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FC7" w:rsidRDefault="00785790"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4046220</wp:posOffset>
            </wp:positionV>
            <wp:extent cx="3288241" cy="4482186"/>
            <wp:effectExtent l="0" t="0" r="7620" b="0"/>
            <wp:wrapNone/>
            <wp:docPr id="1" name="Picture 1" descr="Herd I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d Immun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241" cy="448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-60960</wp:posOffset>
            </wp:positionH>
            <wp:positionV relativeFrom="paragraph">
              <wp:posOffset>1104900</wp:posOffset>
            </wp:positionV>
            <wp:extent cx="5731510" cy="2774315"/>
            <wp:effectExtent l="0" t="0" r="254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-640080</wp:posOffset>
                </wp:positionV>
                <wp:extent cx="5775960" cy="1592580"/>
                <wp:effectExtent l="0" t="0" r="1524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960" cy="159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5790" w:rsidRDefault="0078579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85790">
                              <w:rPr>
                                <w:sz w:val="40"/>
                                <w:szCs w:val="40"/>
                              </w:rPr>
                              <w:t>Herd (Community) Immunity</w:t>
                            </w:r>
                          </w:p>
                          <w:p w:rsidR="00785790" w:rsidRDefault="00785790" w:rsidP="007857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If enough people in the population are vaccinated and immune, disease can’t spread:  the vaccinated people are a barrier or shield that prevents disease spreading through the community effectively.</w:t>
                            </w:r>
                          </w:p>
                          <w:p w:rsidR="00785790" w:rsidRPr="00785790" w:rsidRDefault="00785790" w:rsidP="007857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Helps people who can’t be vaccinated, or for whom vaccines don’t provide adequate immunity.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03.6pt;margin-top:-50.4pt;width:454.8pt;height:125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" fillcolor="white [3201]" strokeweight=".5pt">
                <v:textbox>
                  <w:txbxContent>
                    <w:p w:rsidR="00785790" w:rsidRDefault="00785790">
                      <w:pPr>
                        <w:rPr>
                          <w:sz w:val="40"/>
                          <w:szCs w:val="40"/>
                        </w:rPr>
                      </w:pPr>
                      <w:r w:rsidRPr="00785790">
                        <w:rPr>
                          <w:sz w:val="40"/>
                          <w:szCs w:val="40"/>
                        </w:rPr>
                        <w:t>Herd (Community) Immunity</w:t>
                      </w:r>
                    </w:p>
                    <w:p w:rsidR="00785790" w:rsidRDefault="00785790" w:rsidP="007857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If enough people in the population are vaccinated and immune, disease can’t spread:  the vaccinated people are a barrier or shield that prevents disease spreading through the community effectively.</w:t>
                      </w:r>
                    </w:p>
                    <w:p w:rsidR="00785790" w:rsidRPr="00785790" w:rsidRDefault="00785790" w:rsidP="007857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Helps people who can’t be vaccinated, or for whom vaccines don’t provide adequate immunity.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82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2305"/>
    <w:multiLevelType w:val="hybridMultilevel"/>
    <w:tmpl w:val="40489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00BF8"/>
    <w:multiLevelType w:val="hybridMultilevel"/>
    <w:tmpl w:val="D2FC90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90"/>
    <w:rsid w:val="007156B9"/>
    <w:rsid w:val="00785790"/>
    <w:rsid w:val="007D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2D4D"/>
  <w15:chartTrackingRefBased/>
  <w15:docId w15:val="{A2775867-DB1A-4EB3-971E-53100775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867BAB-93C1-404C-9BDD-DA10C059DB7C}"/>
</file>

<file path=customXml/itemProps2.xml><?xml version="1.0" encoding="utf-8"?>
<ds:datastoreItem xmlns:ds="http://schemas.openxmlformats.org/officeDocument/2006/customXml" ds:itemID="{2C7382B8-8E62-4B56-97D9-ECB1969B5229}"/>
</file>

<file path=customXml/itemProps3.xml><?xml version="1.0" encoding="utf-8"?>
<ds:datastoreItem xmlns:ds="http://schemas.openxmlformats.org/officeDocument/2006/customXml" ds:itemID="{BEF12146-DB71-44D6-AC59-C164A0D3C4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2018-05-14T06:26:00Z</dcterms:created>
  <dcterms:modified xsi:type="dcterms:W3CDTF">2018-05-14T06:33:00Z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