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34" w:rsidRPr="006912E4" w:rsidRDefault="009C5034" w:rsidP="009C50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</w:t>
      </w:r>
      <w:r w:rsidRPr="006912E4">
        <w:rPr>
          <w:rFonts w:ascii="Arial" w:hAnsi="Arial" w:cs="Arial"/>
          <w:b/>
        </w:rPr>
        <w:t>uestion 31</w:t>
      </w:r>
      <w:r w:rsidRPr="006912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[2016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Melville SHS Paper]</w:t>
      </w:r>
      <w:r w:rsidRPr="006912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>(18 marks)</w:t>
      </w:r>
    </w:p>
    <w:p w:rsidR="009C5034" w:rsidRPr="006912E4" w:rsidRDefault="009C5034" w:rsidP="009C5034">
      <w:pPr>
        <w:rPr>
          <w:rFonts w:ascii="Arial" w:hAnsi="Arial" w:cs="Arial"/>
        </w:rPr>
      </w:pPr>
      <w:r w:rsidRPr="006912E4">
        <w:rPr>
          <w:rFonts w:ascii="Arial" w:hAnsi="Arial" w:cs="Arial"/>
        </w:rPr>
        <w:t>Ebola Virus Disease, EVD, is a complex zoonosis that is highly virulent in humans. It was first detected in 1976, with the largest ongoing outbreak being in West Africa. Development of a marketable vaccine has yet to be achieved, with VSV-EDOV still in phase III of development.</w:t>
      </w:r>
    </w:p>
    <w:p w:rsidR="009C5034" w:rsidRPr="006912E4" w:rsidRDefault="009C5034" w:rsidP="009C5034">
      <w:pPr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Why can’t scientists grow Ebola in order to study it to make a vaccine</w:t>
      </w:r>
      <w:r w:rsidRPr="006912E4">
        <w:rPr>
          <w:rFonts w:ascii="Arial" w:hAnsi="Arial" w:cs="Arial"/>
        </w:rPr>
        <w:t>?</w:t>
      </w:r>
      <w:r w:rsidRPr="006912E4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(</w:t>
      </w:r>
      <w:r w:rsidRPr="006912E4">
        <w:rPr>
          <w:rFonts w:ascii="Arial" w:hAnsi="Arial" w:cs="Arial"/>
        </w:rPr>
        <w:t>1 mark)</w:t>
      </w:r>
    </w:p>
    <w:p w:rsidR="009C5034" w:rsidRPr="006912E4" w:rsidRDefault="009C5034" w:rsidP="009C5034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</w:t>
      </w:r>
    </w:p>
    <w:p w:rsidR="009C5034" w:rsidRPr="006912E4" w:rsidRDefault="009C5034" w:rsidP="009C5034">
      <w:pPr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6912E4">
        <w:rPr>
          <w:rFonts w:ascii="Arial" w:hAnsi="Arial" w:cs="Arial"/>
        </w:rPr>
        <w:t>State three non-specific external defences that a human has and describe how they could prevent entry of the Ebola virus</w:t>
      </w:r>
      <w:r>
        <w:rPr>
          <w:rFonts w:ascii="Arial" w:hAnsi="Arial" w:cs="Arial"/>
        </w:rPr>
        <w:t xml:space="preserve"> into the bloodstream</w:t>
      </w:r>
      <w:r w:rsidRPr="006912E4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(3 marks)</w:t>
      </w:r>
    </w:p>
    <w:p w:rsidR="009C5034" w:rsidRPr="006912E4" w:rsidRDefault="009C5034" w:rsidP="009C5034">
      <w:pPr>
        <w:pStyle w:val="ListParagraph"/>
        <w:rPr>
          <w:rFonts w:ascii="Arial" w:hAnsi="Arial" w:cs="Arial"/>
        </w:rPr>
      </w:pPr>
    </w:p>
    <w:p w:rsidR="009C5034" w:rsidRDefault="009C5034" w:rsidP="009C5034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5034" w:rsidRPr="006912E4" w:rsidRDefault="009C5034" w:rsidP="009C5034">
      <w:pPr>
        <w:pStyle w:val="ListParagraph"/>
        <w:spacing w:line="360" w:lineRule="auto"/>
        <w:rPr>
          <w:rFonts w:ascii="Arial" w:hAnsi="Arial" w:cs="Arial"/>
        </w:rPr>
      </w:pPr>
    </w:p>
    <w:p w:rsidR="009C5034" w:rsidRDefault="009C5034" w:rsidP="009C5034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6912E4">
        <w:rPr>
          <w:rFonts w:ascii="Arial" w:hAnsi="Arial" w:cs="Arial"/>
        </w:rPr>
        <w:t>Virus</w:t>
      </w:r>
      <w:r>
        <w:rPr>
          <w:rFonts w:ascii="Arial" w:hAnsi="Arial" w:cs="Arial"/>
        </w:rPr>
        <w:t>es</w:t>
      </w:r>
      <w:r w:rsidRPr="006912E4">
        <w:rPr>
          <w:rFonts w:ascii="Arial" w:hAnsi="Arial" w:cs="Arial"/>
        </w:rPr>
        <w:t xml:space="preserve"> act in different ways to bacteria when they </w:t>
      </w:r>
      <w:r>
        <w:rPr>
          <w:rFonts w:ascii="Arial" w:hAnsi="Arial" w:cs="Arial"/>
        </w:rPr>
        <w:t>infect</w:t>
      </w:r>
      <w:r w:rsidRPr="006912E4">
        <w:rPr>
          <w:rFonts w:ascii="Arial" w:hAnsi="Arial" w:cs="Arial"/>
        </w:rPr>
        <w:t xml:space="preserve"> the human body. </w:t>
      </w:r>
      <w:r>
        <w:rPr>
          <w:rFonts w:ascii="Arial" w:hAnsi="Arial" w:cs="Arial"/>
        </w:rPr>
        <w:t>Describe</w:t>
      </w:r>
      <w:r w:rsidRPr="006912E4">
        <w:rPr>
          <w:rFonts w:ascii="Arial" w:hAnsi="Arial" w:cs="Arial"/>
        </w:rPr>
        <w:t xml:space="preserve"> how a pathogenic virus</w:t>
      </w:r>
      <w:r>
        <w:rPr>
          <w:rFonts w:ascii="Arial" w:hAnsi="Arial" w:cs="Arial"/>
        </w:rPr>
        <w:t>,</w:t>
      </w:r>
      <w:r w:rsidRPr="006912E4">
        <w:rPr>
          <w:rFonts w:ascii="Arial" w:hAnsi="Arial" w:cs="Arial"/>
        </w:rPr>
        <w:t xml:space="preserve"> such as Ebola</w:t>
      </w:r>
      <w:r>
        <w:rPr>
          <w:rFonts w:ascii="Arial" w:hAnsi="Arial" w:cs="Arial"/>
        </w:rPr>
        <w:t>,</w:t>
      </w:r>
      <w:r w:rsidRPr="006912E4">
        <w:rPr>
          <w:rFonts w:ascii="Arial" w:hAnsi="Arial" w:cs="Arial"/>
        </w:rPr>
        <w:t xml:space="preserve"> acts after entering </w:t>
      </w:r>
      <w:r>
        <w:rPr>
          <w:rFonts w:ascii="Arial" w:hAnsi="Arial" w:cs="Arial"/>
        </w:rPr>
        <w:t>the body to cause the disease.</w:t>
      </w:r>
    </w:p>
    <w:p w:rsidR="009C5034" w:rsidRPr="006912E4" w:rsidRDefault="009C5034" w:rsidP="009C5034">
      <w:pPr>
        <w:pStyle w:val="ListParagraph"/>
        <w:ind w:left="8634" w:firstLine="6"/>
        <w:rPr>
          <w:rFonts w:ascii="Arial" w:hAnsi="Arial" w:cs="Arial"/>
        </w:rPr>
      </w:pPr>
      <w:r w:rsidRPr="006912E4">
        <w:rPr>
          <w:rFonts w:ascii="Arial" w:hAnsi="Arial" w:cs="Arial"/>
        </w:rPr>
        <w:t>(3 marks)</w:t>
      </w:r>
    </w:p>
    <w:p w:rsidR="009C5034" w:rsidRPr="006912E4" w:rsidRDefault="009C5034" w:rsidP="009C5034">
      <w:pPr>
        <w:pStyle w:val="ListParagraph"/>
        <w:ind w:left="714"/>
        <w:rPr>
          <w:rFonts w:ascii="Arial" w:hAnsi="Arial" w:cs="Arial"/>
        </w:rPr>
      </w:pPr>
    </w:p>
    <w:p w:rsidR="009C5034" w:rsidRDefault="009C5034" w:rsidP="009C5034">
      <w:pPr>
        <w:pStyle w:val="ListParagraph"/>
        <w:spacing w:line="360" w:lineRule="auto"/>
        <w:ind w:left="714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5034" w:rsidRDefault="009C5034" w:rsidP="009C5034">
      <w:pPr>
        <w:pStyle w:val="ListParagraph"/>
        <w:spacing w:line="360" w:lineRule="auto"/>
        <w:ind w:left="714"/>
        <w:rPr>
          <w:rFonts w:ascii="Arial" w:hAnsi="Arial" w:cs="Arial"/>
        </w:rPr>
      </w:pPr>
    </w:p>
    <w:p w:rsidR="009C5034" w:rsidRDefault="009C5034" w:rsidP="009C5034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6912E4">
        <w:rPr>
          <w:rFonts w:ascii="Arial" w:hAnsi="Arial" w:cs="Arial"/>
        </w:rPr>
        <w:t>To diagnose a person with Ebola, an antigen-capture detection test can be used.</w:t>
      </w:r>
    </w:p>
    <w:p w:rsidR="009C5034" w:rsidRPr="006912E4" w:rsidRDefault="009C5034" w:rsidP="009C5034">
      <w:pPr>
        <w:pStyle w:val="ListParagraph"/>
        <w:ind w:left="714"/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an antigen?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6912E4">
        <w:rPr>
          <w:rFonts w:ascii="Arial" w:hAnsi="Arial" w:cs="Arial"/>
        </w:rPr>
        <w:t>(1 mark)</w:t>
      </w:r>
    </w:p>
    <w:p w:rsidR="009C5034" w:rsidRDefault="009C5034" w:rsidP="009C5034">
      <w:pPr>
        <w:pStyle w:val="ListParagraph"/>
        <w:ind w:left="144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</w:t>
      </w:r>
      <w:r>
        <w:rPr>
          <w:rFonts w:ascii="Arial" w:hAnsi="Arial" w:cs="Arial"/>
        </w:rPr>
        <w:t>_______________________________</w:t>
      </w:r>
    </w:p>
    <w:p w:rsidR="009C5034" w:rsidRPr="006912E4" w:rsidRDefault="009C5034" w:rsidP="009C5034">
      <w:pPr>
        <w:pStyle w:val="ListParagraph"/>
        <w:ind w:left="1440"/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ind w:left="1440"/>
        <w:rPr>
          <w:rFonts w:ascii="Arial" w:hAnsi="Arial" w:cs="Arial"/>
        </w:rPr>
      </w:pPr>
    </w:p>
    <w:p w:rsidR="009C5034" w:rsidRDefault="009C5034" w:rsidP="009C50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Explain why identifying the Ebola antigen could help the World Health Organisation develop </w:t>
      </w:r>
      <w:r>
        <w:rPr>
          <w:rFonts w:ascii="Arial" w:hAnsi="Arial" w:cs="Arial"/>
        </w:rPr>
        <w:t>a vaccine for Ebola.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6912E4">
        <w:rPr>
          <w:rFonts w:ascii="Arial" w:hAnsi="Arial" w:cs="Arial"/>
        </w:rPr>
        <w:t>(1 mark)</w:t>
      </w:r>
    </w:p>
    <w:p w:rsidR="009C5034" w:rsidRPr="006912E4" w:rsidRDefault="009C5034" w:rsidP="009C5034">
      <w:pPr>
        <w:pStyle w:val="ListParagraph"/>
        <w:ind w:left="1440"/>
        <w:rPr>
          <w:rFonts w:ascii="Arial" w:hAnsi="Arial" w:cs="Arial"/>
        </w:rPr>
      </w:pPr>
    </w:p>
    <w:p w:rsidR="009C5034" w:rsidRPr="009C5034" w:rsidRDefault="009C5034" w:rsidP="009C503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</w:t>
      </w:r>
      <w:r>
        <w:rPr>
          <w:rFonts w:ascii="Arial" w:hAnsi="Arial" w:cs="Arial"/>
        </w:rPr>
        <w:t>_______</w:t>
      </w:r>
    </w:p>
    <w:p w:rsidR="009C5034" w:rsidRPr="006912E4" w:rsidRDefault="009C5034" w:rsidP="009C5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lastRenderedPageBreak/>
        <w:t xml:space="preserve">In recent outbreaks of Ebola some people have survived an infection and made a full recovery. This has occurred because their body </w:t>
      </w:r>
      <w:r>
        <w:rPr>
          <w:rFonts w:ascii="Arial" w:hAnsi="Arial" w:cs="Arial"/>
        </w:rPr>
        <w:t>has reacted by producing an</w:t>
      </w:r>
      <w:r w:rsidRPr="006912E4">
        <w:rPr>
          <w:rFonts w:ascii="Arial" w:hAnsi="Arial" w:cs="Arial"/>
        </w:rPr>
        <w:t xml:space="preserve"> antibody against the virus.</w:t>
      </w:r>
    </w:p>
    <w:p w:rsidR="009C5034" w:rsidRPr="006912E4" w:rsidRDefault="009C5034" w:rsidP="009C5034">
      <w:pPr>
        <w:pStyle w:val="ListParagraph"/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Describe three ways an antibody can work to provide resistance to infection.</w:t>
      </w:r>
    </w:p>
    <w:p w:rsidR="009C5034" w:rsidRPr="006912E4" w:rsidRDefault="009C5034" w:rsidP="009C5034">
      <w:pPr>
        <w:pStyle w:val="ListParagraph"/>
        <w:ind w:left="86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912E4">
        <w:rPr>
          <w:rFonts w:ascii="Arial" w:hAnsi="Arial" w:cs="Arial"/>
        </w:rPr>
        <w:t>(3 marks)</w:t>
      </w:r>
    </w:p>
    <w:p w:rsidR="009C5034" w:rsidRPr="006912E4" w:rsidRDefault="009C5034" w:rsidP="009C5034">
      <w:pPr>
        <w:tabs>
          <w:tab w:val="left" w:pos="1418"/>
        </w:tabs>
        <w:spacing w:line="360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____</w:t>
      </w:r>
      <w:r w:rsidRPr="006912E4">
        <w:rPr>
          <w:rFonts w:ascii="Arial" w:hAnsi="Arial" w:cs="Arial"/>
        </w:rPr>
        <w:t>__________________________________________________________________________________________________________</w:t>
      </w:r>
      <w:r>
        <w:rPr>
          <w:rFonts w:ascii="Arial" w:hAnsi="Arial" w:cs="Arial"/>
        </w:rPr>
        <w:t>____________________________</w:t>
      </w:r>
      <w:r w:rsidRPr="006912E4">
        <w:rPr>
          <w:rFonts w:ascii="Arial" w:hAnsi="Arial" w:cs="Arial"/>
        </w:rPr>
        <w:t>__________________________________________________________________________________________________________</w:t>
      </w:r>
      <w:r>
        <w:rPr>
          <w:rFonts w:ascii="Arial" w:hAnsi="Arial" w:cs="Arial"/>
        </w:rPr>
        <w:t>________________________</w:t>
      </w:r>
    </w:p>
    <w:p w:rsidR="009C5034" w:rsidRPr="006912E4" w:rsidRDefault="009C5034" w:rsidP="009C5034">
      <w:pPr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State the type of immunity that occurs if a person who has Ebola is given antibodies directly into their blood stream.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(2 marks)</w:t>
      </w:r>
    </w:p>
    <w:p w:rsidR="009C5034" w:rsidRPr="006912E4" w:rsidRDefault="009C5034" w:rsidP="009C5034">
      <w:pPr>
        <w:pStyle w:val="ListParagraph"/>
        <w:ind w:left="1440"/>
        <w:rPr>
          <w:rFonts w:ascii="Arial" w:hAnsi="Arial" w:cs="Arial"/>
        </w:rPr>
      </w:pPr>
    </w:p>
    <w:p w:rsidR="009C5034" w:rsidRPr="006912E4" w:rsidRDefault="009C5034" w:rsidP="009C5034">
      <w:pPr>
        <w:ind w:left="720" w:firstLine="72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t>______________________________</w:t>
      </w:r>
    </w:p>
    <w:p w:rsidR="009C5034" w:rsidRPr="006912E4" w:rsidRDefault="009C5034" w:rsidP="009C5034">
      <w:pPr>
        <w:tabs>
          <w:tab w:val="left" w:pos="1418"/>
        </w:tabs>
        <w:rPr>
          <w:rFonts w:ascii="Arial" w:hAnsi="Arial" w:cs="Arial"/>
        </w:rPr>
      </w:pP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>____________________________________</w:t>
      </w:r>
      <w:r>
        <w:rPr>
          <w:rFonts w:ascii="Arial" w:hAnsi="Arial" w:cs="Arial"/>
        </w:rPr>
        <w:t>_______________________________</w:t>
      </w:r>
    </w:p>
    <w:p w:rsidR="009C5034" w:rsidRDefault="009C5034" w:rsidP="009C5034">
      <w:pPr>
        <w:rPr>
          <w:rFonts w:ascii="Arial" w:hAnsi="Arial" w:cs="Arial"/>
        </w:rPr>
      </w:pP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C5034" w:rsidRPr="006912E4" w:rsidRDefault="009C5034" w:rsidP="009C5034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The graph below shows how the body responds to two successive infections of </w:t>
      </w:r>
      <w:r>
        <w:rPr>
          <w:rFonts w:ascii="Arial" w:hAnsi="Arial" w:cs="Arial"/>
        </w:rPr>
        <w:t>the same</w:t>
      </w:r>
      <w:r w:rsidRPr="006912E4">
        <w:rPr>
          <w:rFonts w:ascii="Arial" w:hAnsi="Arial" w:cs="Arial"/>
        </w:rPr>
        <w:t xml:space="preserve"> viral disease. Use this information to answer the next question.</w:t>
      </w:r>
    </w:p>
    <w:p w:rsidR="009C5034" w:rsidRDefault="009C5034" w:rsidP="009C5034">
      <w:pPr>
        <w:jc w:val="center"/>
      </w:pPr>
      <w:r>
        <w:rPr>
          <w:noProof/>
          <w:lang w:eastAsia="en-AU"/>
        </w:rPr>
        <w:drawing>
          <wp:inline distT="0" distB="0" distL="0" distR="0" wp14:anchorId="7AFF6C32" wp14:editId="33E6A6E3">
            <wp:extent cx="3552825" cy="2967493"/>
            <wp:effectExtent l="0" t="0" r="0" b="4445"/>
            <wp:docPr id="36" name="Picture 36" descr="http://shawmst.org/biology/files/2011/02/LS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wmst.org/biology/files/2011/02/LS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17" cy="297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</w:p>
    <w:p w:rsidR="009C5034" w:rsidRDefault="009C5034" w:rsidP="009C5034">
      <w:pPr>
        <w:jc w:val="center"/>
        <w:rPr>
          <w:rFonts w:ascii="Arial" w:hAnsi="Arial" w:cs="Arial"/>
          <w:sz w:val="18"/>
          <w:szCs w:val="18"/>
        </w:rPr>
      </w:pPr>
      <w:hyperlink r:id="rId6" w:history="1">
        <w:r w:rsidRPr="00792507">
          <w:rPr>
            <w:rStyle w:val="Hyperlink"/>
            <w:rFonts w:ascii="Arial" w:hAnsi="Arial" w:cs="Arial"/>
            <w:sz w:val="18"/>
            <w:szCs w:val="18"/>
          </w:rPr>
          <w:t>http://shawmst.org/biology/appendix/extended-responses/</w:t>
        </w:r>
      </w:hyperlink>
    </w:p>
    <w:p w:rsidR="009C5034" w:rsidRPr="00C22157" w:rsidRDefault="009C5034" w:rsidP="009C5034">
      <w:pPr>
        <w:jc w:val="center"/>
        <w:rPr>
          <w:rFonts w:ascii="Arial" w:hAnsi="Arial" w:cs="Arial"/>
          <w:sz w:val="18"/>
          <w:szCs w:val="18"/>
        </w:rPr>
      </w:pPr>
    </w:p>
    <w:p w:rsidR="009C5034" w:rsidRDefault="009C5034" w:rsidP="009C5034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9C5034" w:rsidRDefault="009C5034" w:rsidP="009C5034">
      <w:pPr>
        <w:pStyle w:val="ListParagraph"/>
        <w:rPr>
          <w:rFonts w:ascii="Arial" w:hAnsi="Arial" w:cs="Arial"/>
        </w:rPr>
      </w:pPr>
    </w:p>
    <w:p w:rsidR="009C5034" w:rsidRPr="006912E4" w:rsidRDefault="009C5034" w:rsidP="009C5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lastRenderedPageBreak/>
        <w:t xml:space="preserve">Using the information in the graph, discuss why it is unlikely that a person that has had Ebola and has recovered is unlikely to </w:t>
      </w:r>
      <w:r>
        <w:rPr>
          <w:rFonts w:ascii="Arial" w:hAnsi="Arial" w:cs="Arial"/>
        </w:rPr>
        <w:t>suffer from</w:t>
      </w:r>
      <w:r w:rsidRPr="006912E4">
        <w:rPr>
          <w:rFonts w:ascii="Arial" w:hAnsi="Arial" w:cs="Arial"/>
        </w:rPr>
        <w:t xml:space="preserve"> the disease again.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 xml:space="preserve"> (4 marks)</w:t>
      </w:r>
    </w:p>
    <w:p w:rsidR="009C5034" w:rsidRPr="006912E4" w:rsidRDefault="009C5034" w:rsidP="009C5034">
      <w:pPr>
        <w:pStyle w:val="ListParagraph"/>
        <w:spacing w:before="240" w:line="360" w:lineRule="auto"/>
        <w:contextualSpacing w:val="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</w:t>
      </w:r>
    </w:p>
    <w:p w:rsidR="00982FC7" w:rsidRDefault="009C5034"/>
    <w:sectPr w:rsidR="00982FC7" w:rsidSect="009C503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C06"/>
    <w:multiLevelType w:val="hybridMultilevel"/>
    <w:tmpl w:val="3A30D478"/>
    <w:lvl w:ilvl="0" w:tplc="1466D8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D73C8"/>
    <w:multiLevelType w:val="hybridMultilevel"/>
    <w:tmpl w:val="FD44AF04"/>
    <w:lvl w:ilvl="0" w:tplc="C974EA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0A7484"/>
    <w:multiLevelType w:val="hybridMultilevel"/>
    <w:tmpl w:val="2B8CF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34"/>
    <w:rsid w:val="007156B9"/>
    <w:rsid w:val="007D393A"/>
    <w:rsid w:val="009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449C"/>
  <w15:chartTrackingRefBased/>
  <w15:docId w15:val="{D8B0A169-9CBA-4BC8-A5C4-F1102264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wmst.org/biology/appendix/extended-responses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F1D30B-CC89-4C20-80B7-7161B2CE1408}"/>
</file>

<file path=customXml/itemProps2.xml><?xml version="1.0" encoding="utf-8"?>
<ds:datastoreItem xmlns:ds="http://schemas.openxmlformats.org/officeDocument/2006/customXml" ds:itemID="{B3C478A6-C07A-4981-B9C8-0B3D7DCB53F0}"/>
</file>

<file path=customXml/itemProps3.xml><?xml version="1.0" encoding="utf-8"?>
<ds:datastoreItem xmlns:ds="http://schemas.openxmlformats.org/officeDocument/2006/customXml" ds:itemID="{5406AD5F-7C4D-4D45-9888-94F7F5C0F6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2018-05-01T01:16:00Z</dcterms:created>
  <dcterms:modified xsi:type="dcterms:W3CDTF">2018-05-01T01:19:00Z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