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6E" w:rsidRPr="00E74ECD" w:rsidRDefault="0066116E" w:rsidP="0066116E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Intro and Gene Mutations</w:t>
      </w:r>
    </w:p>
    <w:p w:rsidR="0066116E" w:rsidRDefault="0066116E" w:rsidP="0066116E">
      <w:pPr>
        <w:rPr>
          <w:rFonts w:cs="Arial"/>
        </w:rPr>
      </w:pPr>
    </w:p>
    <w:p w:rsidR="0066116E" w:rsidRPr="00793583" w:rsidRDefault="0066116E" w:rsidP="0066116E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66116E" w:rsidRPr="004724CB" w:rsidRDefault="0066116E" w:rsidP="0066116E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8B53B6" w:rsidRDefault="008B53B6">
      <w:pPr>
        <w:rPr>
          <w:b/>
        </w:rPr>
      </w:pPr>
    </w:p>
    <w:p w:rsidR="008B53B6" w:rsidRDefault="008B53B6">
      <w:r>
        <w:t>1:</w:t>
      </w:r>
      <w:r>
        <w:tab/>
        <w:t>Define the term “species”</w:t>
      </w:r>
    </w:p>
    <w:p w:rsidR="008B53B6" w:rsidRDefault="008B53B6">
      <w:r>
        <w:tab/>
        <w:t>(3 marks)</w:t>
      </w:r>
    </w:p>
    <w:p w:rsidR="008B53B6" w:rsidRDefault="008B53B6"/>
    <w:p w:rsidR="008B53B6" w:rsidRPr="0066116E" w:rsidRDefault="0066116E" w:rsidP="008B53B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66116E" w:rsidRPr="0066116E" w:rsidRDefault="0066116E" w:rsidP="008B53B6">
      <w:pPr>
        <w:rPr>
          <w:i/>
          <w:color w:val="808080" w:themeColor="background1" w:themeShade="80"/>
        </w:rPr>
      </w:pPr>
    </w:p>
    <w:p w:rsidR="0066116E" w:rsidRPr="0066116E" w:rsidRDefault="0066116E" w:rsidP="008B53B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6116E" w:rsidRPr="0066116E" w:rsidRDefault="0066116E" w:rsidP="008B53B6">
      <w:pPr>
        <w:rPr>
          <w:i/>
          <w:color w:val="808080" w:themeColor="background1" w:themeShade="80"/>
        </w:rPr>
      </w:pPr>
    </w:p>
    <w:p w:rsidR="0066116E" w:rsidRPr="0066116E" w:rsidRDefault="0066116E" w:rsidP="008B53B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6116E" w:rsidRDefault="0066116E" w:rsidP="008B53B6"/>
    <w:p w:rsidR="008B53B6" w:rsidRDefault="008B53B6" w:rsidP="008B53B6">
      <w:r>
        <w:t>2:</w:t>
      </w:r>
      <w:r>
        <w:tab/>
        <w:t>What is the difference between a gene and an allele?*</w:t>
      </w:r>
    </w:p>
    <w:p w:rsidR="008B53B6" w:rsidRDefault="008B53B6" w:rsidP="008B53B6">
      <w:r>
        <w:tab/>
        <w:t>(4 marks)</w:t>
      </w:r>
    </w:p>
    <w:p w:rsidR="008B53B6" w:rsidRDefault="008B53B6" w:rsidP="008B53B6"/>
    <w:p w:rsidR="0066116E" w:rsidRPr="0066116E" w:rsidRDefault="0066116E" w:rsidP="0066116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8B53B6" w:rsidRDefault="008B53B6" w:rsidP="008B53B6">
      <w:pPr>
        <w:rPr>
          <w:i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Default="0066116E" w:rsidP="008B53B6">
      <w:pPr>
        <w:rPr>
          <w:i/>
        </w:rPr>
      </w:pPr>
    </w:p>
    <w:p w:rsidR="008B53B6" w:rsidRDefault="008B53B6" w:rsidP="008B53B6">
      <w:r>
        <w:t>3:</w:t>
      </w:r>
      <w:r>
        <w:tab/>
        <w:t>What is a “population” of organisms?</w:t>
      </w:r>
    </w:p>
    <w:p w:rsidR="004660FF" w:rsidRDefault="004660FF" w:rsidP="008B53B6">
      <w:r>
        <w:tab/>
        <w:t>(3 marks)</w:t>
      </w:r>
    </w:p>
    <w:p w:rsidR="008B53B6" w:rsidRDefault="008B53B6" w:rsidP="008B53B6"/>
    <w:p w:rsidR="0066116E" w:rsidRPr="0066116E" w:rsidRDefault="0066116E" w:rsidP="0066116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660FF" w:rsidRDefault="004660FF" w:rsidP="004660FF">
      <w:pPr>
        <w:rPr>
          <w:i/>
        </w:rPr>
      </w:pPr>
    </w:p>
    <w:p w:rsidR="004660FF" w:rsidRDefault="004660FF" w:rsidP="004660FF">
      <w:r>
        <w:t>4:</w:t>
      </w:r>
      <w:r>
        <w:tab/>
        <w:t>What is a gene pool?</w:t>
      </w:r>
    </w:p>
    <w:p w:rsidR="004660FF" w:rsidRDefault="004660FF" w:rsidP="004660FF">
      <w:r>
        <w:tab/>
        <w:t>(2 marks)</w:t>
      </w:r>
    </w:p>
    <w:p w:rsidR="004660FF" w:rsidRDefault="004660FF" w:rsidP="004660FF">
      <w:pPr>
        <w:rPr>
          <w:i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6116E" w:rsidRPr="0066116E" w:rsidRDefault="0066116E" w:rsidP="0066116E">
      <w:pPr>
        <w:rPr>
          <w:i/>
          <w:color w:val="808080" w:themeColor="background1" w:themeShade="80"/>
        </w:rPr>
      </w:pPr>
    </w:p>
    <w:p w:rsidR="0066116E" w:rsidRPr="0066116E" w:rsidRDefault="0066116E" w:rsidP="0066116E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660FF" w:rsidRDefault="004660FF" w:rsidP="004660FF">
      <w:pPr>
        <w:rPr>
          <w:i/>
        </w:rPr>
      </w:pPr>
    </w:p>
    <w:p w:rsidR="0066116E" w:rsidRDefault="0066116E" w:rsidP="004660FF"/>
    <w:p w:rsidR="0066116E" w:rsidRDefault="0066116E" w:rsidP="004660FF"/>
    <w:p w:rsidR="004660FF" w:rsidRDefault="004660FF" w:rsidP="004660FF">
      <w:r>
        <w:t>5:</w:t>
      </w:r>
      <w:r>
        <w:tab/>
        <w:t>What is allele frequency?</w:t>
      </w:r>
    </w:p>
    <w:p w:rsidR="004660FF" w:rsidRDefault="004660FF" w:rsidP="004660FF">
      <w:r>
        <w:tab/>
        <w:t>(1 mark)</w:t>
      </w:r>
    </w:p>
    <w:p w:rsidR="0066116E" w:rsidRDefault="0066116E" w:rsidP="0066116E">
      <w:r>
        <w:tab/>
      </w:r>
    </w:p>
    <w:p w:rsidR="004660FF" w:rsidRPr="0066116E" w:rsidRDefault="0066116E" w:rsidP="0066116E">
      <w:pPr>
        <w:ind w:firstLine="720"/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660FF" w:rsidRDefault="004660FF" w:rsidP="004660FF">
      <w:pPr>
        <w:rPr>
          <w:i/>
        </w:rPr>
      </w:pPr>
    </w:p>
    <w:p w:rsidR="004660FF" w:rsidRDefault="004660FF" w:rsidP="004660FF">
      <w:pPr>
        <w:rPr>
          <w:i/>
        </w:rPr>
      </w:pPr>
    </w:p>
    <w:p w:rsidR="0066116E" w:rsidRDefault="0066116E" w:rsidP="004660FF">
      <w:pPr>
        <w:rPr>
          <w:i/>
        </w:rPr>
      </w:pPr>
    </w:p>
    <w:p w:rsidR="0066116E" w:rsidRDefault="0066116E" w:rsidP="004660FF">
      <w:pPr>
        <w:rPr>
          <w:i/>
        </w:rPr>
      </w:pPr>
    </w:p>
    <w:p w:rsidR="0066116E" w:rsidRDefault="0066116E" w:rsidP="004660FF">
      <w:pPr>
        <w:rPr>
          <w:i/>
        </w:rPr>
      </w:pPr>
    </w:p>
    <w:p w:rsidR="00B95585" w:rsidRDefault="004660FF" w:rsidP="00B95585">
      <w:pPr>
        <w:ind w:left="720" w:hanging="720"/>
      </w:pPr>
      <w:r>
        <w:lastRenderedPageBreak/>
        <w:t>6:</w:t>
      </w:r>
      <w:r>
        <w:tab/>
        <w:t>The gene mutation that causes Cystic Fibrosis first ori</w:t>
      </w:r>
      <w:r w:rsidR="00B95585">
        <w:t>ginated in a person in Western Europe around 2000 years ago.  Which population would you expect to have a higher allele frequency for Cystic Fibrosis – the population of Switzerland, or the population of Papua New Guinea?  Explain your answer.*</w:t>
      </w:r>
    </w:p>
    <w:p w:rsidR="00B95585" w:rsidRDefault="00B95585" w:rsidP="00B95585">
      <w:pPr>
        <w:ind w:left="720" w:hanging="720"/>
      </w:pPr>
      <w:r>
        <w:tab/>
        <w:t>(5 marks)</w:t>
      </w:r>
    </w:p>
    <w:p w:rsidR="00815499" w:rsidRDefault="00815499" w:rsidP="00B95585">
      <w:pPr>
        <w:ind w:left="720" w:hanging="720"/>
      </w:pPr>
      <w:r>
        <w:tab/>
      </w:r>
    </w:p>
    <w:p w:rsidR="00815499" w:rsidRPr="0066116E" w:rsidRDefault="00B95585" w:rsidP="00815499">
      <w:pPr>
        <w:rPr>
          <w:i/>
          <w:color w:val="808080" w:themeColor="background1" w:themeShade="80"/>
        </w:rPr>
      </w:pPr>
      <w:r>
        <w:tab/>
      </w:r>
      <w:r w:rsidR="00815499"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815499" w:rsidRPr="0066116E" w:rsidRDefault="00815499" w:rsidP="00815499">
      <w:pPr>
        <w:rPr>
          <w:i/>
          <w:color w:val="808080" w:themeColor="background1" w:themeShade="80"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815499" w:rsidRPr="0066116E" w:rsidRDefault="00815499" w:rsidP="00815499">
      <w:pPr>
        <w:rPr>
          <w:i/>
          <w:color w:val="808080" w:themeColor="background1" w:themeShade="80"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815499" w:rsidRDefault="00815499" w:rsidP="00815499">
      <w:pPr>
        <w:rPr>
          <w:i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B95585" w:rsidRDefault="00B95585" w:rsidP="00B95585">
      <w:pPr>
        <w:ind w:left="720" w:hanging="720"/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815499" w:rsidRPr="0066116E" w:rsidRDefault="00815499" w:rsidP="00815499">
      <w:pPr>
        <w:rPr>
          <w:i/>
          <w:color w:val="808080" w:themeColor="background1" w:themeShade="80"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815499" w:rsidRPr="0066116E" w:rsidRDefault="00815499" w:rsidP="00815499">
      <w:pPr>
        <w:rPr>
          <w:i/>
          <w:color w:val="808080" w:themeColor="background1" w:themeShade="80"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815499" w:rsidRDefault="00815499" w:rsidP="00815499">
      <w:pPr>
        <w:rPr>
          <w:i/>
        </w:rPr>
      </w:pPr>
    </w:p>
    <w:p w:rsidR="00815499" w:rsidRPr="0066116E" w:rsidRDefault="00815499" w:rsidP="00815499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815499" w:rsidRDefault="00815499" w:rsidP="00B95585">
      <w:pPr>
        <w:ind w:left="720" w:hanging="720"/>
      </w:pPr>
    </w:p>
    <w:p w:rsidR="00B95585" w:rsidRDefault="00B95585" w:rsidP="00B95585">
      <w:pPr>
        <w:ind w:left="720" w:hanging="720"/>
      </w:pPr>
      <w:r>
        <w:t>7:</w:t>
      </w:r>
      <w:r>
        <w:tab/>
      </w:r>
      <w:r w:rsidR="00E550CC">
        <w:t>List the FOUR main ways that frequency and type of alleles in a population can change over time.</w:t>
      </w:r>
    </w:p>
    <w:p w:rsidR="00E550CC" w:rsidRDefault="00E550CC" w:rsidP="00B95585">
      <w:pPr>
        <w:ind w:left="720" w:hanging="720"/>
      </w:pPr>
      <w:r>
        <w:tab/>
        <w:t>(4 marks)</w:t>
      </w:r>
    </w:p>
    <w:p w:rsidR="00E550CC" w:rsidRDefault="00E550CC" w:rsidP="00B95585">
      <w:pPr>
        <w:ind w:left="720" w:hanging="720"/>
      </w:pPr>
    </w:p>
    <w:p w:rsidR="009033C6" w:rsidRPr="0066116E" w:rsidRDefault="00E550CC" w:rsidP="009033C6">
      <w:pPr>
        <w:rPr>
          <w:i/>
          <w:color w:val="808080" w:themeColor="background1" w:themeShade="80"/>
        </w:rPr>
      </w:pPr>
      <w:r>
        <w:tab/>
      </w:r>
      <w:r w:rsidR="009033C6"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550CC" w:rsidRDefault="00E550CC" w:rsidP="0066116E">
      <w:pPr>
        <w:ind w:left="720" w:hanging="720"/>
        <w:rPr>
          <w:i/>
        </w:rPr>
      </w:pPr>
    </w:p>
    <w:p w:rsidR="00E550CC" w:rsidRPr="009033C6" w:rsidRDefault="009033C6" w:rsidP="009033C6">
      <w:pPr>
        <w:ind w:left="720" w:hanging="720"/>
        <w:rPr>
          <w:i/>
        </w:rPr>
      </w:pPr>
      <w:r>
        <w:rPr>
          <w:i/>
        </w:rPr>
        <w:tab/>
      </w:r>
    </w:p>
    <w:p w:rsidR="00E550CC" w:rsidRDefault="00E550CC" w:rsidP="00B95585">
      <w:pPr>
        <w:ind w:left="720" w:hanging="720"/>
      </w:pPr>
    </w:p>
    <w:p w:rsidR="00E550CC" w:rsidRDefault="00E550CC" w:rsidP="00B95585">
      <w:pPr>
        <w:ind w:left="720" w:hanging="720"/>
      </w:pPr>
      <w:r>
        <w:t>8:</w:t>
      </w:r>
      <w:r>
        <w:tab/>
        <w:t>Define the term “mutation” and list ways mutations can be classified.</w:t>
      </w:r>
    </w:p>
    <w:p w:rsidR="00E550CC" w:rsidRDefault="00E550CC" w:rsidP="00B95585">
      <w:pPr>
        <w:ind w:left="720" w:hanging="720"/>
      </w:pPr>
      <w:r>
        <w:tab/>
        <w:t>(4 marks)</w:t>
      </w:r>
    </w:p>
    <w:p w:rsidR="00E550CC" w:rsidRDefault="00E550CC" w:rsidP="00B95585">
      <w:pPr>
        <w:ind w:left="720" w:hanging="720"/>
      </w:pPr>
    </w:p>
    <w:p w:rsidR="009033C6" w:rsidRPr="0066116E" w:rsidRDefault="00E550CC" w:rsidP="009033C6">
      <w:pPr>
        <w:rPr>
          <w:i/>
          <w:color w:val="808080" w:themeColor="background1" w:themeShade="80"/>
        </w:rPr>
      </w:pPr>
      <w:r>
        <w:tab/>
      </w:r>
      <w:r w:rsidR="009033C6"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550CC" w:rsidRDefault="00E550CC" w:rsidP="0066116E">
      <w:pPr>
        <w:ind w:left="720" w:hanging="720"/>
        <w:rPr>
          <w:i/>
        </w:rPr>
      </w:pPr>
    </w:p>
    <w:p w:rsidR="00E550CC" w:rsidRDefault="00E550CC" w:rsidP="00B95585">
      <w:pPr>
        <w:ind w:left="720" w:hanging="720"/>
        <w:rPr>
          <w:i/>
        </w:rPr>
      </w:pPr>
    </w:p>
    <w:p w:rsidR="00E550CC" w:rsidRDefault="00E550CC" w:rsidP="00B95585">
      <w:pPr>
        <w:ind w:left="720" w:hanging="720"/>
      </w:pPr>
      <w:r>
        <w:t>9:</w:t>
      </w:r>
      <w:r>
        <w:tab/>
        <w:t xml:space="preserve">What is a mutagen? </w:t>
      </w:r>
    </w:p>
    <w:p w:rsidR="00013A46" w:rsidRDefault="00013A46" w:rsidP="00B95585">
      <w:pPr>
        <w:ind w:left="720" w:hanging="720"/>
      </w:pPr>
      <w:r>
        <w:tab/>
        <w:t>(1 mark)</w:t>
      </w:r>
    </w:p>
    <w:p w:rsidR="00013A46" w:rsidRDefault="00013A46" w:rsidP="00B95585">
      <w:pPr>
        <w:ind w:left="720" w:hanging="720"/>
      </w:pPr>
    </w:p>
    <w:p w:rsidR="00E550CC" w:rsidRDefault="00013A46" w:rsidP="00B95585">
      <w:pPr>
        <w:ind w:left="720" w:hanging="720"/>
      </w:pPr>
      <w:r>
        <w:tab/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E550CC" w:rsidRDefault="009033C6" w:rsidP="009033C6">
      <w:r w:rsidRPr="0066116E">
        <w:rPr>
          <w:i/>
          <w:color w:val="808080" w:themeColor="background1" w:themeShade="80"/>
        </w:rPr>
        <w:tab/>
      </w:r>
    </w:p>
    <w:p w:rsidR="00E550CC" w:rsidRDefault="00E550CC" w:rsidP="00B95585">
      <w:pPr>
        <w:ind w:left="720" w:hanging="720"/>
      </w:pPr>
      <w:r>
        <w:t>10:</w:t>
      </w:r>
      <w:r>
        <w:tab/>
        <w:t>List the two broad types of mutagens and give an example of each</w:t>
      </w:r>
      <w:r w:rsidR="00013A46">
        <w:t>.</w:t>
      </w:r>
    </w:p>
    <w:p w:rsidR="009033C6" w:rsidRDefault="009033C6" w:rsidP="009033C6">
      <w:r>
        <w:tab/>
        <w:t>(3 marks)</w:t>
      </w:r>
    </w:p>
    <w:p w:rsidR="009033C6" w:rsidRDefault="009033C6" w:rsidP="009033C6"/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/>
    <w:p w:rsidR="00013A46" w:rsidRDefault="00013A46" w:rsidP="00B95585">
      <w:pPr>
        <w:ind w:left="720" w:hanging="720"/>
      </w:pPr>
    </w:p>
    <w:p w:rsidR="00013A46" w:rsidRPr="009033C6" w:rsidRDefault="00013A46" w:rsidP="009033C6">
      <w:pPr>
        <w:ind w:left="720" w:hanging="720"/>
        <w:rPr>
          <w:i/>
        </w:rPr>
      </w:pPr>
    </w:p>
    <w:p w:rsidR="003D2B80" w:rsidRDefault="003D2B80" w:rsidP="00013A46">
      <w:r>
        <w:t>11:</w:t>
      </w:r>
      <w:r>
        <w:tab/>
        <w:t>Describe differences between somatic and germline mutations and their effects.</w:t>
      </w:r>
    </w:p>
    <w:p w:rsidR="00E4469A" w:rsidRDefault="00E4469A" w:rsidP="00013A46">
      <w:r>
        <w:tab/>
        <w:t>(6 marks)</w:t>
      </w:r>
    </w:p>
    <w:p w:rsidR="003D2B80" w:rsidRDefault="003D2B80" w:rsidP="00013A46"/>
    <w:p w:rsidR="003D2B80" w:rsidRPr="003D2B80" w:rsidRDefault="003D2B80" w:rsidP="00013A46">
      <w:pPr>
        <w:rPr>
          <w:i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4224"/>
      </w:tblGrid>
      <w:tr w:rsidR="003D2B80" w:rsidTr="00E4469A">
        <w:tc>
          <w:tcPr>
            <w:tcW w:w="2405" w:type="dxa"/>
          </w:tcPr>
          <w:p w:rsidR="003D2B80" w:rsidRPr="003D2B80" w:rsidRDefault="003D2B80" w:rsidP="00013A46"/>
        </w:tc>
        <w:tc>
          <w:tcPr>
            <w:tcW w:w="3827" w:type="dxa"/>
          </w:tcPr>
          <w:p w:rsidR="003D2B80" w:rsidRPr="00E4469A" w:rsidRDefault="00E4469A" w:rsidP="00013A46">
            <w:pPr>
              <w:rPr>
                <w:b/>
              </w:rPr>
            </w:pPr>
            <w:r w:rsidRPr="00E4469A">
              <w:rPr>
                <w:b/>
              </w:rPr>
              <w:t>Somatic</w:t>
            </w:r>
          </w:p>
        </w:tc>
        <w:tc>
          <w:tcPr>
            <w:tcW w:w="4224" w:type="dxa"/>
          </w:tcPr>
          <w:p w:rsidR="003D2B80" w:rsidRPr="00E4469A" w:rsidRDefault="00E4469A" w:rsidP="00013A46">
            <w:pPr>
              <w:rPr>
                <w:b/>
              </w:rPr>
            </w:pPr>
            <w:r w:rsidRPr="00E4469A">
              <w:rPr>
                <w:b/>
              </w:rPr>
              <w:t>Germline</w:t>
            </w:r>
          </w:p>
        </w:tc>
      </w:tr>
      <w:tr w:rsidR="003D2B80" w:rsidTr="00E4469A">
        <w:tc>
          <w:tcPr>
            <w:tcW w:w="2405" w:type="dxa"/>
          </w:tcPr>
          <w:p w:rsidR="003D2B80" w:rsidRPr="00E4469A" w:rsidRDefault="00E4469A" w:rsidP="00013A46">
            <w:pPr>
              <w:rPr>
                <w:b/>
              </w:rPr>
            </w:pPr>
            <w:r w:rsidRPr="00E4469A">
              <w:rPr>
                <w:b/>
              </w:rPr>
              <w:t>Cell Type involved</w:t>
            </w:r>
          </w:p>
        </w:tc>
        <w:tc>
          <w:tcPr>
            <w:tcW w:w="3827" w:type="dxa"/>
          </w:tcPr>
          <w:p w:rsidR="003D2B80" w:rsidRDefault="003D2B80" w:rsidP="00013A46">
            <w:pPr>
              <w:rPr>
                <w:i/>
              </w:rPr>
            </w:pPr>
          </w:p>
          <w:p w:rsidR="009033C6" w:rsidRPr="00E4469A" w:rsidRDefault="009033C6" w:rsidP="00013A46">
            <w:pPr>
              <w:rPr>
                <w:i/>
              </w:rPr>
            </w:pPr>
          </w:p>
        </w:tc>
        <w:tc>
          <w:tcPr>
            <w:tcW w:w="4224" w:type="dxa"/>
          </w:tcPr>
          <w:p w:rsidR="003D2B80" w:rsidRPr="00E4469A" w:rsidRDefault="003D2B80" w:rsidP="00013A46">
            <w:pPr>
              <w:rPr>
                <w:i/>
              </w:rPr>
            </w:pPr>
          </w:p>
        </w:tc>
      </w:tr>
      <w:tr w:rsidR="003D2B80" w:rsidTr="00E4469A">
        <w:tc>
          <w:tcPr>
            <w:tcW w:w="2405" w:type="dxa"/>
          </w:tcPr>
          <w:p w:rsidR="003D2B80" w:rsidRPr="00E4469A" w:rsidRDefault="00E4469A" w:rsidP="00013A46">
            <w:pPr>
              <w:rPr>
                <w:b/>
              </w:rPr>
            </w:pPr>
            <w:r w:rsidRPr="00E4469A">
              <w:rPr>
                <w:b/>
              </w:rPr>
              <w:t>Effects</w:t>
            </w:r>
          </w:p>
        </w:tc>
        <w:tc>
          <w:tcPr>
            <w:tcW w:w="3827" w:type="dxa"/>
          </w:tcPr>
          <w:p w:rsidR="003D2B80" w:rsidRDefault="003D2B80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Default="009033C6" w:rsidP="00013A46">
            <w:pPr>
              <w:rPr>
                <w:i/>
              </w:rPr>
            </w:pPr>
          </w:p>
          <w:p w:rsidR="009033C6" w:rsidRPr="00E4469A" w:rsidRDefault="009033C6" w:rsidP="00013A46">
            <w:pPr>
              <w:rPr>
                <w:i/>
              </w:rPr>
            </w:pPr>
          </w:p>
        </w:tc>
        <w:tc>
          <w:tcPr>
            <w:tcW w:w="4224" w:type="dxa"/>
          </w:tcPr>
          <w:p w:rsidR="00E4469A" w:rsidRPr="00E4469A" w:rsidRDefault="00E4469A" w:rsidP="00013A46">
            <w:pPr>
              <w:rPr>
                <w:i/>
              </w:rPr>
            </w:pPr>
          </w:p>
        </w:tc>
      </w:tr>
      <w:tr w:rsidR="003D2B80" w:rsidTr="00E4469A">
        <w:tc>
          <w:tcPr>
            <w:tcW w:w="2405" w:type="dxa"/>
          </w:tcPr>
          <w:p w:rsidR="003D2B80" w:rsidRPr="00E4469A" w:rsidRDefault="00E4469A" w:rsidP="00013A46">
            <w:pPr>
              <w:rPr>
                <w:b/>
              </w:rPr>
            </w:pPr>
            <w:r w:rsidRPr="00E4469A">
              <w:rPr>
                <w:b/>
              </w:rPr>
              <w:t>Heritability</w:t>
            </w:r>
          </w:p>
        </w:tc>
        <w:tc>
          <w:tcPr>
            <w:tcW w:w="3827" w:type="dxa"/>
          </w:tcPr>
          <w:p w:rsidR="009033C6" w:rsidRDefault="009033C6" w:rsidP="00013A46">
            <w:pPr>
              <w:rPr>
                <w:i/>
              </w:rPr>
            </w:pPr>
          </w:p>
          <w:p w:rsidR="009033C6" w:rsidRPr="00E4469A" w:rsidRDefault="009033C6" w:rsidP="00013A46">
            <w:pPr>
              <w:rPr>
                <w:i/>
              </w:rPr>
            </w:pPr>
          </w:p>
        </w:tc>
        <w:tc>
          <w:tcPr>
            <w:tcW w:w="4224" w:type="dxa"/>
          </w:tcPr>
          <w:p w:rsidR="003D2B80" w:rsidRPr="00E4469A" w:rsidRDefault="003D2B80" w:rsidP="00013A46">
            <w:pPr>
              <w:rPr>
                <w:i/>
              </w:rPr>
            </w:pPr>
          </w:p>
        </w:tc>
      </w:tr>
    </w:tbl>
    <w:p w:rsidR="003D2B80" w:rsidRDefault="003D2B80" w:rsidP="00013A46">
      <w:pPr>
        <w:rPr>
          <w:i/>
        </w:rPr>
      </w:pPr>
    </w:p>
    <w:p w:rsidR="00E4469A" w:rsidRDefault="00E4469A" w:rsidP="00013A46">
      <w:pPr>
        <w:rPr>
          <w:i/>
        </w:rPr>
      </w:pPr>
    </w:p>
    <w:p w:rsidR="00E4469A" w:rsidRDefault="00E4469A" w:rsidP="00013A46">
      <w:r>
        <w:t>12:</w:t>
      </w:r>
      <w:r>
        <w:tab/>
        <w:t>List and describe the three types of point mutation</w:t>
      </w:r>
    </w:p>
    <w:p w:rsidR="004624E4" w:rsidRDefault="004624E4" w:rsidP="00013A46">
      <w:r>
        <w:tab/>
        <w:t>(3 marks)</w:t>
      </w:r>
    </w:p>
    <w:p w:rsidR="00640590" w:rsidRDefault="00640590" w:rsidP="00013A46"/>
    <w:p w:rsidR="009033C6" w:rsidRPr="0066116E" w:rsidRDefault="00640590" w:rsidP="009033C6">
      <w:pPr>
        <w:rPr>
          <w:i/>
          <w:color w:val="808080" w:themeColor="background1" w:themeShade="80"/>
        </w:rPr>
      </w:pPr>
      <w:r>
        <w:tab/>
      </w:r>
      <w:r w:rsidR="009033C6"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640590" w:rsidRPr="009033C6" w:rsidRDefault="009033C6" w:rsidP="0066116E">
      <w:pPr>
        <w:rPr>
          <w:i/>
          <w:color w:val="808080" w:themeColor="background1" w:themeShade="80"/>
        </w:rPr>
      </w:pPr>
      <w:r>
        <w:tab/>
      </w:r>
    </w:p>
    <w:p w:rsidR="00640590" w:rsidRDefault="00640590" w:rsidP="00013A46">
      <w:pPr>
        <w:rPr>
          <w:i/>
        </w:rPr>
      </w:pPr>
    </w:p>
    <w:p w:rsidR="00640590" w:rsidRDefault="00640590" w:rsidP="00013A46">
      <w:r>
        <w:t>13:</w:t>
      </w:r>
      <w:r>
        <w:tab/>
        <w:t xml:space="preserve">Which types of point mutation cause frame shift? </w:t>
      </w:r>
    </w:p>
    <w:p w:rsidR="00640590" w:rsidRDefault="00640590" w:rsidP="00013A46">
      <w:r>
        <w:tab/>
        <w:t>(1 mark)</w:t>
      </w:r>
    </w:p>
    <w:p w:rsidR="00640590" w:rsidRDefault="00640590" w:rsidP="00013A46"/>
    <w:p w:rsidR="009033C6" w:rsidRPr="0066116E" w:rsidRDefault="00640590" w:rsidP="009033C6">
      <w:pPr>
        <w:rPr>
          <w:i/>
          <w:color w:val="808080" w:themeColor="background1" w:themeShade="80"/>
        </w:rPr>
      </w:pPr>
      <w:r>
        <w:tab/>
      </w:r>
      <w:r w:rsidR="009033C6"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40590" w:rsidRDefault="00640590" w:rsidP="00013A46">
      <w:pPr>
        <w:rPr>
          <w:i/>
        </w:rPr>
      </w:pPr>
    </w:p>
    <w:p w:rsidR="00640590" w:rsidRDefault="00640590" w:rsidP="00013A46">
      <w:pPr>
        <w:rPr>
          <w:i/>
        </w:rPr>
      </w:pPr>
    </w:p>
    <w:p w:rsidR="00640590" w:rsidRDefault="00640590" w:rsidP="00013A46">
      <w:pPr>
        <w:rPr>
          <w:i/>
        </w:rPr>
      </w:pPr>
    </w:p>
    <w:p w:rsidR="00640590" w:rsidRDefault="00640590" w:rsidP="00013A46">
      <w:pPr>
        <w:rPr>
          <w:i/>
        </w:rPr>
      </w:pPr>
    </w:p>
    <w:p w:rsidR="00640590" w:rsidRDefault="00640590" w:rsidP="00013A46">
      <w:pPr>
        <w:rPr>
          <w:i/>
        </w:rPr>
      </w:pPr>
    </w:p>
    <w:p w:rsidR="00640590" w:rsidRDefault="00640590" w:rsidP="00640590">
      <w:pPr>
        <w:ind w:left="720" w:hanging="720"/>
      </w:pPr>
      <w:r>
        <w:t>14:</w:t>
      </w:r>
      <w:r>
        <w:tab/>
        <w:t>Fill in the table to show the possible effects point mutations may have on amino acid sequence and protein structure.</w:t>
      </w:r>
    </w:p>
    <w:p w:rsidR="009033C6" w:rsidRDefault="009033C6" w:rsidP="00640590">
      <w:pPr>
        <w:ind w:left="720" w:hanging="720"/>
      </w:pPr>
      <w:r>
        <w:tab/>
        <w:t>(4 marks)</w:t>
      </w:r>
    </w:p>
    <w:p w:rsidR="00640590" w:rsidRDefault="00640590" w:rsidP="009033C6"/>
    <w:p w:rsidR="00375074" w:rsidRPr="00640590" w:rsidRDefault="00375074" w:rsidP="00640590">
      <w:pPr>
        <w:ind w:left="720" w:hanging="720"/>
      </w:pPr>
      <w:r>
        <w:tab/>
      </w:r>
    </w:p>
    <w:tbl>
      <w:tblPr>
        <w:tblStyle w:val="TableGrid"/>
        <w:tblW w:w="10206" w:type="dxa"/>
        <w:tblInd w:w="562" w:type="dxa"/>
        <w:tblLook w:val="04A0" w:firstRow="1" w:lastRow="0" w:firstColumn="1" w:lastColumn="0" w:noHBand="0" w:noVBand="1"/>
      </w:tblPr>
      <w:tblGrid>
        <w:gridCol w:w="2590"/>
        <w:gridCol w:w="3647"/>
        <w:gridCol w:w="3969"/>
      </w:tblGrid>
      <w:tr w:rsidR="00375074" w:rsidTr="006C0D31">
        <w:tc>
          <w:tcPr>
            <w:tcW w:w="2590" w:type="dxa"/>
          </w:tcPr>
          <w:p w:rsidR="00375074" w:rsidRPr="006C0D31" w:rsidRDefault="00375074" w:rsidP="00640590">
            <w:pPr>
              <w:rPr>
                <w:b/>
              </w:rPr>
            </w:pPr>
            <w:r w:rsidRPr="006C0D31">
              <w:rPr>
                <w:b/>
              </w:rPr>
              <w:t>Name of Effect</w:t>
            </w:r>
          </w:p>
        </w:tc>
        <w:tc>
          <w:tcPr>
            <w:tcW w:w="3647" w:type="dxa"/>
          </w:tcPr>
          <w:p w:rsidR="00375074" w:rsidRPr="006C0D31" w:rsidRDefault="00375074" w:rsidP="00640590">
            <w:pPr>
              <w:rPr>
                <w:b/>
              </w:rPr>
            </w:pPr>
            <w:r w:rsidRPr="006C0D31">
              <w:rPr>
                <w:b/>
              </w:rPr>
              <w:t>Effect on Amino Acid sequence</w:t>
            </w:r>
          </w:p>
        </w:tc>
        <w:tc>
          <w:tcPr>
            <w:tcW w:w="3969" w:type="dxa"/>
          </w:tcPr>
          <w:p w:rsidR="00375074" w:rsidRPr="006C0D31" w:rsidRDefault="00375074" w:rsidP="00640590">
            <w:pPr>
              <w:rPr>
                <w:b/>
              </w:rPr>
            </w:pPr>
            <w:r w:rsidRPr="006C0D31">
              <w:rPr>
                <w:b/>
              </w:rPr>
              <w:t>Effect on Protein Structure</w:t>
            </w:r>
          </w:p>
        </w:tc>
      </w:tr>
      <w:tr w:rsidR="00375074" w:rsidTr="006C0D31">
        <w:tc>
          <w:tcPr>
            <w:tcW w:w="2590" w:type="dxa"/>
          </w:tcPr>
          <w:p w:rsidR="00375074" w:rsidRPr="006C0D31" w:rsidRDefault="00375074" w:rsidP="00640590">
            <w:r w:rsidRPr="006C0D31">
              <w:t>Missense Mutation</w:t>
            </w:r>
          </w:p>
        </w:tc>
        <w:tc>
          <w:tcPr>
            <w:tcW w:w="3647" w:type="dxa"/>
          </w:tcPr>
          <w:p w:rsidR="00375074" w:rsidRDefault="00375074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Pr="006C0D31" w:rsidRDefault="009033C6" w:rsidP="00640590">
            <w:pPr>
              <w:rPr>
                <w:i/>
              </w:rPr>
            </w:pPr>
          </w:p>
        </w:tc>
        <w:tc>
          <w:tcPr>
            <w:tcW w:w="3969" w:type="dxa"/>
          </w:tcPr>
          <w:p w:rsidR="00375074" w:rsidRPr="006C0D31" w:rsidRDefault="00375074" w:rsidP="00640590">
            <w:pPr>
              <w:rPr>
                <w:i/>
              </w:rPr>
            </w:pPr>
          </w:p>
        </w:tc>
      </w:tr>
      <w:tr w:rsidR="00375074" w:rsidTr="006C0D31">
        <w:tc>
          <w:tcPr>
            <w:tcW w:w="2590" w:type="dxa"/>
          </w:tcPr>
          <w:p w:rsidR="00375074" w:rsidRPr="006C0D31" w:rsidRDefault="00375074" w:rsidP="00640590">
            <w:r w:rsidRPr="006C0D31">
              <w:t>Nonsense Mutation</w:t>
            </w:r>
          </w:p>
        </w:tc>
        <w:tc>
          <w:tcPr>
            <w:tcW w:w="3647" w:type="dxa"/>
          </w:tcPr>
          <w:p w:rsidR="00375074" w:rsidRDefault="00375074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Pr="006C0D31" w:rsidRDefault="009033C6" w:rsidP="00640590">
            <w:pPr>
              <w:rPr>
                <w:i/>
              </w:rPr>
            </w:pPr>
          </w:p>
        </w:tc>
        <w:tc>
          <w:tcPr>
            <w:tcW w:w="3969" w:type="dxa"/>
          </w:tcPr>
          <w:p w:rsidR="00375074" w:rsidRPr="006C0D31" w:rsidRDefault="00375074" w:rsidP="00640590">
            <w:pPr>
              <w:rPr>
                <w:i/>
              </w:rPr>
            </w:pPr>
          </w:p>
        </w:tc>
      </w:tr>
      <w:tr w:rsidR="00375074" w:rsidTr="006C0D31">
        <w:tc>
          <w:tcPr>
            <w:tcW w:w="2590" w:type="dxa"/>
          </w:tcPr>
          <w:p w:rsidR="00375074" w:rsidRPr="006C0D31" w:rsidRDefault="006C0D31" w:rsidP="00640590">
            <w:r w:rsidRPr="006C0D31">
              <w:t>Neutral Mutation</w:t>
            </w:r>
          </w:p>
        </w:tc>
        <w:tc>
          <w:tcPr>
            <w:tcW w:w="3647" w:type="dxa"/>
          </w:tcPr>
          <w:p w:rsidR="00375074" w:rsidRDefault="00375074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Pr="006C0D31" w:rsidRDefault="009033C6" w:rsidP="00640590">
            <w:pPr>
              <w:rPr>
                <w:i/>
              </w:rPr>
            </w:pPr>
          </w:p>
        </w:tc>
        <w:tc>
          <w:tcPr>
            <w:tcW w:w="3969" w:type="dxa"/>
          </w:tcPr>
          <w:p w:rsidR="00375074" w:rsidRPr="006C0D31" w:rsidRDefault="00375074" w:rsidP="00640590">
            <w:pPr>
              <w:rPr>
                <w:i/>
              </w:rPr>
            </w:pPr>
          </w:p>
        </w:tc>
      </w:tr>
      <w:tr w:rsidR="006C0D31" w:rsidTr="006C0D31">
        <w:tc>
          <w:tcPr>
            <w:tcW w:w="2590" w:type="dxa"/>
          </w:tcPr>
          <w:p w:rsidR="006C0D31" w:rsidRPr="006C0D31" w:rsidRDefault="006C0D31" w:rsidP="00640590">
            <w:r w:rsidRPr="006C0D31">
              <w:t>Silent Mutation</w:t>
            </w:r>
          </w:p>
        </w:tc>
        <w:tc>
          <w:tcPr>
            <w:tcW w:w="3647" w:type="dxa"/>
          </w:tcPr>
          <w:p w:rsidR="006C0D31" w:rsidRDefault="006C0D31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Default="009033C6" w:rsidP="00640590">
            <w:pPr>
              <w:rPr>
                <w:i/>
              </w:rPr>
            </w:pPr>
          </w:p>
          <w:p w:rsidR="009033C6" w:rsidRPr="006C0D31" w:rsidRDefault="009033C6" w:rsidP="00640590">
            <w:pPr>
              <w:rPr>
                <w:i/>
              </w:rPr>
            </w:pPr>
          </w:p>
        </w:tc>
        <w:tc>
          <w:tcPr>
            <w:tcW w:w="3969" w:type="dxa"/>
          </w:tcPr>
          <w:p w:rsidR="006C0D31" w:rsidRPr="006C0D31" w:rsidRDefault="006C0D31" w:rsidP="00640590">
            <w:pPr>
              <w:rPr>
                <w:i/>
              </w:rPr>
            </w:pPr>
          </w:p>
        </w:tc>
      </w:tr>
    </w:tbl>
    <w:p w:rsidR="00375074" w:rsidRDefault="00375074" w:rsidP="00640590">
      <w:pPr>
        <w:ind w:left="720" w:hanging="720"/>
      </w:pPr>
    </w:p>
    <w:p w:rsidR="006C0D31" w:rsidRDefault="006C0D31" w:rsidP="006C0D31">
      <w:pPr>
        <w:ind w:left="720" w:hanging="720"/>
      </w:pPr>
      <w:r>
        <w:t>12:</w:t>
      </w:r>
      <w:r>
        <w:tab/>
        <w:t>Which type of point mutation would be most likely to produce a silent or neutral effect?  Explain your answer.*</w:t>
      </w:r>
    </w:p>
    <w:p w:rsidR="006C0D31" w:rsidRDefault="006C0D31" w:rsidP="006C0D31">
      <w:pPr>
        <w:ind w:left="720" w:hanging="720"/>
      </w:pPr>
      <w:r>
        <w:tab/>
        <w:t>(6 marks)</w:t>
      </w:r>
    </w:p>
    <w:p w:rsidR="005A702E" w:rsidRDefault="009033C6" w:rsidP="009033C6">
      <w:r>
        <w:tab/>
      </w:r>
    </w:p>
    <w:p w:rsidR="009033C6" w:rsidRPr="0066116E" w:rsidRDefault="009033C6" w:rsidP="005A702E">
      <w:pPr>
        <w:ind w:firstLine="720"/>
        <w:rPr>
          <w:i/>
          <w:color w:val="808080" w:themeColor="background1" w:themeShade="80"/>
        </w:rPr>
      </w:pPr>
      <w:bookmarkStart w:id="0" w:name="_GoBack"/>
      <w:bookmarkEnd w:id="0"/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C0D31" w:rsidRDefault="006C0D31" w:rsidP="006C0D31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</w:t>
      </w:r>
      <w:r>
        <w:rPr>
          <w:i/>
          <w:color w:val="808080" w:themeColor="background1" w:themeShade="80"/>
        </w:rPr>
        <w:t>……………………………………………………………………………….</w:t>
      </w:r>
    </w:p>
    <w:p w:rsidR="009033C6" w:rsidRDefault="009033C6" w:rsidP="006C0D31">
      <w:pPr>
        <w:ind w:left="720" w:hanging="720"/>
      </w:pPr>
    </w:p>
    <w:p w:rsidR="006C0D31" w:rsidRDefault="006C0D31" w:rsidP="006C0D31">
      <w:pPr>
        <w:ind w:left="720" w:hanging="720"/>
      </w:pPr>
      <w:r>
        <w:tab/>
      </w: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  <w:rPr>
          <w:i/>
        </w:rPr>
      </w:pPr>
    </w:p>
    <w:p w:rsidR="006C0D31" w:rsidRDefault="006C0D31" w:rsidP="006C0D31">
      <w:pPr>
        <w:ind w:left="720" w:hanging="720"/>
      </w:pPr>
      <w:r>
        <w:t>13:</w:t>
      </w:r>
      <w:r>
        <w:tab/>
      </w:r>
      <w:r w:rsidR="004C64E5">
        <w:t>Fill in the table to show type of inheritance and effects of the single-gene conditions listed.</w:t>
      </w:r>
    </w:p>
    <w:p w:rsidR="00D02044" w:rsidRDefault="00D02044" w:rsidP="006C0D31">
      <w:pPr>
        <w:ind w:left="720" w:hanging="720"/>
      </w:pPr>
      <w:r>
        <w:tab/>
        <w:t>(6 marks)</w:t>
      </w:r>
    </w:p>
    <w:p w:rsidR="004C64E5" w:rsidRDefault="004C64E5" w:rsidP="006C0D31">
      <w:pPr>
        <w:ind w:left="720" w:hanging="720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3697"/>
        <w:gridCol w:w="3220"/>
      </w:tblGrid>
      <w:tr w:rsidR="004C64E5" w:rsidTr="004C64E5">
        <w:tc>
          <w:tcPr>
            <w:tcW w:w="3260" w:type="dxa"/>
          </w:tcPr>
          <w:p w:rsidR="004C64E5" w:rsidRPr="004C64E5" w:rsidRDefault="004C64E5" w:rsidP="006C0D31">
            <w:pPr>
              <w:rPr>
                <w:b/>
              </w:rPr>
            </w:pPr>
            <w:r w:rsidRPr="004C64E5">
              <w:rPr>
                <w:b/>
              </w:rPr>
              <w:t>Condition</w:t>
            </w:r>
          </w:p>
        </w:tc>
        <w:tc>
          <w:tcPr>
            <w:tcW w:w="3697" w:type="dxa"/>
          </w:tcPr>
          <w:p w:rsidR="004C64E5" w:rsidRPr="004C64E5" w:rsidRDefault="004C64E5" w:rsidP="006C0D31">
            <w:pPr>
              <w:rPr>
                <w:b/>
              </w:rPr>
            </w:pPr>
            <w:r w:rsidRPr="004C64E5">
              <w:rPr>
                <w:b/>
              </w:rPr>
              <w:t>Inheritance Type</w:t>
            </w:r>
          </w:p>
        </w:tc>
        <w:tc>
          <w:tcPr>
            <w:tcW w:w="3220" w:type="dxa"/>
          </w:tcPr>
          <w:p w:rsidR="004C64E5" w:rsidRPr="004C64E5" w:rsidRDefault="004C64E5" w:rsidP="006C0D31">
            <w:pPr>
              <w:rPr>
                <w:b/>
              </w:rPr>
            </w:pPr>
            <w:r w:rsidRPr="004C64E5">
              <w:rPr>
                <w:b/>
              </w:rPr>
              <w:t xml:space="preserve"> Effects</w:t>
            </w:r>
          </w:p>
        </w:tc>
      </w:tr>
      <w:tr w:rsidR="004C64E5" w:rsidTr="004C64E5">
        <w:tc>
          <w:tcPr>
            <w:tcW w:w="3260" w:type="dxa"/>
          </w:tcPr>
          <w:p w:rsidR="004C64E5" w:rsidRDefault="004C64E5" w:rsidP="006C0D31">
            <w:r>
              <w:t>Albinism</w:t>
            </w:r>
          </w:p>
        </w:tc>
        <w:tc>
          <w:tcPr>
            <w:tcW w:w="3697" w:type="dxa"/>
          </w:tcPr>
          <w:p w:rsidR="004C64E5" w:rsidRDefault="004C64E5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Pr="004C64E5" w:rsidRDefault="009033C6" w:rsidP="006C0D31">
            <w:pPr>
              <w:rPr>
                <w:i/>
              </w:rPr>
            </w:pPr>
          </w:p>
        </w:tc>
        <w:tc>
          <w:tcPr>
            <w:tcW w:w="3220" w:type="dxa"/>
          </w:tcPr>
          <w:p w:rsidR="004C64E5" w:rsidRPr="004C64E5" w:rsidRDefault="004C64E5" w:rsidP="006C0D31">
            <w:pPr>
              <w:rPr>
                <w:i/>
              </w:rPr>
            </w:pPr>
          </w:p>
        </w:tc>
      </w:tr>
      <w:tr w:rsidR="004C64E5" w:rsidTr="004C64E5">
        <w:tc>
          <w:tcPr>
            <w:tcW w:w="3260" w:type="dxa"/>
          </w:tcPr>
          <w:p w:rsidR="004C64E5" w:rsidRDefault="004C64E5" w:rsidP="006C0D31">
            <w:r>
              <w:t>Duchenne Muscular Dystrophy</w:t>
            </w:r>
          </w:p>
        </w:tc>
        <w:tc>
          <w:tcPr>
            <w:tcW w:w="3697" w:type="dxa"/>
          </w:tcPr>
          <w:p w:rsidR="004C64E5" w:rsidRDefault="004C64E5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Pr="004C64E5" w:rsidRDefault="009033C6" w:rsidP="006C0D31">
            <w:pPr>
              <w:rPr>
                <w:i/>
              </w:rPr>
            </w:pPr>
          </w:p>
        </w:tc>
        <w:tc>
          <w:tcPr>
            <w:tcW w:w="3220" w:type="dxa"/>
          </w:tcPr>
          <w:p w:rsidR="004C64E5" w:rsidRPr="004C64E5" w:rsidRDefault="004C64E5" w:rsidP="006C0D31">
            <w:pPr>
              <w:rPr>
                <w:i/>
              </w:rPr>
            </w:pPr>
          </w:p>
        </w:tc>
      </w:tr>
      <w:tr w:rsidR="004C64E5" w:rsidTr="004C64E5">
        <w:tc>
          <w:tcPr>
            <w:tcW w:w="3260" w:type="dxa"/>
          </w:tcPr>
          <w:p w:rsidR="004C64E5" w:rsidRDefault="004C64E5" w:rsidP="006C0D31">
            <w:r>
              <w:t>Cystic Fibrosis</w:t>
            </w:r>
          </w:p>
        </w:tc>
        <w:tc>
          <w:tcPr>
            <w:tcW w:w="3697" w:type="dxa"/>
          </w:tcPr>
          <w:p w:rsidR="004C64E5" w:rsidRDefault="004C64E5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Default="009033C6" w:rsidP="006C0D31">
            <w:pPr>
              <w:rPr>
                <w:i/>
              </w:rPr>
            </w:pPr>
          </w:p>
          <w:p w:rsidR="009033C6" w:rsidRPr="004C64E5" w:rsidRDefault="009033C6" w:rsidP="006C0D31">
            <w:pPr>
              <w:rPr>
                <w:i/>
              </w:rPr>
            </w:pPr>
          </w:p>
        </w:tc>
        <w:tc>
          <w:tcPr>
            <w:tcW w:w="3220" w:type="dxa"/>
          </w:tcPr>
          <w:p w:rsidR="004C64E5" w:rsidRPr="004C64E5" w:rsidRDefault="004C64E5" w:rsidP="006C0D31">
            <w:pPr>
              <w:rPr>
                <w:i/>
              </w:rPr>
            </w:pPr>
          </w:p>
        </w:tc>
      </w:tr>
    </w:tbl>
    <w:p w:rsidR="004C64E5" w:rsidRDefault="004C64E5" w:rsidP="006C0D31">
      <w:pPr>
        <w:ind w:left="720" w:hanging="720"/>
      </w:pPr>
    </w:p>
    <w:p w:rsidR="00D02044" w:rsidRDefault="00D02044" w:rsidP="006C0D31">
      <w:pPr>
        <w:ind w:left="720" w:hanging="720"/>
      </w:pPr>
    </w:p>
    <w:p w:rsidR="00D02044" w:rsidRDefault="00D02044" w:rsidP="006C0D31">
      <w:pPr>
        <w:ind w:left="720" w:hanging="720"/>
      </w:pPr>
      <w:r>
        <w:t>14:</w:t>
      </w:r>
      <w:r>
        <w:tab/>
        <w:t>What are “lethal recessive” conditions?</w:t>
      </w:r>
    </w:p>
    <w:p w:rsidR="00D02044" w:rsidRDefault="00D02044" w:rsidP="006C0D31">
      <w:pPr>
        <w:ind w:left="720" w:hanging="720"/>
      </w:pPr>
      <w:r>
        <w:tab/>
        <w:t>(1 mark)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02044" w:rsidRDefault="00D02044" w:rsidP="006C0D31">
      <w:pPr>
        <w:ind w:left="720" w:hanging="720"/>
      </w:pPr>
    </w:p>
    <w:p w:rsidR="00D02044" w:rsidRDefault="00D02044" w:rsidP="006C0D31">
      <w:pPr>
        <w:ind w:left="720" w:hanging="720"/>
        <w:rPr>
          <w:i/>
        </w:rPr>
      </w:pPr>
      <w:r>
        <w:tab/>
      </w:r>
    </w:p>
    <w:p w:rsidR="00D02044" w:rsidRDefault="00D02044" w:rsidP="006C0D31">
      <w:pPr>
        <w:ind w:left="720" w:hanging="720"/>
      </w:pPr>
      <w:r>
        <w:t>15:</w:t>
      </w:r>
      <w:r>
        <w:tab/>
        <w:t>Tay Sachs Disease is a lethal recessive condition.  Explain why the allele frequency for Tay Sachs Disease is much higher in the Ashkenazi Jewish</w:t>
      </w:r>
      <w:r w:rsidR="0000369A">
        <w:t xml:space="preserve"> religious</w:t>
      </w:r>
      <w:r>
        <w:t xml:space="preserve"> population than in the general population. </w:t>
      </w:r>
    </w:p>
    <w:p w:rsidR="0000369A" w:rsidRDefault="0000369A" w:rsidP="006C0D31">
      <w:pPr>
        <w:ind w:left="720" w:hanging="720"/>
      </w:pPr>
      <w:r>
        <w:tab/>
        <w:t>(6 marks)</w:t>
      </w:r>
    </w:p>
    <w:p w:rsidR="00D02044" w:rsidRDefault="00D02044" w:rsidP="006C0D31">
      <w:pPr>
        <w:ind w:left="720" w:hanging="720"/>
      </w:pPr>
      <w:r>
        <w:tab/>
      </w:r>
    </w:p>
    <w:p w:rsidR="009033C6" w:rsidRPr="0066116E" w:rsidRDefault="009033C6" w:rsidP="009033C6">
      <w:pPr>
        <w:ind w:firstLine="720"/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</w:p>
    <w:p w:rsidR="009033C6" w:rsidRDefault="009033C6" w:rsidP="006C0D31">
      <w:pPr>
        <w:ind w:left="720" w:hanging="720"/>
      </w:pPr>
      <w:r w:rsidRPr="00C03104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45400F" wp14:editId="24B74E33">
            <wp:simplePos x="0" y="0"/>
            <wp:positionH relativeFrom="margin">
              <wp:posOffset>-139700</wp:posOffset>
            </wp:positionH>
            <wp:positionV relativeFrom="paragraph">
              <wp:posOffset>3810</wp:posOffset>
            </wp:positionV>
            <wp:extent cx="1018309" cy="6721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309" cy="67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9A" w:rsidRDefault="00D02044" w:rsidP="006C0D31">
      <w:pPr>
        <w:ind w:left="720" w:hanging="720"/>
        <w:rPr>
          <w:i/>
        </w:rPr>
      </w:pPr>
      <w:r>
        <w:tab/>
      </w:r>
    </w:p>
    <w:p w:rsidR="0000369A" w:rsidRDefault="0000369A" w:rsidP="006C0D31">
      <w:pPr>
        <w:ind w:left="720" w:hanging="720"/>
      </w:pPr>
      <w:r>
        <w:tab/>
      </w:r>
      <w:r>
        <w:tab/>
        <w:t>17:</w:t>
      </w:r>
      <w:r>
        <w:tab/>
        <w:t xml:space="preserve">List and briefly explain 5 of the body’s </w:t>
      </w:r>
      <w:r w:rsidRPr="0000369A">
        <w:rPr>
          <w:b/>
        </w:rPr>
        <w:t>external</w:t>
      </w:r>
      <w:r>
        <w:rPr>
          <w:b/>
        </w:rPr>
        <w:t xml:space="preserve"> </w:t>
      </w:r>
      <w:r>
        <w:t>defences against disease.</w:t>
      </w:r>
    </w:p>
    <w:p w:rsidR="0000369A" w:rsidRDefault="0000369A" w:rsidP="006C0D31">
      <w:pPr>
        <w:ind w:left="720" w:hanging="720"/>
      </w:pPr>
      <w:r>
        <w:tab/>
      </w:r>
      <w:r>
        <w:tab/>
      </w:r>
      <w:r>
        <w:tab/>
        <w:t>(5 marks)</w:t>
      </w:r>
    </w:p>
    <w:p w:rsidR="0000369A" w:rsidRDefault="0000369A" w:rsidP="006C0D31">
      <w:pPr>
        <w:ind w:left="720" w:hanging="720"/>
      </w:pPr>
    </w:p>
    <w:p w:rsidR="0000369A" w:rsidRPr="0000369A" w:rsidRDefault="0000369A" w:rsidP="0066116E">
      <w:pPr>
        <w:ind w:left="720" w:hanging="720"/>
        <w:rPr>
          <w:i/>
        </w:rPr>
      </w:pPr>
      <w:r>
        <w:tab/>
      </w:r>
      <w:r>
        <w:tab/>
      </w:r>
      <w:r>
        <w:tab/>
      </w:r>
    </w:p>
    <w:p w:rsidR="009033C6" w:rsidRPr="0066116E" w:rsidRDefault="009033C6" w:rsidP="009033C6">
      <w:pPr>
        <w:ind w:firstLine="720"/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00369A" w:rsidRDefault="0000369A" w:rsidP="006C0D31">
      <w:pPr>
        <w:ind w:left="720" w:hanging="720"/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9033C6">
      <w:pPr>
        <w:rPr>
          <w:i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rPr>
          <w:i/>
        </w:rP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Default="009033C6" w:rsidP="009033C6">
      <w:pPr>
        <w:ind w:left="720" w:hanging="720"/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>
        <w:tab/>
      </w:r>
      <w:r w:rsidRPr="0066116E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033C6" w:rsidRPr="0066116E" w:rsidRDefault="009033C6" w:rsidP="009033C6">
      <w:pPr>
        <w:rPr>
          <w:i/>
          <w:color w:val="808080" w:themeColor="background1" w:themeShade="80"/>
        </w:rPr>
      </w:pPr>
    </w:p>
    <w:p w:rsidR="009033C6" w:rsidRPr="0066116E" w:rsidRDefault="009033C6" w:rsidP="009033C6">
      <w:pPr>
        <w:rPr>
          <w:i/>
          <w:color w:val="808080" w:themeColor="background1" w:themeShade="80"/>
        </w:rPr>
      </w:pPr>
      <w:r w:rsidRPr="0066116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033C6" w:rsidRDefault="009033C6" w:rsidP="006C0D31">
      <w:pPr>
        <w:ind w:left="720" w:hanging="720"/>
        <w:rPr>
          <w:i/>
        </w:rPr>
      </w:pPr>
    </w:p>
    <w:p w:rsidR="009033C6" w:rsidRDefault="009033C6" w:rsidP="006C0D31">
      <w:pPr>
        <w:ind w:left="720" w:hanging="720"/>
        <w:rPr>
          <w:i/>
        </w:rPr>
      </w:pPr>
    </w:p>
    <w:p w:rsidR="009033C6" w:rsidRDefault="009033C6" w:rsidP="009033C6">
      <w:pPr>
        <w:rPr>
          <w:rFonts w:cs="Arial"/>
        </w:rPr>
      </w:pPr>
    </w:p>
    <w:p w:rsidR="009033C6" w:rsidRDefault="009033C6" w:rsidP="009033C6">
      <w:pPr>
        <w:rPr>
          <w:rFonts w:cs="Arial"/>
        </w:rPr>
      </w:pPr>
    </w:p>
    <w:p w:rsidR="009033C6" w:rsidRDefault="009033C6" w:rsidP="009033C6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 w:rsidR="004624E4">
        <w:rPr>
          <w:rFonts w:cs="Arial"/>
        </w:rPr>
        <w:t>core did you get?            /68</w:t>
      </w:r>
    </w:p>
    <w:p w:rsidR="009033C6" w:rsidRDefault="009033C6" w:rsidP="009033C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DB5D8F3" wp14:editId="4450E2E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9033C6" w:rsidRDefault="009033C6" w:rsidP="009033C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E1E99A7" wp14:editId="26F989AA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3C6" w:rsidRDefault="009033C6" w:rsidP="009033C6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9033C6" w:rsidRDefault="009033C6" w:rsidP="009033C6">
      <w:pPr>
        <w:rPr>
          <w:rFonts w:cs="Arial"/>
          <w:i/>
        </w:rPr>
      </w:pPr>
    </w:p>
    <w:p w:rsidR="009033C6" w:rsidRDefault="009033C6" w:rsidP="009033C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E230B1C" wp14:editId="316E0E8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9033C6" w:rsidRDefault="009033C6" w:rsidP="009033C6">
      <w:pPr>
        <w:rPr>
          <w:rFonts w:cs="Arial"/>
          <w:i/>
        </w:rPr>
      </w:pPr>
    </w:p>
    <w:p w:rsidR="009033C6" w:rsidRPr="00491ABE" w:rsidRDefault="009033C6" w:rsidP="009033C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6305DAE" wp14:editId="6886DA17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9033C6" w:rsidRPr="00F141D4" w:rsidRDefault="009033C6" w:rsidP="009033C6">
      <w:pPr>
        <w:ind w:left="720" w:hanging="720"/>
        <w:rPr>
          <w:rFonts w:cs="Arial"/>
        </w:rPr>
      </w:pPr>
    </w:p>
    <w:p w:rsidR="009033C6" w:rsidRPr="00C03104" w:rsidRDefault="009033C6" w:rsidP="009033C6">
      <w:pPr>
        <w:ind w:left="720" w:hanging="720"/>
      </w:pPr>
    </w:p>
    <w:p w:rsidR="009033C6" w:rsidRPr="0000369A" w:rsidRDefault="009033C6" w:rsidP="006C0D31">
      <w:pPr>
        <w:ind w:left="720" w:hanging="720"/>
        <w:rPr>
          <w:i/>
        </w:rPr>
      </w:pPr>
    </w:p>
    <w:sectPr w:rsidR="009033C6" w:rsidRPr="0000369A" w:rsidSect="008B5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B6"/>
    <w:rsid w:val="0000369A"/>
    <w:rsid w:val="00013A46"/>
    <w:rsid w:val="00375074"/>
    <w:rsid w:val="003D2B80"/>
    <w:rsid w:val="004624E4"/>
    <w:rsid w:val="004660FF"/>
    <w:rsid w:val="004C64E5"/>
    <w:rsid w:val="004D05C3"/>
    <w:rsid w:val="005A702E"/>
    <w:rsid w:val="00640590"/>
    <w:rsid w:val="0066116E"/>
    <w:rsid w:val="006C0D31"/>
    <w:rsid w:val="00815499"/>
    <w:rsid w:val="008B53B6"/>
    <w:rsid w:val="008F3304"/>
    <w:rsid w:val="009033C6"/>
    <w:rsid w:val="00B050C0"/>
    <w:rsid w:val="00B95585"/>
    <w:rsid w:val="00C11BF9"/>
    <w:rsid w:val="00CA13E2"/>
    <w:rsid w:val="00D02044"/>
    <w:rsid w:val="00D91544"/>
    <w:rsid w:val="00DE66C2"/>
    <w:rsid w:val="00E4469A"/>
    <w:rsid w:val="00E550CC"/>
    <w:rsid w:val="00E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9F42"/>
  <w15:chartTrackingRefBased/>
  <w15:docId w15:val="{B82B5FF2-44C8-4475-826A-1A70BA45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B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1F8660-B245-440B-BD16-4B06C7D5C99B}"/>
</file>

<file path=customXml/itemProps2.xml><?xml version="1.0" encoding="utf-8"?>
<ds:datastoreItem xmlns:ds="http://schemas.openxmlformats.org/officeDocument/2006/customXml" ds:itemID="{AC22A89D-C58B-4A82-A25D-D8022178A220}"/>
</file>

<file path=customXml/itemProps3.xml><?xml version="1.0" encoding="utf-8"?>
<ds:datastoreItem xmlns:ds="http://schemas.openxmlformats.org/officeDocument/2006/customXml" ds:itemID="{587B970F-A114-46E7-8DC2-12AAC2214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1133</Words>
  <Characters>5736</Characters>
  <Application>Microsoft Office Word</Application>
  <DocSecurity>0</DocSecurity>
  <Lines>229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8</cp:revision>
  <dcterms:created xsi:type="dcterms:W3CDTF">2021-06-09T07:16:00Z</dcterms:created>
  <dcterms:modified xsi:type="dcterms:W3CDTF">2021-06-09T08:45:00Z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