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D95" w:rsidRPr="005127D6" w:rsidRDefault="00F64D95" w:rsidP="00F64D95">
      <w:pPr>
        <w:pStyle w:val="xworksheettype"/>
      </w:pPr>
      <w:r>
        <w:t>Student worksheet</w:t>
      </w:r>
    </w:p>
    <w:p w:rsidR="00F64D95" w:rsidRPr="005127D6" w:rsidRDefault="00F64D95" w:rsidP="00F64D95">
      <w:pPr>
        <w:pStyle w:val="xchapterhead"/>
      </w:pPr>
      <w:r>
        <w:t xml:space="preserve">1.4 Mitosis forms new </w:t>
      </w:r>
      <w:r w:rsidRPr="00061457">
        <w:t>somatic cells</w:t>
      </w:r>
    </w:p>
    <w:p w:rsidR="00F64D95" w:rsidRPr="005127D6" w:rsidRDefault="00F64D95" w:rsidP="00F64D95">
      <w:pPr>
        <w:pStyle w:val="xpagereference"/>
      </w:pPr>
      <w:r>
        <w:t>Pages 10–11</w:t>
      </w:r>
    </w:p>
    <w:p w:rsidR="00F64D95" w:rsidRPr="00021547" w:rsidRDefault="00F64D95" w:rsidP="00F64D95">
      <w:pPr>
        <w:pStyle w:val="xahead"/>
      </w:pPr>
      <w:r>
        <w:t>Mitosis</w:t>
      </w:r>
    </w:p>
    <w:p w:rsidR="00F64D95" w:rsidRDefault="00F64D95" w:rsidP="00F64D95">
      <w:pPr>
        <w:pStyle w:val="xlist"/>
      </w:pPr>
      <w:r>
        <w:t>1</w:t>
      </w:r>
      <w:r>
        <w:tab/>
        <w:t>Match each term with the correct definition.</w:t>
      </w:r>
    </w:p>
    <w:p w:rsidR="00F64D95" w:rsidRPr="00837EFB" w:rsidRDefault="00F64D95" w:rsidP="00F64D95">
      <w:pPr>
        <w:pStyle w:val="xcaption"/>
      </w:pPr>
      <w:r>
        <w:rPr>
          <w:noProof/>
          <w:lang w:val="en-AU" w:eastAsia="en-AU"/>
        </w:rPr>
        <w:drawing>
          <wp:inline distT="0" distB="0" distL="0" distR="0" wp14:anchorId="7B289168" wp14:editId="5E5F3499">
            <wp:extent cx="5711952" cy="2535936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112_01095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1952" cy="253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95" w:rsidRDefault="00F64D95" w:rsidP="00F64D95">
      <w:pPr>
        <w:pStyle w:val="xlist"/>
      </w:pPr>
      <w:r>
        <w:t>2</w:t>
      </w:r>
      <w:r>
        <w:tab/>
        <w:t xml:space="preserve">Identify the stage of mitosis shown in the following image. </w:t>
      </w:r>
    </w:p>
    <w:p w:rsidR="00F64D95" w:rsidRPr="002F35EB" w:rsidRDefault="00F64D95" w:rsidP="00F64D95">
      <w:pPr>
        <w:pStyle w:val="xcaption"/>
      </w:pPr>
      <w:r>
        <w:rPr>
          <w:noProof/>
          <w:lang w:val="en-AU" w:eastAsia="en-AU"/>
        </w:rPr>
        <w:drawing>
          <wp:inline distT="0" distB="0" distL="0" distR="0" wp14:anchorId="0571A821" wp14:editId="744BA598">
            <wp:extent cx="1367494" cy="1344318"/>
            <wp:effectExtent l="0" t="0" r="4445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113_01095.jp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293"/>
                    <a:stretch/>
                  </pic:blipFill>
                  <pic:spPr bwMode="auto">
                    <a:xfrm>
                      <a:off x="0" y="0"/>
                      <a:ext cx="1378653" cy="135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</w:tbl>
    <w:p w:rsidR="00F64D95" w:rsidRDefault="00F64D95" w:rsidP="00F64D95">
      <w:pPr>
        <w:pStyle w:val="xlist"/>
      </w:pPr>
      <w:r>
        <w:t>3</w:t>
      </w:r>
      <w:r>
        <w:tab/>
        <w:t>Describe what occurs during this stage of mitosis.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</w:tbl>
    <w:p w:rsidR="00F64D95" w:rsidRDefault="00F64D95" w:rsidP="00F64D95">
      <w:pPr>
        <w:pStyle w:val="xlist"/>
      </w:pPr>
    </w:p>
    <w:p w:rsidR="00F64D95" w:rsidRDefault="00F64D95" w:rsidP="00F64D95">
      <w:pPr>
        <w:pStyle w:val="xlist"/>
      </w:pPr>
      <w:r>
        <w:t>4</w:t>
      </w:r>
      <w:r>
        <w:tab/>
        <w:t>Why do somatic cells need to undergo mitosis?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</w:tbl>
    <w:p w:rsidR="00F64D95" w:rsidRDefault="00F64D95" w:rsidP="00F64D95">
      <w:pPr>
        <w:pStyle w:val="xlist"/>
      </w:pPr>
      <w:r>
        <w:t>5</w:t>
      </w:r>
      <w:r>
        <w:tab/>
        <w:t>Identify three ways a cell’s DNA can become damaged: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</w:tbl>
    <w:p w:rsidR="00F64D95" w:rsidRPr="00B8537B" w:rsidRDefault="00F64D95" w:rsidP="00F64D95">
      <w:pPr>
        <w:pStyle w:val="xlist"/>
      </w:pPr>
      <w:r>
        <w:rPr>
          <w:szCs w:val="20"/>
        </w:rPr>
        <w:lastRenderedPageBreak/>
        <w:t>6</w:t>
      </w:r>
      <w:r w:rsidRPr="00A57334">
        <w:tab/>
      </w:r>
      <w:r w:rsidRPr="00A57334">
        <w:tab/>
        <w:t>Explain why a cell undergoes apoptosis</w:t>
      </w:r>
      <w:r>
        <w:t>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</w:tbl>
    <w:p w:rsidR="00F64D95" w:rsidRDefault="00F64D95" w:rsidP="00F64D95">
      <w:pPr>
        <w:pStyle w:val="xlist"/>
      </w:pPr>
      <w:r>
        <w:t>7</w:t>
      </w:r>
      <w:r>
        <w:tab/>
        <w:t>Fill in the blanks.</w:t>
      </w:r>
    </w:p>
    <w:p w:rsidR="00F64D95" w:rsidRDefault="00F64D95" w:rsidP="00F64D95">
      <w:pPr>
        <w:pStyle w:val="xfillintheblanks"/>
      </w:pPr>
      <w:r w:rsidRPr="00B8537B">
        <w:t xml:space="preserve">The processes </w:t>
      </w:r>
      <w:r w:rsidRPr="00F44DB9">
        <w:t>of</w:t>
      </w:r>
      <w:r>
        <w:t xml:space="preserve"> </w:t>
      </w:r>
      <w:r w:rsidRPr="00F44DB9">
        <w:rPr>
          <w:rStyle w:val="xshortline"/>
        </w:rPr>
        <w:t xml:space="preserve">               </w:t>
      </w:r>
      <w:r>
        <w:rPr>
          <w:rStyle w:val="xshortline"/>
        </w:rPr>
        <w:t xml:space="preserve">                  </w:t>
      </w:r>
      <w:r w:rsidRPr="00F44DB9">
        <w:rPr>
          <w:rStyle w:val="xshortline"/>
        </w:rPr>
        <w:t xml:space="preserve">  </w:t>
      </w:r>
      <w:r>
        <w:t xml:space="preserve"> and  </w:t>
      </w:r>
      <w:r w:rsidRPr="00F44DB9">
        <w:rPr>
          <w:rStyle w:val="xshortline"/>
        </w:rPr>
        <w:t xml:space="preserve">               </w:t>
      </w:r>
      <w:r>
        <w:rPr>
          <w:rStyle w:val="xshortline"/>
        </w:rPr>
        <w:t xml:space="preserve">                  </w:t>
      </w:r>
      <w:r w:rsidRPr="00F44DB9">
        <w:rPr>
          <w:rStyle w:val="xshortline"/>
        </w:rPr>
        <w:t xml:space="preserve">  </w:t>
      </w:r>
      <w:r>
        <w:t xml:space="preserve"> </w:t>
      </w:r>
      <w:r w:rsidRPr="00B8537B">
        <w:t>together produce two new, genetically identical daughter cells.</w:t>
      </w:r>
    </w:p>
    <w:p w:rsidR="00F64D95" w:rsidRDefault="00F64D95" w:rsidP="00F64D95">
      <w:pPr>
        <w:pStyle w:val="xlist"/>
      </w:pPr>
      <w:r>
        <w:t>8</w:t>
      </w:r>
      <w:r>
        <w:tab/>
        <w:t>Explain why a cancerous cell continues to carry out mitosis rather than being destroyed by apoptosis.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</w:tbl>
    <w:p w:rsidR="00F64D95" w:rsidRDefault="00F64D95" w:rsidP="00F64D95">
      <w:pPr>
        <w:pStyle w:val="xlist"/>
      </w:pPr>
    </w:p>
    <w:p w:rsidR="00F64D95" w:rsidRDefault="00F64D95" w:rsidP="00F64D95">
      <w:pPr>
        <w:pStyle w:val="xlist"/>
      </w:pPr>
      <w:r>
        <w:t>9</w:t>
      </w:r>
      <w:r>
        <w:tab/>
        <w:t>Label the stages of mitosis shown in the image below.</w:t>
      </w:r>
    </w:p>
    <w:p w:rsidR="00F64D95" w:rsidRDefault="00F64D95" w:rsidP="00F64D95">
      <w:pPr>
        <w:pStyle w:val="xbhead"/>
      </w:pPr>
      <w:r>
        <w:rPr>
          <w:color w:val="auto"/>
          <w:sz w:val="20"/>
          <w:szCs w:val="20"/>
          <w:lang w:val="en-AU"/>
        </w:rPr>
        <w:drawing>
          <wp:inline distT="0" distB="0" distL="0" distR="0" wp14:anchorId="151CAD7C" wp14:editId="08382BDE">
            <wp:extent cx="6113308" cy="3689328"/>
            <wp:effectExtent l="0" t="0" r="1905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0115_01095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657" cy="36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D95" w:rsidRDefault="00F64D95" w:rsidP="00F64D95">
      <w:pPr>
        <w:pStyle w:val="xbhead"/>
      </w:pPr>
    </w:p>
    <w:p w:rsidR="00F64D95" w:rsidRDefault="00F64D95" w:rsidP="00F64D95">
      <w:pPr>
        <w:pStyle w:val="xbhead"/>
      </w:pPr>
    </w:p>
    <w:p w:rsidR="00F64D95" w:rsidRPr="00115796" w:rsidRDefault="00F64D95" w:rsidP="00F64D95">
      <w:pPr>
        <w:pStyle w:val="xbhead"/>
      </w:pPr>
      <w:bookmarkStart w:id="0" w:name="_GoBack"/>
      <w:bookmarkEnd w:id="0"/>
      <w:r w:rsidRPr="00115796">
        <w:lastRenderedPageBreak/>
        <w:t>Extend your understanding</w:t>
      </w:r>
    </w:p>
    <w:p w:rsidR="00F64D95" w:rsidRDefault="00F64D95" w:rsidP="00F64D95">
      <w:pPr>
        <w:pStyle w:val="xlist"/>
      </w:pPr>
      <w:r>
        <w:t>10</w:t>
      </w:r>
      <w:r>
        <w:tab/>
        <w:t>Identify the cell types that undergo mitosis by writing ‘yes’ or ‘no’ in the table.</w:t>
      </w:r>
    </w:p>
    <w:tbl>
      <w:tblPr>
        <w:tblStyle w:val="xtablecolumn"/>
        <w:tblW w:w="0" w:type="auto"/>
        <w:tblLook w:val="04A0" w:firstRow="1" w:lastRow="0" w:firstColumn="1" w:lastColumn="0" w:noHBand="0" w:noVBand="1"/>
      </w:tblPr>
      <w:tblGrid>
        <w:gridCol w:w="1922"/>
        <w:gridCol w:w="2864"/>
      </w:tblGrid>
      <w:tr w:rsidR="00F64D95" w:rsidRPr="00A33C6E" w:rsidTr="007F70C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98"/>
        </w:trPr>
        <w:tc>
          <w:tcPr>
            <w:tcW w:w="1922" w:type="dxa"/>
          </w:tcPr>
          <w:p w:rsidR="00F64D95" w:rsidRPr="00A33C6E" w:rsidRDefault="00F64D95" w:rsidP="007F70C3">
            <w:pPr>
              <w:pStyle w:val="xtablecolumnhead"/>
            </w:pPr>
            <w:r>
              <w:t>Cell type</w:t>
            </w:r>
          </w:p>
        </w:tc>
        <w:tc>
          <w:tcPr>
            <w:tcW w:w="2864" w:type="dxa"/>
          </w:tcPr>
          <w:p w:rsidR="00F64D95" w:rsidRPr="00A33C6E" w:rsidRDefault="00F64D95" w:rsidP="007F70C3">
            <w:pPr>
              <w:pStyle w:val="xtablecolumnhead"/>
            </w:pPr>
            <w:r>
              <w:t>Mitosis? (yes or no)</w:t>
            </w:r>
          </w:p>
        </w:tc>
      </w:tr>
      <w:tr w:rsidR="00F64D95" w:rsidRPr="00A33C6E" w:rsidTr="007F70C3">
        <w:trPr>
          <w:trHeight w:val="567"/>
        </w:trPr>
        <w:tc>
          <w:tcPr>
            <w:tcW w:w="1922" w:type="dxa"/>
          </w:tcPr>
          <w:p w:rsidR="00F64D95" w:rsidRPr="00A33C6E" w:rsidRDefault="00F64D95" w:rsidP="007F70C3">
            <w:pPr>
              <w:pStyle w:val="xtabletext"/>
            </w:pPr>
            <w:r w:rsidRPr="00A33C6E">
              <w:t>Bone cell</w:t>
            </w:r>
          </w:p>
        </w:tc>
        <w:tc>
          <w:tcPr>
            <w:tcW w:w="2864" w:type="dxa"/>
          </w:tcPr>
          <w:p w:rsidR="00F64D95" w:rsidRPr="00A33C6E" w:rsidRDefault="00F64D95" w:rsidP="007F70C3">
            <w:pPr>
              <w:pStyle w:val="xtabletext"/>
            </w:pPr>
          </w:p>
        </w:tc>
      </w:tr>
      <w:tr w:rsidR="00F64D95" w:rsidRPr="00A33C6E" w:rsidTr="007F70C3">
        <w:trPr>
          <w:trHeight w:val="567"/>
        </w:trPr>
        <w:tc>
          <w:tcPr>
            <w:tcW w:w="1922" w:type="dxa"/>
          </w:tcPr>
          <w:p w:rsidR="00F64D95" w:rsidRPr="00A33C6E" w:rsidRDefault="00F64D95" w:rsidP="007F70C3">
            <w:pPr>
              <w:pStyle w:val="xtabletext"/>
            </w:pPr>
            <w:r w:rsidRPr="00A33C6E">
              <w:t>Egg cell</w:t>
            </w:r>
          </w:p>
        </w:tc>
        <w:tc>
          <w:tcPr>
            <w:tcW w:w="2864" w:type="dxa"/>
          </w:tcPr>
          <w:p w:rsidR="00F64D95" w:rsidRPr="00A33C6E" w:rsidRDefault="00F64D95" w:rsidP="007F70C3">
            <w:pPr>
              <w:pStyle w:val="xtabletext"/>
            </w:pPr>
          </w:p>
        </w:tc>
      </w:tr>
      <w:tr w:rsidR="00F64D95" w:rsidRPr="00A33C6E" w:rsidTr="007F70C3">
        <w:trPr>
          <w:trHeight w:val="567"/>
        </w:trPr>
        <w:tc>
          <w:tcPr>
            <w:tcW w:w="1922" w:type="dxa"/>
          </w:tcPr>
          <w:p w:rsidR="00F64D95" w:rsidRPr="00A33C6E" w:rsidRDefault="00F64D95" w:rsidP="007F70C3">
            <w:pPr>
              <w:pStyle w:val="xtabletext"/>
            </w:pPr>
            <w:r w:rsidRPr="00A33C6E">
              <w:t>Intestinal cell</w:t>
            </w:r>
          </w:p>
        </w:tc>
        <w:tc>
          <w:tcPr>
            <w:tcW w:w="2864" w:type="dxa"/>
          </w:tcPr>
          <w:p w:rsidR="00F64D95" w:rsidRPr="00A33C6E" w:rsidRDefault="00F64D95" w:rsidP="007F70C3">
            <w:pPr>
              <w:pStyle w:val="xtabletext"/>
            </w:pPr>
          </w:p>
        </w:tc>
      </w:tr>
      <w:tr w:rsidR="00F64D95" w:rsidRPr="00A33C6E" w:rsidTr="007F70C3">
        <w:trPr>
          <w:trHeight w:val="567"/>
        </w:trPr>
        <w:tc>
          <w:tcPr>
            <w:tcW w:w="1922" w:type="dxa"/>
          </w:tcPr>
          <w:p w:rsidR="00F64D95" w:rsidRPr="00A33C6E" w:rsidRDefault="00F64D95" w:rsidP="007F70C3">
            <w:pPr>
              <w:pStyle w:val="xtabletext"/>
            </w:pPr>
            <w:r w:rsidRPr="00A33C6E">
              <w:t>Nerve cell</w:t>
            </w:r>
          </w:p>
        </w:tc>
        <w:tc>
          <w:tcPr>
            <w:tcW w:w="2864" w:type="dxa"/>
          </w:tcPr>
          <w:p w:rsidR="00F64D95" w:rsidRPr="00A33C6E" w:rsidRDefault="00F64D95" w:rsidP="007F70C3">
            <w:pPr>
              <w:pStyle w:val="xtabletext"/>
            </w:pPr>
          </w:p>
        </w:tc>
      </w:tr>
      <w:tr w:rsidR="00F64D95" w:rsidRPr="00A33C6E" w:rsidTr="007F70C3">
        <w:trPr>
          <w:trHeight w:val="567"/>
        </w:trPr>
        <w:tc>
          <w:tcPr>
            <w:tcW w:w="1922" w:type="dxa"/>
          </w:tcPr>
          <w:p w:rsidR="00F64D95" w:rsidRPr="00A33C6E" w:rsidRDefault="00F64D95" w:rsidP="007F70C3">
            <w:pPr>
              <w:pStyle w:val="xtabletext"/>
            </w:pPr>
            <w:r w:rsidRPr="00A33C6E">
              <w:t>Sperm cell</w:t>
            </w:r>
          </w:p>
        </w:tc>
        <w:tc>
          <w:tcPr>
            <w:tcW w:w="2864" w:type="dxa"/>
          </w:tcPr>
          <w:p w:rsidR="00F64D95" w:rsidRPr="00A33C6E" w:rsidRDefault="00F64D95" w:rsidP="007F70C3">
            <w:pPr>
              <w:pStyle w:val="xtabletext"/>
            </w:pPr>
          </w:p>
        </w:tc>
      </w:tr>
    </w:tbl>
    <w:p w:rsidR="00F64D95" w:rsidRDefault="00F64D95" w:rsidP="00F64D95">
      <w:pPr>
        <w:pStyle w:val="xlist"/>
      </w:pPr>
      <w:r>
        <w:t>11</w:t>
      </w:r>
      <w:r>
        <w:tab/>
        <w:t>Explain why only some of the cells listed in the table above undergo mitosis.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358"/>
      </w:tblGrid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  <w:tr w:rsidR="00F64D95" w:rsidTr="007F70C3">
        <w:trPr>
          <w:trHeight w:val="567"/>
        </w:trPr>
        <w:tc>
          <w:tcPr>
            <w:tcW w:w="10490" w:type="dxa"/>
          </w:tcPr>
          <w:p w:rsidR="00F64D95" w:rsidRDefault="00F64D95" w:rsidP="007F70C3">
            <w:pPr>
              <w:pStyle w:val="xtabletext"/>
              <w:rPr>
                <w:lang w:eastAsia="en-AU"/>
              </w:rPr>
            </w:pPr>
          </w:p>
        </w:tc>
      </w:tr>
    </w:tbl>
    <w:p w:rsidR="00F64D95" w:rsidRPr="00B8537B" w:rsidRDefault="00F64D95" w:rsidP="00F64D95"/>
    <w:p w:rsidR="006A6C58" w:rsidRDefault="006A6C58"/>
    <w:sectPr w:rsidR="006A6C58" w:rsidSect="00F64D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D95"/>
    <w:rsid w:val="006A6C58"/>
    <w:rsid w:val="00F6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0784448-D398-47D9-873A-244AF37968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64D95"/>
    <w:pPr>
      <w:spacing w:before="120" w:after="120" w:line="240" w:lineRule="atLeast"/>
      <w:ind w:left="340" w:hanging="340"/>
    </w:pPr>
    <w:rPr>
      <w:rFonts w:ascii="Arial" w:hAnsi="Arial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tabletext">
    <w:name w:val="xtable text"/>
    <w:basedOn w:val="Normal"/>
    <w:autoRedefine/>
    <w:qFormat/>
    <w:rsid w:val="00F64D95"/>
    <w:pPr>
      <w:autoSpaceDE w:val="0"/>
      <w:autoSpaceDN w:val="0"/>
      <w:adjustRightInd w:val="0"/>
      <w:spacing w:before="60" w:after="60" w:line="240" w:lineRule="auto"/>
      <w:ind w:left="0" w:firstLine="0"/>
    </w:pPr>
    <w:rPr>
      <w:rFonts w:cs="Arial"/>
      <w:sz w:val="22"/>
    </w:rPr>
  </w:style>
  <w:style w:type="paragraph" w:customStyle="1" w:styleId="xpagereference">
    <w:name w:val="xpage reference"/>
    <w:basedOn w:val="Normal"/>
    <w:qFormat/>
    <w:rsid w:val="00F64D95"/>
    <w:pPr>
      <w:spacing w:after="60" w:line="276" w:lineRule="auto"/>
      <w:ind w:left="0" w:firstLine="0"/>
    </w:pPr>
    <w:rPr>
      <w:rFonts w:eastAsia="MS Gothic" w:cs="Times New Roman"/>
      <w:color w:val="808080" w:themeColor="background1" w:themeShade="80"/>
      <w:sz w:val="24"/>
      <w:szCs w:val="32"/>
      <w:lang w:val="en-US" w:eastAsia="en-AU"/>
    </w:rPr>
  </w:style>
  <w:style w:type="paragraph" w:customStyle="1" w:styleId="xcaption">
    <w:name w:val="xcaption"/>
    <w:basedOn w:val="Normal"/>
    <w:qFormat/>
    <w:rsid w:val="00F64D95"/>
    <w:pPr>
      <w:spacing w:before="0" w:line="240" w:lineRule="auto"/>
    </w:pPr>
    <w:rPr>
      <w:bCs/>
      <w:szCs w:val="20"/>
      <w:lang w:val="en-US"/>
    </w:rPr>
  </w:style>
  <w:style w:type="paragraph" w:customStyle="1" w:styleId="xworksheettype">
    <w:name w:val="xworksheet type"/>
    <w:basedOn w:val="Normal"/>
    <w:qFormat/>
    <w:rsid w:val="00F64D95"/>
    <w:pPr>
      <w:pageBreakBefore/>
    </w:pPr>
    <w:rPr>
      <w:rFonts w:cs="Arial"/>
      <w:b/>
      <w:color w:val="808080" w:themeColor="background1" w:themeShade="80"/>
      <w:sz w:val="28"/>
      <w:szCs w:val="28"/>
    </w:rPr>
  </w:style>
  <w:style w:type="paragraph" w:customStyle="1" w:styleId="xchapterhead">
    <w:name w:val="xchapter head"/>
    <w:basedOn w:val="Normal"/>
    <w:qFormat/>
    <w:rsid w:val="00F64D95"/>
    <w:pPr>
      <w:pBdr>
        <w:bottom w:val="single" w:sz="4" w:space="1" w:color="808080" w:themeColor="background1" w:themeShade="80"/>
      </w:pBdr>
      <w:outlineLvl w:val="0"/>
    </w:pPr>
    <w:rPr>
      <w:rFonts w:cs="Arial"/>
      <w:b/>
      <w:color w:val="808080" w:themeColor="background1" w:themeShade="80"/>
      <w:sz w:val="32"/>
    </w:rPr>
  </w:style>
  <w:style w:type="table" w:styleId="TableGrid">
    <w:name w:val="Table Grid"/>
    <w:basedOn w:val="TableNormal"/>
    <w:uiPriority w:val="39"/>
    <w:rsid w:val="00F64D95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xahead">
    <w:name w:val="xahead"/>
    <w:basedOn w:val="Normal"/>
    <w:autoRedefine/>
    <w:qFormat/>
    <w:rsid w:val="00F64D95"/>
    <w:pPr>
      <w:spacing w:before="240" w:after="60" w:line="276" w:lineRule="auto"/>
      <w:ind w:left="0" w:firstLine="0"/>
      <w:outlineLvl w:val="1"/>
    </w:pPr>
    <w:rPr>
      <w:rFonts w:eastAsia="MS Gothic" w:cs="Times New Roman"/>
      <w:noProof/>
      <w:color w:val="007CBD"/>
      <w:sz w:val="40"/>
      <w:szCs w:val="44"/>
      <w:lang w:val="en-US" w:eastAsia="en-AU"/>
    </w:rPr>
  </w:style>
  <w:style w:type="paragraph" w:customStyle="1" w:styleId="xlist">
    <w:name w:val="xlist"/>
    <w:basedOn w:val="Normal"/>
    <w:qFormat/>
    <w:rsid w:val="00F64D95"/>
    <w:pPr>
      <w:spacing w:before="240" w:after="60" w:line="240" w:lineRule="auto"/>
      <w:ind w:left="454" w:hanging="454"/>
    </w:pPr>
    <w:rPr>
      <w:rFonts w:cs="Arial"/>
      <w:sz w:val="22"/>
    </w:rPr>
  </w:style>
  <w:style w:type="paragraph" w:customStyle="1" w:styleId="xbhead">
    <w:name w:val="xbhead"/>
    <w:next w:val="Normal"/>
    <w:autoRedefine/>
    <w:qFormat/>
    <w:rsid w:val="00F64D95"/>
    <w:pPr>
      <w:spacing w:before="320" w:after="240" w:line="240" w:lineRule="auto"/>
      <w:outlineLvl w:val="2"/>
    </w:pPr>
    <w:rPr>
      <w:rFonts w:ascii="Arial" w:eastAsia="MS Gothic" w:hAnsi="Arial" w:cs="Times New Roman"/>
      <w:b/>
      <w:noProof/>
      <w:color w:val="000000" w:themeColor="text1"/>
      <w:sz w:val="24"/>
      <w:szCs w:val="28"/>
      <w:lang w:val="en-US" w:eastAsia="en-AU"/>
    </w:rPr>
  </w:style>
  <w:style w:type="character" w:customStyle="1" w:styleId="xshortline">
    <w:name w:val="xshort line"/>
    <w:basedOn w:val="DefaultParagraphFont"/>
    <w:uiPriority w:val="1"/>
    <w:qFormat/>
    <w:rsid w:val="00F64D95"/>
    <w:rPr>
      <w:u w:val="single"/>
      <w:lang w:eastAsia="en-AU"/>
    </w:rPr>
  </w:style>
  <w:style w:type="paragraph" w:customStyle="1" w:styleId="xfillintheblanks">
    <w:name w:val="xfill in the blanks"/>
    <w:basedOn w:val="Normal"/>
    <w:qFormat/>
    <w:rsid w:val="00F64D95"/>
    <w:pPr>
      <w:autoSpaceDE w:val="0"/>
      <w:autoSpaceDN w:val="0"/>
      <w:adjustRightInd w:val="0"/>
      <w:spacing w:before="240" w:after="60" w:line="600" w:lineRule="auto"/>
      <w:ind w:left="454" w:firstLine="0"/>
    </w:pPr>
    <w:rPr>
      <w:rFonts w:cs="Arial"/>
      <w:sz w:val="22"/>
    </w:rPr>
  </w:style>
  <w:style w:type="table" w:customStyle="1" w:styleId="xtablecolumn">
    <w:name w:val="xtable column"/>
    <w:basedOn w:val="TableNormal"/>
    <w:uiPriority w:val="99"/>
    <w:rsid w:val="00F64D95"/>
    <w:pPr>
      <w:spacing w:after="0" w:line="240" w:lineRule="auto"/>
    </w:pPr>
    <w:rPr>
      <w:rFonts w:ascii="Arial" w:hAnsi="Arial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auto"/>
      </w:rPr>
      <w:tblPr/>
      <w:tcPr>
        <w:shd w:val="clear" w:color="auto" w:fill="ACB9CA" w:themeFill="text2" w:themeFillTint="66"/>
      </w:tcPr>
    </w:tblStylePr>
  </w:style>
  <w:style w:type="paragraph" w:customStyle="1" w:styleId="xtablecolumnhead">
    <w:name w:val="xtable column head"/>
    <w:basedOn w:val="Normal"/>
    <w:qFormat/>
    <w:rsid w:val="00F64D95"/>
    <w:pPr>
      <w:autoSpaceDE w:val="0"/>
      <w:autoSpaceDN w:val="0"/>
      <w:adjustRightInd w:val="0"/>
      <w:spacing w:before="80" w:after="60" w:line="240" w:lineRule="auto"/>
      <w:ind w:left="0" w:firstLine="0"/>
      <w:jc w:val="center"/>
    </w:pPr>
    <w:rPr>
      <w:rFonts w:cs="Arial"/>
      <w:b/>
      <w:bCs/>
      <w:color w:val="FFFFFF" w:themeColor="background1"/>
      <w:sz w:val="22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158</Words>
  <Characters>902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teacher</dc:creator>
  <cp:keywords/>
  <dc:description/>
  <cp:lastModifiedBy>teacher</cp:lastModifiedBy>
  <cp:revision>1</cp:revision>
  <dcterms:created xsi:type="dcterms:W3CDTF">2020-05-21T00:40:00Z</dcterms:created>
  <dcterms:modified xsi:type="dcterms:W3CDTF">2020-05-21T00:43:00Z</dcterms:modified>
</cp:coreProperties>
</file>