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40" w:rsidRDefault="00EB7A5A" w:rsidP="00F25240">
      <w:pPr>
        <w:pStyle w:val="Heading1"/>
      </w:pPr>
      <w:r>
        <w:t xml:space="preserve">The </w:t>
      </w:r>
      <w:bookmarkStart w:id="0" w:name="_GoBack"/>
      <w:r>
        <w:t>Carbon Cycle</w:t>
      </w:r>
      <w:bookmarkEnd w:id="0"/>
    </w:p>
    <w:tbl>
      <w:tblPr>
        <w:tblW w:w="249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3632"/>
      </w:tblGrid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7A51B2">
              <w:t>Name</w:t>
            </w:r>
            <w:r>
              <w:t>:</w:t>
            </w:r>
          </w:p>
        </w:tc>
        <w:tc>
          <w:tcPr>
            <w:tcW w:w="3633" w:type="dxa"/>
            <w:tcBorders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Class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Period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Date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</w:tbl>
    <w:p w:rsidR="00F25240" w:rsidRPr="00A96382" w:rsidRDefault="00296386" w:rsidP="00F25240">
      <w:pPr>
        <w:pStyle w:val="Instructions"/>
      </w:pPr>
      <w:r>
        <w:t xml:space="preserve">Carefully read each question and </w:t>
      </w:r>
      <w:r w:rsidR="002546E1">
        <w:t>then circle the letter of the correct answer.</w:t>
      </w:r>
    </w:p>
    <w:p w:rsidR="00EB7A5A" w:rsidRPr="00EB7A5A" w:rsidRDefault="00EB7A5A" w:rsidP="00EB7A5A">
      <w:pPr>
        <w:pStyle w:val="Question"/>
        <w:rPr>
          <w:noProof/>
          <w:lang w:val="en-AU" w:eastAsia="en-AU"/>
        </w:rPr>
      </w:pPr>
      <w:r w:rsidRPr="00EB7A5A">
        <w:rPr>
          <w:noProof/>
          <w:lang w:val="en-AU" w:eastAsia="en-AU"/>
        </w:rPr>
        <w:t>Recall the percentage of the atmosphere that is carbon dioxide.</w:t>
      </w:r>
    </w:p>
    <w:p w:rsidR="00EB7A5A" w:rsidRDefault="00EB7A5A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0.004%</w:t>
      </w:r>
    </w:p>
    <w:p w:rsidR="00EB7A5A" w:rsidRDefault="00EB7A5A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0.04%</w:t>
      </w:r>
    </w:p>
    <w:p w:rsidR="00EB7A5A" w:rsidRDefault="00EB7A5A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0.4%</w:t>
      </w:r>
    </w:p>
    <w:p w:rsidR="00D3318B" w:rsidRDefault="00EB7A5A" w:rsidP="00EB7A5A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4%</w:t>
      </w:r>
    </w:p>
    <w:p w:rsidR="008B792F" w:rsidRPr="008B792F" w:rsidRDefault="008B792F" w:rsidP="008B792F">
      <w:pPr>
        <w:pStyle w:val="Question"/>
        <w:rPr>
          <w:b/>
          <w:noProof/>
          <w:lang w:val="en-AU" w:eastAsia="en-AU"/>
        </w:rPr>
      </w:pPr>
      <w:r w:rsidRPr="008B792F">
        <w:rPr>
          <w:b/>
          <w:noProof/>
          <w:lang w:val="en-AU" w:eastAsia="en-AU"/>
        </w:rPr>
        <w:t>Note: this question has two parts, be sure to answer both!</w:t>
      </w:r>
    </w:p>
    <w:p w:rsidR="008B792F" w:rsidRPr="008B792F" w:rsidRDefault="008B792F" w:rsidP="008B792F">
      <w:pPr>
        <w:pStyle w:val="Question"/>
        <w:numPr>
          <w:ilvl w:val="0"/>
          <w:numId w:val="0"/>
        </w:numPr>
        <w:ind w:left="360"/>
        <w:rPr>
          <w:noProof/>
          <w:lang w:val="en-AU" w:eastAsia="en-AU"/>
        </w:rPr>
      </w:pPr>
      <w:r w:rsidRPr="008B792F">
        <w:rPr>
          <w:noProof/>
          <w:lang w:val="en-AU" w:eastAsia="en-AU"/>
        </w:rPr>
        <w:t>Layla is reviewing notes on photosynthesis and respiration passed to her by her friend Abe. She sees that photosynthesis and respiration involve the same molecules: water, carb</w:t>
      </w:r>
      <w:r>
        <w:rPr>
          <w:noProof/>
          <w:lang w:val="en-AU" w:eastAsia="en-AU"/>
        </w:rPr>
        <w:t xml:space="preserve">on dioxide, glucose and oxygen. </w:t>
      </w:r>
      <w:r w:rsidRPr="008B792F">
        <w:rPr>
          <w:noProof/>
          <w:lang w:val="en-AU" w:eastAsia="en-AU"/>
        </w:rPr>
        <w:t>She decides that they must be the same process.</w:t>
      </w:r>
    </w:p>
    <w:p w:rsidR="008B792F" w:rsidRDefault="008B792F" w:rsidP="008B792F">
      <w:pPr>
        <w:pStyle w:val="Question"/>
        <w:numPr>
          <w:ilvl w:val="0"/>
          <w:numId w:val="0"/>
        </w:numPr>
        <w:ind w:left="360"/>
        <w:rPr>
          <w:noProof/>
          <w:lang w:val="en-AU" w:eastAsia="en-AU"/>
        </w:rPr>
      </w:pPr>
      <w:r w:rsidRPr="008B792F">
        <w:rPr>
          <w:noProof/>
          <w:lang w:val="en-AU" w:eastAsia="en-AU"/>
        </w:rPr>
        <w:t>Decide whether Layla is correct.</w:t>
      </w:r>
      <w:r>
        <w:rPr>
          <w:noProof/>
          <w:lang w:val="en-AU" w:eastAsia="en-AU"/>
        </w:rPr>
        <w:t xml:space="preserve"> </w:t>
      </w:r>
    </w:p>
    <w:p w:rsidR="008B792F" w:rsidRDefault="008B792F" w:rsidP="008B792F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Layla is correct</w:t>
      </w:r>
    </w:p>
    <w:p w:rsidR="008B792F" w:rsidRDefault="008B792F" w:rsidP="008B792F">
      <w:pPr>
        <w:pStyle w:val="Answer"/>
        <w:rPr>
          <w:noProof/>
          <w:lang w:val="en-AU" w:eastAsia="en-AU"/>
        </w:rPr>
      </w:pPr>
      <w:r w:rsidRPr="008B792F">
        <w:rPr>
          <w:noProof/>
          <w:lang w:val="en-AU" w:eastAsia="en-AU"/>
        </w:rPr>
        <w:t>Layla is incorrect</w:t>
      </w:r>
    </w:p>
    <w:p w:rsidR="008B792F" w:rsidRDefault="008B792F" w:rsidP="008B792F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8B792F" w:rsidRDefault="008B792F" w:rsidP="008B792F">
      <w:pPr>
        <w:pStyle w:val="Answer"/>
        <w:numPr>
          <w:ilvl w:val="0"/>
          <w:numId w:val="0"/>
        </w:numPr>
        <w:ind w:firstLine="360"/>
        <w:rPr>
          <w:noProof/>
          <w:lang w:val="en-AU" w:eastAsia="en-AU"/>
        </w:rPr>
      </w:pPr>
      <w:r>
        <w:rPr>
          <w:noProof/>
          <w:lang w:val="en-AU" w:eastAsia="en-AU"/>
        </w:rPr>
        <w:t>Select the option that best justifies your reasoning.</w:t>
      </w:r>
    </w:p>
    <w:p w:rsidR="008B792F" w:rsidRDefault="008B792F" w:rsidP="008B792F">
      <w:pPr>
        <w:pStyle w:val="Answer"/>
        <w:numPr>
          <w:ilvl w:val="0"/>
          <w:numId w:val="26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Photosynethesis uses carbon dioxide and water to produce glucose and oxygen, whereas respiration uses glucose and oxygen to produce carbon dioxide and water.</w:t>
      </w:r>
    </w:p>
    <w:p w:rsidR="008B792F" w:rsidRDefault="008B792F" w:rsidP="008B792F">
      <w:pPr>
        <w:pStyle w:val="Answer"/>
        <w:numPr>
          <w:ilvl w:val="0"/>
          <w:numId w:val="26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P</w:t>
      </w:r>
      <w:r w:rsidR="00FA5B62">
        <w:rPr>
          <w:noProof/>
          <w:lang w:val="en-AU" w:eastAsia="en-AU"/>
        </w:rPr>
        <w:t>hotosyn</w:t>
      </w:r>
      <w:r>
        <w:rPr>
          <w:noProof/>
          <w:lang w:val="en-AU" w:eastAsia="en-AU"/>
        </w:rPr>
        <w:t>t</w:t>
      </w:r>
      <w:r w:rsidR="00FA5B62">
        <w:rPr>
          <w:noProof/>
          <w:lang w:val="en-AU" w:eastAsia="en-AU"/>
        </w:rPr>
        <w:t>h</w:t>
      </w:r>
      <w:r>
        <w:rPr>
          <w:noProof/>
          <w:lang w:val="en-AU" w:eastAsia="en-AU"/>
        </w:rPr>
        <w:t>esis uses carbon dioxide and oxygen to produce water and glucose, whereas respiration uses carbon dioxide and water to  produce glucose and oxygen.</w:t>
      </w:r>
    </w:p>
    <w:p w:rsidR="008B792F" w:rsidRDefault="008B792F" w:rsidP="008B792F">
      <w:pPr>
        <w:pStyle w:val="Answer"/>
        <w:numPr>
          <w:ilvl w:val="0"/>
          <w:numId w:val="26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Both processes use carbon dioxide and water to produce flucose and oxygen.</w:t>
      </w:r>
    </w:p>
    <w:p w:rsidR="008B792F" w:rsidRDefault="008B792F" w:rsidP="008B792F">
      <w:pPr>
        <w:pStyle w:val="Answer"/>
        <w:numPr>
          <w:ilvl w:val="0"/>
          <w:numId w:val="26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Both proceseses use water and oxygen to produce glucose and carbon dioxide.</w:t>
      </w:r>
    </w:p>
    <w:p w:rsidR="00FA5B62" w:rsidRDefault="00FA5B62" w:rsidP="00FA5B62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Select all the consequences of increasing carbon dioxide emissions below. Select ALL correct options.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Reduced respiration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Ocean acidification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Melting permafrost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Rising global temperature</w:t>
      </w:r>
    </w:p>
    <w:p w:rsidR="00FA5B62" w:rsidRDefault="00FA5B62" w:rsidP="00FA5B62">
      <w:pPr>
        <w:pStyle w:val="Question"/>
        <w:rPr>
          <w:noProof/>
          <w:lang w:val="en-AU" w:eastAsia="en-AU"/>
        </w:rPr>
      </w:pPr>
      <w:r w:rsidRPr="00FA5B62">
        <w:rPr>
          <w:noProof/>
          <w:lang w:val="en-AU" w:eastAsia="en-AU"/>
        </w:rPr>
        <w:t>Describe the effect on the ocean from an increase in carbon dioxide in the atmosphere.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Carbon dioxide bubbles dissolve in the ocean where they are stored, making it more basic.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Carbon dioxide is taken up by the plants on land for photosynthesis, so does not affect the ocean.</w:t>
      </w:r>
    </w:p>
    <w:p w:rsidR="00FA5B62" w:rsidRDefault="00FA5B62" w:rsidP="00FA5B62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Carbon dioxide dissolves in the ocean, forming carbonic acid and making it more acidic.</w:t>
      </w:r>
    </w:p>
    <w:p w:rsidR="00CB14A0" w:rsidRDefault="00CB14A0" w:rsidP="00CB14A0">
      <w:pPr>
        <w:pStyle w:val="Instructions"/>
      </w:pPr>
      <w:r>
        <w:t>Select the correct words to fill in the spaces below.</w:t>
      </w:r>
    </w:p>
    <w:p w:rsidR="005C1278" w:rsidRDefault="00FA5B62" w:rsidP="00CB14A0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 w:rsidRPr="00FA5B62">
        <w:rPr>
          <w:b/>
          <w:noProof/>
          <w:lang w:val="en-AU" w:eastAsia="en-AU"/>
        </w:rPr>
        <w:t>Glucose</w:t>
      </w:r>
      <w:r w:rsidRPr="00FA5B62">
        <w:rPr>
          <w:b/>
          <w:noProof/>
          <w:lang w:val="en-AU" w:eastAsia="en-AU"/>
        </w:rPr>
        <w:tab/>
        <w:t>ATP</w:t>
      </w:r>
      <w:r w:rsidRPr="00FA5B62">
        <w:rPr>
          <w:b/>
          <w:noProof/>
          <w:lang w:val="en-AU" w:eastAsia="en-AU"/>
        </w:rPr>
        <w:tab/>
      </w:r>
      <w:r w:rsidRPr="00FA5B62">
        <w:rPr>
          <w:b/>
          <w:noProof/>
          <w:lang w:val="en-AU" w:eastAsia="en-AU"/>
        </w:rPr>
        <w:tab/>
        <w:t>Respiration</w:t>
      </w:r>
      <w:r w:rsidRPr="00FA5B62">
        <w:rPr>
          <w:b/>
          <w:noProof/>
          <w:lang w:val="en-AU" w:eastAsia="en-AU"/>
        </w:rPr>
        <w:tab/>
      </w:r>
      <w:r w:rsidRPr="00FA5B62">
        <w:rPr>
          <w:b/>
          <w:noProof/>
          <w:lang w:val="en-AU" w:eastAsia="en-AU"/>
        </w:rPr>
        <w:tab/>
        <w:t>Photosynthesis</w:t>
      </w:r>
      <w:r w:rsidRPr="00FA5B62">
        <w:rPr>
          <w:b/>
          <w:noProof/>
          <w:lang w:val="en-AU" w:eastAsia="en-AU"/>
        </w:rPr>
        <w:tab/>
      </w:r>
      <w:r w:rsidRPr="00FA5B62">
        <w:rPr>
          <w:b/>
          <w:noProof/>
          <w:lang w:val="en-AU" w:eastAsia="en-AU"/>
        </w:rPr>
        <w:tab/>
        <w:t>Carbon dioxide</w:t>
      </w:r>
    </w:p>
    <w:p w:rsidR="00FA5B62" w:rsidRPr="00FA5B62" w:rsidRDefault="00FA5B62" w:rsidP="00FA5B62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6EF527A5" wp14:editId="4E4D7B93">
            <wp:extent cx="30765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EB" w:rsidRDefault="007704EB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5C1278" w:rsidRDefault="005C1278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5C1278" w:rsidRDefault="00FA5B62" w:rsidP="00CB14A0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lastRenderedPageBreak/>
        <w:t>Pool</w:t>
      </w:r>
      <w:r>
        <w:rPr>
          <w:b/>
          <w:noProof/>
          <w:lang w:val="en-AU" w:eastAsia="en-AU"/>
        </w:rPr>
        <w:tab/>
      </w:r>
      <w:r w:rsidR="002F2AAD"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>40%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</w:r>
      <w:r w:rsidR="002F2AAD">
        <w:rPr>
          <w:b/>
          <w:noProof/>
          <w:lang w:val="en-AU" w:eastAsia="en-AU"/>
        </w:rPr>
        <w:t>charcoal</w:t>
      </w:r>
      <w:r w:rsidR="002F2AAD">
        <w:rPr>
          <w:b/>
          <w:noProof/>
          <w:lang w:val="en-AU" w:eastAsia="en-AU"/>
        </w:rPr>
        <w:tab/>
      </w:r>
      <w:r w:rsidR="002F2AAD">
        <w:rPr>
          <w:b/>
          <w:noProof/>
          <w:lang w:val="en-AU" w:eastAsia="en-AU"/>
        </w:rPr>
        <w:tab/>
        <w:t>reservoir</w:t>
      </w:r>
      <w:r w:rsidR="002F2AAD"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>80%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limestone</w:t>
      </w:r>
    </w:p>
    <w:p w:rsidR="002F2AAD" w:rsidRDefault="00FA5B62" w:rsidP="002F2AAD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 w:rsidRPr="00FA5B62">
        <w:rPr>
          <w:noProof/>
          <w:lang w:val="en-AU" w:eastAsia="en-AU"/>
        </w:rPr>
        <w:t>Carbon is stored in many places. For example, it is stored in the living mass of trees in the forests of the world. With a number of 247 billion tonnes of carbon, forests are a significan</w:t>
      </w:r>
      <w:r w:rsidR="002F2AAD">
        <w:rPr>
          <w:noProof/>
          <w:lang w:val="en-AU" w:eastAsia="en-AU"/>
        </w:rPr>
        <w:t>t</w:t>
      </w:r>
      <w:r w:rsidRPr="00FA5B62">
        <w:rPr>
          <w:noProof/>
          <w:lang w:val="en-AU" w:eastAsia="en-AU"/>
        </w:rPr>
        <w:t xml:space="preserve"> carbon ______________. However, the top prize for carbon storage would go to ___________ which is formed from seashells in the ocean source. It makes up ____________</w:t>
      </w:r>
      <w:r>
        <w:rPr>
          <w:noProof/>
          <w:lang w:val="en-AU" w:eastAsia="en-AU"/>
        </w:rPr>
        <w:t xml:space="preserve"> of glob</w:t>
      </w:r>
      <w:r w:rsidRPr="00FA5B62">
        <w:rPr>
          <w:noProof/>
          <w:lang w:val="en-AU" w:eastAsia="en-AU"/>
        </w:rPr>
        <w:t>al carbon!</w:t>
      </w:r>
    </w:p>
    <w:p w:rsidR="00F32998" w:rsidRDefault="00D42619" w:rsidP="002F2AAD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 </w:t>
      </w:r>
    </w:p>
    <w:p w:rsidR="002F2AAD" w:rsidRDefault="002F2AAD" w:rsidP="002F2AAD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 w:rsidRPr="002F2AAD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3B293" wp14:editId="72E69641">
                <wp:simplePos x="0" y="0"/>
                <wp:positionH relativeFrom="column">
                  <wp:posOffset>1785620</wp:posOffset>
                </wp:positionH>
                <wp:positionV relativeFrom="paragraph">
                  <wp:posOffset>183515</wp:posOffset>
                </wp:positionV>
                <wp:extent cx="1949450" cy="140462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AAD" w:rsidRDefault="002F2AAD">
                            <w:r>
                              <w:t>Stored in the animal or used for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03B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6pt;margin-top:14.45pt;width:1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">
                <v:textbox style="mso-fit-shape-to-text:t">
                  <w:txbxContent>
                    <w:p w:rsidR="002F2AAD" w:rsidRDefault="002F2AAD">
                      <w:r>
                        <w:t>Stored in the animal or used for growth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2AAD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F2830" wp14:editId="2D55748F">
                <wp:simplePos x="0" y="0"/>
                <wp:positionH relativeFrom="column">
                  <wp:posOffset>-207645</wp:posOffset>
                </wp:positionH>
                <wp:positionV relativeFrom="paragraph">
                  <wp:posOffset>191770</wp:posOffset>
                </wp:positionV>
                <wp:extent cx="1931670" cy="1404620"/>
                <wp:effectExtent l="0" t="0" r="1143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AAD" w:rsidRPr="002F2AAD" w:rsidRDefault="002F2AAD" w:rsidP="002F2AA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Transformed into carbon dioxide which is released into the atmosphere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F2830" id="_x0000_s1027" type="#_x0000_t202" style="position:absolute;margin-left:-16.35pt;margin-top:15.1pt;width:152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">
                <v:textbox style="mso-fit-shape-to-text:t">
                  <w:txbxContent>
                    <w:p w:rsidR="002F2AAD" w:rsidRPr="002F2AAD" w:rsidRDefault="002F2AAD" w:rsidP="002F2AA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Transformed into carbon dioxide which is released into the atmosphere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2AAD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5517D" wp14:editId="43F40373">
                <wp:simplePos x="0" y="0"/>
                <wp:positionH relativeFrom="column">
                  <wp:posOffset>4261401</wp:posOffset>
                </wp:positionH>
                <wp:positionV relativeFrom="paragraph">
                  <wp:posOffset>235274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AAD" w:rsidRPr="002F2AAD" w:rsidRDefault="002F2AAD" w:rsidP="002F2AA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Released into the atmosphere from the combustion of the fuel.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517D" id="_x0000_s1028" type="#_x0000_t202" style="position:absolute;margin-left:335.55pt;margin-top:1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5dJQIAAE0EAAAOAAAAZHJzL2Uyb0RvYy54bWysVF1v2yAUfZ+0/4B4X+y4SdZYcaouXaZJ&#10;3YfU7gdgjGM04DIgsbNf3wtOs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">
                <v:textbox style="mso-fit-shape-to-text:t">
                  <w:txbxContent>
                    <w:p w:rsidR="002F2AAD" w:rsidRPr="002F2AAD" w:rsidRDefault="002F2AAD" w:rsidP="002F2AA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Released into the atmosphere from the combustion of the fuel.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  <w:r w:rsidRPr="002F2AAD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2D33E6" wp14:editId="702CDDDC">
                <wp:simplePos x="0" y="0"/>
                <wp:positionH relativeFrom="column">
                  <wp:posOffset>2923864</wp:posOffset>
                </wp:positionH>
                <wp:positionV relativeFrom="paragraph">
                  <wp:posOffset>63128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AAD" w:rsidRPr="002F2AAD" w:rsidRDefault="002F2AAD" w:rsidP="002F2AA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Transformed into oil, coal or natural gas stored below Earth’s surface.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D33E6" id="_x0000_s1029" type="#_x0000_t202" style="position:absolute;left:0;text-align:left;margin-left:230.25pt;margin-top:4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dt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">
                <v:textbox style="mso-fit-shape-to-text:t">
                  <w:txbxContent>
                    <w:p w:rsidR="002F2AAD" w:rsidRPr="002F2AAD" w:rsidRDefault="002F2AAD" w:rsidP="002F2AA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Transformed into oil, coal or natural gas stored below Earth’s surface.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2AAD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27610" wp14:editId="4E4829B7">
                <wp:simplePos x="0" y="0"/>
                <wp:positionH relativeFrom="column">
                  <wp:posOffset>103469</wp:posOffset>
                </wp:positionH>
                <wp:positionV relativeFrom="paragraph">
                  <wp:posOffset>166729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AAD" w:rsidRPr="002F2AAD" w:rsidRDefault="002F2AAD" w:rsidP="002F2AA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Transformed into carbon dioxide which is released into the atmosphere.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27610" id="_x0000_s1030" type="#_x0000_t202" style="position:absolute;left:0;text-align:left;margin-left:8.15pt;margin-top:13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VT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">
                <v:textbox style="mso-fit-shape-to-text:t">
                  <w:txbxContent>
                    <w:p w:rsidR="002F2AAD" w:rsidRPr="002F2AAD" w:rsidRDefault="002F2AAD" w:rsidP="002F2AA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Transformed into carbon dioxide which is released into the atmosphere.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506379D3" wp14:editId="12D9D789">
            <wp:extent cx="549592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</w:p>
    <w:p w:rsidR="000909AA" w:rsidRDefault="002F2AAD" w:rsidP="00BA545A">
      <w:pPr>
        <w:pStyle w:val="Answer"/>
        <w:numPr>
          <w:ilvl w:val="0"/>
          <w:numId w:val="0"/>
        </w:numPr>
        <w:jc w:val="center"/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lastRenderedPageBreak/>
        <w:t>forests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photosynthesis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crops</w:t>
      </w:r>
    </w:p>
    <w:p w:rsidR="002F2AAD" w:rsidRDefault="002F2AAD" w:rsidP="00BA545A">
      <w:pPr>
        <w:pStyle w:val="Answer"/>
        <w:numPr>
          <w:ilvl w:val="0"/>
          <w:numId w:val="0"/>
        </w:numPr>
        <w:jc w:val="center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45821601" wp14:editId="2D27856A">
            <wp:extent cx="5943600" cy="2063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AA" w:rsidRDefault="000909A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2F2AAD" w:rsidRPr="002F2AAD" w:rsidRDefault="002F2AAD" w:rsidP="000909AA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t>Transportation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Land Use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Fossil Fuel Consumption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Manufacturing</w:t>
      </w:r>
    </w:p>
    <w:p w:rsidR="002F2AAD" w:rsidRDefault="002F2AAD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2F2AAD" w:rsidRDefault="002F2AAD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609A824D" wp14:editId="34F7EF0D">
            <wp:extent cx="5943600" cy="2077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E1" w:rsidRDefault="002546E1" w:rsidP="002546E1">
      <w:pPr>
        <w:pStyle w:val="Instructions"/>
      </w:pPr>
      <w:r>
        <w:t>Short Answer</w:t>
      </w:r>
    </w:p>
    <w:p w:rsidR="002546E1" w:rsidRDefault="002546E1" w:rsidP="002546E1"/>
    <w:p w:rsidR="002F2AAD" w:rsidRPr="002F2AAD" w:rsidRDefault="002F2AAD" w:rsidP="002F2AAD">
      <w:pPr>
        <w:pStyle w:val="ListParagraph"/>
        <w:numPr>
          <w:ilvl w:val="0"/>
          <w:numId w:val="27"/>
        </w:numPr>
        <w:rPr>
          <w:rFonts w:eastAsia="Times New Roman"/>
          <w:noProof/>
          <w:szCs w:val="24"/>
        </w:rPr>
      </w:pPr>
      <w:r w:rsidRPr="002F2AAD">
        <w:rPr>
          <w:rFonts w:eastAsia="Times New Roman"/>
          <w:noProof/>
          <w:szCs w:val="24"/>
        </w:rPr>
        <w:t>The diagram below shows a partially completed diagram of the carbon cycle.</w:t>
      </w:r>
    </w:p>
    <w:p w:rsidR="002F2AAD" w:rsidRPr="002F2AAD" w:rsidRDefault="002F2AAD" w:rsidP="002F2AAD">
      <w:pPr>
        <w:ind w:firstLine="720"/>
        <w:rPr>
          <w:rFonts w:eastAsia="Times New Roman"/>
          <w:noProof/>
          <w:szCs w:val="24"/>
        </w:rPr>
      </w:pPr>
      <w:r w:rsidRPr="002F2AAD">
        <w:rPr>
          <w:rFonts w:eastAsia="Times New Roman"/>
          <w:noProof/>
          <w:szCs w:val="24"/>
        </w:rPr>
        <w:t>Draw at least two arrows that show the movement of carbon.</w:t>
      </w:r>
    </w:p>
    <w:p w:rsidR="00F32998" w:rsidRDefault="002F2AAD" w:rsidP="00F32998">
      <w:pPr>
        <w:rPr>
          <w:rFonts w:eastAsia="Times New Roman"/>
          <w:noProof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1" locked="0" layoutInCell="1" allowOverlap="1" wp14:anchorId="52FE872C" wp14:editId="099479AE">
            <wp:simplePos x="0" y="0"/>
            <wp:positionH relativeFrom="column">
              <wp:posOffset>1876281</wp:posOffset>
            </wp:positionH>
            <wp:positionV relativeFrom="paragraph">
              <wp:posOffset>6841</wp:posOffset>
            </wp:positionV>
            <wp:extent cx="2242820" cy="1730375"/>
            <wp:effectExtent l="0" t="0" r="5080" b="3175"/>
            <wp:wrapTight wrapText="bothSides">
              <wp:wrapPolygon edited="0">
                <wp:start x="0" y="0"/>
                <wp:lineTo x="0" y="21402"/>
                <wp:lineTo x="21465" y="21402"/>
                <wp:lineTo x="2146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998" w:rsidRDefault="00F32998" w:rsidP="00F32998">
      <w:pPr>
        <w:jc w:val="center"/>
        <w:rPr>
          <w:rFonts w:eastAsia="Times New Roman"/>
          <w:noProof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P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FF7CD1" w:rsidRPr="00FF7CD1" w:rsidRDefault="00FF7CD1" w:rsidP="00FF7CD1">
      <w:pPr>
        <w:pStyle w:val="ListParagraph"/>
        <w:numPr>
          <w:ilvl w:val="0"/>
          <w:numId w:val="27"/>
        </w:num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lastRenderedPageBreak/>
        <w:t>Think of a specific example, and describe how carbon is cycled throughout the Earth. Be sure to specify what form carbon is in.</w:t>
      </w:r>
    </w:p>
    <w:p w:rsidR="00FF7CD1" w:rsidRPr="00FF7CD1" w:rsidRDefault="00FF7CD1" w:rsidP="00FF7CD1">
      <w:pPr>
        <w:rPr>
          <w:rFonts w:eastAsia="Times New Roman"/>
          <w:szCs w:val="24"/>
        </w:rPr>
      </w:pPr>
    </w:p>
    <w:p w:rsidR="00FF7CD1" w:rsidRPr="00FF7CD1" w:rsidRDefault="00FF7CD1" w:rsidP="00FF7CD1">
      <w:pPr>
        <w:pStyle w:val="ListParagraph"/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 xml:space="preserve">When you describe a person, object, event, or situation, you say what they are like or what happened. </w:t>
      </w:r>
    </w:p>
    <w:p w:rsidR="00FF7CD1" w:rsidRPr="00FF7CD1" w:rsidRDefault="00FF7CD1" w:rsidP="00FF7CD1">
      <w:pPr>
        <w:pStyle w:val="ListParagraph"/>
        <w:rPr>
          <w:rFonts w:eastAsia="Times New Roman"/>
          <w:szCs w:val="24"/>
        </w:rPr>
      </w:pPr>
    </w:p>
    <w:p w:rsidR="00FF7CD1" w:rsidRPr="00FF7CD1" w:rsidRDefault="00FF7CD1" w:rsidP="00FF7CD1">
      <w:pPr>
        <w:pStyle w:val="ListParagraph"/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Here are a few suggestions if you are stuck for ideas:</w:t>
      </w:r>
    </w:p>
    <w:p w:rsidR="00FF7CD1" w:rsidRPr="00FF7CD1" w:rsidRDefault="00FF7CD1" w:rsidP="00FF7CD1">
      <w:pPr>
        <w:pStyle w:val="ListParagraph"/>
        <w:numPr>
          <w:ilvl w:val="0"/>
          <w:numId w:val="28"/>
        </w:num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Pet plants or animals.</w:t>
      </w:r>
    </w:p>
    <w:p w:rsidR="00FF7CD1" w:rsidRPr="00FF7CD1" w:rsidRDefault="00FF7CD1" w:rsidP="00FF7CD1">
      <w:pPr>
        <w:pStyle w:val="ListParagraph"/>
        <w:numPr>
          <w:ilvl w:val="0"/>
          <w:numId w:val="28"/>
        </w:num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Your favourite animal.</w:t>
      </w:r>
    </w:p>
    <w:p w:rsidR="00FF7CD1" w:rsidRPr="00FF7CD1" w:rsidRDefault="00FF7CD1" w:rsidP="00FF7CD1">
      <w:pPr>
        <w:pStyle w:val="ListParagraph"/>
        <w:numPr>
          <w:ilvl w:val="0"/>
          <w:numId w:val="28"/>
        </w:num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A community garden.</w:t>
      </w:r>
    </w:p>
    <w:p w:rsidR="00BA545A" w:rsidRDefault="00FF7CD1" w:rsidP="00FF7CD1">
      <w:pPr>
        <w:pStyle w:val="ListParagraph"/>
        <w:numPr>
          <w:ilvl w:val="0"/>
          <w:numId w:val="28"/>
        </w:num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A destination you’d like to travel to one day.</w:t>
      </w:r>
    </w:p>
    <w:p w:rsidR="00FF7CD1" w:rsidRDefault="00FF7CD1" w:rsidP="00FF7CD1">
      <w:pPr>
        <w:rPr>
          <w:rFonts w:eastAsia="Times New Roman"/>
          <w:szCs w:val="24"/>
        </w:rPr>
      </w:pPr>
    </w:p>
    <w:p w:rsidR="00FF7CD1" w:rsidRDefault="00FF7CD1" w:rsidP="00FF7CD1">
      <w:pPr>
        <w:ind w:firstLine="720"/>
        <w:rPr>
          <w:rFonts w:eastAsia="Times New Roman"/>
          <w:szCs w:val="24"/>
        </w:rPr>
      </w:pPr>
      <w:r>
        <w:rPr>
          <w:rFonts w:eastAsia="Times New Roman"/>
          <w:szCs w:val="24"/>
        </w:rPr>
        <w:t>You can use the diagram below as a guide.</w:t>
      </w:r>
    </w:p>
    <w:p w:rsidR="00FF7CD1" w:rsidRPr="00FF7CD1" w:rsidRDefault="00FF7CD1" w:rsidP="00FF7CD1">
      <w:pPr>
        <w:rPr>
          <w:rFonts w:eastAsia="Times New Roman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1086928</wp:posOffset>
            </wp:positionH>
            <wp:positionV relativeFrom="paragraph">
              <wp:posOffset>43132</wp:posOffset>
            </wp:positionV>
            <wp:extent cx="3692106" cy="3692106"/>
            <wp:effectExtent l="0" t="0" r="3810" b="3810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17" name="Picture 17" descr="https://www.languageperfect.com/media/content/Science/1598577150.226981g/1598577150229-1923558087497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languageperfect.com/media/content/Science/1598577150.226981g/1598577150229-19235580874973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06" cy="369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32998">
      <w:pPr>
        <w:rPr>
          <w:rFonts w:eastAsia="Times New Roman"/>
          <w:szCs w:val="24"/>
        </w:rPr>
      </w:pPr>
    </w:p>
    <w:p w:rsidR="00FF7CD1" w:rsidRPr="00FF7CD1" w:rsidRDefault="00FF7CD1" w:rsidP="00FF7CD1">
      <w:pPr>
        <w:pStyle w:val="ListParagraph"/>
        <w:numPr>
          <w:ilvl w:val="0"/>
          <w:numId w:val="27"/>
        </w:num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lastRenderedPageBreak/>
        <w:t>This graph breaks down the global greenhouse gas emissions for the year 2016.</w:t>
      </w:r>
    </w:p>
    <w:p w:rsidR="00FF7CD1" w:rsidRPr="00FF7CD1" w:rsidRDefault="00FF7CD1" w:rsidP="00FF7CD1">
      <w:pPr>
        <w:pStyle w:val="ListParagraph"/>
        <w:rPr>
          <w:rFonts w:eastAsia="Times New Roman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4770408" cy="4514976"/>
            <wp:effectExtent l="0" t="0" r="0" b="0"/>
            <wp:docPr id="18" name="Picture 18" descr="https://www.educationperfect.com/media/content/Science/1613600509.1753251g/1613600509735-2658770902907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educationperfect.com/media/content/Science/1613600509.1753251g/1613600509735-265877090290731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64" cy="452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D1" w:rsidRDefault="00FF7CD1" w:rsidP="00F32998">
      <w:pPr>
        <w:rPr>
          <w:rFonts w:eastAsia="Times New Roman"/>
          <w:szCs w:val="24"/>
        </w:rPr>
      </w:pPr>
    </w:p>
    <w:p w:rsidR="00FF7CD1" w:rsidRDefault="00FF7CD1" w:rsidP="00FF7CD1">
      <w:pPr>
        <w:ind w:firstLine="720"/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Identify the sector that emits the most greenhouse gases.</w:t>
      </w:r>
    </w:p>
    <w:p w:rsidR="00FF7CD1" w:rsidRDefault="00FF7CD1" w:rsidP="00FF7CD1">
      <w:pPr>
        <w:pStyle w:val="ListParagraph"/>
        <w:numPr>
          <w:ilvl w:val="0"/>
          <w:numId w:val="29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Agriculture, Forestry and Land Use</w:t>
      </w:r>
    </w:p>
    <w:p w:rsidR="00FF7CD1" w:rsidRDefault="00FF7CD1" w:rsidP="00FF7CD1">
      <w:pPr>
        <w:pStyle w:val="ListParagraph"/>
        <w:numPr>
          <w:ilvl w:val="0"/>
          <w:numId w:val="29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Energy</w:t>
      </w:r>
    </w:p>
    <w:p w:rsidR="00FF7CD1" w:rsidRDefault="00FF7CD1" w:rsidP="00FF7CD1">
      <w:pPr>
        <w:pStyle w:val="ListParagraph"/>
        <w:numPr>
          <w:ilvl w:val="0"/>
          <w:numId w:val="29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Industry</w:t>
      </w:r>
    </w:p>
    <w:p w:rsidR="00FF7CD1" w:rsidRPr="00FF7CD1" w:rsidRDefault="00FF7CD1" w:rsidP="00FF7CD1">
      <w:pPr>
        <w:pStyle w:val="ListParagraph"/>
        <w:numPr>
          <w:ilvl w:val="0"/>
          <w:numId w:val="29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Waste</w:t>
      </w:r>
    </w:p>
    <w:p w:rsidR="00FF7CD1" w:rsidRDefault="00FF7CD1" w:rsidP="00F32998">
      <w:pPr>
        <w:rPr>
          <w:rFonts w:eastAsia="Times New Roman"/>
          <w:szCs w:val="24"/>
        </w:rPr>
      </w:pPr>
    </w:p>
    <w:p w:rsidR="00FF7CD1" w:rsidRPr="00FF7CD1" w:rsidRDefault="00FF7CD1" w:rsidP="00FF7CD1">
      <w:p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Energy for transport creates 16.2% of the total greenhouse gas emissions.</w:t>
      </w:r>
    </w:p>
    <w:p w:rsidR="00FF7CD1" w:rsidRDefault="00FF7CD1" w:rsidP="00FF7CD1">
      <w:p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Identify the type of transport that emits the most greenhouse gases.</w:t>
      </w:r>
    </w:p>
    <w:p w:rsidR="00FF7CD1" w:rsidRDefault="00FF7CD1" w:rsidP="00FF7CD1">
      <w:pPr>
        <w:pStyle w:val="ListParagraph"/>
        <w:numPr>
          <w:ilvl w:val="0"/>
          <w:numId w:val="30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Rail</w:t>
      </w:r>
    </w:p>
    <w:p w:rsidR="00FF7CD1" w:rsidRDefault="00FF7CD1" w:rsidP="00FF7CD1">
      <w:pPr>
        <w:pStyle w:val="ListParagraph"/>
        <w:numPr>
          <w:ilvl w:val="0"/>
          <w:numId w:val="30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Shipping</w:t>
      </w:r>
    </w:p>
    <w:p w:rsidR="00FF7CD1" w:rsidRPr="00FF7CD1" w:rsidRDefault="00FF7CD1" w:rsidP="00FF7CD1">
      <w:pPr>
        <w:pStyle w:val="ListParagraph"/>
        <w:numPr>
          <w:ilvl w:val="0"/>
          <w:numId w:val="30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Road transport</w:t>
      </w:r>
    </w:p>
    <w:p w:rsidR="00FF7CD1" w:rsidRPr="00FF7CD1" w:rsidRDefault="00FF7CD1" w:rsidP="00FF7CD1">
      <w:pPr>
        <w:pStyle w:val="ListParagraph"/>
        <w:numPr>
          <w:ilvl w:val="0"/>
          <w:numId w:val="30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Aviation</w:t>
      </w:r>
    </w:p>
    <w:p w:rsidR="00FF7CD1" w:rsidRDefault="00FF7CD1" w:rsidP="00F32998">
      <w:pPr>
        <w:rPr>
          <w:rFonts w:eastAsia="Times New Roman"/>
          <w:szCs w:val="24"/>
        </w:rPr>
      </w:pPr>
    </w:p>
    <w:p w:rsidR="00FF7CD1" w:rsidRPr="00FF7CD1" w:rsidRDefault="00FF7CD1" w:rsidP="00FF7CD1">
      <w:pPr>
        <w:rPr>
          <w:rFonts w:eastAsia="Times New Roman"/>
          <w:szCs w:val="24"/>
        </w:rPr>
      </w:pPr>
      <w:r w:rsidRPr="00FF7CD1">
        <w:rPr>
          <w:rFonts w:eastAsia="Times New Roman"/>
          <w:szCs w:val="24"/>
        </w:rPr>
        <w:t>Propose one action you could take to reduce your greenhouse gas emissions from transport.</w:t>
      </w:r>
    </w:p>
    <w:p w:rsidR="00FF7CD1" w:rsidRDefault="00FF7CD1" w:rsidP="00F32998">
      <w:pPr>
        <w:rPr>
          <w:rFonts w:eastAsia="Times New Roman"/>
          <w:szCs w:val="24"/>
        </w:rPr>
      </w:pPr>
    </w:p>
    <w:p w:rsidR="00BA545A" w:rsidRDefault="00BA545A" w:rsidP="00FF7CD1">
      <w:pPr>
        <w:rPr>
          <w:rFonts w:eastAsia="Times New Roman"/>
          <w:szCs w:val="24"/>
        </w:rPr>
      </w:pPr>
    </w:p>
    <w:p w:rsidR="00FF7CD1" w:rsidRDefault="00FF7CD1" w:rsidP="00FF7CD1">
      <w:pPr>
        <w:pStyle w:val="Instructions"/>
      </w:pPr>
      <w:r>
        <w:lastRenderedPageBreak/>
        <w:t>Glossary</w:t>
      </w:r>
    </w:p>
    <w:p w:rsidR="00FF7CD1" w:rsidRDefault="00FF7CD1" w:rsidP="00FF7CD1"/>
    <w:p w:rsidR="00FF7CD1" w:rsidRDefault="00FF7CD1" w:rsidP="00FF7CD1">
      <w:pPr>
        <w:rPr>
          <w:rFonts w:eastAsia="Times New Roman"/>
          <w:b/>
          <w:noProof/>
          <w:szCs w:val="24"/>
        </w:rPr>
      </w:pPr>
      <w:r>
        <w:rPr>
          <w:rFonts w:eastAsia="Times New Roman"/>
          <w:b/>
          <w:noProof/>
          <w:szCs w:val="24"/>
        </w:rPr>
        <w:t>Decomposer</w:t>
      </w:r>
      <w:r>
        <w:rPr>
          <w:rFonts w:eastAsia="Times New Roman"/>
          <w:b/>
          <w:noProof/>
          <w:szCs w:val="24"/>
        </w:rPr>
        <w:tab/>
      </w:r>
      <w:r>
        <w:rPr>
          <w:rFonts w:eastAsia="Times New Roman"/>
          <w:b/>
          <w:noProof/>
          <w:szCs w:val="24"/>
        </w:rPr>
        <w:tab/>
        <w:t>Respiration</w:t>
      </w:r>
      <w:r>
        <w:rPr>
          <w:rFonts w:eastAsia="Times New Roman"/>
          <w:b/>
          <w:noProof/>
          <w:szCs w:val="24"/>
        </w:rPr>
        <w:tab/>
      </w:r>
      <w:r>
        <w:rPr>
          <w:rFonts w:eastAsia="Times New Roman"/>
          <w:b/>
          <w:noProof/>
          <w:szCs w:val="24"/>
        </w:rPr>
        <w:tab/>
        <w:t>Carbon cycle</w:t>
      </w:r>
      <w:r>
        <w:rPr>
          <w:rFonts w:eastAsia="Times New Roman"/>
          <w:b/>
          <w:noProof/>
          <w:szCs w:val="24"/>
        </w:rPr>
        <w:tab/>
      </w:r>
      <w:r>
        <w:rPr>
          <w:rFonts w:eastAsia="Times New Roman"/>
          <w:b/>
          <w:noProof/>
          <w:szCs w:val="24"/>
        </w:rPr>
        <w:tab/>
        <w:t>Photosynthesis</w:t>
      </w:r>
    </w:p>
    <w:p w:rsidR="00FF7CD1" w:rsidRPr="00FF7CD1" w:rsidRDefault="00FF7CD1" w:rsidP="00FF7CD1">
      <w:pPr>
        <w:rPr>
          <w:rFonts w:eastAsia="Times New Roman"/>
          <w:b/>
          <w:noProof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C40CB15" wp14:editId="653415D5">
            <wp:extent cx="5943600" cy="29279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D1" w:rsidRPr="00FF7CD1" w:rsidRDefault="00FF7CD1" w:rsidP="00FF7CD1">
      <w:pPr>
        <w:rPr>
          <w:rFonts w:eastAsia="Times New Roman"/>
          <w:szCs w:val="24"/>
        </w:rPr>
      </w:pPr>
    </w:p>
    <w:sectPr w:rsidR="00FF7CD1" w:rsidRPr="00FF7CD1" w:rsidSect="00562336"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5B" w:rsidRDefault="00CF275B" w:rsidP="00255410">
      <w:pPr>
        <w:spacing w:line="240" w:lineRule="auto"/>
      </w:pPr>
      <w:r>
        <w:separator/>
      </w:r>
    </w:p>
  </w:endnote>
  <w:endnote w:type="continuationSeparator" w:id="0">
    <w:p w:rsidR="00CF275B" w:rsidRDefault="00CF275B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25F" w:rsidRDefault="00B2325F" w:rsidP="00CB6B09">
    <w:pPr>
      <w:jc w:val="right"/>
    </w:pPr>
    <w:r>
      <w:t xml:space="preserve">Page </w:t>
    </w:r>
    <w:r w:rsidR="00296386">
      <w:fldChar w:fldCharType="begin"/>
    </w:r>
    <w:r w:rsidR="00296386">
      <w:instrText xml:space="preserve"> PAGE   \* MERGEFORMAT </w:instrText>
    </w:r>
    <w:r w:rsidR="00296386">
      <w:fldChar w:fldCharType="separate"/>
    </w:r>
    <w:r w:rsidR="002E29D5">
      <w:rPr>
        <w:noProof/>
      </w:rPr>
      <w:t>1</w:t>
    </w:r>
    <w:r w:rsidR="002963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5B" w:rsidRDefault="00CF275B" w:rsidP="00255410">
      <w:pPr>
        <w:spacing w:line="240" w:lineRule="auto"/>
      </w:pPr>
      <w:r>
        <w:separator/>
      </w:r>
    </w:p>
  </w:footnote>
  <w:footnote w:type="continuationSeparator" w:id="0">
    <w:p w:rsidR="00CF275B" w:rsidRDefault="00CF275B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790"/>
    <w:multiLevelType w:val="hybridMultilevel"/>
    <w:tmpl w:val="302A1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CC"/>
    <w:multiLevelType w:val="hybridMultilevel"/>
    <w:tmpl w:val="38E410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AEE516E"/>
    <w:multiLevelType w:val="hybridMultilevel"/>
    <w:tmpl w:val="55704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E6070"/>
    <w:multiLevelType w:val="hybridMultilevel"/>
    <w:tmpl w:val="5330DC1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BA71BF"/>
    <w:multiLevelType w:val="hybridMultilevel"/>
    <w:tmpl w:val="92AC5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193F"/>
    <w:multiLevelType w:val="hybridMultilevel"/>
    <w:tmpl w:val="AFF6EC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66501"/>
    <w:multiLevelType w:val="hybridMultilevel"/>
    <w:tmpl w:val="54D28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22CD6"/>
    <w:multiLevelType w:val="hybridMultilevel"/>
    <w:tmpl w:val="C868B9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26BB6"/>
    <w:multiLevelType w:val="hybridMultilevel"/>
    <w:tmpl w:val="3C3C16C0"/>
    <w:lvl w:ilvl="0" w:tplc="149CF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05F8C"/>
    <w:multiLevelType w:val="hybridMultilevel"/>
    <w:tmpl w:val="7DE680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367FC"/>
    <w:multiLevelType w:val="hybridMultilevel"/>
    <w:tmpl w:val="2CF87C80"/>
    <w:lvl w:ilvl="0" w:tplc="96D04B54">
      <w:start w:val="1"/>
      <w:numFmt w:val="decimal"/>
      <w:lvlText w:val="%1."/>
      <w:lvlJc w:val="left"/>
      <w:pPr>
        <w:ind w:left="785" w:hanging="360"/>
      </w:pPr>
      <w:rPr>
        <w:rFonts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9557D18"/>
    <w:multiLevelType w:val="hybridMultilevel"/>
    <w:tmpl w:val="74381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83798"/>
    <w:multiLevelType w:val="hybridMultilevel"/>
    <w:tmpl w:val="A086C6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C1A35"/>
    <w:multiLevelType w:val="hybridMultilevel"/>
    <w:tmpl w:val="45ECC528"/>
    <w:lvl w:ilvl="0" w:tplc="A5B6B0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E02534"/>
    <w:multiLevelType w:val="hybridMultilevel"/>
    <w:tmpl w:val="22509D18"/>
    <w:lvl w:ilvl="0" w:tplc="73A862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52A1D"/>
    <w:multiLevelType w:val="hybridMultilevel"/>
    <w:tmpl w:val="9CAC06D8"/>
    <w:lvl w:ilvl="0" w:tplc="0228F22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15FC9"/>
    <w:multiLevelType w:val="hybridMultilevel"/>
    <w:tmpl w:val="E52C74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70534"/>
    <w:multiLevelType w:val="hybridMultilevel"/>
    <w:tmpl w:val="87D472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D277C"/>
    <w:multiLevelType w:val="hybridMultilevel"/>
    <w:tmpl w:val="1E249494"/>
    <w:lvl w:ilvl="0" w:tplc="8918092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61CC1"/>
    <w:multiLevelType w:val="hybridMultilevel"/>
    <w:tmpl w:val="F9D405CA"/>
    <w:lvl w:ilvl="0" w:tplc="C088D92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0042764"/>
    <w:multiLevelType w:val="hybridMultilevel"/>
    <w:tmpl w:val="330A88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7754D"/>
    <w:multiLevelType w:val="hybridMultilevel"/>
    <w:tmpl w:val="CCE035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861B70"/>
    <w:multiLevelType w:val="hybridMultilevel"/>
    <w:tmpl w:val="BA5E5AF2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23048B"/>
    <w:multiLevelType w:val="hybridMultilevel"/>
    <w:tmpl w:val="5886A256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36FC9E">
      <w:start w:val="1"/>
      <w:numFmt w:val="lowerLetter"/>
      <w:pStyle w:val="Answer"/>
      <w:lvlText w:val="%2."/>
      <w:lvlJc w:val="left"/>
      <w:pPr>
        <w:tabs>
          <w:tab w:val="num" w:pos="644"/>
        </w:tabs>
        <w:ind w:left="644" w:hanging="360"/>
      </w:pPr>
      <w:rPr>
        <w:rFonts w:asciiTheme="minorHAnsi" w:eastAsia="Century Gothic" w:hAnsiTheme="minorHAnsi" w:cs="Arial"/>
      </w:rPr>
    </w:lvl>
    <w:lvl w:ilvl="2" w:tplc="C2D4F34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302A34"/>
    <w:multiLevelType w:val="hybridMultilevel"/>
    <w:tmpl w:val="C868B9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27"/>
  </w:num>
  <w:num w:numId="4">
    <w:abstractNumId w:val="26"/>
  </w:num>
  <w:num w:numId="5">
    <w:abstractNumId w:val="10"/>
  </w:num>
  <w:num w:numId="6">
    <w:abstractNumId w:val="22"/>
  </w:num>
  <w:num w:numId="7">
    <w:abstractNumId w:val="9"/>
  </w:num>
  <w:num w:numId="8">
    <w:abstractNumId w:val="11"/>
  </w:num>
  <w:num w:numId="9">
    <w:abstractNumId w:val="0"/>
  </w:num>
  <w:num w:numId="10">
    <w:abstractNumId w:val="13"/>
  </w:num>
  <w:num w:numId="11">
    <w:abstractNumId w:val="18"/>
  </w:num>
  <w:num w:numId="12">
    <w:abstractNumId w:val="19"/>
  </w:num>
  <w:num w:numId="13">
    <w:abstractNumId w:val="5"/>
  </w:num>
  <w:num w:numId="14">
    <w:abstractNumId w:val="21"/>
  </w:num>
  <w:num w:numId="15">
    <w:abstractNumId w:val="14"/>
  </w:num>
  <w:num w:numId="16">
    <w:abstractNumId w:val="27"/>
    <w:lvlOverride w:ilvl="0">
      <w:startOverride w:val="1"/>
    </w:lvlOverride>
  </w:num>
  <w:num w:numId="17">
    <w:abstractNumId w:val="3"/>
  </w:num>
  <w:num w:numId="18">
    <w:abstractNumId w:val="7"/>
  </w:num>
  <w:num w:numId="19">
    <w:abstractNumId w:val="17"/>
  </w:num>
  <w:num w:numId="20">
    <w:abstractNumId w:val="12"/>
  </w:num>
  <w:num w:numId="21">
    <w:abstractNumId w:val="16"/>
  </w:num>
  <w:num w:numId="22">
    <w:abstractNumId w:val="6"/>
  </w:num>
  <w:num w:numId="23">
    <w:abstractNumId w:val="27"/>
    <w:lvlOverride w:ilvl="0">
      <w:startOverride w:val="1"/>
    </w:lvlOverride>
  </w:num>
  <w:num w:numId="24">
    <w:abstractNumId w:val="20"/>
  </w:num>
  <w:num w:numId="25">
    <w:abstractNumId w:val="1"/>
  </w:num>
  <w:num w:numId="26">
    <w:abstractNumId w:val="4"/>
  </w:num>
  <w:num w:numId="27">
    <w:abstractNumId w:val="8"/>
  </w:num>
  <w:num w:numId="28">
    <w:abstractNumId w:val="23"/>
  </w:num>
  <w:num w:numId="29">
    <w:abstractNumId w:val="15"/>
  </w:num>
  <w:num w:numId="30">
    <w:abstractNumId w:val="2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86"/>
    <w:rsid w:val="00000740"/>
    <w:rsid w:val="00004F4B"/>
    <w:rsid w:val="00055A99"/>
    <w:rsid w:val="0007495C"/>
    <w:rsid w:val="0008467A"/>
    <w:rsid w:val="000909AA"/>
    <w:rsid w:val="000B04D4"/>
    <w:rsid w:val="000E547E"/>
    <w:rsid w:val="001139C4"/>
    <w:rsid w:val="00116C1C"/>
    <w:rsid w:val="00165434"/>
    <w:rsid w:val="0016738F"/>
    <w:rsid w:val="00170309"/>
    <w:rsid w:val="00177F7B"/>
    <w:rsid w:val="001A7A09"/>
    <w:rsid w:val="001D261A"/>
    <w:rsid w:val="001E5BBE"/>
    <w:rsid w:val="00214061"/>
    <w:rsid w:val="00225536"/>
    <w:rsid w:val="00251844"/>
    <w:rsid w:val="002546E1"/>
    <w:rsid w:val="00255410"/>
    <w:rsid w:val="00286ADB"/>
    <w:rsid w:val="00296386"/>
    <w:rsid w:val="002E0FEF"/>
    <w:rsid w:val="002E29D5"/>
    <w:rsid w:val="002F2AAD"/>
    <w:rsid w:val="00306C19"/>
    <w:rsid w:val="003178D0"/>
    <w:rsid w:val="00320E7E"/>
    <w:rsid w:val="00351632"/>
    <w:rsid w:val="00384884"/>
    <w:rsid w:val="003B5DEC"/>
    <w:rsid w:val="003C4454"/>
    <w:rsid w:val="003D29D5"/>
    <w:rsid w:val="003E379A"/>
    <w:rsid w:val="00403976"/>
    <w:rsid w:val="00443934"/>
    <w:rsid w:val="00484A27"/>
    <w:rsid w:val="004A5E2F"/>
    <w:rsid w:val="004B4B79"/>
    <w:rsid w:val="004E3B8C"/>
    <w:rsid w:val="0050210C"/>
    <w:rsid w:val="005035DB"/>
    <w:rsid w:val="0050477D"/>
    <w:rsid w:val="00506527"/>
    <w:rsid w:val="00506893"/>
    <w:rsid w:val="005136CC"/>
    <w:rsid w:val="00535028"/>
    <w:rsid w:val="00556EC0"/>
    <w:rsid w:val="00562336"/>
    <w:rsid w:val="00570D2F"/>
    <w:rsid w:val="0057276B"/>
    <w:rsid w:val="005B07CF"/>
    <w:rsid w:val="005C1278"/>
    <w:rsid w:val="006038E3"/>
    <w:rsid w:val="0061635A"/>
    <w:rsid w:val="006402D5"/>
    <w:rsid w:val="006545D0"/>
    <w:rsid w:val="00662B76"/>
    <w:rsid w:val="006B51F2"/>
    <w:rsid w:val="006C612E"/>
    <w:rsid w:val="006E375E"/>
    <w:rsid w:val="007704EB"/>
    <w:rsid w:val="007732A6"/>
    <w:rsid w:val="007A150C"/>
    <w:rsid w:val="007A1792"/>
    <w:rsid w:val="008052D5"/>
    <w:rsid w:val="00820174"/>
    <w:rsid w:val="008443C8"/>
    <w:rsid w:val="00862AEB"/>
    <w:rsid w:val="00870A77"/>
    <w:rsid w:val="008753C9"/>
    <w:rsid w:val="008B792F"/>
    <w:rsid w:val="0093202E"/>
    <w:rsid w:val="00934857"/>
    <w:rsid w:val="009631D3"/>
    <w:rsid w:val="009671C7"/>
    <w:rsid w:val="00972334"/>
    <w:rsid w:val="00981619"/>
    <w:rsid w:val="009A0402"/>
    <w:rsid w:val="009B779A"/>
    <w:rsid w:val="009F04C4"/>
    <w:rsid w:val="00A00C08"/>
    <w:rsid w:val="00A47CC3"/>
    <w:rsid w:val="00A617A8"/>
    <w:rsid w:val="00A97496"/>
    <w:rsid w:val="00AA580B"/>
    <w:rsid w:val="00AF39D0"/>
    <w:rsid w:val="00AF7619"/>
    <w:rsid w:val="00B05EC0"/>
    <w:rsid w:val="00B2325F"/>
    <w:rsid w:val="00B33FBF"/>
    <w:rsid w:val="00B53F24"/>
    <w:rsid w:val="00B5532F"/>
    <w:rsid w:val="00B667B8"/>
    <w:rsid w:val="00B90BB0"/>
    <w:rsid w:val="00BA545A"/>
    <w:rsid w:val="00BC5314"/>
    <w:rsid w:val="00BF68F1"/>
    <w:rsid w:val="00C52BFA"/>
    <w:rsid w:val="00C7609F"/>
    <w:rsid w:val="00CA14FB"/>
    <w:rsid w:val="00CB14A0"/>
    <w:rsid w:val="00CB6B09"/>
    <w:rsid w:val="00CF275B"/>
    <w:rsid w:val="00D24723"/>
    <w:rsid w:val="00D3318B"/>
    <w:rsid w:val="00D42619"/>
    <w:rsid w:val="00D63F86"/>
    <w:rsid w:val="00D7743C"/>
    <w:rsid w:val="00D8007B"/>
    <w:rsid w:val="00D86E8A"/>
    <w:rsid w:val="00DF03BC"/>
    <w:rsid w:val="00E057E8"/>
    <w:rsid w:val="00E43680"/>
    <w:rsid w:val="00E62B6B"/>
    <w:rsid w:val="00EA31E4"/>
    <w:rsid w:val="00EB7A5A"/>
    <w:rsid w:val="00EC3AC6"/>
    <w:rsid w:val="00ED01D6"/>
    <w:rsid w:val="00EF6D30"/>
    <w:rsid w:val="00F14524"/>
    <w:rsid w:val="00F17BCD"/>
    <w:rsid w:val="00F24F82"/>
    <w:rsid w:val="00F25240"/>
    <w:rsid w:val="00F31050"/>
    <w:rsid w:val="00F32998"/>
    <w:rsid w:val="00F36FD4"/>
    <w:rsid w:val="00F43FEA"/>
    <w:rsid w:val="00F51CD5"/>
    <w:rsid w:val="00F5464A"/>
    <w:rsid w:val="00F633FF"/>
    <w:rsid w:val="00FA22CE"/>
    <w:rsid w:val="00FA5B62"/>
    <w:rsid w:val="00FA6524"/>
    <w:rsid w:val="00FD0F8C"/>
    <w:rsid w:val="00FE0078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5F92"/>
  <w15:docId w15:val="{8AA54E89-FEFC-4586-A0D1-5A4D32F5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E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644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2546E1"/>
    <w:pPr>
      <w:ind w:left="720"/>
      <w:contextualSpacing/>
    </w:pPr>
  </w:style>
  <w:style w:type="paragraph" w:customStyle="1" w:styleId="inline-formula-paragraph">
    <w:name w:val="inline-formula-paragraph"/>
    <w:basedOn w:val="Normal"/>
    <w:rsid w:val="005047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inline-paragraph">
    <w:name w:val="inline-paragraph"/>
    <w:basedOn w:val="DefaultParagraphFont"/>
    <w:rsid w:val="0050477D"/>
  </w:style>
  <w:style w:type="character" w:customStyle="1" w:styleId="mord">
    <w:name w:val="mord"/>
    <w:basedOn w:val="DefaultParagraphFont"/>
    <w:rsid w:val="0050477D"/>
  </w:style>
  <w:style w:type="paragraph" w:styleId="NormalWeb">
    <w:name w:val="Normal (Web)"/>
    <w:basedOn w:val="Normal"/>
    <w:uiPriority w:val="99"/>
    <w:unhideWhenUsed/>
    <w:rsid w:val="005047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mspace">
    <w:name w:val="mspace"/>
    <w:basedOn w:val="DefaultParagraphFont"/>
    <w:rsid w:val="0050477D"/>
  </w:style>
  <w:style w:type="character" w:customStyle="1" w:styleId="Heading5Char">
    <w:name w:val="Heading 5 Char"/>
    <w:basedOn w:val="DefaultParagraphFont"/>
    <w:link w:val="Heading5"/>
    <w:uiPriority w:val="9"/>
    <w:semiHidden/>
    <w:rsid w:val="00862AEB"/>
    <w:rPr>
      <w:rFonts w:asciiTheme="majorHAnsi" w:eastAsiaTheme="majorEastAsia" w:hAnsiTheme="majorHAnsi" w:cstheme="majorBidi"/>
      <w:color w:val="365F91" w:themeColor="accent1" w:themeShade="BF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EB"/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customStyle="1" w:styleId="fill">
    <w:name w:val="fill"/>
    <w:basedOn w:val="Normal"/>
    <w:rsid w:val="00556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443934"/>
    <w:rPr>
      <w:color w:val="0000FF"/>
      <w:u w:val="single"/>
    </w:rPr>
  </w:style>
  <w:style w:type="character" w:customStyle="1" w:styleId="mrel">
    <w:name w:val="mrel"/>
    <w:basedOn w:val="DefaultParagraphFont"/>
    <w:rsid w:val="00320E7E"/>
  </w:style>
  <w:style w:type="character" w:customStyle="1" w:styleId="mbin">
    <w:name w:val="mbin"/>
    <w:basedOn w:val="DefaultParagraphFont"/>
    <w:rsid w:val="00225536"/>
  </w:style>
  <w:style w:type="character" w:customStyle="1" w:styleId="vlist-s">
    <w:name w:val="vlist-s"/>
    <w:basedOn w:val="DefaultParagraphFont"/>
    <w:rsid w:val="0022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tf0280800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7ACBC-10A5-4D9A-8BCD-EF3B2C3B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tf02808005_win32</Template>
  <TotalTime>1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subject/>
  <dc:creator>User</dc:creator>
  <cp:keywords/>
  <dc:description/>
  <cp:lastModifiedBy>Joseph D'cruz</cp:lastModifiedBy>
  <cp:revision>2</cp:revision>
  <cp:lastPrinted>2011-12-28T16:59:00Z</cp:lastPrinted>
  <dcterms:created xsi:type="dcterms:W3CDTF">2021-07-17T11:29:00Z</dcterms:created>
  <dcterms:modified xsi:type="dcterms:W3CDTF">2021-07-17T11:29:00Z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