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1F99" w14:textId="77777777" w:rsidR="000A0C85" w:rsidRPr="00021A01" w:rsidRDefault="000A0C85" w:rsidP="000A0C85">
      <w:pPr>
        <w:rPr>
          <w:rFonts w:ascii="Arial" w:hAnsi="Arial" w:cs="Arial"/>
          <w:b/>
        </w:rPr>
      </w:pPr>
    </w:p>
    <w:p w14:paraId="64BCB6C7" w14:textId="4ED3E568" w:rsidR="00021A01" w:rsidRPr="00021A01" w:rsidRDefault="00021A01" w:rsidP="00021A01">
      <w:pPr>
        <w:pStyle w:val="ListParagraph"/>
        <w:ind w:left="0"/>
        <w:jc w:val="center"/>
        <w:rPr>
          <w:rFonts w:ascii="Arial" w:hAnsi="Arial" w:cs="Arial"/>
          <w:b/>
          <w:bCs/>
        </w:rPr>
      </w:pPr>
      <w:r w:rsidRPr="00021A01">
        <w:rPr>
          <w:rFonts w:ascii="Arial" w:hAnsi="Arial" w:cs="Arial"/>
          <w:b/>
          <w:bCs/>
        </w:rPr>
        <w:t>Year 10 Rapid Reactions Quiz 1 Revision</w:t>
      </w:r>
    </w:p>
    <w:p w14:paraId="32149468" w14:textId="77777777" w:rsidR="00021A01" w:rsidRPr="00021A01" w:rsidRDefault="00021A01" w:rsidP="00021A01">
      <w:pPr>
        <w:pStyle w:val="ListParagraph"/>
        <w:rPr>
          <w:rFonts w:ascii="Arial" w:hAnsi="Arial" w:cs="Arial"/>
        </w:rPr>
      </w:pPr>
    </w:p>
    <w:p w14:paraId="4CC238AF" w14:textId="70A8DD77" w:rsidR="00021A01" w:rsidRDefault="00021A01" w:rsidP="00021A01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>Complete the terms for each definition below:</w:t>
      </w:r>
    </w:p>
    <w:p w14:paraId="19451EBC" w14:textId="0BB8D98F" w:rsidR="00021A01" w:rsidRDefault="00021A01" w:rsidP="00021A01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6627"/>
      </w:tblGrid>
      <w:tr w:rsidR="00021A01" w14:paraId="152015E8" w14:textId="77777777" w:rsidTr="00021A01">
        <w:tc>
          <w:tcPr>
            <w:tcW w:w="3103" w:type="dxa"/>
          </w:tcPr>
          <w:p w14:paraId="159EF1A2" w14:textId="71D9FB10" w:rsidR="00021A01" w:rsidRDefault="00021A01" w:rsidP="00021A0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</w:t>
            </w:r>
          </w:p>
        </w:tc>
        <w:tc>
          <w:tcPr>
            <w:tcW w:w="6627" w:type="dxa"/>
          </w:tcPr>
          <w:p w14:paraId="0DA885C2" w14:textId="616AFA51" w:rsidR="00021A01" w:rsidRDefault="00021A01" w:rsidP="00021A0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Definition</w:t>
            </w:r>
          </w:p>
        </w:tc>
      </w:tr>
      <w:tr w:rsidR="00021A01" w14:paraId="7EABEB86" w14:textId="77777777" w:rsidTr="00021A01">
        <w:trPr>
          <w:trHeight w:val="567"/>
        </w:trPr>
        <w:tc>
          <w:tcPr>
            <w:tcW w:w="3103" w:type="dxa"/>
          </w:tcPr>
          <w:p w14:paraId="0AF52220" w14:textId="77777777" w:rsidR="00021A01" w:rsidRDefault="00021A01" w:rsidP="00021A0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6627" w:type="dxa"/>
          </w:tcPr>
          <w:p w14:paraId="792AEBFB" w14:textId="0DC8BDF8" w:rsidR="00021A01" w:rsidRDefault="00021A01" w:rsidP="00021A0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protons in the nucleus of an atom</w:t>
            </w:r>
          </w:p>
        </w:tc>
      </w:tr>
      <w:tr w:rsidR="00021A01" w14:paraId="4CCCB790" w14:textId="77777777" w:rsidTr="00021A01">
        <w:trPr>
          <w:trHeight w:val="567"/>
        </w:trPr>
        <w:tc>
          <w:tcPr>
            <w:tcW w:w="3103" w:type="dxa"/>
          </w:tcPr>
          <w:p w14:paraId="247770E3" w14:textId="77777777" w:rsidR="00021A01" w:rsidRDefault="00021A01" w:rsidP="00021A0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6627" w:type="dxa"/>
          </w:tcPr>
          <w:p w14:paraId="15327C06" w14:textId="3C778019" w:rsidR="00021A01" w:rsidRDefault="00021A01" w:rsidP="00021A0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protons and neutrons in the nucleus of an atom</w:t>
            </w:r>
          </w:p>
        </w:tc>
      </w:tr>
      <w:tr w:rsidR="00021A01" w14:paraId="354E9858" w14:textId="77777777" w:rsidTr="00021A01">
        <w:trPr>
          <w:trHeight w:val="567"/>
        </w:trPr>
        <w:tc>
          <w:tcPr>
            <w:tcW w:w="3103" w:type="dxa"/>
          </w:tcPr>
          <w:p w14:paraId="64AAF0CB" w14:textId="77777777" w:rsidR="00021A01" w:rsidRDefault="00021A01" w:rsidP="00021A0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6627" w:type="dxa"/>
          </w:tcPr>
          <w:p w14:paraId="0CE481A7" w14:textId="0344BBB2" w:rsidR="00021A01" w:rsidRDefault="00021A01" w:rsidP="00021A0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electrons in the outside shell of an atom</w:t>
            </w:r>
          </w:p>
        </w:tc>
      </w:tr>
      <w:tr w:rsidR="00021A01" w14:paraId="4B0F1A91" w14:textId="77777777" w:rsidTr="00021A01">
        <w:trPr>
          <w:trHeight w:val="567"/>
        </w:trPr>
        <w:tc>
          <w:tcPr>
            <w:tcW w:w="3103" w:type="dxa"/>
          </w:tcPr>
          <w:p w14:paraId="2337360C" w14:textId="77777777" w:rsidR="00021A01" w:rsidRDefault="00021A01" w:rsidP="00021A0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6627" w:type="dxa"/>
          </w:tcPr>
          <w:p w14:paraId="1821282E" w14:textId="45D61673" w:rsidR="00021A01" w:rsidRDefault="00021A01" w:rsidP="00021A0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Vertical column in the periodic table</w:t>
            </w:r>
          </w:p>
        </w:tc>
      </w:tr>
    </w:tbl>
    <w:p w14:paraId="1C307E00" w14:textId="0B5E88C4" w:rsidR="00021A01" w:rsidRDefault="00021A01" w:rsidP="00021A01">
      <w:pPr>
        <w:pStyle w:val="ListParagraph"/>
        <w:rPr>
          <w:rFonts w:ascii="Arial" w:hAnsi="Arial" w:cs="Arial"/>
        </w:rPr>
      </w:pPr>
    </w:p>
    <w:p w14:paraId="44B1749C" w14:textId="77777777" w:rsidR="00021A01" w:rsidRDefault="00021A01" w:rsidP="00021A01">
      <w:pPr>
        <w:pStyle w:val="ListParagraph"/>
        <w:rPr>
          <w:rFonts w:ascii="Arial" w:hAnsi="Arial" w:cs="Arial"/>
        </w:rPr>
      </w:pPr>
    </w:p>
    <w:p w14:paraId="346C3448" w14:textId="3BB56C55" w:rsidR="00021A01" w:rsidRDefault="00021A01" w:rsidP="00021A01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>Label the atom below and complete the table.</w:t>
      </w:r>
    </w:p>
    <w:p w14:paraId="49EA0F1D" w14:textId="71CE10CF" w:rsidR="00021A01" w:rsidRDefault="00021A01" w:rsidP="00021A0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967D8ED" wp14:editId="14AFA030">
            <wp:extent cx="5774690" cy="312346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567" cy="313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A28F" w14:textId="361E77E3" w:rsidR="002572B4" w:rsidRPr="00021A01" w:rsidRDefault="000A0C85" w:rsidP="00021A01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</w:rPr>
      </w:pPr>
      <w:r w:rsidRPr="00021A01">
        <w:rPr>
          <w:rFonts w:ascii="Arial" w:hAnsi="Arial" w:cs="Arial"/>
        </w:rPr>
        <w:t>Complete the table</w:t>
      </w:r>
      <w:r w:rsidR="00021A01">
        <w:rPr>
          <w:rFonts w:ascii="Arial" w:hAnsi="Arial" w:cs="Arial"/>
        </w:rPr>
        <w:t xml:space="preserve"> below</w:t>
      </w:r>
    </w:p>
    <w:p w14:paraId="5363167F" w14:textId="77777777" w:rsidR="00021A01" w:rsidRPr="00021A01" w:rsidRDefault="00021A01" w:rsidP="00021A01">
      <w:pPr>
        <w:pStyle w:val="ListParagraph"/>
        <w:rPr>
          <w:rFonts w:ascii="Arial" w:hAnsi="Arial" w:cs="Arial"/>
        </w:rPr>
      </w:pPr>
    </w:p>
    <w:tbl>
      <w:tblPr>
        <w:tblStyle w:val="TableGrid"/>
        <w:tblW w:w="9072" w:type="dxa"/>
        <w:tblInd w:w="704" w:type="dxa"/>
        <w:tblLook w:val="04A0" w:firstRow="1" w:lastRow="0" w:firstColumn="1" w:lastColumn="0" w:noHBand="0" w:noVBand="1"/>
      </w:tblPr>
      <w:tblGrid>
        <w:gridCol w:w="1291"/>
        <w:gridCol w:w="1828"/>
        <w:gridCol w:w="1275"/>
        <w:gridCol w:w="1418"/>
        <w:gridCol w:w="1623"/>
        <w:gridCol w:w="1637"/>
      </w:tblGrid>
      <w:tr w:rsidR="00021A01" w:rsidRPr="00021A01" w14:paraId="72D781AC" w14:textId="77777777" w:rsidTr="00021A01">
        <w:trPr>
          <w:trHeight w:val="983"/>
        </w:trPr>
        <w:tc>
          <w:tcPr>
            <w:tcW w:w="1291" w:type="dxa"/>
          </w:tcPr>
          <w:p w14:paraId="16C7A96E" w14:textId="77777777" w:rsidR="00021A01" w:rsidRPr="00021A01" w:rsidRDefault="00021A01" w:rsidP="00021A01">
            <w:pPr>
              <w:jc w:val="center"/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Atom</w:t>
            </w:r>
          </w:p>
        </w:tc>
        <w:tc>
          <w:tcPr>
            <w:tcW w:w="1828" w:type="dxa"/>
          </w:tcPr>
          <w:p w14:paraId="04BB8F45" w14:textId="77777777" w:rsidR="00021A01" w:rsidRPr="00021A01" w:rsidRDefault="00021A01" w:rsidP="00021A01">
            <w:pPr>
              <w:jc w:val="center"/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Name of Element</w:t>
            </w:r>
          </w:p>
        </w:tc>
        <w:tc>
          <w:tcPr>
            <w:tcW w:w="1275" w:type="dxa"/>
          </w:tcPr>
          <w:p w14:paraId="56B23ECE" w14:textId="2C9DC8BE" w:rsidR="00021A01" w:rsidRPr="00021A01" w:rsidRDefault="00021A01" w:rsidP="00021A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Atomic Number</w:t>
            </w:r>
          </w:p>
        </w:tc>
        <w:tc>
          <w:tcPr>
            <w:tcW w:w="1418" w:type="dxa"/>
          </w:tcPr>
          <w:p w14:paraId="2A740749" w14:textId="5CA590D6" w:rsidR="00021A01" w:rsidRPr="00021A01" w:rsidRDefault="00021A01" w:rsidP="00021A01">
            <w:pPr>
              <w:jc w:val="center"/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Mass Number</w:t>
            </w:r>
          </w:p>
        </w:tc>
        <w:tc>
          <w:tcPr>
            <w:tcW w:w="1623" w:type="dxa"/>
          </w:tcPr>
          <w:p w14:paraId="40483E5B" w14:textId="77777777" w:rsidR="00021A01" w:rsidRPr="00021A01" w:rsidRDefault="00021A01" w:rsidP="00021A01">
            <w:pPr>
              <w:jc w:val="center"/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Number of Electrons in Neutral Atom</w:t>
            </w:r>
          </w:p>
        </w:tc>
        <w:tc>
          <w:tcPr>
            <w:tcW w:w="1637" w:type="dxa"/>
          </w:tcPr>
          <w:p w14:paraId="2E8D03CC" w14:textId="77777777" w:rsidR="00021A01" w:rsidRPr="00021A01" w:rsidRDefault="00021A01" w:rsidP="00021A01">
            <w:pPr>
              <w:jc w:val="center"/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Number of Neutrons</w:t>
            </w:r>
          </w:p>
        </w:tc>
      </w:tr>
      <w:tr w:rsidR="0014003A" w:rsidRPr="00021A01" w14:paraId="03C356B9" w14:textId="77777777" w:rsidTr="00021A01">
        <w:trPr>
          <w:trHeight w:hRule="exact" w:val="794"/>
        </w:trPr>
        <w:tc>
          <w:tcPr>
            <w:tcW w:w="1291" w:type="dxa"/>
            <w:vAlign w:val="center"/>
          </w:tcPr>
          <w:p w14:paraId="50969826" w14:textId="7BFACEDE" w:rsidR="0014003A" w:rsidRPr="00021A01" w:rsidRDefault="0014003A" w:rsidP="0014003A">
            <w:pPr>
              <w:jc w:val="center"/>
              <w:rPr>
                <w:rFonts w:ascii="Arial" w:hAnsi="Arial" w:cs="Arial"/>
                <w:i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11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Na</m:t>
                </m:r>
              </m:oMath>
            </m:oMathPara>
          </w:p>
        </w:tc>
        <w:tc>
          <w:tcPr>
            <w:tcW w:w="1828" w:type="dxa"/>
            <w:vAlign w:val="center"/>
          </w:tcPr>
          <w:p w14:paraId="3C57BC9A" w14:textId="77777777" w:rsidR="0014003A" w:rsidRPr="00021A01" w:rsidRDefault="0014003A" w:rsidP="001400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6278EB5F" w14:textId="77777777" w:rsidR="0014003A" w:rsidRPr="00021A01" w:rsidRDefault="0014003A" w:rsidP="001400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14:paraId="0CEB2EC6" w14:textId="0F203AB5" w:rsidR="0014003A" w:rsidRPr="00021A01" w:rsidRDefault="0014003A" w:rsidP="001400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3" w:type="dxa"/>
            <w:vAlign w:val="center"/>
          </w:tcPr>
          <w:p w14:paraId="356E18B4" w14:textId="77777777" w:rsidR="0014003A" w:rsidRPr="00021A01" w:rsidRDefault="0014003A" w:rsidP="001400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7" w:type="dxa"/>
            <w:vAlign w:val="center"/>
          </w:tcPr>
          <w:p w14:paraId="5BB682C3" w14:textId="77777777" w:rsidR="0014003A" w:rsidRPr="00021A01" w:rsidRDefault="0014003A" w:rsidP="0014003A">
            <w:pPr>
              <w:jc w:val="center"/>
              <w:rPr>
                <w:rFonts w:ascii="Arial" w:hAnsi="Arial" w:cs="Arial"/>
              </w:rPr>
            </w:pPr>
          </w:p>
        </w:tc>
      </w:tr>
      <w:tr w:rsidR="0014003A" w:rsidRPr="00021A01" w14:paraId="465BC38F" w14:textId="77777777" w:rsidTr="00021A01">
        <w:trPr>
          <w:trHeight w:hRule="exact" w:val="794"/>
        </w:trPr>
        <w:tc>
          <w:tcPr>
            <w:tcW w:w="1291" w:type="dxa"/>
            <w:vAlign w:val="center"/>
          </w:tcPr>
          <w:p w14:paraId="1241A63F" w14:textId="47D9AAF1" w:rsidR="0014003A" w:rsidRPr="00021A01" w:rsidRDefault="0014003A" w:rsidP="0014003A">
            <w:pPr>
              <w:rPr>
                <w:rFonts w:ascii="Arial" w:hAnsi="Arial" w:cs="Arial"/>
              </w:rPr>
            </w:pPr>
          </w:p>
        </w:tc>
        <w:tc>
          <w:tcPr>
            <w:tcW w:w="1828" w:type="dxa"/>
            <w:vAlign w:val="center"/>
          </w:tcPr>
          <w:p w14:paraId="7B938611" w14:textId="77777777" w:rsidR="0014003A" w:rsidRPr="00021A01" w:rsidRDefault="0014003A" w:rsidP="0014003A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Chlorine</w:t>
            </w:r>
          </w:p>
        </w:tc>
        <w:tc>
          <w:tcPr>
            <w:tcW w:w="1275" w:type="dxa"/>
          </w:tcPr>
          <w:p w14:paraId="6890023B" w14:textId="77777777" w:rsidR="0014003A" w:rsidRPr="00021A01" w:rsidRDefault="0014003A" w:rsidP="001400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14:paraId="658B2971" w14:textId="53EA8F80" w:rsidR="0014003A" w:rsidRPr="00021A01" w:rsidRDefault="0014003A" w:rsidP="0014003A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35</w:t>
            </w:r>
          </w:p>
        </w:tc>
        <w:tc>
          <w:tcPr>
            <w:tcW w:w="1623" w:type="dxa"/>
            <w:vAlign w:val="center"/>
          </w:tcPr>
          <w:p w14:paraId="26C1CA37" w14:textId="77777777" w:rsidR="0014003A" w:rsidRPr="00021A01" w:rsidRDefault="0014003A" w:rsidP="001400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7" w:type="dxa"/>
            <w:vAlign w:val="center"/>
          </w:tcPr>
          <w:p w14:paraId="7377649D" w14:textId="77777777" w:rsidR="0014003A" w:rsidRPr="00021A01" w:rsidRDefault="0014003A" w:rsidP="0014003A">
            <w:pPr>
              <w:jc w:val="center"/>
              <w:rPr>
                <w:rFonts w:ascii="Arial" w:hAnsi="Arial" w:cs="Arial"/>
              </w:rPr>
            </w:pPr>
          </w:p>
        </w:tc>
      </w:tr>
      <w:tr w:rsidR="0014003A" w:rsidRPr="00021A01" w14:paraId="0A67134E" w14:textId="77777777" w:rsidTr="00021A01">
        <w:trPr>
          <w:trHeight w:hRule="exact" w:val="794"/>
        </w:trPr>
        <w:tc>
          <w:tcPr>
            <w:tcW w:w="1291" w:type="dxa"/>
            <w:vAlign w:val="center"/>
          </w:tcPr>
          <w:p w14:paraId="496A2DC6" w14:textId="2D0E0BDF" w:rsidR="0014003A" w:rsidRPr="00021A01" w:rsidRDefault="0014003A" w:rsidP="0014003A">
            <w:pPr>
              <w:jc w:val="center"/>
              <w:rPr>
                <w:rFonts w:ascii="Arial" w:hAnsi="Arial" w:cs="Arial"/>
                <w:i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13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Al</m:t>
                </m:r>
              </m:oMath>
            </m:oMathPara>
          </w:p>
        </w:tc>
        <w:tc>
          <w:tcPr>
            <w:tcW w:w="1828" w:type="dxa"/>
            <w:vAlign w:val="center"/>
          </w:tcPr>
          <w:p w14:paraId="096AE331" w14:textId="77777777" w:rsidR="0014003A" w:rsidRPr="00021A01" w:rsidRDefault="0014003A" w:rsidP="001400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15A72D20" w14:textId="77777777" w:rsidR="0014003A" w:rsidRPr="00021A01" w:rsidRDefault="0014003A" w:rsidP="001400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14:paraId="649A959B" w14:textId="77B27E60" w:rsidR="0014003A" w:rsidRPr="00021A01" w:rsidRDefault="0014003A" w:rsidP="001400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3" w:type="dxa"/>
            <w:vAlign w:val="center"/>
          </w:tcPr>
          <w:p w14:paraId="196A4E1A" w14:textId="77777777" w:rsidR="0014003A" w:rsidRPr="00021A01" w:rsidRDefault="0014003A" w:rsidP="001400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7" w:type="dxa"/>
            <w:vAlign w:val="center"/>
          </w:tcPr>
          <w:p w14:paraId="1E42F96A" w14:textId="77777777" w:rsidR="0014003A" w:rsidRPr="00021A01" w:rsidRDefault="0014003A" w:rsidP="0014003A">
            <w:pPr>
              <w:jc w:val="center"/>
              <w:rPr>
                <w:rFonts w:ascii="Arial" w:hAnsi="Arial" w:cs="Arial"/>
              </w:rPr>
            </w:pPr>
          </w:p>
        </w:tc>
      </w:tr>
      <w:tr w:rsidR="00021A01" w:rsidRPr="00021A01" w14:paraId="448535B8" w14:textId="77777777" w:rsidTr="00021A01">
        <w:trPr>
          <w:trHeight w:hRule="exact" w:val="794"/>
        </w:trPr>
        <w:tc>
          <w:tcPr>
            <w:tcW w:w="1291" w:type="dxa"/>
            <w:vAlign w:val="center"/>
          </w:tcPr>
          <w:p w14:paraId="2F5C48DD" w14:textId="77777777" w:rsidR="00021A01" w:rsidRPr="00021A01" w:rsidRDefault="00021A01" w:rsidP="00021A01">
            <w:pPr>
              <w:rPr>
                <w:rFonts w:ascii="Arial" w:hAnsi="Arial" w:cs="Arial"/>
              </w:rPr>
            </w:pPr>
          </w:p>
          <w:p w14:paraId="0264229A" w14:textId="77777777" w:rsidR="00021A01" w:rsidRPr="00021A01" w:rsidRDefault="00021A01" w:rsidP="00021A01">
            <w:pPr>
              <w:rPr>
                <w:rFonts w:ascii="Arial" w:hAnsi="Arial" w:cs="Arial"/>
              </w:rPr>
            </w:pPr>
          </w:p>
          <w:p w14:paraId="56901907" w14:textId="77777777" w:rsidR="00021A01" w:rsidRPr="00021A01" w:rsidRDefault="00021A01" w:rsidP="00021A01">
            <w:pPr>
              <w:rPr>
                <w:rFonts w:ascii="Arial" w:hAnsi="Arial" w:cs="Arial"/>
              </w:rPr>
            </w:pPr>
          </w:p>
        </w:tc>
        <w:tc>
          <w:tcPr>
            <w:tcW w:w="1828" w:type="dxa"/>
            <w:vAlign w:val="center"/>
          </w:tcPr>
          <w:p w14:paraId="711D0C64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0C30C78C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14:paraId="027149EC" w14:textId="497AEF0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3" w:type="dxa"/>
            <w:vAlign w:val="center"/>
          </w:tcPr>
          <w:p w14:paraId="4F2DA44C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9</w:t>
            </w:r>
          </w:p>
        </w:tc>
        <w:tc>
          <w:tcPr>
            <w:tcW w:w="1637" w:type="dxa"/>
            <w:vAlign w:val="center"/>
          </w:tcPr>
          <w:p w14:paraId="2504CEFB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10</w:t>
            </w:r>
          </w:p>
        </w:tc>
      </w:tr>
      <w:tr w:rsidR="00021A01" w:rsidRPr="00021A01" w14:paraId="67181A25" w14:textId="77777777" w:rsidTr="00021A01">
        <w:trPr>
          <w:trHeight w:hRule="exact" w:val="794"/>
        </w:trPr>
        <w:tc>
          <w:tcPr>
            <w:tcW w:w="1291" w:type="dxa"/>
            <w:vAlign w:val="center"/>
          </w:tcPr>
          <w:p w14:paraId="456AB912" w14:textId="77777777" w:rsidR="00021A01" w:rsidRPr="00021A01" w:rsidRDefault="00021A01" w:rsidP="00021A01">
            <w:pPr>
              <w:rPr>
                <w:rFonts w:ascii="Arial" w:hAnsi="Arial" w:cs="Arial"/>
              </w:rPr>
            </w:pPr>
          </w:p>
          <w:p w14:paraId="2A4AD097" w14:textId="77777777" w:rsidR="00021A01" w:rsidRPr="00021A01" w:rsidRDefault="00021A01" w:rsidP="00021A01">
            <w:pPr>
              <w:rPr>
                <w:rFonts w:ascii="Arial" w:hAnsi="Arial" w:cs="Arial"/>
              </w:rPr>
            </w:pPr>
          </w:p>
          <w:p w14:paraId="1330FDA9" w14:textId="77777777" w:rsidR="00021A01" w:rsidRPr="00021A01" w:rsidRDefault="00021A01" w:rsidP="00021A01">
            <w:pPr>
              <w:rPr>
                <w:rFonts w:ascii="Arial" w:hAnsi="Arial" w:cs="Arial"/>
              </w:rPr>
            </w:pPr>
          </w:p>
        </w:tc>
        <w:tc>
          <w:tcPr>
            <w:tcW w:w="1828" w:type="dxa"/>
            <w:vAlign w:val="center"/>
          </w:tcPr>
          <w:p w14:paraId="597FF6D6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Bromine</w:t>
            </w:r>
          </w:p>
        </w:tc>
        <w:tc>
          <w:tcPr>
            <w:tcW w:w="1275" w:type="dxa"/>
          </w:tcPr>
          <w:p w14:paraId="050DA229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14:paraId="1D2D63A9" w14:textId="4663FDD5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3" w:type="dxa"/>
            <w:vAlign w:val="center"/>
          </w:tcPr>
          <w:p w14:paraId="7154FDCB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35</w:t>
            </w:r>
          </w:p>
        </w:tc>
        <w:tc>
          <w:tcPr>
            <w:tcW w:w="1637" w:type="dxa"/>
            <w:vAlign w:val="center"/>
          </w:tcPr>
          <w:p w14:paraId="649945D0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45</w:t>
            </w:r>
          </w:p>
        </w:tc>
      </w:tr>
    </w:tbl>
    <w:p w14:paraId="729AE1EA" w14:textId="0D937D7A" w:rsidR="000A0C85" w:rsidRPr="00021A01" w:rsidRDefault="000A0C85" w:rsidP="00021A01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</w:rPr>
      </w:pPr>
      <w:r w:rsidRPr="00021A01">
        <w:rPr>
          <w:rFonts w:ascii="Arial" w:hAnsi="Arial" w:cs="Arial"/>
        </w:rPr>
        <w:lastRenderedPageBreak/>
        <w:t xml:space="preserve">Complete the table </w:t>
      </w:r>
      <w:r w:rsidR="00021A01">
        <w:rPr>
          <w:rFonts w:ascii="Arial" w:hAnsi="Arial" w:cs="Arial"/>
        </w:rPr>
        <w:t>below</w:t>
      </w:r>
    </w:p>
    <w:p w14:paraId="3AD9C48C" w14:textId="77777777" w:rsidR="000A0C85" w:rsidRPr="00021A01" w:rsidRDefault="000A0C85" w:rsidP="000A0C85">
      <w:pPr>
        <w:rPr>
          <w:rFonts w:ascii="Arial" w:hAnsi="Arial" w:cs="Arial"/>
        </w:rPr>
      </w:pPr>
    </w:p>
    <w:tbl>
      <w:tblPr>
        <w:tblStyle w:val="TableGrid"/>
        <w:tblW w:w="8833" w:type="dxa"/>
        <w:jc w:val="center"/>
        <w:tblLook w:val="04A0" w:firstRow="1" w:lastRow="0" w:firstColumn="1" w:lastColumn="0" w:noHBand="0" w:noVBand="1"/>
      </w:tblPr>
      <w:tblGrid>
        <w:gridCol w:w="1128"/>
        <w:gridCol w:w="1552"/>
        <w:gridCol w:w="1790"/>
        <w:gridCol w:w="4363"/>
      </w:tblGrid>
      <w:tr w:rsidR="00021A01" w:rsidRPr="00021A01" w14:paraId="54DACA09" w14:textId="77777777" w:rsidTr="00021A01">
        <w:trPr>
          <w:trHeight w:val="1211"/>
          <w:jc w:val="center"/>
        </w:trPr>
        <w:tc>
          <w:tcPr>
            <w:tcW w:w="1129" w:type="dxa"/>
          </w:tcPr>
          <w:p w14:paraId="5A15D784" w14:textId="77777777" w:rsidR="00021A01" w:rsidRPr="00021A01" w:rsidRDefault="00021A01" w:rsidP="00021A01">
            <w:pPr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Symbol</w:t>
            </w:r>
          </w:p>
        </w:tc>
        <w:tc>
          <w:tcPr>
            <w:tcW w:w="1560" w:type="dxa"/>
          </w:tcPr>
          <w:p w14:paraId="12F9B946" w14:textId="77777777" w:rsidR="00021A01" w:rsidRPr="00021A01" w:rsidRDefault="00021A01" w:rsidP="00021A01">
            <w:pPr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Number of Electrons</w:t>
            </w:r>
          </w:p>
        </w:tc>
        <w:tc>
          <w:tcPr>
            <w:tcW w:w="1701" w:type="dxa"/>
          </w:tcPr>
          <w:p w14:paraId="11456F80" w14:textId="77777777" w:rsidR="00021A01" w:rsidRPr="00021A01" w:rsidRDefault="00021A01" w:rsidP="00021A01">
            <w:pPr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Electron Configuration</w:t>
            </w:r>
          </w:p>
        </w:tc>
        <w:tc>
          <w:tcPr>
            <w:tcW w:w="4443" w:type="dxa"/>
          </w:tcPr>
          <w:p w14:paraId="2FD33667" w14:textId="7A706FD6" w:rsidR="00021A01" w:rsidRPr="00021A01" w:rsidRDefault="00021A01" w:rsidP="00021A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Electron Configuration diagram</w:t>
            </w:r>
          </w:p>
        </w:tc>
      </w:tr>
      <w:tr w:rsidR="00021A01" w:rsidRPr="00021A01" w14:paraId="52EA9798" w14:textId="77777777" w:rsidTr="00021A01">
        <w:trPr>
          <w:trHeight w:val="1985"/>
          <w:jc w:val="center"/>
        </w:trPr>
        <w:tc>
          <w:tcPr>
            <w:tcW w:w="1129" w:type="dxa"/>
            <w:vAlign w:val="center"/>
          </w:tcPr>
          <w:p w14:paraId="68859315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  <w:vAlign w:val="center"/>
          </w:tcPr>
          <w:p w14:paraId="67688855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  <w:vAlign w:val="center"/>
          </w:tcPr>
          <w:p w14:paraId="304320D0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2,7</w:t>
            </w:r>
          </w:p>
        </w:tc>
        <w:tc>
          <w:tcPr>
            <w:tcW w:w="4443" w:type="dxa"/>
            <w:vAlign w:val="center"/>
          </w:tcPr>
          <w:p w14:paraId="1A4E8FAD" w14:textId="6C858A94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</w:tr>
      <w:tr w:rsidR="00021A01" w:rsidRPr="00021A01" w14:paraId="38E63283" w14:textId="77777777" w:rsidTr="00021A01">
        <w:trPr>
          <w:trHeight w:val="1985"/>
          <w:jc w:val="center"/>
        </w:trPr>
        <w:tc>
          <w:tcPr>
            <w:tcW w:w="1129" w:type="dxa"/>
            <w:vAlign w:val="center"/>
          </w:tcPr>
          <w:p w14:paraId="0CC68175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P</w:t>
            </w:r>
          </w:p>
        </w:tc>
        <w:tc>
          <w:tcPr>
            <w:tcW w:w="1560" w:type="dxa"/>
            <w:vAlign w:val="center"/>
          </w:tcPr>
          <w:p w14:paraId="366113CF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4541CFC7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43" w:type="dxa"/>
            <w:vAlign w:val="center"/>
          </w:tcPr>
          <w:p w14:paraId="08CCEE7F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</w:tr>
      <w:tr w:rsidR="00021A01" w:rsidRPr="00021A01" w14:paraId="012D090B" w14:textId="77777777" w:rsidTr="00021A01">
        <w:trPr>
          <w:trHeight w:val="1985"/>
          <w:jc w:val="center"/>
        </w:trPr>
        <w:tc>
          <w:tcPr>
            <w:tcW w:w="1129" w:type="dxa"/>
            <w:vAlign w:val="center"/>
          </w:tcPr>
          <w:p w14:paraId="350CFC4A" w14:textId="71F9EBBC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560" w:type="dxa"/>
            <w:vAlign w:val="center"/>
          </w:tcPr>
          <w:p w14:paraId="4E376D23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3F62B1C7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43" w:type="dxa"/>
            <w:vAlign w:val="center"/>
          </w:tcPr>
          <w:p w14:paraId="484B05DF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</w:tr>
      <w:tr w:rsidR="00021A01" w:rsidRPr="00021A01" w14:paraId="7FAEBC1E" w14:textId="77777777" w:rsidTr="00021A01">
        <w:trPr>
          <w:trHeight w:val="1985"/>
          <w:jc w:val="center"/>
        </w:trPr>
        <w:tc>
          <w:tcPr>
            <w:tcW w:w="1129" w:type="dxa"/>
            <w:vAlign w:val="center"/>
          </w:tcPr>
          <w:p w14:paraId="722CA427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Na</w:t>
            </w:r>
            <w:r w:rsidRPr="00021A01">
              <w:rPr>
                <w:rFonts w:ascii="Arial" w:hAnsi="Arial" w:cs="Arial"/>
                <w:vertAlign w:val="superscript"/>
              </w:rPr>
              <w:t>+</w:t>
            </w:r>
          </w:p>
        </w:tc>
        <w:tc>
          <w:tcPr>
            <w:tcW w:w="1560" w:type="dxa"/>
            <w:vAlign w:val="center"/>
          </w:tcPr>
          <w:p w14:paraId="35A260D5" w14:textId="636024CB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01" w:type="dxa"/>
            <w:vAlign w:val="center"/>
          </w:tcPr>
          <w:p w14:paraId="31699E2D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43" w:type="dxa"/>
            <w:vAlign w:val="center"/>
          </w:tcPr>
          <w:p w14:paraId="3BE5F32C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</w:tr>
      <w:tr w:rsidR="00021A01" w:rsidRPr="00021A01" w14:paraId="7AB48E85" w14:textId="77777777" w:rsidTr="00021A01">
        <w:trPr>
          <w:trHeight w:val="1985"/>
          <w:jc w:val="center"/>
        </w:trPr>
        <w:tc>
          <w:tcPr>
            <w:tcW w:w="1129" w:type="dxa"/>
            <w:vAlign w:val="center"/>
          </w:tcPr>
          <w:p w14:paraId="6D73C2A2" w14:textId="77777777" w:rsidR="00021A01" w:rsidRPr="00021A01" w:rsidRDefault="00021A01" w:rsidP="00021A01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021A01">
              <w:rPr>
                <w:rFonts w:ascii="Arial" w:hAnsi="Arial" w:cs="Arial"/>
              </w:rPr>
              <w:t>Ca</w:t>
            </w:r>
            <w:r w:rsidRPr="00021A01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1560" w:type="dxa"/>
            <w:vAlign w:val="center"/>
          </w:tcPr>
          <w:p w14:paraId="0CFEA4E2" w14:textId="0248920C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20083876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43" w:type="dxa"/>
            <w:vAlign w:val="center"/>
          </w:tcPr>
          <w:p w14:paraId="766ACFD8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</w:tr>
      <w:tr w:rsidR="00021A01" w:rsidRPr="00021A01" w14:paraId="57D89880" w14:textId="77777777" w:rsidTr="00021A01">
        <w:trPr>
          <w:trHeight w:val="1985"/>
          <w:jc w:val="center"/>
        </w:trPr>
        <w:tc>
          <w:tcPr>
            <w:tcW w:w="1129" w:type="dxa"/>
            <w:vAlign w:val="center"/>
          </w:tcPr>
          <w:p w14:paraId="7BCC8AA9" w14:textId="77777777" w:rsidR="00021A01" w:rsidRPr="00021A01" w:rsidRDefault="00021A01" w:rsidP="00021A01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021A01">
              <w:rPr>
                <w:rFonts w:ascii="Arial" w:hAnsi="Arial" w:cs="Arial"/>
              </w:rPr>
              <w:t>Cl</w:t>
            </w:r>
            <w:r w:rsidRPr="00021A01">
              <w:rPr>
                <w:rFonts w:ascii="Arial" w:hAnsi="Arial" w:cs="Arial"/>
                <w:vertAlign w:val="superscript"/>
              </w:rPr>
              <w:t>-</w:t>
            </w:r>
          </w:p>
        </w:tc>
        <w:tc>
          <w:tcPr>
            <w:tcW w:w="1560" w:type="dxa"/>
            <w:vAlign w:val="center"/>
          </w:tcPr>
          <w:p w14:paraId="70F06975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520A9547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43" w:type="dxa"/>
            <w:vAlign w:val="center"/>
          </w:tcPr>
          <w:p w14:paraId="7B0DB4A8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3F0E67A" w14:textId="77777777" w:rsidR="002572B4" w:rsidRPr="00021A01" w:rsidRDefault="002572B4" w:rsidP="000A0C85">
      <w:pPr>
        <w:rPr>
          <w:rFonts w:ascii="Arial" w:hAnsi="Arial" w:cs="Arial"/>
        </w:rPr>
      </w:pPr>
    </w:p>
    <w:p w14:paraId="346A9D48" w14:textId="644940EC" w:rsidR="0022541F" w:rsidRDefault="0022541F" w:rsidP="000A0C85">
      <w:pPr>
        <w:rPr>
          <w:rFonts w:ascii="Arial" w:hAnsi="Arial" w:cs="Arial"/>
        </w:rPr>
      </w:pPr>
    </w:p>
    <w:p w14:paraId="694C91CC" w14:textId="398226D0" w:rsidR="00021A01" w:rsidRDefault="00021A01" w:rsidP="000A0C85">
      <w:pPr>
        <w:rPr>
          <w:rFonts w:ascii="Arial" w:hAnsi="Arial" w:cs="Arial"/>
        </w:rPr>
      </w:pPr>
    </w:p>
    <w:p w14:paraId="5117BC06" w14:textId="16951071" w:rsidR="00021A01" w:rsidRDefault="00021A01" w:rsidP="000A0C85">
      <w:pPr>
        <w:rPr>
          <w:rFonts w:ascii="Arial" w:hAnsi="Arial" w:cs="Arial"/>
        </w:rPr>
      </w:pPr>
    </w:p>
    <w:p w14:paraId="75E86BD7" w14:textId="40D88850" w:rsidR="00021A01" w:rsidRDefault="00021A01" w:rsidP="00021A01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ind w:hanging="720"/>
        <w:jc w:val="both"/>
        <w:rPr>
          <w:rFonts w:ascii="Arial" w:hAnsi="Arial" w:cs="Arial"/>
          <w:szCs w:val="24"/>
        </w:rPr>
      </w:pPr>
      <w:r w:rsidRPr="00021A01">
        <w:rPr>
          <w:rFonts w:ascii="Arial" w:hAnsi="Arial" w:cs="Arial"/>
          <w:szCs w:val="24"/>
        </w:rPr>
        <w:lastRenderedPageBreak/>
        <w:t xml:space="preserve">Explain the difference between a </w:t>
      </w:r>
      <w:r w:rsidRPr="00021A01">
        <w:rPr>
          <w:rFonts w:ascii="Arial" w:hAnsi="Arial" w:cs="Arial"/>
          <w:b/>
          <w:bCs/>
          <w:szCs w:val="24"/>
        </w:rPr>
        <w:t>period</w:t>
      </w:r>
      <w:r w:rsidRPr="00021A01">
        <w:rPr>
          <w:rFonts w:ascii="Arial" w:hAnsi="Arial" w:cs="Arial"/>
          <w:szCs w:val="24"/>
        </w:rPr>
        <w:t xml:space="preserve"> and a </w:t>
      </w:r>
      <w:r w:rsidRPr="00021A01">
        <w:rPr>
          <w:rFonts w:ascii="Arial" w:hAnsi="Arial" w:cs="Arial"/>
          <w:b/>
          <w:bCs/>
          <w:szCs w:val="24"/>
        </w:rPr>
        <w:t>group</w:t>
      </w:r>
      <w:r w:rsidRPr="00021A01">
        <w:rPr>
          <w:rFonts w:ascii="Arial" w:hAnsi="Arial" w:cs="Arial"/>
          <w:szCs w:val="24"/>
        </w:rPr>
        <w:t xml:space="preserve"> in the Periodic Table. </w:t>
      </w:r>
      <w:r>
        <w:rPr>
          <w:rFonts w:ascii="Arial" w:hAnsi="Arial" w:cs="Arial"/>
          <w:szCs w:val="24"/>
        </w:rPr>
        <w:t xml:space="preserve"> </w:t>
      </w:r>
      <w:r w:rsidRPr="00021A01">
        <w:rPr>
          <w:rFonts w:ascii="Arial" w:hAnsi="Arial" w:cs="Arial"/>
          <w:szCs w:val="24"/>
        </w:rPr>
        <w:t>What do each of these tell us about the properties of elements</w:t>
      </w:r>
      <w:r>
        <w:rPr>
          <w:rFonts w:ascii="Arial" w:hAnsi="Arial" w:cs="Arial"/>
          <w:szCs w:val="24"/>
        </w:rPr>
        <w:t>?</w:t>
      </w:r>
    </w:p>
    <w:p w14:paraId="3A950DA7" w14:textId="03398C53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51C8F8A9" w14:textId="25F84131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3FE9BE75" w14:textId="053C5730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76E98741" w14:textId="77F6B901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4F2446E3" w14:textId="5FF2629E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70BE3AEF" w14:textId="4CE7E679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77818F56" w14:textId="4064DF36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78D3F5F4" w14:textId="77777777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134234C6" w14:textId="6DEF3F5B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0E5E8571" w14:textId="77777777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716A3F7A" w14:textId="77777777" w:rsidR="00021A01" w:rsidRDefault="00021A01" w:rsidP="00021A01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ind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student conducted an experiment and made the following observations:</w:t>
      </w:r>
    </w:p>
    <w:p w14:paraId="04304FA2" w14:textId="70AE1E3D" w:rsidR="00021A01" w:rsidRDefault="00021A01" w:rsidP="00021A01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Potassium is more reactive than sodium</w:t>
      </w:r>
    </w:p>
    <w:p w14:paraId="62CB01E5" w14:textId="65D47D5E" w:rsidR="00021A01" w:rsidRDefault="00021A01" w:rsidP="00021A01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Sodium is more reactive than aluminium</w:t>
      </w:r>
    </w:p>
    <w:p w14:paraId="23DA6BCC" w14:textId="3335DD7C" w:rsidR="00021A01" w:rsidRDefault="00021A01" w:rsidP="00021A01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Fluorine is more reactive than bromine</w:t>
      </w:r>
    </w:p>
    <w:p w14:paraId="347EA84D" w14:textId="7A0B6C09" w:rsidR="00021A01" w:rsidRDefault="00021A01" w:rsidP="00021A01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</w:p>
    <w:p w14:paraId="233C7BD9" w14:textId="4DF243B2" w:rsidR="00021A01" w:rsidRDefault="00021A01" w:rsidP="00021A01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Pr="00021A01">
        <w:rPr>
          <w:rFonts w:ascii="Arial" w:hAnsi="Arial" w:cs="Arial"/>
          <w:b/>
          <w:bCs/>
          <w:szCs w:val="24"/>
        </w:rPr>
        <w:t>Explain</w:t>
      </w:r>
      <w:r>
        <w:rPr>
          <w:rFonts w:ascii="Arial" w:hAnsi="Arial" w:cs="Arial"/>
          <w:szCs w:val="24"/>
        </w:rPr>
        <w:t xml:space="preserve"> these observations using the diagram of the periodic table below.</w:t>
      </w:r>
    </w:p>
    <w:p w14:paraId="621BED50" w14:textId="77777777" w:rsidR="00021A01" w:rsidRPr="00021A01" w:rsidRDefault="00021A01" w:rsidP="00021A01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</w:p>
    <w:p w14:paraId="2391641A" w14:textId="77777777" w:rsidR="00021A01" w:rsidRPr="00021A01" w:rsidRDefault="00021A01" w:rsidP="00021A01">
      <w:pPr>
        <w:pStyle w:val="Header"/>
        <w:tabs>
          <w:tab w:val="clear" w:pos="4153"/>
          <w:tab w:val="clear" w:pos="8306"/>
        </w:tabs>
        <w:ind w:left="135" w:firstLine="574"/>
        <w:jc w:val="both"/>
        <w:rPr>
          <w:rFonts w:ascii="Arial" w:hAnsi="Arial" w:cs="Arial"/>
          <w:szCs w:val="24"/>
        </w:rPr>
      </w:pPr>
    </w:p>
    <w:p w14:paraId="707E1CC6" w14:textId="6A86249A" w:rsidR="00021A01" w:rsidRPr="00021A01" w:rsidRDefault="00021A01" w:rsidP="00021A01">
      <w:pPr>
        <w:pStyle w:val="Header"/>
        <w:tabs>
          <w:tab w:val="clear" w:pos="4153"/>
          <w:tab w:val="clear" w:pos="8306"/>
          <w:tab w:val="left" w:pos="851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16B23CA1" wp14:editId="625ED109">
            <wp:extent cx="57150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B09E1C" w14:textId="71F3BBC2" w:rsidR="00021A01" w:rsidRPr="00021A01" w:rsidRDefault="00021A01" w:rsidP="00021A01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  <w:szCs w:val="24"/>
        </w:rPr>
      </w:pPr>
    </w:p>
    <w:p w14:paraId="12D51CEF" w14:textId="77777777" w:rsidR="000A0C85" w:rsidRPr="00021A01" w:rsidRDefault="000A0C85" w:rsidP="000A0C85">
      <w:pPr>
        <w:rPr>
          <w:rFonts w:ascii="Arial" w:hAnsi="Arial" w:cs="Arial"/>
        </w:rPr>
      </w:pPr>
    </w:p>
    <w:p w14:paraId="19CDEB0B" w14:textId="2B5F4FED" w:rsidR="00096FAC" w:rsidRPr="00021A01" w:rsidRDefault="00096FAC" w:rsidP="000A0C85">
      <w:pPr>
        <w:rPr>
          <w:rFonts w:ascii="Arial" w:hAnsi="Arial" w:cs="Arial"/>
        </w:rPr>
      </w:pPr>
    </w:p>
    <w:p w14:paraId="028A0062" w14:textId="033D5572" w:rsidR="00021A01" w:rsidRPr="00021A01" w:rsidRDefault="00021A01" w:rsidP="000A0C85">
      <w:pPr>
        <w:rPr>
          <w:rFonts w:ascii="Arial" w:hAnsi="Arial" w:cs="Arial"/>
        </w:rPr>
      </w:pPr>
    </w:p>
    <w:p w14:paraId="63039F7A" w14:textId="6F59A9E3" w:rsidR="00021A01" w:rsidRDefault="00021A01" w:rsidP="000A0C85">
      <w:pPr>
        <w:rPr>
          <w:rFonts w:ascii="Arial" w:hAnsi="Arial" w:cs="Arial"/>
        </w:rPr>
      </w:pPr>
    </w:p>
    <w:p w14:paraId="5DD76B64" w14:textId="2C3FB3F8" w:rsidR="00021A01" w:rsidRDefault="00021A01" w:rsidP="000A0C85">
      <w:pPr>
        <w:rPr>
          <w:rFonts w:ascii="Arial" w:hAnsi="Arial" w:cs="Arial"/>
        </w:rPr>
      </w:pPr>
    </w:p>
    <w:p w14:paraId="22E8065D" w14:textId="3A48EC63" w:rsidR="00021A01" w:rsidRDefault="00021A01" w:rsidP="000A0C85">
      <w:pPr>
        <w:rPr>
          <w:rFonts w:ascii="Arial" w:hAnsi="Arial" w:cs="Arial"/>
        </w:rPr>
      </w:pPr>
    </w:p>
    <w:p w14:paraId="1AA15A33" w14:textId="3B0E0DE6" w:rsidR="00021A01" w:rsidRDefault="00021A01" w:rsidP="000A0C85">
      <w:pPr>
        <w:rPr>
          <w:rFonts w:ascii="Arial" w:hAnsi="Arial" w:cs="Arial"/>
        </w:rPr>
      </w:pPr>
    </w:p>
    <w:p w14:paraId="25381350" w14:textId="7349A6F8" w:rsidR="00021A01" w:rsidRDefault="00021A01" w:rsidP="000A0C85">
      <w:pPr>
        <w:rPr>
          <w:rFonts w:ascii="Arial" w:hAnsi="Arial" w:cs="Arial"/>
        </w:rPr>
      </w:pPr>
    </w:p>
    <w:p w14:paraId="6B978029" w14:textId="77777777" w:rsidR="00021A01" w:rsidRPr="00021A01" w:rsidRDefault="00021A01" w:rsidP="000A0C85">
      <w:pPr>
        <w:rPr>
          <w:rFonts w:ascii="Arial" w:hAnsi="Arial" w:cs="Arial"/>
        </w:rPr>
      </w:pPr>
    </w:p>
    <w:p w14:paraId="20751061" w14:textId="46022CB5" w:rsidR="00021A01" w:rsidRPr="00021A01" w:rsidRDefault="00021A01" w:rsidP="000A0C85">
      <w:pPr>
        <w:rPr>
          <w:rFonts w:ascii="Arial" w:hAnsi="Arial" w:cs="Arial"/>
        </w:rPr>
      </w:pPr>
    </w:p>
    <w:p w14:paraId="5C7A02EE" w14:textId="4FCF42DF" w:rsidR="00021A01" w:rsidRPr="00021A01" w:rsidRDefault="00021A01" w:rsidP="000A0C85">
      <w:pPr>
        <w:rPr>
          <w:rFonts w:ascii="Arial" w:hAnsi="Arial" w:cs="Arial"/>
        </w:rPr>
      </w:pPr>
    </w:p>
    <w:p w14:paraId="5D4539C1" w14:textId="43C58BA9" w:rsidR="00021A01" w:rsidRPr="00021A01" w:rsidRDefault="00021A01" w:rsidP="000A0C85">
      <w:pPr>
        <w:rPr>
          <w:rFonts w:ascii="Arial" w:hAnsi="Arial" w:cs="Arial"/>
        </w:rPr>
      </w:pPr>
    </w:p>
    <w:p w14:paraId="0C8BB77A" w14:textId="2871F7D8" w:rsidR="00021A01" w:rsidRPr="00021A01" w:rsidRDefault="00021A01" w:rsidP="00021A01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>Complete the following table below for each bonding type by sorting the given terms into the correct row.</w:t>
      </w:r>
    </w:p>
    <w:p w14:paraId="17AD1F96" w14:textId="67A1772F" w:rsidR="00021A01" w:rsidRPr="00021A01" w:rsidRDefault="00021A01" w:rsidP="000A0C85">
      <w:pPr>
        <w:rPr>
          <w:rFonts w:ascii="Arial" w:hAnsi="Arial" w:cs="Arial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584"/>
        <w:gridCol w:w="1601"/>
        <w:gridCol w:w="1612"/>
        <w:gridCol w:w="1633"/>
        <w:gridCol w:w="1574"/>
      </w:tblGrid>
      <w:tr w:rsidR="00021A01" w14:paraId="19B4A294" w14:textId="77777777" w:rsidTr="00021A01">
        <w:tc>
          <w:tcPr>
            <w:tcW w:w="1584" w:type="dxa"/>
          </w:tcPr>
          <w:p w14:paraId="25C8B6A1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Left, Centre and Right</w:t>
            </w:r>
          </w:p>
          <w:p w14:paraId="20130945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1" w:type="dxa"/>
          </w:tcPr>
          <w:p w14:paraId="15575A2F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Soft if solid</w:t>
            </w:r>
          </w:p>
        </w:tc>
        <w:tc>
          <w:tcPr>
            <w:tcW w:w="1612" w:type="dxa"/>
          </w:tcPr>
          <w:p w14:paraId="532B86CE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Shared electron pairs</w:t>
            </w:r>
          </w:p>
        </w:tc>
        <w:tc>
          <w:tcPr>
            <w:tcW w:w="1633" w:type="dxa"/>
          </w:tcPr>
          <w:p w14:paraId="47DF5C7C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for solids</w:t>
            </w:r>
          </w:p>
        </w:tc>
        <w:tc>
          <w:tcPr>
            <w:tcW w:w="1574" w:type="dxa"/>
          </w:tcPr>
          <w:p w14:paraId="5EEBDE1B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 to high</w:t>
            </w:r>
          </w:p>
        </w:tc>
      </w:tr>
      <w:tr w:rsidR="00021A01" w14:paraId="53F73AB8" w14:textId="77777777" w:rsidTr="00021A01">
        <w:tc>
          <w:tcPr>
            <w:tcW w:w="1584" w:type="dxa"/>
          </w:tcPr>
          <w:p w14:paraId="41CDC967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Left and Centre</w:t>
            </w:r>
          </w:p>
        </w:tc>
        <w:tc>
          <w:tcPr>
            <w:tcW w:w="1601" w:type="dxa"/>
          </w:tcPr>
          <w:p w14:paraId="0EB452C2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Brittle and hard</w:t>
            </w:r>
          </w:p>
        </w:tc>
        <w:tc>
          <w:tcPr>
            <w:tcW w:w="1612" w:type="dxa"/>
          </w:tcPr>
          <w:p w14:paraId="36D783E4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Oppositely charged ions</w:t>
            </w:r>
          </w:p>
        </w:tc>
        <w:tc>
          <w:tcPr>
            <w:tcW w:w="1633" w:type="dxa"/>
          </w:tcPr>
          <w:p w14:paraId="04EB8A23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as solids but does when molten</w:t>
            </w:r>
          </w:p>
        </w:tc>
        <w:tc>
          <w:tcPr>
            <w:tcW w:w="1574" w:type="dxa"/>
          </w:tcPr>
          <w:p w14:paraId="5B1F1F0E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021A01" w14:paraId="601BC625" w14:textId="77777777" w:rsidTr="00021A01">
        <w:tc>
          <w:tcPr>
            <w:tcW w:w="1584" w:type="dxa"/>
          </w:tcPr>
          <w:p w14:paraId="4E948E7E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Right</w:t>
            </w:r>
          </w:p>
        </w:tc>
        <w:tc>
          <w:tcPr>
            <w:tcW w:w="1601" w:type="dxa"/>
          </w:tcPr>
          <w:p w14:paraId="342B55F6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Malleable</w:t>
            </w:r>
          </w:p>
        </w:tc>
        <w:tc>
          <w:tcPr>
            <w:tcW w:w="1612" w:type="dxa"/>
          </w:tcPr>
          <w:p w14:paraId="7D8D7E34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Delocalised electrons and positive ions</w:t>
            </w:r>
          </w:p>
        </w:tc>
        <w:tc>
          <w:tcPr>
            <w:tcW w:w="1633" w:type="dxa"/>
          </w:tcPr>
          <w:p w14:paraId="382F87CD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as solids or liquids</w:t>
            </w:r>
          </w:p>
        </w:tc>
        <w:tc>
          <w:tcPr>
            <w:tcW w:w="1574" w:type="dxa"/>
          </w:tcPr>
          <w:p w14:paraId="1279A781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Usually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low</w:t>
            </w:r>
          </w:p>
        </w:tc>
      </w:tr>
    </w:tbl>
    <w:p w14:paraId="38664108" w14:textId="45D9AC85" w:rsidR="00021A01" w:rsidRPr="00021A01" w:rsidRDefault="00021A01" w:rsidP="000A0C85">
      <w:pPr>
        <w:rPr>
          <w:rFonts w:ascii="Arial" w:hAnsi="Arial" w:cs="Arial"/>
        </w:rPr>
      </w:pPr>
    </w:p>
    <w:p w14:paraId="62EC8A9B" w14:textId="77777777" w:rsidR="000A0C85" w:rsidRPr="00021A01" w:rsidRDefault="000A0C85" w:rsidP="000A0C8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741"/>
        <w:gridCol w:w="1742"/>
        <w:gridCol w:w="1742"/>
        <w:gridCol w:w="1742"/>
        <w:gridCol w:w="1742"/>
      </w:tblGrid>
      <w:tr w:rsidR="00021A01" w14:paraId="3A63F29B" w14:textId="77777777" w:rsidTr="00021A01">
        <w:tc>
          <w:tcPr>
            <w:tcW w:w="1741" w:type="dxa"/>
            <w:shd w:val="clear" w:color="auto" w:fill="D9D9D9" w:themeFill="background1" w:themeFillShade="D9"/>
            <w:vAlign w:val="center"/>
          </w:tcPr>
          <w:p w14:paraId="3EC9F531" w14:textId="2F8FCA66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Bonding</w:t>
            </w:r>
          </w:p>
        </w:tc>
        <w:tc>
          <w:tcPr>
            <w:tcW w:w="1741" w:type="dxa"/>
            <w:shd w:val="clear" w:color="auto" w:fill="D9D9D9" w:themeFill="background1" w:themeFillShade="D9"/>
            <w:vAlign w:val="center"/>
          </w:tcPr>
          <w:p w14:paraId="64D02ED1" w14:textId="5E4C4368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Periodic Table location</w:t>
            </w:r>
          </w:p>
        </w:tc>
        <w:tc>
          <w:tcPr>
            <w:tcW w:w="1742" w:type="dxa"/>
            <w:shd w:val="clear" w:color="auto" w:fill="D9D9D9" w:themeFill="background1" w:themeFillShade="D9"/>
            <w:vAlign w:val="center"/>
          </w:tcPr>
          <w:p w14:paraId="21A0F5D9" w14:textId="1CCEAF33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Structure</w:t>
            </w:r>
          </w:p>
        </w:tc>
        <w:tc>
          <w:tcPr>
            <w:tcW w:w="1742" w:type="dxa"/>
            <w:shd w:val="clear" w:color="auto" w:fill="D9D9D9" w:themeFill="background1" w:themeFillShade="D9"/>
            <w:vAlign w:val="center"/>
          </w:tcPr>
          <w:p w14:paraId="37044B37" w14:textId="028754D9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Bond contains:</w:t>
            </w:r>
          </w:p>
        </w:tc>
        <w:tc>
          <w:tcPr>
            <w:tcW w:w="1742" w:type="dxa"/>
            <w:shd w:val="clear" w:color="auto" w:fill="D9D9D9" w:themeFill="background1" w:themeFillShade="D9"/>
            <w:vAlign w:val="center"/>
          </w:tcPr>
          <w:p w14:paraId="3AC65E76" w14:textId="4B4C95B4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Conductivity</w:t>
            </w:r>
          </w:p>
        </w:tc>
        <w:tc>
          <w:tcPr>
            <w:tcW w:w="1742" w:type="dxa"/>
            <w:shd w:val="clear" w:color="auto" w:fill="D9D9D9" w:themeFill="background1" w:themeFillShade="D9"/>
            <w:vAlign w:val="center"/>
          </w:tcPr>
          <w:p w14:paraId="6722BAC5" w14:textId="3293C1C1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Melting Point</w:t>
            </w:r>
          </w:p>
        </w:tc>
      </w:tr>
      <w:tr w:rsidR="00021A01" w14:paraId="27D55FF6" w14:textId="77777777" w:rsidTr="00021A01">
        <w:trPr>
          <w:trHeight w:val="1134"/>
        </w:trPr>
        <w:tc>
          <w:tcPr>
            <w:tcW w:w="1741" w:type="dxa"/>
            <w:vAlign w:val="center"/>
          </w:tcPr>
          <w:p w14:paraId="275EF263" w14:textId="770DE1B9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Metallic</w:t>
            </w:r>
          </w:p>
        </w:tc>
        <w:tc>
          <w:tcPr>
            <w:tcW w:w="1741" w:type="dxa"/>
          </w:tcPr>
          <w:p w14:paraId="00857DC9" w14:textId="77777777" w:rsidR="00021A01" w:rsidRDefault="00021A01" w:rsidP="00021A01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1C3735E1" w14:textId="77777777" w:rsidR="00021A01" w:rsidRDefault="00021A01" w:rsidP="00021A01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0D1AB283" w14:textId="77777777" w:rsidR="00021A01" w:rsidRDefault="00021A01" w:rsidP="00021A01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543F0C4A" w14:textId="77777777" w:rsidR="00021A01" w:rsidRDefault="00021A01" w:rsidP="00021A01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11C75A06" w14:textId="77777777" w:rsidR="00021A01" w:rsidRDefault="00021A01" w:rsidP="00021A01">
            <w:pPr>
              <w:rPr>
                <w:rFonts w:ascii="Arial" w:hAnsi="Arial" w:cs="Arial"/>
              </w:rPr>
            </w:pPr>
          </w:p>
        </w:tc>
      </w:tr>
      <w:tr w:rsidR="00021A01" w14:paraId="7EED1C20" w14:textId="77777777" w:rsidTr="00021A01">
        <w:trPr>
          <w:trHeight w:val="1134"/>
        </w:trPr>
        <w:tc>
          <w:tcPr>
            <w:tcW w:w="1741" w:type="dxa"/>
            <w:vAlign w:val="center"/>
          </w:tcPr>
          <w:p w14:paraId="3FCF3AA8" w14:textId="0ED7916E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Ionic</w:t>
            </w:r>
          </w:p>
        </w:tc>
        <w:tc>
          <w:tcPr>
            <w:tcW w:w="1741" w:type="dxa"/>
          </w:tcPr>
          <w:p w14:paraId="0C0A1427" w14:textId="77777777" w:rsidR="00021A01" w:rsidRDefault="00021A01" w:rsidP="00021A01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79B3DCD4" w14:textId="77777777" w:rsidR="00021A01" w:rsidRDefault="00021A01" w:rsidP="00021A01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042BA7DB" w14:textId="77777777" w:rsidR="00021A01" w:rsidRDefault="00021A01" w:rsidP="00021A01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19D33355" w14:textId="77777777" w:rsidR="00021A01" w:rsidRDefault="00021A01" w:rsidP="00021A01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56651540" w14:textId="77777777" w:rsidR="00021A01" w:rsidRDefault="00021A01" w:rsidP="00021A01">
            <w:pPr>
              <w:rPr>
                <w:rFonts w:ascii="Arial" w:hAnsi="Arial" w:cs="Arial"/>
              </w:rPr>
            </w:pPr>
          </w:p>
        </w:tc>
      </w:tr>
    </w:tbl>
    <w:p w14:paraId="278E5984" w14:textId="77777777" w:rsidR="000A0C85" w:rsidRPr="00021A01" w:rsidRDefault="000A0C85" w:rsidP="000A0C85">
      <w:pPr>
        <w:rPr>
          <w:rFonts w:ascii="Arial" w:hAnsi="Arial" w:cs="Arial"/>
        </w:rPr>
      </w:pPr>
    </w:p>
    <w:p w14:paraId="1B0CE470" w14:textId="77777777" w:rsidR="000A0C85" w:rsidRPr="00021A01" w:rsidRDefault="000A0C85" w:rsidP="000A0C85">
      <w:pPr>
        <w:rPr>
          <w:rFonts w:ascii="Arial" w:hAnsi="Arial" w:cs="Arial"/>
        </w:rPr>
      </w:pPr>
    </w:p>
    <w:p w14:paraId="0E656CBA" w14:textId="7BC5C58D" w:rsidR="000A0C85" w:rsidRDefault="00021A01" w:rsidP="00021A01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</w:rPr>
      </w:pPr>
      <w:r w:rsidRPr="00021A01">
        <w:rPr>
          <w:rFonts w:ascii="Arial" w:hAnsi="Arial" w:cs="Arial"/>
        </w:rPr>
        <w:t>In terms of bonding, explain why copper can be stretched into wires but copper chloride cannot.</w:t>
      </w:r>
    </w:p>
    <w:p w14:paraId="6D38AEAD" w14:textId="7FE61892" w:rsidR="002473AB" w:rsidRDefault="002473AB" w:rsidP="002473AB">
      <w:pPr>
        <w:rPr>
          <w:rFonts w:ascii="Arial" w:hAnsi="Arial" w:cs="Arial"/>
        </w:rPr>
      </w:pPr>
    </w:p>
    <w:p w14:paraId="3949A83A" w14:textId="59C79767" w:rsidR="000B2717" w:rsidRDefault="000B2717" w:rsidP="002473AB">
      <w:pPr>
        <w:rPr>
          <w:rFonts w:ascii="Arial" w:hAnsi="Arial" w:cs="Arial"/>
        </w:rPr>
      </w:pPr>
    </w:p>
    <w:p w14:paraId="59083E8E" w14:textId="77777777" w:rsidR="000B2717" w:rsidRDefault="000B2717" w:rsidP="002473AB">
      <w:pPr>
        <w:rPr>
          <w:rFonts w:ascii="Arial" w:hAnsi="Arial" w:cs="Arial"/>
        </w:rPr>
      </w:pPr>
    </w:p>
    <w:p w14:paraId="14977012" w14:textId="10B331D1" w:rsidR="002473AB" w:rsidRDefault="002473AB" w:rsidP="002473AB">
      <w:pPr>
        <w:rPr>
          <w:rFonts w:ascii="Arial" w:hAnsi="Arial" w:cs="Arial"/>
        </w:rPr>
      </w:pPr>
    </w:p>
    <w:p w14:paraId="458AD925" w14:textId="7AB93F72" w:rsidR="002473AB" w:rsidRDefault="002473AB" w:rsidP="002473AB">
      <w:pPr>
        <w:rPr>
          <w:rFonts w:ascii="Arial" w:hAnsi="Arial" w:cs="Arial"/>
        </w:rPr>
      </w:pPr>
    </w:p>
    <w:p w14:paraId="2FC404E8" w14:textId="0DFD01F0" w:rsidR="002473AB" w:rsidRDefault="002473AB" w:rsidP="002473AB">
      <w:pPr>
        <w:rPr>
          <w:rFonts w:ascii="Arial" w:hAnsi="Arial" w:cs="Arial"/>
        </w:rPr>
      </w:pPr>
    </w:p>
    <w:p w14:paraId="00765AB5" w14:textId="77777777" w:rsidR="00813598" w:rsidRDefault="00813598" w:rsidP="002473AB">
      <w:pPr>
        <w:rPr>
          <w:rFonts w:ascii="Arial" w:hAnsi="Arial" w:cs="Arial"/>
        </w:rPr>
      </w:pPr>
    </w:p>
    <w:p w14:paraId="46E1A73A" w14:textId="77777777" w:rsidR="00813598" w:rsidRDefault="00813598" w:rsidP="002473AB">
      <w:pPr>
        <w:rPr>
          <w:rFonts w:ascii="Arial" w:hAnsi="Arial" w:cs="Arial"/>
        </w:rPr>
      </w:pPr>
    </w:p>
    <w:p w14:paraId="0FE23079" w14:textId="75418ED3" w:rsidR="00813598" w:rsidRPr="00813598" w:rsidRDefault="00813598" w:rsidP="00813598">
      <w:pPr>
        <w:pStyle w:val="ListParagraph"/>
        <w:numPr>
          <w:ilvl w:val="0"/>
          <w:numId w:val="3"/>
        </w:numPr>
        <w:ind w:left="709" w:hanging="785"/>
        <w:rPr>
          <w:rFonts w:ascii="Arial" w:hAnsi="Arial" w:cs="Arial"/>
        </w:rPr>
      </w:pPr>
      <w:r w:rsidRPr="00813598">
        <w:rPr>
          <w:rFonts w:ascii="Arial" w:hAnsi="Arial" w:cs="Arial"/>
        </w:rPr>
        <w:t>Complete the following table by writing the correct chemical formula for each compound formed.</w:t>
      </w:r>
    </w:p>
    <w:p w14:paraId="2D7C2D4A" w14:textId="77777777" w:rsidR="00813598" w:rsidRDefault="00813598" w:rsidP="00813598">
      <w:pPr>
        <w:pStyle w:val="ListParagraph"/>
        <w:ind w:left="709"/>
        <w:rPr>
          <w:rFonts w:ascii="Arial" w:hAnsi="Arial" w:cs="Arial"/>
        </w:rPr>
      </w:pPr>
    </w:p>
    <w:tbl>
      <w:tblPr>
        <w:tblW w:w="9221" w:type="dxa"/>
        <w:tblInd w:w="684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000" w:firstRow="0" w:lastRow="0" w:firstColumn="0" w:lastColumn="0" w:noHBand="0" w:noVBand="0"/>
      </w:tblPr>
      <w:tblGrid>
        <w:gridCol w:w="1697"/>
        <w:gridCol w:w="2019"/>
        <w:gridCol w:w="1848"/>
        <w:gridCol w:w="1844"/>
        <w:gridCol w:w="1813"/>
      </w:tblGrid>
      <w:tr w:rsidR="00E57CF2" w14:paraId="346D9C24" w14:textId="77777777" w:rsidTr="00390117">
        <w:trPr>
          <w:trHeight w:val="615"/>
        </w:trPr>
        <w:tc>
          <w:tcPr>
            <w:tcW w:w="169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BE32AA7" w14:textId="2C27ABD1" w:rsidR="00E57CF2" w:rsidRPr="00E57CF2" w:rsidRDefault="00E57CF2" w:rsidP="00E57CF2">
            <w:pPr>
              <w:rPr>
                <w:rFonts w:ascii="Arial" w:hAnsi="Arial" w:cs="Arial"/>
              </w:rPr>
            </w:pPr>
          </w:p>
        </w:tc>
        <w:tc>
          <w:tcPr>
            <w:tcW w:w="2019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4E83709" w14:textId="77777777" w:rsidR="00E57CF2" w:rsidRPr="00635A1E" w:rsidRDefault="00E57CF2" w:rsidP="00390117">
            <w:pPr>
              <w:jc w:val="center"/>
              <w:rPr>
                <w:rFonts w:ascii="Arial" w:hAnsi="Arial" w:cs="Arial"/>
              </w:rPr>
            </w:pPr>
            <w:r w:rsidRPr="00635A1E">
              <w:rPr>
                <w:rFonts w:ascii="Arial" w:hAnsi="Arial" w:cs="Arial"/>
              </w:rPr>
              <w:t>FLUORIDE</w:t>
            </w:r>
          </w:p>
        </w:tc>
        <w:tc>
          <w:tcPr>
            <w:tcW w:w="1848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B944389" w14:textId="77777777" w:rsidR="00E57CF2" w:rsidRPr="00635A1E" w:rsidRDefault="00E57CF2" w:rsidP="00390117">
            <w:pPr>
              <w:jc w:val="center"/>
              <w:rPr>
                <w:rFonts w:ascii="Arial" w:hAnsi="Arial" w:cs="Arial"/>
              </w:rPr>
            </w:pPr>
            <w:r w:rsidRPr="00635A1E">
              <w:rPr>
                <w:rFonts w:ascii="Arial" w:hAnsi="Arial" w:cs="Arial"/>
              </w:rPr>
              <w:t>NITRIDE</w:t>
            </w:r>
          </w:p>
        </w:tc>
        <w:tc>
          <w:tcPr>
            <w:tcW w:w="184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1EFD4DC" w14:textId="77777777" w:rsidR="00E57CF2" w:rsidRPr="00635A1E" w:rsidRDefault="00E57CF2" w:rsidP="003901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CARBONATE</w:t>
            </w:r>
          </w:p>
        </w:tc>
        <w:tc>
          <w:tcPr>
            <w:tcW w:w="1813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58C5B996" w14:textId="77777777" w:rsidR="00E57CF2" w:rsidRPr="00635A1E" w:rsidRDefault="00E57CF2" w:rsidP="00390117">
            <w:pPr>
              <w:jc w:val="center"/>
              <w:rPr>
                <w:rFonts w:ascii="Arial" w:hAnsi="Arial" w:cs="Arial"/>
              </w:rPr>
            </w:pPr>
            <w:r w:rsidRPr="00635A1E">
              <w:rPr>
                <w:rFonts w:ascii="Arial" w:hAnsi="Arial" w:cs="Arial"/>
              </w:rPr>
              <w:t>PHOSPHATE</w:t>
            </w:r>
          </w:p>
        </w:tc>
      </w:tr>
      <w:tr w:rsidR="00E57CF2" w14:paraId="0C9BE852" w14:textId="77777777" w:rsidTr="00390117">
        <w:trPr>
          <w:trHeight w:val="686"/>
        </w:trPr>
        <w:tc>
          <w:tcPr>
            <w:tcW w:w="1697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C0BD316" w14:textId="77777777" w:rsidR="00E57CF2" w:rsidRPr="00635A1E" w:rsidRDefault="00E57CF2" w:rsidP="00390117">
            <w:pPr>
              <w:jc w:val="center"/>
              <w:rPr>
                <w:rFonts w:ascii="Arial" w:hAnsi="Arial" w:cs="Arial"/>
              </w:rPr>
            </w:pPr>
            <w:r w:rsidRPr="00635A1E">
              <w:rPr>
                <w:rFonts w:ascii="Arial" w:hAnsi="Arial" w:cs="Arial"/>
              </w:rPr>
              <w:t>POTASSIUM</w:t>
            </w:r>
          </w:p>
        </w:tc>
        <w:tc>
          <w:tcPr>
            <w:tcW w:w="201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CADF42C" w14:textId="77777777" w:rsidR="00E57CF2" w:rsidRPr="00635A1E" w:rsidRDefault="00E57CF2" w:rsidP="00390117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F527" w14:textId="77777777" w:rsidR="00E57CF2" w:rsidRPr="00635A1E" w:rsidRDefault="00E57CF2" w:rsidP="00390117">
            <w:pPr>
              <w:rPr>
                <w:rFonts w:ascii="Arial" w:hAnsi="Arial" w:cs="Arial"/>
              </w:rPr>
            </w:pPr>
          </w:p>
        </w:tc>
        <w:tc>
          <w:tcPr>
            <w:tcW w:w="18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C9B6" w14:textId="77777777" w:rsidR="00E57CF2" w:rsidRPr="00635A1E" w:rsidRDefault="00E57CF2" w:rsidP="00390117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40A81E37" w14:textId="77777777" w:rsidR="00E57CF2" w:rsidRPr="00635A1E" w:rsidRDefault="00E57CF2" w:rsidP="00390117">
            <w:pPr>
              <w:rPr>
                <w:rFonts w:ascii="Arial" w:hAnsi="Arial" w:cs="Arial"/>
              </w:rPr>
            </w:pPr>
          </w:p>
        </w:tc>
      </w:tr>
      <w:tr w:rsidR="00E57CF2" w14:paraId="5F20056C" w14:textId="77777777" w:rsidTr="00390117">
        <w:trPr>
          <w:trHeight w:val="719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42C3814" w14:textId="77777777" w:rsidR="00E57CF2" w:rsidRPr="00635A1E" w:rsidRDefault="00E57CF2" w:rsidP="003901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MAGNESIUM</w:t>
            </w:r>
          </w:p>
        </w:tc>
        <w:tc>
          <w:tcPr>
            <w:tcW w:w="201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F702A23" w14:textId="77777777" w:rsidR="00E57CF2" w:rsidRPr="00635A1E" w:rsidRDefault="00E57CF2" w:rsidP="00390117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D5682" w14:textId="77777777" w:rsidR="00E57CF2" w:rsidRPr="00635A1E" w:rsidRDefault="00E57CF2" w:rsidP="00390117">
            <w:pPr>
              <w:rPr>
                <w:rFonts w:ascii="Arial" w:hAnsi="Arial" w:cs="Arial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C923F" w14:textId="77777777" w:rsidR="00E57CF2" w:rsidRPr="00635A1E" w:rsidRDefault="00E57CF2" w:rsidP="00390117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432645" w14:textId="77777777" w:rsidR="00E57CF2" w:rsidRPr="00635A1E" w:rsidRDefault="00E57CF2" w:rsidP="00390117">
            <w:pPr>
              <w:rPr>
                <w:rFonts w:ascii="Arial" w:hAnsi="Arial" w:cs="Arial"/>
              </w:rPr>
            </w:pPr>
          </w:p>
        </w:tc>
      </w:tr>
      <w:tr w:rsidR="00E57CF2" w14:paraId="17A4BA6B" w14:textId="77777777" w:rsidTr="00390117">
        <w:trPr>
          <w:trHeight w:val="696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A7CF0B3" w14:textId="77777777" w:rsidR="00E57CF2" w:rsidRPr="00635A1E" w:rsidRDefault="00E57CF2" w:rsidP="00390117">
            <w:pPr>
              <w:jc w:val="center"/>
              <w:rPr>
                <w:rFonts w:ascii="Arial" w:hAnsi="Arial" w:cs="Arial"/>
              </w:rPr>
            </w:pPr>
            <w:r w:rsidRPr="00635A1E">
              <w:rPr>
                <w:rFonts w:ascii="Arial" w:hAnsi="Arial" w:cs="Arial"/>
              </w:rPr>
              <w:t>AMMONIUM</w:t>
            </w:r>
          </w:p>
        </w:tc>
        <w:tc>
          <w:tcPr>
            <w:tcW w:w="201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62AF584" w14:textId="77777777" w:rsidR="00E57CF2" w:rsidRPr="00635A1E" w:rsidRDefault="00E57CF2" w:rsidP="00390117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B7C6" w14:textId="77777777" w:rsidR="00E57CF2" w:rsidRPr="00635A1E" w:rsidRDefault="00E57CF2" w:rsidP="00390117">
            <w:pPr>
              <w:rPr>
                <w:rFonts w:ascii="Arial" w:hAnsi="Arial" w:cs="Arial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F334" w14:textId="77777777" w:rsidR="00E57CF2" w:rsidRPr="00635A1E" w:rsidRDefault="00E57CF2" w:rsidP="00390117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9E0EA6" w14:textId="77777777" w:rsidR="00E57CF2" w:rsidRPr="00635A1E" w:rsidRDefault="00E57CF2" w:rsidP="00390117">
            <w:pPr>
              <w:rPr>
                <w:rFonts w:ascii="Arial" w:hAnsi="Arial" w:cs="Arial"/>
              </w:rPr>
            </w:pPr>
          </w:p>
        </w:tc>
      </w:tr>
      <w:tr w:rsidR="00E57CF2" w14:paraId="15C0BF12" w14:textId="77777777" w:rsidTr="00390117">
        <w:trPr>
          <w:trHeight w:val="716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590529F" w14:textId="77777777" w:rsidR="00E57CF2" w:rsidRPr="00635A1E" w:rsidRDefault="00E57CF2" w:rsidP="003901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ALUMINIUM</w:t>
            </w:r>
          </w:p>
        </w:tc>
        <w:tc>
          <w:tcPr>
            <w:tcW w:w="201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CBE56A2" w14:textId="77777777" w:rsidR="00E57CF2" w:rsidRPr="00635A1E" w:rsidRDefault="00E57CF2" w:rsidP="00390117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E5986" w14:textId="77777777" w:rsidR="00E57CF2" w:rsidRPr="00635A1E" w:rsidRDefault="00E57CF2" w:rsidP="00390117">
            <w:pPr>
              <w:rPr>
                <w:rFonts w:ascii="Arial" w:hAnsi="Arial" w:cs="Arial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26E5" w14:textId="77777777" w:rsidR="00E57CF2" w:rsidRPr="00635A1E" w:rsidRDefault="00E57CF2" w:rsidP="00390117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1A0865" w14:textId="77777777" w:rsidR="00E57CF2" w:rsidRPr="00635A1E" w:rsidRDefault="00E57CF2" w:rsidP="00390117">
            <w:pPr>
              <w:rPr>
                <w:rFonts w:ascii="Arial" w:hAnsi="Arial" w:cs="Arial"/>
              </w:rPr>
            </w:pPr>
          </w:p>
        </w:tc>
      </w:tr>
      <w:tr w:rsidR="00E57CF2" w14:paraId="3B788C4D" w14:textId="77777777" w:rsidTr="00390117">
        <w:trPr>
          <w:trHeight w:val="692"/>
        </w:trPr>
        <w:tc>
          <w:tcPr>
            <w:tcW w:w="1697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1E6EC7BE" w14:textId="77777777" w:rsidR="00E57CF2" w:rsidRPr="00635A1E" w:rsidRDefault="00E57CF2" w:rsidP="003901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 IV</w:t>
            </w:r>
          </w:p>
        </w:tc>
        <w:tc>
          <w:tcPr>
            <w:tcW w:w="2019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1AF19253" w14:textId="77777777" w:rsidR="00E57CF2" w:rsidRPr="00635A1E" w:rsidRDefault="00E57CF2" w:rsidP="00390117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74CE0" w14:textId="77777777" w:rsidR="00E57CF2" w:rsidRPr="00635A1E" w:rsidRDefault="00E57CF2" w:rsidP="00390117">
            <w:pPr>
              <w:rPr>
                <w:rFonts w:ascii="Arial" w:hAnsi="Arial" w:cs="Arial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9CF53C" w14:textId="77777777" w:rsidR="00E57CF2" w:rsidRPr="00635A1E" w:rsidRDefault="00E57CF2" w:rsidP="00390117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</w:tcPr>
          <w:p w14:paraId="1D78B9B1" w14:textId="77777777" w:rsidR="00E57CF2" w:rsidRPr="00635A1E" w:rsidRDefault="00E57CF2" w:rsidP="00390117">
            <w:pPr>
              <w:rPr>
                <w:rFonts w:ascii="Arial" w:hAnsi="Arial" w:cs="Arial"/>
              </w:rPr>
            </w:pPr>
          </w:p>
        </w:tc>
      </w:tr>
    </w:tbl>
    <w:p w14:paraId="53EE22C4" w14:textId="25EFCDF4" w:rsidR="000B2717" w:rsidRPr="00E57CF2" w:rsidRDefault="000B2717" w:rsidP="00E57CF2">
      <w:pPr>
        <w:rPr>
          <w:rFonts w:ascii="Arial" w:hAnsi="Arial" w:cs="Arial"/>
        </w:rPr>
      </w:pPr>
    </w:p>
    <w:sectPr w:rsidR="000B2717" w:rsidRPr="00E57CF2" w:rsidSect="00021A0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B33"/>
    <w:multiLevelType w:val="hybridMultilevel"/>
    <w:tmpl w:val="1B04D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48A0"/>
    <w:multiLevelType w:val="hybridMultilevel"/>
    <w:tmpl w:val="D3286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2185B"/>
    <w:multiLevelType w:val="hybridMultilevel"/>
    <w:tmpl w:val="2688959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CA1D14"/>
    <w:multiLevelType w:val="hybridMultilevel"/>
    <w:tmpl w:val="A74E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D446C"/>
    <w:multiLevelType w:val="hybridMultilevel"/>
    <w:tmpl w:val="9A8C6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F0A6B"/>
    <w:multiLevelType w:val="hybridMultilevel"/>
    <w:tmpl w:val="C9E02A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84CB0"/>
    <w:multiLevelType w:val="hybridMultilevel"/>
    <w:tmpl w:val="D5C0B8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76192"/>
    <w:multiLevelType w:val="hybridMultilevel"/>
    <w:tmpl w:val="459249F4"/>
    <w:lvl w:ilvl="0" w:tplc="A1B0487C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332E7"/>
    <w:multiLevelType w:val="singleLevel"/>
    <w:tmpl w:val="1F56A77E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9" w15:restartNumberingAfterBreak="0">
    <w:nsid w:val="6C2818BC"/>
    <w:multiLevelType w:val="hybridMultilevel"/>
    <w:tmpl w:val="4E02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44683"/>
    <w:multiLevelType w:val="hybridMultilevel"/>
    <w:tmpl w:val="C3BC79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620442">
    <w:abstractNumId w:val="0"/>
  </w:num>
  <w:num w:numId="2" w16cid:durableId="65496220">
    <w:abstractNumId w:val="1"/>
  </w:num>
  <w:num w:numId="3" w16cid:durableId="506333579">
    <w:abstractNumId w:val="3"/>
  </w:num>
  <w:num w:numId="4" w16cid:durableId="850028532">
    <w:abstractNumId w:val="4"/>
  </w:num>
  <w:num w:numId="5" w16cid:durableId="603001846">
    <w:abstractNumId w:val="7"/>
  </w:num>
  <w:num w:numId="6" w16cid:durableId="430710929">
    <w:abstractNumId w:val="6"/>
  </w:num>
  <w:num w:numId="7" w16cid:durableId="299650181">
    <w:abstractNumId w:val="10"/>
  </w:num>
  <w:num w:numId="8" w16cid:durableId="287664565">
    <w:abstractNumId w:val="8"/>
  </w:num>
  <w:num w:numId="9" w16cid:durableId="2013752771">
    <w:abstractNumId w:val="2"/>
  </w:num>
  <w:num w:numId="10" w16cid:durableId="937441618">
    <w:abstractNumId w:val="9"/>
  </w:num>
  <w:num w:numId="11" w16cid:durableId="825241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85"/>
    <w:rsid w:val="00021A01"/>
    <w:rsid w:val="00021F95"/>
    <w:rsid w:val="00096FAC"/>
    <w:rsid w:val="000A0C85"/>
    <w:rsid w:val="000B2717"/>
    <w:rsid w:val="000D0C7D"/>
    <w:rsid w:val="0014003A"/>
    <w:rsid w:val="00190CB6"/>
    <w:rsid w:val="001B2EAD"/>
    <w:rsid w:val="0022541F"/>
    <w:rsid w:val="002473AB"/>
    <w:rsid w:val="002572B4"/>
    <w:rsid w:val="002F7BF3"/>
    <w:rsid w:val="003412D9"/>
    <w:rsid w:val="00370B79"/>
    <w:rsid w:val="004B683F"/>
    <w:rsid w:val="004C0FB3"/>
    <w:rsid w:val="006054F6"/>
    <w:rsid w:val="00682EE4"/>
    <w:rsid w:val="00813598"/>
    <w:rsid w:val="00952628"/>
    <w:rsid w:val="00A7274A"/>
    <w:rsid w:val="00B358DD"/>
    <w:rsid w:val="00D03712"/>
    <w:rsid w:val="00D30FF7"/>
    <w:rsid w:val="00D7786E"/>
    <w:rsid w:val="00DC79B0"/>
    <w:rsid w:val="00E57CF2"/>
    <w:rsid w:val="00EC41EC"/>
    <w:rsid w:val="00F1270C"/>
    <w:rsid w:val="00FF6D14"/>
    <w:rsid w:val="00F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B6519B"/>
  <w14:defaultImageDpi w14:val="300"/>
  <w15:docId w15:val="{C7B621A3-6F4D-4EE7-8250-AA44C31B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0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C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1A01"/>
    <w:rPr>
      <w:color w:val="808080"/>
    </w:rPr>
  </w:style>
  <w:style w:type="paragraph" w:styleId="Header">
    <w:name w:val="header"/>
    <w:basedOn w:val="Normal"/>
    <w:link w:val="HeaderChar"/>
    <w:rsid w:val="00021A01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rsid w:val="00021A01"/>
    <w:rPr>
      <w:rFonts w:ascii="Times New Roman" w:eastAsia="Times New Roman" w:hAnsi="Times New Roman" w:cs="Times New Roman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C2FCA5-B485-244E-887A-D22C96747F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CDF9C6-E803-4D39-8C73-37565D62A784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3.xml><?xml version="1.0" encoding="utf-8"?>
<ds:datastoreItem xmlns:ds="http://schemas.openxmlformats.org/officeDocument/2006/customXml" ds:itemID="{69568A73-B9D5-4D10-9C99-EE2AE911B8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C1B35E-890C-45CD-BA2C-71ACB5058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COOPER Sarina [Southern River College]</cp:lastModifiedBy>
  <cp:revision>4</cp:revision>
  <cp:lastPrinted>2023-02-28T08:44:00Z</cp:lastPrinted>
  <dcterms:created xsi:type="dcterms:W3CDTF">2024-03-07T23:03:00Z</dcterms:created>
  <dcterms:modified xsi:type="dcterms:W3CDTF">2024-03-08T08:45:00Z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