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Y="586"/>
        <w:tblW w:w="5550" w:type="dxa"/>
        <w:tblBorders>
          <w:top w:val="single" w:color="000000" w:themeColor="text1" w:sz="24" w:space="0"/>
          <w:left w:val="single" w:color="000000" w:themeColor="text1" w:sz="24" w:space="0"/>
          <w:bottom w:val="single" w:color="000000" w:themeColor="text1" w:sz="24" w:space="0"/>
          <w:right w:val="single" w:color="000000" w:themeColor="text1" w:sz="24" w:space="0"/>
          <w:insideH w:val="single" w:color="000000" w:themeColor="text1" w:sz="24" w:space="0"/>
          <w:insideV w:val="single" w:color="000000" w:themeColor="text1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0"/>
      </w:tblGrid>
      <w:tr w:rsidR="00E44CCF" w:rsidTr="633D0F97" w14:paraId="089B31AE" w14:textId="77777777">
        <w:trPr>
          <w:trHeight w:val="206"/>
        </w:trPr>
        <w:tc>
          <w:tcPr>
            <w:tcW w:w="5550" w:type="dxa"/>
            <w:tcMar/>
          </w:tcPr>
          <w:p w:rsidR="00E44CCF" w:rsidP="00E44CCF" w:rsidRDefault="00E44CCF" w14:paraId="71ACADFA" w14:textId="77777777">
            <w:pPr>
              <w:pStyle w:val="TableParagraph"/>
              <w:ind w:left="-8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32894DB" wp14:editId="76E38D97">
                  <wp:extent cx="3221159" cy="1680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159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CCF" w:rsidTr="633D0F97" w14:paraId="63DB27B7" w14:textId="77777777">
        <w:trPr>
          <w:trHeight w:val="13503"/>
        </w:trPr>
        <w:tc>
          <w:tcPr>
            <w:tcW w:w="5550" w:type="dxa"/>
            <w:tcMar/>
          </w:tcPr>
          <w:p w:rsidR="00E44CCF" w:rsidP="00E44CCF" w:rsidRDefault="00E44CCF" w14:paraId="44CD9C61" w14:textId="107DC0D4">
            <w:pPr>
              <w:pStyle w:val="TableParagraph"/>
              <w:spacing w:before="74"/>
              <w:ind w:left="134" w:right="99"/>
              <w:jc w:val="center"/>
              <w:rPr>
                <w:rFonts w:ascii="Verdana"/>
                <w:b/>
                <w:sz w:val="32"/>
              </w:rPr>
            </w:pPr>
            <w:r>
              <w:rPr>
                <w:rFonts w:ascii="Verdana"/>
                <w:b/>
                <w:w w:val="65"/>
                <w:sz w:val="32"/>
              </w:rPr>
              <w:t>Dominant &amp; Recessive Alleles Exit Ticket</w:t>
            </w:r>
          </w:p>
          <w:p w:rsidRPr="00E44CCF" w:rsidR="00E44CCF" w:rsidP="00E44CCF" w:rsidRDefault="00E44CCF" w14:paraId="1EF5099C" w14:textId="77777777">
            <w:pPr>
              <w:pStyle w:val="TableParagraph"/>
              <w:tabs>
                <w:tab w:val="left" w:pos="3466"/>
                <w:tab w:val="left" w:pos="4905"/>
              </w:tabs>
              <w:spacing w:before="232" w:line="304" w:lineRule="auto"/>
              <w:ind w:left="134" w:right="139"/>
              <w:rPr>
                <w:rFonts w:ascii="Verdana"/>
                <w:w w:val="70"/>
                <w:sz w:val="28"/>
                <w:u w:val="single"/>
              </w:rPr>
            </w:pPr>
            <w:r>
              <w:rPr>
                <w:rFonts w:ascii="Verdana"/>
                <w:w w:val="70"/>
                <w:sz w:val="28"/>
                <w:u w:val="single"/>
              </w:rPr>
              <w:t>Name:_________________  Date:_________</w:t>
            </w:r>
          </w:p>
          <w:p w:rsidR="00E44CCF" w:rsidP="00E44CCF" w:rsidRDefault="00E44CCF" w14:paraId="397E6D61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before="193" w:line="232" w:lineRule="auto"/>
              <w:ind w:right="223" w:hanging="363"/>
              <w:rPr>
                <w:sz w:val="26"/>
              </w:rPr>
            </w:pPr>
            <w:r>
              <w:rPr>
                <w:sz w:val="26"/>
              </w:rPr>
              <w:t>The allele whose trait always shows up in the offspring if it is present is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called</w:t>
            </w:r>
          </w:p>
          <w:p w:rsidRPr="00E44CCF" w:rsidR="00E44CCF" w:rsidP="00E44CCF" w:rsidRDefault="00E44CCF" w14:paraId="4236F58F" w14:textId="77777777">
            <w:pPr>
              <w:pStyle w:val="TableParagraph"/>
              <w:tabs>
                <w:tab w:val="left" w:pos="4814"/>
              </w:tabs>
              <w:spacing w:before="56"/>
              <w:ind w:left="497"/>
              <w:rPr>
                <w:sz w:val="26"/>
              </w:rPr>
            </w:pPr>
            <w:r w:rsidRPr="00E44CCF">
              <w:rPr>
                <w:w w:val="99"/>
                <w:sz w:val="26"/>
                <w:u w:val="thick"/>
              </w:rPr>
              <w:t xml:space="preserve"> </w:t>
            </w:r>
            <w:r w:rsidRPr="00E44CCF">
              <w:rPr>
                <w:sz w:val="26"/>
                <w:u w:val="thick"/>
              </w:rPr>
              <w:tab/>
            </w:r>
            <w:r w:rsidRPr="00E44CCF">
              <w:rPr>
                <w:sz w:val="26"/>
              </w:rPr>
              <w:t>.</w:t>
            </w:r>
          </w:p>
          <w:p w:rsidR="00E44CCF" w:rsidP="00E44CCF" w:rsidRDefault="00E44CCF" w14:paraId="51774830" w14:textId="77777777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E44CCF" w:rsidP="00E44CCF" w:rsidRDefault="00E44CCF" w14:paraId="68194016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line="348" w:lineRule="exact"/>
              <w:ind w:left="468" w:hanging="335"/>
              <w:rPr>
                <w:sz w:val="26"/>
              </w:rPr>
            </w:pPr>
            <w:r>
              <w:rPr>
                <w:sz w:val="26"/>
              </w:rPr>
              <w:t>The allele that is hidden whenever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 w:rsidR="00E44CCF" w:rsidP="00E44CCF" w:rsidRDefault="00E44CCF" w14:paraId="2BBC865A" w14:textId="77777777">
            <w:pPr>
              <w:pStyle w:val="TableParagraph"/>
              <w:spacing w:line="314" w:lineRule="exact"/>
              <w:ind w:left="497"/>
              <w:rPr>
                <w:sz w:val="26"/>
              </w:rPr>
            </w:pPr>
            <w:r>
              <w:rPr>
                <w:sz w:val="26"/>
              </w:rPr>
              <w:t>dominant allele is present is called</w:t>
            </w:r>
          </w:p>
          <w:p w:rsidR="00E44CCF" w:rsidP="00E44CCF" w:rsidRDefault="00E44CCF" w14:paraId="7A7AF5EC" w14:textId="77777777">
            <w:pPr>
              <w:pStyle w:val="TableParagraph"/>
              <w:tabs>
                <w:tab w:val="left" w:pos="4814"/>
              </w:tabs>
              <w:spacing w:before="52"/>
              <w:ind w:left="497"/>
              <w:rPr>
                <w:sz w:val="26"/>
              </w:rPr>
            </w:pPr>
            <w:r>
              <w:rPr>
                <w:w w:val="99"/>
                <w:sz w:val="26"/>
                <w:u w:val="thick"/>
              </w:rPr>
              <w:t xml:space="preserve"> </w:t>
            </w:r>
            <w:r>
              <w:rPr>
                <w:sz w:val="26"/>
                <w:u w:val="thick"/>
              </w:rPr>
              <w:tab/>
            </w:r>
            <w:r>
              <w:rPr>
                <w:sz w:val="26"/>
              </w:rPr>
              <w:t>.</w:t>
            </w:r>
          </w:p>
          <w:p w:rsidR="00E44CCF" w:rsidP="00E44CCF" w:rsidRDefault="00E44CCF" w14:paraId="5A3946A9" w14:textId="77777777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:rsidR="00E44CCF" w:rsidP="00E44CCF" w:rsidRDefault="00E44CCF" w14:paraId="625898D6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before="1" w:line="235" w:lineRule="auto"/>
              <w:ind w:right="684" w:hanging="363"/>
              <w:rPr>
                <w:sz w:val="26"/>
              </w:rPr>
            </w:pPr>
            <w:r>
              <w:rPr>
                <w:sz w:val="26"/>
              </w:rPr>
              <w:t>What happens to the recessive allele when a dominant allele is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present?</w:t>
            </w:r>
          </w:p>
          <w:p w:rsidR="00E44CCF" w:rsidP="00E44CCF" w:rsidRDefault="00E44CCF" w14:paraId="7BEC229B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before="1" w:line="235" w:lineRule="auto"/>
              <w:ind w:right="387"/>
              <w:jc w:val="both"/>
              <w:rPr>
                <w:sz w:val="25"/>
              </w:rPr>
            </w:pPr>
            <w:r>
              <w:rPr>
                <w:sz w:val="25"/>
              </w:rPr>
              <w:t>The recessive allele mixes with the dominant allele and both traits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are seen.</w:t>
            </w:r>
          </w:p>
          <w:p w:rsidR="00E44CCF" w:rsidP="00E44CCF" w:rsidRDefault="00E44CCF" w14:paraId="2CF87E7C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before="3" w:line="235" w:lineRule="auto"/>
              <w:ind w:right="419"/>
              <w:rPr>
                <w:sz w:val="25"/>
              </w:rPr>
            </w:pPr>
            <w:r>
              <w:rPr>
                <w:sz w:val="25"/>
              </w:rPr>
              <w:t>The recessive allele disappears completely and only the dominant allele is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seen.</w:t>
            </w:r>
          </w:p>
          <w:p w:rsidR="00E44CCF" w:rsidP="00E44CCF" w:rsidRDefault="00E44CCF" w14:paraId="54191D5C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8"/>
                <w:tab w:val="left" w:pos="1129"/>
              </w:tabs>
              <w:spacing w:before="3" w:line="235" w:lineRule="auto"/>
              <w:ind w:right="417"/>
              <w:rPr>
                <w:sz w:val="25"/>
              </w:rPr>
            </w:pPr>
            <w:r>
              <w:rPr>
                <w:sz w:val="25"/>
              </w:rPr>
              <w:t>The recessive allele takes over and covers the dominant allele.</w:t>
            </w:r>
          </w:p>
          <w:p w:rsidR="00E44CCF" w:rsidP="00E44CCF" w:rsidRDefault="00E44CCF" w14:paraId="628822BE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before="2" w:line="235" w:lineRule="auto"/>
              <w:ind w:right="99"/>
              <w:rPr>
                <w:sz w:val="25"/>
              </w:rPr>
            </w:pPr>
            <w:r>
              <w:rPr>
                <w:sz w:val="25"/>
              </w:rPr>
              <w:t>The recessive allele is there but is hiding and only the dominant allele is seen.</w:t>
            </w:r>
          </w:p>
          <w:p w:rsidR="00E44CCF" w:rsidP="00E44CCF" w:rsidRDefault="00E44CCF" w14:paraId="1BA9C870" w14:textId="77777777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E44CCF" w:rsidP="00E44CCF" w:rsidRDefault="00E44CCF" w14:paraId="5B7B3C5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before="1" w:line="235" w:lineRule="auto"/>
              <w:ind w:right="451" w:hanging="363"/>
              <w:jc w:val="both"/>
              <w:rPr>
                <w:sz w:val="26"/>
              </w:rPr>
            </w:pPr>
            <w:r>
              <w:rPr>
                <w:sz w:val="26"/>
              </w:rPr>
              <w:t>In a plant with a genotype of Tt (with T being dominant and t being recessive, what trait or traits will show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up?</w:t>
            </w:r>
          </w:p>
          <w:p w:rsidR="00E44CCF" w:rsidP="00E44CCF" w:rsidRDefault="00E44CCF" w14:paraId="21C7A729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line="301" w:lineRule="exact"/>
              <w:jc w:val="both"/>
              <w:rPr>
                <w:sz w:val="25"/>
              </w:rPr>
            </w:pPr>
            <w:r>
              <w:rPr>
                <w:sz w:val="25"/>
              </w:rPr>
              <w:t>The dominant trait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only</w:t>
            </w:r>
          </w:p>
          <w:p w:rsidR="00E44CCF" w:rsidP="00E44CCF" w:rsidRDefault="00E44CCF" w14:paraId="03648E8A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line="300" w:lineRule="exact"/>
              <w:jc w:val="both"/>
              <w:rPr>
                <w:sz w:val="25"/>
              </w:rPr>
            </w:pPr>
            <w:r>
              <w:rPr>
                <w:sz w:val="25"/>
              </w:rPr>
              <w:t>The recessive trait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only</w:t>
            </w:r>
          </w:p>
          <w:p w:rsidR="00E44CCF" w:rsidP="00E44CCF" w:rsidRDefault="00E44CCF" w14:paraId="43BCF1EA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8"/>
                <w:tab w:val="left" w:pos="1129"/>
              </w:tabs>
              <w:spacing w:before="2" w:line="235" w:lineRule="auto"/>
              <w:ind w:right="567"/>
              <w:rPr>
                <w:sz w:val="25"/>
              </w:rPr>
            </w:pPr>
            <w:r>
              <w:rPr>
                <w:sz w:val="25"/>
              </w:rPr>
              <w:t>Both the dominant and recessive traits</w:t>
            </w:r>
          </w:p>
          <w:p w:rsidR="00E44CCF" w:rsidP="00E44CCF" w:rsidRDefault="00E44CCF" w14:paraId="4299772C" w14:textId="77777777">
            <w:pPr>
              <w:pStyle w:val="TableParagraph"/>
              <w:numPr>
                <w:ilvl w:val="1"/>
                <w:numId w:val="1"/>
              </w:numPr>
              <w:tabs>
                <w:tab w:val="left" w:pos="1129"/>
              </w:tabs>
              <w:spacing w:before="2" w:line="235" w:lineRule="auto"/>
              <w:ind w:right="306"/>
              <w:rPr>
                <w:sz w:val="25"/>
              </w:rPr>
            </w:pPr>
            <w:r>
              <w:rPr>
                <w:sz w:val="25"/>
              </w:rPr>
              <w:t>Neither the dominant nor recessive traits</w:t>
            </w:r>
          </w:p>
          <w:p w:rsidR="00E44CCF" w:rsidP="00E44CCF" w:rsidRDefault="00E44CCF" w14:paraId="147DB2AC" w14:textId="77777777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E44CCF" w:rsidP="00E44CCF" w:rsidRDefault="00E44CCF" w14:paraId="353C223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550"/>
                <w:tab w:val="left" w:pos="551"/>
              </w:tabs>
              <w:spacing w:line="352" w:lineRule="exact"/>
              <w:ind w:left="550" w:hanging="417"/>
              <w:rPr>
                <w:sz w:val="26"/>
              </w:rPr>
            </w:pPr>
            <w:r>
              <w:rPr>
                <w:b/>
                <w:spacing w:val="-4"/>
                <w:sz w:val="28"/>
              </w:rPr>
              <w:t xml:space="preserve">True </w:t>
            </w:r>
            <w:r>
              <w:rPr>
                <w:sz w:val="28"/>
              </w:rPr>
              <w:t xml:space="preserve">or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: </w:t>
            </w:r>
            <w:r>
              <w:rPr>
                <w:sz w:val="26"/>
              </w:rPr>
              <w:t>An organism with 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bb</w:t>
            </w:r>
          </w:p>
          <w:p w:rsidR="00E44CCF" w:rsidP="00E44CCF" w:rsidRDefault="00E44CCF" w14:paraId="5EFA4903" w14:textId="77777777">
            <w:pPr>
              <w:pStyle w:val="TableParagraph"/>
              <w:spacing w:line="312" w:lineRule="exact"/>
              <w:ind w:left="583"/>
              <w:rPr>
                <w:sz w:val="26"/>
              </w:rPr>
            </w:pPr>
            <w:r>
              <w:rPr>
                <w:sz w:val="26"/>
              </w:rPr>
              <w:t>genotype will show the recessive trait.</w:t>
            </w:r>
          </w:p>
          <w:p w:rsidR="00E44CCF" w:rsidP="00E44CCF" w:rsidRDefault="00E44CCF" w14:paraId="42CFE38A" w14:textId="77777777">
            <w:pPr>
              <w:pStyle w:val="TableParagraph"/>
              <w:rPr>
                <w:rFonts w:ascii="Times New Roman"/>
                <w:sz w:val="26"/>
              </w:rPr>
            </w:pPr>
          </w:p>
          <w:p w:rsidR="00E44CCF" w:rsidP="00E44CCF" w:rsidRDefault="00E44CCF" w14:paraId="3C58EABE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line="348" w:lineRule="exact"/>
              <w:ind w:left="468" w:hanging="335"/>
              <w:rPr>
                <w:sz w:val="26"/>
              </w:rPr>
            </w:pPr>
            <w:r>
              <w:rPr>
                <w:sz w:val="26"/>
              </w:rPr>
              <w:t xml:space="preserve">Use the letters </w:t>
            </w:r>
            <w:r w:rsidRPr="00E44CCF">
              <w:rPr>
                <w:b/>
                <w:bCs/>
                <w:sz w:val="26"/>
              </w:rPr>
              <w:t>A</w:t>
            </w:r>
            <w:r>
              <w:rPr>
                <w:sz w:val="26"/>
              </w:rPr>
              <w:t xml:space="preserve"> and </w:t>
            </w:r>
            <w:r w:rsidRPr="00E44CCF">
              <w:rPr>
                <w:b/>
                <w:bCs/>
                <w:sz w:val="26"/>
              </w:rPr>
              <w:t>a</w:t>
            </w:r>
            <w:r>
              <w:rPr>
                <w:sz w:val="26"/>
              </w:rPr>
              <w:t xml:space="preserve"> to show: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t>Homozygous dominant:___________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t>Homozygous recessive:___________</w:t>
            </w:r>
          </w:p>
          <w:p w:rsidRPr="00E44CCF" w:rsidR="00E44CCF" w:rsidP="00E44CCF" w:rsidRDefault="00E44CCF" w14:paraId="3A324B0C" w14:textId="77777777">
            <w:pPr>
              <w:pStyle w:val="TableParagraph"/>
              <w:tabs>
                <w:tab w:val="left" w:pos="469"/>
              </w:tabs>
              <w:spacing w:line="348" w:lineRule="exact"/>
              <w:ind w:left="468"/>
              <w:rPr>
                <w:sz w:val="26"/>
              </w:rPr>
            </w:pPr>
            <w:r w:rsidRPr="633D0F97" w:rsidR="00E44CCF">
              <w:rPr>
                <w:sz w:val="26"/>
                <w:szCs w:val="26"/>
              </w:rPr>
              <w:t>Heterozygous:_______________</w:t>
            </w:r>
          </w:p>
          <w:p w:rsidR="00E44CCF" w:rsidP="633D0F97" w:rsidRDefault="00E44CCF" w14:paraId="3675E4E6" w14:textId="4A9E2A89">
            <w:pPr>
              <w:pStyle w:val="TableParagraph"/>
              <w:spacing w:line="252" w:lineRule="exact"/>
              <w:ind w:left="523" w:right="515" w:hanging="9"/>
              <w:jc w:val="center"/>
              <w:rPr>
                <w:b w:val="1"/>
                <w:bCs w:val="1"/>
              </w:rPr>
            </w:pPr>
            <w:r w:rsidR="1FC9D742">
              <w:drawing>
                <wp:inline wp14:editId="633D0F97" wp14:anchorId="6CAD2EF9">
                  <wp:extent cx="3531641" cy="9277351"/>
                  <wp:effectExtent l="0" t="0" r="0" b="0"/>
                  <wp:docPr id="742985940" name="Picture 1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"/>
                          <pic:cNvPicPr/>
                        </pic:nvPicPr>
                        <pic:blipFill>
                          <a:blip r:embed="R9fb390bc0de3498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831"/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3531641" cy="9277351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  <a:extLst xmlns:a="http://schemas.openxmlformats.org/drawingml/2006/main"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CCF" w:rsidTr="633D0F97" w14:paraId="41624CC9" w14:textId="77777777">
        <w:trPr>
          <w:trHeight w:val="206"/>
        </w:trPr>
        <w:tc>
          <w:tcPr>
            <w:tcW w:w="5550" w:type="dxa"/>
            <w:tcMar/>
          </w:tcPr>
          <w:p w:rsidR="00E44CCF" w:rsidP="00E44CCF" w:rsidRDefault="00E44CCF" w14:paraId="698F815A" w14:textId="77777777">
            <w:pPr>
              <w:pStyle w:val="TableParagraph"/>
              <w:ind w:left="-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BBD9C3" wp14:editId="4B9DC3B7">
                  <wp:extent cx="3155421" cy="1645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21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E44CCF" w:rsidR="00377623" w:rsidRDefault="00E44CCF" w14:paraId="1B9652E6" w14:textId="435B2D54">
      <w:pPr>
        <w:rPr>
          <w:b w:val="1"/>
          <w:bCs w:val="1"/>
        </w:rPr>
      </w:pPr>
    </w:p>
    <w:sectPr w:rsidRPr="00E44CCF" w:rsidR="00377623" w:rsidSect="00E44CCF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105"/>
    <w:multiLevelType w:val="hybridMultilevel"/>
    <w:tmpl w:val="0C3A6B86"/>
    <w:lvl w:ilvl="0" w:tplc="6A945074">
      <w:start w:val="1"/>
      <w:numFmt w:val="decimal"/>
      <w:lvlText w:val="%1."/>
      <w:lvlJc w:val="left"/>
      <w:pPr>
        <w:ind w:left="497" w:hanging="334"/>
        <w:jc w:val="left"/>
      </w:pPr>
      <w:rPr>
        <w:rFonts w:hint="default" w:ascii="Verdana" w:hAnsi="Verdana" w:eastAsia="Verdana" w:cs="Verdana"/>
        <w:b/>
        <w:bCs/>
        <w:spacing w:val="-4"/>
        <w:w w:val="39"/>
        <w:sz w:val="28"/>
        <w:szCs w:val="28"/>
        <w:lang w:val="en-US" w:eastAsia="en-US" w:bidi="ar-SA"/>
      </w:rPr>
    </w:lvl>
    <w:lvl w:ilvl="1" w:tplc="C99CDD98">
      <w:start w:val="1"/>
      <w:numFmt w:val="lowerLetter"/>
      <w:lvlText w:val="%2."/>
      <w:lvlJc w:val="left"/>
      <w:pPr>
        <w:ind w:left="1128" w:hanging="370"/>
        <w:jc w:val="left"/>
      </w:pPr>
      <w:rPr>
        <w:rFonts w:hint="default" w:ascii="Carlito" w:hAnsi="Carlito" w:eastAsia="Carlito" w:cs="Carlito"/>
        <w:w w:val="99"/>
        <w:sz w:val="25"/>
        <w:szCs w:val="25"/>
        <w:lang w:val="en-US" w:eastAsia="en-US" w:bidi="ar-SA"/>
      </w:rPr>
    </w:lvl>
    <w:lvl w:ilvl="2" w:tplc="CEF41204">
      <w:numFmt w:val="bullet"/>
      <w:lvlText w:val="•"/>
      <w:lvlJc w:val="left"/>
      <w:pPr>
        <w:ind w:left="1556" w:hanging="370"/>
      </w:pPr>
      <w:rPr>
        <w:rFonts w:hint="default"/>
        <w:lang w:val="en-US" w:eastAsia="en-US" w:bidi="ar-SA"/>
      </w:rPr>
    </w:lvl>
    <w:lvl w:ilvl="3" w:tplc="6676122E">
      <w:numFmt w:val="bullet"/>
      <w:lvlText w:val="•"/>
      <w:lvlJc w:val="left"/>
      <w:pPr>
        <w:ind w:left="1992" w:hanging="370"/>
      </w:pPr>
      <w:rPr>
        <w:rFonts w:hint="default"/>
        <w:lang w:val="en-US" w:eastAsia="en-US" w:bidi="ar-SA"/>
      </w:rPr>
    </w:lvl>
    <w:lvl w:ilvl="4" w:tplc="B37E9FDA">
      <w:numFmt w:val="bullet"/>
      <w:lvlText w:val="•"/>
      <w:lvlJc w:val="left"/>
      <w:pPr>
        <w:ind w:left="2429" w:hanging="370"/>
      </w:pPr>
      <w:rPr>
        <w:rFonts w:hint="default"/>
        <w:lang w:val="en-US" w:eastAsia="en-US" w:bidi="ar-SA"/>
      </w:rPr>
    </w:lvl>
    <w:lvl w:ilvl="5" w:tplc="EC806FC2">
      <w:numFmt w:val="bullet"/>
      <w:lvlText w:val="•"/>
      <w:lvlJc w:val="left"/>
      <w:pPr>
        <w:ind w:left="2865" w:hanging="370"/>
      </w:pPr>
      <w:rPr>
        <w:rFonts w:hint="default"/>
        <w:lang w:val="en-US" w:eastAsia="en-US" w:bidi="ar-SA"/>
      </w:rPr>
    </w:lvl>
    <w:lvl w:ilvl="6" w:tplc="FFF2A8B0">
      <w:numFmt w:val="bullet"/>
      <w:lvlText w:val="•"/>
      <w:lvlJc w:val="left"/>
      <w:pPr>
        <w:ind w:left="3301" w:hanging="370"/>
      </w:pPr>
      <w:rPr>
        <w:rFonts w:hint="default"/>
        <w:lang w:val="en-US" w:eastAsia="en-US" w:bidi="ar-SA"/>
      </w:rPr>
    </w:lvl>
    <w:lvl w:ilvl="7" w:tplc="064CDE96">
      <w:numFmt w:val="bullet"/>
      <w:lvlText w:val="•"/>
      <w:lvlJc w:val="left"/>
      <w:pPr>
        <w:ind w:left="3738" w:hanging="370"/>
      </w:pPr>
      <w:rPr>
        <w:rFonts w:hint="default"/>
        <w:lang w:val="en-US" w:eastAsia="en-US" w:bidi="ar-SA"/>
      </w:rPr>
    </w:lvl>
    <w:lvl w:ilvl="8" w:tplc="B1F0C49A">
      <w:numFmt w:val="bullet"/>
      <w:lvlText w:val="•"/>
      <w:lvlJc w:val="left"/>
      <w:pPr>
        <w:ind w:left="4174" w:hanging="3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CF"/>
    <w:rsid w:val="00377623"/>
    <w:rsid w:val="00AF0050"/>
    <w:rsid w:val="00E44CCF"/>
    <w:rsid w:val="1FC9D742"/>
    <w:rsid w:val="63322DB4"/>
    <w:rsid w:val="633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DC23"/>
  <w15:chartTrackingRefBased/>
  <w15:docId w15:val="{F801184D-FB8D-4DAC-90ED-69081E81F2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4CCF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E4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emf" Id="R9fb390bc0de3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221B05-D526-4233-A94E-9D396CDC5AEF}"/>
</file>

<file path=customXml/itemProps2.xml><?xml version="1.0" encoding="utf-8"?>
<ds:datastoreItem xmlns:ds="http://schemas.openxmlformats.org/officeDocument/2006/customXml" ds:itemID="{43DD4756-B5A4-4274-B080-2DFC8879DFAF}"/>
</file>

<file path=customXml/itemProps3.xml><?xml version="1.0" encoding="utf-8"?>
<ds:datastoreItem xmlns:ds="http://schemas.openxmlformats.org/officeDocument/2006/customXml" ds:itemID="{7B3D2F1D-0DA8-49EA-A1A4-923B456C74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 Robert [Southern River College]</dc:creator>
  <cp:keywords/>
  <dc:description/>
  <cp:lastModifiedBy>JABER Sarah [Southern River College]</cp:lastModifiedBy>
  <cp:revision>2</cp:revision>
  <dcterms:created xsi:type="dcterms:W3CDTF">2022-02-20T05:59:00Z</dcterms:created>
  <dcterms:modified xsi:type="dcterms:W3CDTF">2024-05-05T08:56:11Z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