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8F" w:rsidRPr="00965A0F" w:rsidRDefault="008F298F" w:rsidP="008F298F">
      <w:pPr>
        <w:spacing w:after="0" w:line="360" w:lineRule="auto"/>
      </w:pPr>
      <w:r w:rsidRPr="00965A0F">
        <w:t>Name: ___________________________________     Date: ______________________   Period: _______</w:t>
      </w:r>
    </w:p>
    <w:p w:rsidR="00C92881" w:rsidRDefault="00C92881" w:rsidP="00C92881">
      <w:pPr>
        <w:spacing w:after="0" w:line="240" w:lineRule="auto"/>
        <w:rPr>
          <w:b/>
        </w:rPr>
      </w:pPr>
    </w:p>
    <w:p w:rsidR="00C92881" w:rsidRDefault="00643A21" w:rsidP="00C92881">
      <w:pPr>
        <w:spacing w:after="0" w:line="240" w:lineRule="auto"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margin-left:0;margin-top:-.6pt;width:369pt;height:41.55pt;z-index:251502080;mso-position-horizontal:center" strokeweight="6.25pt">
            <v:stroke linestyle="thickBetweenThin"/>
            <v:textbox>
              <w:txbxContent>
                <w:p w:rsidR="00C92881" w:rsidRPr="005B003C" w:rsidRDefault="00C92881" w:rsidP="00C9288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5B003C">
                    <w:rPr>
                      <w:b/>
                      <w:sz w:val="44"/>
                      <w:szCs w:val="44"/>
                    </w:rPr>
                    <w:t>Punnett Squares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  <w:rPr>
          <w:b/>
        </w:rPr>
      </w:pPr>
    </w:p>
    <w:p w:rsidR="00C92881" w:rsidRDefault="00C92881" w:rsidP="00C92881">
      <w:pPr>
        <w:spacing w:after="0" w:line="240" w:lineRule="auto"/>
        <w:rPr>
          <w:b/>
          <w:sz w:val="28"/>
          <w:szCs w:val="28"/>
        </w:rPr>
      </w:pPr>
    </w:p>
    <w:p w:rsidR="00C92881" w:rsidRDefault="00C92881" w:rsidP="00C92881">
      <w:pPr>
        <w:spacing w:after="0" w:line="240" w:lineRule="auto"/>
      </w:pPr>
    </w:p>
    <w:p w:rsidR="00C92881" w:rsidRPr="008F298F" w:rsidRDefault="00C92881" w:rsidP="00C92881">
      <w:pPr>
        <w:spacing w:after="0" w:line="240" w:lineRule="auto"/>
        <w:rPr>
          <w:b/>
        </w:rPr>
      </w:pPr>
      <w:r w:rsidRPr="008F298F">
        <w:rPr>
          <w:b/>
        </w:rPr>
        <w:t>Complete the Punnett squares based on the information in the pictures, and then answer the questions to the right of each Punnett square.</w:t>
      </w:r>
    </w:p>
    <w:p w:rsidR="00C92881" w:rsidRDefault="00643A21" w:rsidP="00C92881">
      <w:pPr>
        <w:tabs>
          <w:tab w:val="left" w:pos="1380"/>
        </w:tabs>
        <w:spacing w:after="0" w:line="240" w:lineRule="auto"/>
      </w:pPr>
      <w:r>
        <w:rPr>
          <w:b/>
          <w:noProof/>
        </w:rPr>
        <w:pict>
          <v:rect id="_x0000_s1200" style="position:absolute;margin-left:-27pt;margin-top:13.2pt;width:522pt;height:129.75pt;z-index:-251795968" fillcolor="silver" stroked="f"/>
        </w:pict>
      </w:r>
      <w:r w:rsidR="00C92881">
        <w:tab/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47" type="#_x0000_t202" style="position:absolute;margin-left:-6.15pt;margin-top:8.65pt;width:48.15pt;height:22.4pt;z-index:251535872" filled="f" stroked="f">
            <v:textbox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 w:rsidRPr="003B5D05">
                    <w:rPr>
                      <w:b/>
                      <w:sz w:val="18"/>
                    </w:rPr>
                    <w:t>Gray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270pt;margin-top:8.65pt;width:207pt;height:116.35pt;z-index:251501056" filled="f" stroked="f">
            <v:textbox style="mso-next-textbox:#_x0000_s1165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8F298F" w:rsidRPr="005B003C" w:rsidRDefault="00C92881" w:rsidP="008F298F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2. </w:t>
                  </w:r>
                  <w:r w:rsidR="008F298F" w:rsidRPr="005B003C">
                    <w:rPr>
                      <w:b/>
                    </w:rPr>
                    <w:t xml:space="preserve">What </w:t>
                  </w:r>
                  <w:r w:rsidR="008F298F">
                    <w:rPr>
                      <w:b/>
                    </w:rPr>
                    <w:t xml:space="preserve">will be the ratio of gray fur to white fur in the offspring? </w:t>
                  </w:r>
                  <w:r w:rsidR="008F298F" w:rsidRPr="005B003C">
                    <w:rPr>
                      <w:b/>
                    </w:rPr>
                    <w:t>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248" type="#_x0000_t202" style="position:absolute;margin-left:49.5pt;margin-top:8.65pt;width:56.75pt;height:22.4pt;z-index:251536896" filled="f" stroked="f">
            <v:textbox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</w:t>
                  </w:r>
                  <w:r w:rsidRPr="003B5D05">
                    <w:rPr>
                      <w:b/>
                      <w:sz w:val="18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-18pt;margin-top:8.65pt;width:135pt;height:112.5pt;z-index:251499008" strokeweight="1.5pt">
            <v:textbox style="mso-next-textbox:#_x0000_s115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-18pt;margin-top:143.6pt;width:135pt;height:112.5pt;z-index:-251813376" filled="f" strokeweight="1.5pt">
            <v:textbox style="mso-next-textbox:#_x0000_s116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TT   ×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tt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68" type="#_x0000_t202" style="position:absolute;margin-left:270pt;margin-top:143.6pt;width:207pt;height:108pt;z-index:251504128" filled="f" stroked="f">
            <v:textbox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3. What percentage of the offspring will have a tall phenotype?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4.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rect id="_x0000_s1154" style="position:absolute;margin-left:-27pt;margin-top:269.75pt;width:522pt;height:129.75pt;z-index:-251820544" fillcolor="silver" stroked="f"/>
        </w:pict>
      </w:r>
      <w:r>
        <w:rPr>
          <w:noProof/>
        </w:rPr>
        <w:pict>
          <v:shape id="_x0000_s1172" type="#_x0000_t202" style="position:absolute;margin-left:270pt;margin-top:278.65pt;width:207pt;height:108pt;z-index:251506176" filled="f" stroked="f">
            <v:textbox style="mso-next-textbox:#_x0000_s1172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5. What percentage of the offspring will have white eyes?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6.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71" type="#_x0000_t202" style="position:absolute;margin-left:-18pt;margin-top:278.65pt;width:135pt;height:112.5pt;z-index:-251811328" strokeweight="1.5pt">
            <v:textbox style="mso-next-textbox:#_x0000_s1171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proofErr w:type="spellStart"/>
                  <w:proofErr w:type="gram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  <w:proofErr w:type="gram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270pt;margin-top:413.65pt;width:207pt;height:108pt;z-index:251508224" filled="f" stroked="f">
            <v:textbox style="mso-next-textbox:#_x0000_s1176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7. What percentage of the offspring will have a homozygous dominant genotype?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8. What </w:t>
                  </w:r>
                  <w:r w:rsidR="003202A0">
                    <w:rPr>
                      <w:b/>
                    </w:rPr>
                    <w:t xml:space="preserve">will be the ratio of long beaks to short beaks in the offspring? </w:t>
                  </w:r>
                  <w:r w:rsidRPr="005B003C">
                    <w:rPr>
                      <w:b/>
                    </w:rPr>
                    <w:t>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75" type="#_x0000_t202" style="position:absolute;margin-left:-18pt;margin-top:413.65pt;width:135pt;height:112.5pt;z-index:-251809280" filled="f" strokeweight="1.5pt">
            <v:textbox style="mso-next-textbox:#_x0000_s1175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×   </w:t>
                  </w:r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proofErr w:type="spellEnd"/>
                </w:p>
              </w:txbxContent>
            </v:textbox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6" type="#_x0000_t75" style="position:absolute;margin-left:-8.55pt;margin-top:9.25pt;width:107.65pt;height:68.85pt;z-index:251553280">
            <v:imagedata r:id="rId8" o:title=""/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group id="_x0000_s1160" style="position:absolute;margin-left:162pt;margin-top:9.8pt;width:1in;height:1in;z-index:251500032" coordorigin="4650,2355" coordsize="1800,1800">
            <v:shape id="_x0000_s1161" type="#_x0000_t202" style="position:absolute;left:4650;top:2355;width:900;height:900" strokeweight="1.5pt">
              <v:textbox style="mso-next-textbox:#_x0000_s1161">
                <w:txbxContent>
                  <w:p w:rsidR="00C92881" w:rsidRDefault="00C92881" w:rsidP="00C92881"/>
                </w:txbxContent>
              </v:textbox>
            </v:shape>
            <v:shape id="_x0000_s1162" type="#_x0000_t202" style="position:absolute;left:5550;top:2355;width:900;height:900" strokeweight="1.5pt">
              <v:textbox style="mso-next-textbox:#_x0000_s1162">
                <w:txbxContent>
                  <w:p w:rsidR="00C92881" w:rsidRDefault="00C92881" w:rsidP="00C92881"/>
                </w:txbxContent>
              </v:textbox>
            </v:shape>
            <v:shape id="_x0000_s1163" type="#_x0000_t202" style="position:absolute;left:4650;top:3255;width:900;height:900" strokeweight="1.5pt">
              <v:textbox style="mso-next-textbox:#_x0000_s1163">
                <w:txbxContent>
                  <w:p w:rsidR="00C92881" w:rsidRDefault="00C92881" w:rsidP="00C92881"/>
                </w:txbxContent>
              </v:textbox>
            </v:shape>
            <v:shape id="_x0000_s1164" type="#_x0000_t202" style="position:absolute;left:5550;top:3255;width:900;height:900" strokeweight="1.5pt">
              <v:textbox style="mso-next-textbox:#_x0000_s1164">
                <w:txbxContent>
                  <w:p w:rsidR="00C92881" w:rsidRDefault="00C92881" w:rsidP="00C92881"/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67" type="#_x0000_t75" style="position:absolute;margin-left:-1.4pt;margin-top:12.9pt;width:92.2pt;height:82.15pt;z-index:251551232">
            <v:imagedata r:id="rId9" o:title=""/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49" type="#_x0000_t202" style="position:absolute;margin-left:-18pt;margin-top:12.55pt;width:48.15pt;height:22.4pt;z-index:251555328" filled="f" stroked="f">
            <v:textbox style="mso-next-textbox:#_x0000_s1249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group id="_x0000_s1201" style="position:absolute;margin-left:162pt;margin-top:6.4pt;width:1in;height:1in;z-index:251521536" coordorigin="4650,2355" coordsize="1800,1800">
            <v:shape id="_x0000_s1202" type="#_x0000_t202" style="position:absolute;left:4650;top:2355;width:900;height:900" strokeweight="1.5pt">
              <v:textbox style="mso-next-textbox:#_x0000_s1202">
                <w:txbxContent>
                  <w:p w:rsidR="00C92881" w:rsidRDefault="00C92881" w:rsidP="00C92881"/>
                </w:txbxContent>
              </v:textbox>
            </v:shape>
            <v:shape id="_x0000_s1203" type="#_x0000_t202" style="position:absolute;left:5550;top:2355;width:900;height:900" strokeweight="1.5pt">
              <v:textbox style="mso-next-textbox:#_x0000_s1203">
                <w:txbxContent>
                  <w:p w:rsidR="00C92881" w:rsidRDefault="00C92881" w:rsidP="00C92881"/>
                </w:txbxContent>
              </v:textbox>
            </v:shape>
            <v:shape id="_x0000_s1204" type="#_x0000_t202" style="position:absolute;left:4650;top:3255;width:900;height:900" strokeweight="1.5pt">
              <v:textbox style="mso-next-textbox:#_x0000_s1204">
                <w:txbxContent>
                  <w:p w:rsidR="00C92881" w:rsidRDefault="00C92881" w:rsidP="00C92881"/>
                </w:txbxContent>
              </v:textbox>
            </v:shape>
            <v:shape id="_x0000_s1205" type="#_x0000_t202" style="position:absolute;left:5550;top:3255;width:900;height:900" strokeweight="1.5pt">
              <v:textbox style="mso-next-textbox:#_x0000_s1205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b/>
          <w:noProof/>
        </w:rPr>
        <w:pict>
          <v:shape id="_x0000_s1250" type="#_x0000_t202" style="position:absolute;margin-left:68.85pt;margin-top:1.55pt;width:48.15pt;height:22.4pt;z-index:251554304" filled="f" stroked="f">
            <v:textbox style="mso-next-textbox:#_x0000_s1250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Short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52" type="#_x0000_t202" style="position:absolute;margin-left:45.9pt;margin-top:10.1pt;width:63.25pt;height:22.4pt;z-index:251538944" filled="f" stroked="f">
            <v:textbox style="mso-next-textbox:#_x0000_s1252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1" type="#_x0000_t202" style="position:absolute;margin-left:-14.5pt;margin-top:10.1pt;width:63.25pt;height:22.4pt;z-index:251537920" filled="f" stroked="f">
            <v:textbox style="mso-next-textbox:#_x0000_s1251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 eyes</w:t>
                  </w:r>
                </w:p>
              </w:txbxContent>
            </v:textbox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68" type="#_x0000_t75" style="position:absolute;margin-left:-8.55pt;margin-top:13.05pt;width:107.65pt;height:67.15pt;z-index:251556352">
            <v:imagedata r:id="rId10" o:title=""/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group id="_x0000_s1206" style="position:absolute;margin-left:162pt;margin-top:10.5pt;width:1in;height:1in;z-index:251522560" coordorigin="4650,2355" coordsize="1800,1800">
            <v:shape id="_x0000_s1207" type="#_x0000_t202" style="position:absolute;left:4650;top:2355;width:900;height:900" strokeweight="1.5pt">
              <v:textbox style="mso-next-textbox:#_x0000_s1207">
                <w:txbxContent>
                  <w:p w:rsidR="00C92881" w:rsidRDefault="00C92881" w:rsidP="00C92881"/>
                </w:txbxContent>
              </v:textbox>
            </v:shape>
            <v:shape id="_x0000_s1208" type="#_x0000_t202" style="position:absolute;left:5550;top:2355;width:900;height:900" strokeweight="1.5pt">
              <v:textbox style="mso-next-textbox:#_x0000_s1208">
                <w:txbxContent>
                  <w:p w:rsidR="00C92881" w:rsidRDefault="00C92881" w:rsidP="00C92881"/>
                </w:txbxContent>
              </v:textbox>
            </v:shape>
            <v:shape id="_x0000_s1209" type="#_x0000_t202" style="position:absolute;left:4650;top:3255;width:900;height:900" strokeweight="1.5pt">
              <v:textbox style="mso-next-textbox:#_x0000_s1209">
                <w:txbxContent>
                  <w:p w:rsidR="00C92881" w:rsidRDefault="00C92881" w:rsidP="00C92881"/>
                </w:txbxContent>
              </v:textbox>
            </v:shape>
            <v:shape id="_x0000_s1210" type="#_x0000_t202" style="position:absolute;left:5550;top:3255;width:900;height:900" strokeweight="1.5pt">
              <v:textbox style="mso-next-textbox:#_x0000_s1210">
                <w:txbxContent>
                  <w:p w:rsidR="00C92881" w:rsidRDefault="00C92881" w:rsidP="00C92881"/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54" type="#_x0000_t202" style="position:absolute;margin-left:48.75pt;margin-top:.2pt;width:63.25pt;height:22.4pt;z-index:251540992" filled="f" stroked="f">
            <v:textbox style="mso-next-textbox:#_x0000_s1254">
              <w:txbxContent>
                <w:p w:rsidR="003B5D05" w:rsidRPr="003B5D05" w:rsidRDefault="003202A0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Short</w:t>
                  </w:r>
                  <w:r w:rsidR="003B5D05">
                    <w:rPr>
                      <w:b/>
                      <w:sz w:val="18"/>
                    </w:rPr>
                    <w:t xml:space="preserve">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-14.5pt;margin-top:.2pt;width:63.25pt;height:22.4pt;z-index:251539968" filled="f" stroked="f">
            <v:textbox style="mso-next-textbox:#_x0000_s1253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 beak</w:t>
                  </w:r>
                </w:p>
              </w:txbxContent>
            </v:textbox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69" type="#_x0000_t75" style="position:absolute;margin-left:-10.75pt;margin-top:4.75pt;width:117pt;height:63.6pt;z-index:251557376">
            <v:imagedata r:id="rId11" o:title=""/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group id="_x0000_s1211" style="position:absolute;margin-left:162pt;margin-top:1.2pt;width:1in;height:1in;z-index:251523584" coordorigin="4650,2355" coordsize="1800,1800">
            <v:shape id="_x0000_s1212" type="#_x0000_t202" style="position:absolute;left:4650;top:2355;width:900;height:900" strokeweight="1.5pt">
              <v:textbox style="mso-next-textbox:#_x0000_s1212">
                <w:txbxContent>
                  <w:p w:rsidR="00C92881" w:rsidRDefault="00C92881" w:rsidP="00C92881"/>
                </w:txbxContent>
              </v:textbox>
            </v:shape>
            <v:shape id="_x0000_s1213" type="#_x0000_t202" style="position:absolute;left:5550;top:2355;width:900;height:900" strokeweight="1.5pt">
              <v:textbox style="mso-next-textbox:#_x0000_s1213">
                <w:txbxContent>
                  <w:p w:rsidR="00C92881" w:rsidRDefault="00C92881" w:rsidP="00C92881"/>
                </w:txbxContent>
              </v:textbox>
            </v:shape>
            <v:shape id="_x0000_s1214" type="#_x0000_t202" style="position:absolute;left:4650;top:3255;width:900;height:900" strokeweight="1.5pt">
              <v:textbox style="mso-next-textbox:#_x0000_s1214">
                <w:txbxContent>
                  <w:p w:rsidR="00C92881" w:rsidRDefault="00C92881" w:rsidP="00C92881"/>
                </w:txbxContent>
              </v:textbox>
            </v:shape>
            <v:shape id="_x0000_s1215" type="#_x0000_t202" style="position:absolute;left:5550;top:3255;width:900;height:900" strokeweight="1.5pt">
              <v:textbox style="mso-next-textbox:#_x0000_s1215">
                <w:txbxContent>
                  <w:p w:rsidR="00C92881" w:rsidRDefault="00C92881" w:rsidP="00C92881"/>
                </w:txbxContent>
              </v:textbox>
            </v:shape>
          </v:group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lastRenderedPageBreak/>
        <w:pict>
          <v:shape id="Text Box 3" o:spid="_x0000_s1276" type="#_x0000_t202" style="position:absolute;margin-left:388.2pt;margin-top:649.95pt;width:97.8pt;height:25.1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643A21" w:rsidRDefault="00643A21" w:rsidP="00643A21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margin-left:261pt;margin-top:2.9pt;width:207pt;height:120.75pt;z-index:251510272" filled="f" stroked="f">
            <v:textbox style="mso-next-textbox:#_x0000_s1180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9. What percentage of the offspring will have purple flowers as their phenotype?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10.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rect id="_x0000_s1156" style="position:absolute;margin-left:-36pt;margin-top:-6.1pt;width:522pt;height:129.75pt;z-index:-251818496" fillcolor="silver" stroked="f"/>
        </w:pict>
      </w:r>
      <w:r>
        <w:rPr>
          <w:noProof/>
        </w:rPr>
        <w:pict>
          <v:shape id="_x0000_s1179" type="#_x0000_t202" style="position:absolute;margin-left:-27pt;margin-top:2.9pt;width:135pt;height:112.5pt;z-index:-251807232" strokeweight="1.5pt">
            <v:textbox style="mso-next-textbox:#_x0000_s1179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pp   ×   PP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36" style="position:absolute;margin-left:160.5pt;margin-top:29.55pt;width:1in;height:1in;z-index:251528704" coordorigin="4650,2355" coordsize="1800,1800">
            <v:shape id="_x0000_s1237" type="#_x0000_t202" style="position:absolute;left:4650;top:2355;width:900;height:900" strokeweight="1.5pt">
              <v:textbox style="mso-next-textbox:#_x0000_s1237">
                <w:txbxContent>
                  <w:p w:rsidR="00C92881" w:rsidRDefault="00C92881" w:rsidP="00C92881"/>
                </w:txbxContent>
              </v:textbox>
            </v:shape>
            <v:shape id="_x0000_s1238" type="#_x0000_t202" style="position:absolute;left:5550;top:2355;width:900;height:900" strokeweight="1.5pt">
              <v:textbox style="mso-next-textbox:#_x0000_s1238">
                <w:txbxContent>
                  <w:p w:rsidR="00C92881" w:rsidRDefault="00C92881" w:rsidP="00C92881"/>
                </w:txbxContent>
              </v:textbox>
            </v:shape>
            <v:shape id="_x0000_s1239" type="#_x0000_t202" style="position:absolute;left:4650;top:3255;width:900;height:900" strokeweight="1.5pt">
              <v:textbox style="mso-next-textbox:#_x0000_s1239">
                <w:txbxContent>
                  <w:p w:rsidR="00C92881" w:rsidRDefault="00C92881" w:rsidP="00C92881"/>
                </w:txbxContent>
              </v:textbox>
            </v:shape>
            <v:shape id="_x0000_s1240" type="#_x0000_t202" style="position:absolute;left:5550;top:3255;width:900;height:900" strokeweight="1.5pt">
              <v:textbox style="mso-next-textbox:#_x0000_s1240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shape id="_x0000_s1259" type="#_x0000_t202" style="position:absolute;margin-left:-22.35pt;margin-top:134.55pt;width:63.25pt;height:22.4pt;z-index:251545088" filled="f" stroked="f">
            <v:textbox style="mso-next-textbox:#_x0000_s1259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202" style="position:absolute;margin-left:36pt;margin-top:134.55pt;width:63.25pt;height:22.4pt;z-index:251544064" filled="f" stroked="f">
            <v:textbox style="mso-next-textbox:#_x0000_s1258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261pt;margin-top:134.55pt;width:207pt;height:108pt;z-index:251512320" filled="f" stroked="f">
            <v:textbox style="mso-next-textbox:#_x0000_s1184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11. What percentage of the offspring will have a heterozygous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12. </w:t>
                  </w:r>
                  <w:r>
                    <w:rPr>
                      <w:b/>
                    </w:rPr>
                    <w:t>What will the ratio of flies with dark eyes to white eyes be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83" type="#_x0000_t202" style="position:absolute;margin-left:-27pt;margin-top:134.55pt;width:135pt;height:112.5pt;z-index:-251805184" filled="f" strokeweight="1.5pt">
            <v:textbox style="mso-next-textbox:#_x0000_s1183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3B5D05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Dd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216" style="position:absolute;margin-left:160.5pt;margin-top:160.8pt;width:1in;height:1in;z-index:251524608" coordorigin="4650,2355" coordsize="1800,1800">
            <v:shape id="_x0000_s1217" type="#_x0000_t202" style="position:absolute;left:4650;top:2355;width:900;height:900" strokeweight="1.5pt">
              <v:textbox style="mso-next-textbox:#_x0000_s1217">
                <w:txbxContent>
                  <w:p w:rsidR="00C92881" w:rsidRDefault="00C92881" w:rsidP="00C92881"/>
                </w:txbxContent>
              </v:textbox>
            </v:shape>
            <v:shape id="_x0000_s1218" type="#_x0000_t202" style="position:absolute;left:5550;top:2355;width:900;height:900" strokeweight="1.5pt">
              <v:textbox style="mso-next-textbox:#_x0000_s1218">
                <w:txbxContent>
                  <w:p w:rsidR="00C92881" w:rsidRDefault="00C92881" w:rsidP="00C92881"/>
                </w:txbxContent>
              </v:textbox>
            </v:shape>
            <v:shape id="_x0000_s1219" type="#_x0000_t202" style="position:absolute;left:4650;top:3255;width:900;height:900" strokeweight="1.5pt">
              <v:textbox style="mso-next-textbox:#_x0000_s1219">
                <w:txbxContent>
                  <w:p w:rsidR="00C92881" w:rsidRDefault="00C92881" w:rsidP="00C92881"/>
                </w:txbxContent>
              </v:textbox>
            </v:shape>
            <v:shape id="_x0000_s1220" type="#_x0000_t202" style="position:absolute;left:5550;top:3255;width:900;height:900" strokeweight="1.5pt">
              <v:textbox style="mso-next-textbox:#_x0000_s1220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group id="_x0000_s1221" style="position:absolute;margin-left:162pt;margin-top:295.8pt;width:1in;height:1in;z-index:251525632" coordorigin="4650,2355" coordsize="1800,1800">
            <v:shape id="_x0000_s1222" type="#_x0000_t202" style="position:absolute;left:4650;top:2355;width:900;height:900" strokeweight="1.5pt">
              <v:textbox style="mso-next-textbox:#_x0000_s1222">
                <w:txbxContent>
                  <w:p w:rsidR="00C92881" w:rsidRDefault="00C92881" w:rsidP="00C92881"/>
                </w:txbxContent>
              </v:textbox>
            </v:shape>
            <v:shape id="_x0000_s1223" type="#_x0000_t202" style="position:absolute;left:5550;top:2355;width:900;height:900" strokeweight="1.5pt">
              <v:textbox style="mso-next-textbox:#_x0000_s1223">
                <w:txbxContent>
                  <w:p w:rsidR="00C92881" w:rsidRDefault="00C92881" w:rsidP="00C92881"/>
                </w:txbxContent>
              </v:textbox>
            </v:shape>
            <v:shape id="_x0000_s1224" type="#_x0000_t202" style="position:absolute;left:4650;top:3255;width:900;height:900" strokeweight="1.5pt">
              <v:textbox style="mso-next-textbox:#_x0000_s1224">
                <w:txbxContent>
                  <w:p w:rsidR="00C92881" w:rsidRDefault="00C92881" w:rsidP="00C92881"/>
                </w:txbxContent>
              </v:textbox>
            </v:shape>
            <v:shape id="_x0000_s1225" type="#_x0000_t202" style="position:absolute;left:5550;top:3255;width:900;height:900" strokeweight="1.5pt">
              <v:textbox style="mso-next-textbox:#_x0000_s1225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rect id="_x0000_s1155" style="position:absolute;margin-left:-36pt;margin-top:257.2pt;width:522pt;height:129.75pt;z-index:-251819520" fillcolor="silver" stroked="f"/>
        </w:pict>
      </w:r>
      <w:r>
        <w:rPr>
          <w:noProof/>
        </w:rPr>
        <w:pict>
          <v:shape id="_x0000_s1188" type="#_x0000_t202" style="position:absolute;margin-left:261pt;margin-top:266.2pt;width:207pt;height:108pt;z-index:251514368" filled="f" stroked="f">
            <v:textbox style="mso-next-textbox:#_x0000_s1188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13. What percentage of the offspring will be short?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14. What percentage of the offspring will have a homozygous dominant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87" type="#_x0000_t202" style="position:absolute;margin-left:-27pt;margin-top:266.2pt;width:135pt;height:112.5pt;z-index:-251803136" strokeweight="1.5pt">
            <v:textbox style="mso-next-textbox:#_x0000_s1187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  <w:r>
                    <w:t xml:space="preserve"> 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TT   ×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Tt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261" type="#_x0000_t202" style="position:absolute;margin-left:59.85pt;margin-top:292.9pt;width:48.15pt;height:22.4pt;z-index:251547136" filled="f" stroked="f">
            <v:textbox style="mso-next-textbox:#_x0000_s1261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-20.1pt;margin-top:397.55pt;width:62.25pt;height:22.4pt;z-index:251548160" filled="f" stroked="f">
            <v:textbox style="mso-next-textbox:#_x0000_s1262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202" style="position:absolute;margin-left:42.15pt;margin-top:397.55pt;width:62.25pt;height:22.4pt;z-index:251549184" filled="f" stroked="f">
            <v:textbox style="mso-next-textbox:#_x0000_s1263">
              <w:txbxContent>
                <w:p w:rsidR="003B5D05" w:rsidRPr="003B5D05" w:rsidRDefault="003202A0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Long</w:t>
                  </w:r>
                  <w:r w:rsidR="003B5D05">
                    <w:rPr>
                      <w:b/>
                      <w:sz w:val="18"/>
                    </w:rPr>
                    <w:t xml:space="preserve">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261pt;margin-top:397.55pt;width:207pt;height:108pt;z-index:251516416" filled="f" stroked="f">
            <v:textbox style="mso-next-textbox:#_x0000_s1192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15. What percentage of the offspring will have long beaks?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 xml:space="preserve">16. What </w:t>
                  </w:r>
                  <w:r>
                    <w:rPr>
                      <w:b/>
                    </w:rPr>
                    <w:t xml:space="preserve">will </w:t>
                  </w:r>
                  <w:r w:rsidR="003202A0">
                    <w:rPr>
                      <w:b/>
                    </w:rPr>
                    <w:t xml:space="preserve">be </w:t>
                  </w:r>
                  <w:r>
                    <w:rPr>
                      <w:b/>
                    </w:rPr>
                    <w:t xml:space="preserve">the ratio of long beaks to short beaks </w:t>
                  </w:r>
                  <w:r w:rsidR="003202A0">
                    <w:rPr>
                      <w:b/>
                    </w:rPr>
                    <w:t>in the offspring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91" type="#_x0000_t202" style="position:absolute;margin-left:-27pt;margin-top:397.55pt;width:135pt;height:112.5pt;z-index:-251801088" filled="f" strokeweight="1.5pt">
            <v:textbox style="mso-next-textbox:#_x0000_s1191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3202A0">
                  <w:pPr>
                    <w:spacing w:after="0" w:line="240" w:lineRule="auto"/>
                    <w:jc w:val="both"/>
                  </w:pPr>
                  <w:r>
                    <w:t xml:space="preserve">     </w:t>
                  </w:r>
                  <w:proofErr w:type="spellStart"/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proofErr w:type="spellEnd"/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 ×    </w:t>
                  </w:r>
                  <w:proofErr w:type="spellStart"/>
                  <w:r w:rsidR="003202A0"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226" style="position:absolute;margin-left:162pt;margin-top:424.75pt;width:1in;height:1in;z-index:251526656" coordorigin="4650,2355" coordsize="1800,1800">
            <v:shape id="_x0000_s1227" type="#_x0000_t202" style="position:absolute;left:4650;top:2355;width:900;height:900" strokeweight="1.5pt">
              <v:textbox style="mso-next-textbox:#_x0000_s1227">
                <w:txbxContent>
                  <w:p w:rsidR="00C92881" w:rsidRDefault="00C92881" w:rsidP="00C92881"/>
                </w:txbxContent>
              </v:textbox>
            </v:shape>
            <v:shape id="_x0000_s1228" type="#_x0000_t202" style="position:absolute;left:5550;top:2355;width:900;height:900" strokeweight="1.5pt">
              <v:textbox style="mso-next-textbox:#_x0000_s1228">
                <w:txbxContent>
                  <w:p w:rsidR="00C92881" w:rsidRDefault="00C92881" w:rsidP="00C92881"/>
                </w:txbxContent>
              </v:textbox>
            </v:shape>
            <v:shape id="_x0000_s1229" type="#_x0000_t202" style="position:absolute;left:4650;top:3255;width:900;height:900" strokeweight="1.5pt">
              <v:textbox style="mso-next-textbox:#_x0000_s1229">
                <w:txbxContent>
                  <w:p w:rsidR="00C92881" w:rsidRDefault="00C92881" w:rsidP="00C92881"/>
                </w:txbxContent>
              </v:textbox>
            </v:shape>
            <v:shape id="_x0000_s1230" type="#_x0000_t202" style="position:absolute;left:5550;top:3255;width:900;height:900" strokeweight="1.5pt">
              <v:textbox style="mso-next-textbox:#_x0000_s1230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rect id="_x0000_s1199" style="position:absolute;margin-left:-36pt;margin-top:520.2pt;width:522pt;height:129.75pt;z-index:-251796992" fillcolor="silver" stroked="f"/>
        </w:pict>
      </w:r>
      <w:r>
        <w:rPr>
          <w:noProof/>
        </w:rPr>
        <w:pict>
          <v:shape id="_x0000_s1264" type="#_x0000_t202" style="position:absolute;margin-left:42.15pt;margin-top:529.55pt;width:48.15pt;height:22.4pt;z-index:251550208" filled="f" stroked="f">
            <v:textbox style="mso-next-textbox:#_x0000_s1264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 w:rsidRPr="003B5D05">
                    <w:rPr>
                      <w:b/>
                      <w:sz w:val="18"/>
                    </w:rPr>
                    <w:t>Gray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5" type="#_x0000_t202" style="position:absolute;margin-left:-17pt;margin-top:529.55pt;width:56.75pt;height:22.4pt;z-index:251552256" filled="f" stroked="f">
            <v:textbox style="mso-next-textbox:#_x0000_s1265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</w:t>
                  </w:r>
                  <w:r w:rsidRPr="003B5D05">
                    <w:rPr>
                      <w:b/>
                      <w:sz w:val="18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202" style="position:absolute;margin-left:-27pt;margin-top:529.55pt;width:135pt;height:112.5pt;z-index:251518464" strokeweight="1.5pt">
            <v:textbox style="mso-next-textbox:#_x0000_s1196">
              <w:txbxContent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C92881" w:rsidP="00C92881">
                  <w:pPr>
                    <w:spacing w:after="0" w:line="240" w:lineRule="auto"/>
                  </w:pPr>
                </w:p>
                <w:p w:rsidR="00C92881" w:rsidRDefault="003B5D05" w:rsidP="00C92881">
                  <w:pPr>
                    <w:spacing w:after="0" w:line="240" w:lineRule="auto"/>
                  </w:pPr>
                  <w:r>
                    <w:t xml:space="preserve">      </w:t>
                  </w:r>
                  <w:proofErr w:type="spellStart"/>
                  <w:proofErr w:type="gramStart"/>
                  <w:r w:rsidR="00C92881"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  <w:proofErr w:type="spellEnd"/>
                  <w:proofErr w:type="gramEnd"/>
                  <w:r w:rsidR="00C92881">
                    <w:rPr>
                      <w:rFonts w:ascii="Cooper Black" w:hAnsi="Cooper Black"/>
                      <w:sz w:val="36"/>
                      <w:szCs w:val="36"/>
                    </w:rPr>
                    <w:t xml:space="preserve">   ×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C92881"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231" style="position:absolute;margin-left:162pt;margin-top:558.45pt;width:1in;height:1in;z-index:251527680" coordorigin="4650,2355" coordsize="1800,1800">
            <v:shape id="_x0000_s1232" type="#_x0000_t202" style="position:absolute;left:4650;top:2355;width:900;height:900" strokeweight="1.5pt">
              <v:textbox style="mso-next-textbox:#_x0000_s1232">
                <w:txbxContent>
                  <w:p w:rsidR="00C92881" w:rsidRDefault="00C92881" w:rsidP="00C92881"/>
                </w:txbxContent>
              </v:textbox>
            </v:shape>
            <v:shape id="_x0000_s1233" type="#_x0000_t202" style="position:absolute;left:5550;top:2355;width:900;height:900" strokeweight="1.5pt">
              <v:textbox style="mso-next-textbox:#_x0000_s1233">
                <w:txbxContent>
                  <w:p w:rsidR="00C92881" w:rsidRDefault="00C92881" w:rsidP="00C92881"/>
                </w:txbxContent>
              </v:textbox>
            </v:shape>
            <v:shape id="_x0000_s1234" type="#_x0000_t202" style="position:absolute;left:4650;top:3255;width:900;height:900" strokeweight="1.5pt">
              <v:textbox style="mso-next-textbox:#_x0000_s1234">
                <w:txbxContent>
                  <w:p w:rsidR="00C92881" w:rsidRDefault="00C92881" w:rsidP="00C92881"/>
                </w:txbxContent>
              </v:textbox>
            </v:shape>
            <v:shape id="_x0000_s1235" type="#_x0000_t202" style="position:absolute;left:5550;top:3255;width:900;height:900" strokeweight="1.5pt">
              <v:textbox style="mso-next-textbox:#_x0000_s1235">
                <w:txbxContent>
                  <w:p w:rsidR="00C92881" w:rsidRDefault="00C92881" w:rsidP="00C92881"/>
                </w:txbxContent>
              </v:textbox>
            </v:shape>
          </v:group>
        </w:pict>
      </w:r>
      <w:r>
        <w:rPr>
          <w:noProof/>
        </w:rPr>
        <w:pict>
          <v:shape id="_x0000_s1257" type="#_x0000_t202" style="position:absolute;margin-left:40.9pt;margin-top:6.3pt;width:48.15pt;height:35.05pt;z-index:251543040" filled="f" stroked="f">
            <v:textbox style="mso-next-textbox:#_x0000_s1257">
              <w:txbxContent>
                <w:p w:rsidR="003B5D05" w:rsidRPr="003B5D05" w:rsidRDefault="003B5D05" w:rsidP="003B5D05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Purple flowers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6" type="#_x0000_t202" style="position:absolute;margin-left:-16.35pt;margin-top:6.3pt;width:48.15pt;height:35.05pt;z-index:251542016" filled="f" stroked="f">
            <v:textbox style="mso-next-textbox:#_x0000_s1256">
              <w:txbxContent>
                <w:p w:rsidR="003B5D05" w:rsidRPr="003B5D05" w:rsidRDefault="003B5D05" w:rsidP="003B5D05">
                  <w:pPr>
                    <w:spacing w:after="0" w:line="240" w:lineRule="auto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White flowers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70" type="#_x0000_t75" style="position:absolute;margin-left:-19.6pt;margin-top:8.35pt;width:117.25pt;height:49.65pt;z-index:251558400">
            <v:imagedata r:id="rId12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71" type="#_x0000_t75" style="position:absolute;margin-left:-20.1pt;margin-top:1.65pt;width:117.1pt;height:1in;z-index:251559424">
            <v:imagedata r:id="rId13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72" type="#_x0000_t75" style="position:absolute;margin-left:-12.5pt;margin-top:1.45pt;width:97.05pt;height:79.8pt;z-index:-251756032">
            <v:imagedata r:id="rId14" o:title=""/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60" type="#_x0000_t202" style="position:absolute;margin-left:-2.05pt;margin-top:10.9pt;width:48.15pt;height:22.4pt;z-index:251546112" filled="f" stroked="f">
            <v:textbox style="mso-next-textbox:#_x0000_s1260">
              <w:txbxContent>
                <w:p w:rsidR="003B5D05" w:rsidRPr="003B5D05" w:rsidRDefault="003B5D05" w:rsidP="003B5D05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Tall</w:t>
                  </w:r>
                </w:p>
              </w:txbxContent>
            </v:textbox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  <w:r>
        <w:t xml:space="preserve"> </w: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73" type="#_x0000_t75" style="position:absolute;margin-left:-21.5pt;margin-top:.5pt;width:120.75pt;height:61.05pt;z-index:251561472">
            <v:imagedata r:id="rId15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4901A0" w:rsidP="004901A0">
      <w:pPr>
        <w:tabs>
          <w:tab w:val="left" w:pos="5388"/>
        </w:tabs>
        <w:spacing w:after="0" w:line="240" w:lineRule="auto"/>
      </w:pPr>
      <w:r>
        <w:tab/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195" type="#_x0000_t202" style="position:absolute;margin-left:261pt;margin-top:5.1pt;width:207pt;height:121.15pt;z-index:251517440" filled="f" stroked="f">
            <v:textbox style="mso-next-textbox:#_x0000_s1195">
              <w:txbxContent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17. What percentage of the offspring will have the phenotype of gray hair? __________</w:t>
                  </w: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</w:p>
                <w:p w:rsidR="00C92881" w:rsidRPr="005B003C" w:rsidRDefault="00C92881" w:rsidP="00C92881">
                  <w:pPr>
                    <w:spacing w:after="0"/>
                    <w:rPr>
                      <w:b/>
                    </w:rPr>
                  </w:pPr>
                  <w:r w:rsidRPr="005B003C">
                    <w:rPr>
                      <w:b/>
                    </w:rPr>
                    <w:t>18. What percentage of the offspring will have a homozygous recessive genotype? __________</w:t>
                  </w:r>
                </w:p>
                <w:p w:rsidR="00C92881" w:rsidRPr="005B003C" w:rsidRDefault="00C92881" w:rsidP="00C92881">
                  <w:pPr>
                    <w:spacing w:after="0"/>
                  </w:pPr>
                </w:p>
                <w:p w:rsidR="00C92881" w:rsidRPr="005B003C" w:rsidRDefault="00C92881" w:rsidP="00C92881">
                  <w:pPr>
                    <w:spacing w:after="0"/>
                  </w:pPr>
                </w:p>
              </w:txbxContent>
            </v:textbox>
          </v:shape>
        </w:pict>
      </w:r>
    </w:p>
    <w:p w:rsidR="00C92881" w:rsidRDefault="00643A21" w:rsidP="00C92881">
      <w:pPr>
        <w:spacing w:after="0" w:line="240" w:lineRule="auto"/>
      </w:pPr>
      <w:r>
        <w:rPr>
          <w:noProof/>
        </w:rPr>
        <w:pict>
          <v:shape id="_x0000_s1274" type="#_x0000_t75" style="position:absolute;margin-left:-12.5pt;margin-top:10.95pt;width:99.55pt;height:67.55pt;z-index:251562496">
            <v:imagedata r:id="rId16" o:title=""/>
          </v:shape>
        </w:pict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tabs>
          <w:tab w:val="left" w:pos="2220"/>
        </w:tabs>
        <w:spacing w:after="0" w:line="240" w:lineRule="auto"/>
      </w:pPr>
      <w:r>
        <w:tab/>
      </w: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C92881" w:rsidRDefault="00C92881" w:rsidP="00C92881">
      <w:pPr>
        <w:spacing w:after="0" w:line="240" w:lineRule="auto"/>
      </w:pPr>
    </w:p>
    <w:p w:rsidR="00BA05DD" w:rsidRDefault="00BA05DD" w:rsidP="00C92881">
      <w:pPr>
        <w:spacing w:after="0" w:line="240" w:lineRule="auto"/>
      </w:pPr>
    </w:p>
    <w:p w:rsidR="00F34194" w:rsidRDefault="00F34194">
      <w:bookmarkStart w:id="0" w:name="_GoBack"/>
      <w:bookmarkEnd w:id="0"/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3351"/>
    <w:rsid w:val="005F52BC"/>
    <w:rsid w:val="00643A21"/>
    <w:rsid w:val="00654146"/>
    <w:rsid w:val="00657327"/>
    <w:rsid w:val="00764108"/>
    <w:rsid w:val="00790D8E"/>
    <w:rsid w:val="007B6FD3"/>
    <w:rsid w:val="00834222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CA5FF7-7113-486B-9718-74C1AE192F00}"/>
</file>

<file path=customXml/itemProps2.xml><?xml version="1.0" encoding="utf-8"?>
<ds:datastoreItem xmlns:ds="http://schemas.openxmlformats.org/officeDocument/2006/customXml" ds:itemID="{CD82F74A-D0C9-472F-AA80-1DCD29C542C1}"/>
</file>

<file path=customXml/itemProps3.xml><?xml version="1.0" encoding="utf-8"?>
<ds:datastoreItem xmlns:ds="http://schemas.openxmlformats.org/officeDocument/2006/customXml" ds:itemID="{4C079E1C-CF0F-4DCB-9153-34A2360AAF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3</cp:revision>
  <cp:lastPrinted>2010-03-18T21:13:00Z</cp:lastPrinted>
  <dcterms:created xsi:type="dcterms:W3CDTF">2018-10-06T19:59:00Z</dcterms:created>
  <dcterms:modified xsi:type="dcterms:W3CDTF">2018-10-12T03:33:00Z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