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8F" w:rsidRPr="00965A0F" w:rsidRDefault="00FD2DB3" w:rsidP="008F298F">
      <w:pPr>
        <w:spacing w:after="0" w:line="360" w:lineRule="auto"/>
      </w:pPr>
      <w:r>
        <w:rPr>
          <w:rFonts w:ascii="Times New Roman" w:hAnsi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248" type="#_x0000_t202" style="position:absolute;margin-left:30.05pt;margin-top:-8.5pt;width:127.25pt;height:23pt;z-index:25165926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asciiTheme="minorHAnsi" w:hAnsiTheme="minorHAnsi" w:cstheme="minorHAnsi"/>
                      <w:b/>
                      <w:color w:val="FF0000"/>
                      <w:sz w:val="28"/>
                    </w:rPr>
                  </w:pPr>
                  <w:r w:rsidRPr="00FD2DB3">
                    <w:rPr>
                      <w:rFonts w:asciiTheme="minorHAnsi" w:hAnsiTheme="minorHAnsi" w:cstheme="minorHAns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 w:rsidR="008F298F" w:rsidRPr="00965A0F">
        <w:t>Name: ___________________________________     Date: ______________________   Period: _______</w:t>
      </w:r>
    </w:p>
    <w:p w:rsidR="002E5DBC" w:rsidRPr="003974F6" w:rsidRDefault="00F568AC" w:rsidP="003974F6">
      <w:pPr>
        <w:jc w:val="center"/>
        <w:rPr>
          <w:rFonts w:ascii="Cooper Black" w:hAnsi="Cooper Black"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6" type="#_x0000_t75" style="position:absolute;left:0;text-align:left;margin-left:0;margin-top:29.9pt;width:393pt;height:87.65pt;z-index:251534848;mso-position-horizontal:center;mso-position-horizontal-relative:margin">
            <v:imagedata r:id="rId8" o:title=""/>
            <w10:wrap anchorx="margin"/>
          </v:shape>
        </w:pict>
      </w:r>
      <w:r w:rsidR="003974F6" w:rsidRPr="003974F6">
        <w:rPr>
          <w:rFonts w:ascii="Cooper Black" w:hAnsi="Cooper Black"/>
          <w:sz w:val="36"/>
        </w:rPr>
        <w:t>Predicting Genotypes</w:t>
      </w:r>
    </w:p>
    <w:p w:rsidR="002E5DBC" w:rsidRDefault="002E5DBC"/>
    <w:p w:rsidR="002E5DBC" w:rsidRDefault="002E5DBC"/>
    <w:p w:rsidR="002E5DBC" w:rsidRDefault="002E5DBC"/>
    <w:p w:rsidR="001A268D" w:rsidRDefault="00F568AC">
      <w:r>
        <w:rPr>
          <w:noProof/>
        </w:rPr>
        <w:pict>
          <v:shape id="_x0000_s1027" type="#_x0000_t202" style="position:absolute;margin-left:-24.35pt;margin-top:18.7pt;width:122.25pt;height:143.45pt;z-index:251452928" filled="f" stroked="f">
            <v:textbox style="mso-next-textbox:#_x0000_s1027">
              <w:txbxContent>
                <w:p w:rsidR="003974F6" w:rsidRPr="00E550C3" w:rsidRDefault="003974F6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genotypes of each set of parents based on the phenotypes of the parents and offspring.  Assume that all possible phenotypes for the offspring are shown.</w:t>
                  </w:r>
                </w:p>
              </w:txbxContent>
            </v:textbox>
          </v:shape>
        </w:pict>
      </w:r>
      <w:r>
        <w:rPr>
          <w:noProof/>
        </w:rPr>
        <w:pict>
          <v:shape id="Picture 7" o:spid="_x0000_s1045" type="#_x0000_t75" style="position:absolute;margin-left:94.4pt;margin-top:23.1pt;width:130.75pt;height:134.75pt;z-index:251451904;visibility:visible">
            <v:imagedata r:id="rId9" o:title=""/>
          </v:shape>
        </w:pict>
      </w:r>
      <w:r>
        <w:rPr>
          <w:noProof/>
        </w:rPr>
        <w:pict>
          <v:shape id="Picture 5" o:spid="_x0000_s1044" type="#_x0000_t75" style="position:absolute;margin-left:367.35pt;margin-top:23.1pt;width:130.75pt;height:136.45pt;z-index:251449856;visibility:visible">
            <v:imagedata r:id="rId10" o:title=""/>
          </v:shape>
        </w:pict>
      </w:r>
      <w:r>
        <w:rPr>
          <w:noProof/>
        </w:rPr>
        <w:pict>
          <v:shape id="Picture 6" o:spid="_x0000_s1043" type="#_x0000_t75" style="position:absolute;margin-left:230.05pt;margin-top:23.15pt;width:131.45pt;height:136.45pt;z-index:251450880;visibility:visible">
            <v:imagedata r:id="rId11" o:title=""/>
          </v:shape>
        </w:pict>
      </w:r>
    </w:p>
    <w:p w:rsidR="002E5DBC" w:rsidRDefault="002E5DBC"/>
    <w:p w:rsidR="002E5DBC" w:rsidRDefault="00FD2DB3">
      <w:r>
        <w:rPr>
          <w:noProof/>
        </w:rPr>
        <w:pict>
          <v:shape id="_x0000_s1252" type="#_x0000_t202" style="position:absolute;margin-left:385.65pt;margin-top:22.9pt;width:86.35pt;height:23pt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     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1" type="#_x0000_t202" style="position:absolute;margin-left:249.65pt;margin-top:22.9pt;width:86.35pt;height:23pt;z-index:2516613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GG       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0" type="#_x0000_t202" style="position:absolute;margin-left:115.15pt;margin-top:22.9pt;width:86.35pt;height:23pt;z-index:2516602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     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</w:p>
    <w:p w:rsidR="002E5DBC" w:rsidRDefault="002E5DBC"/>
    <w:p w:rsidR="002E5DBC" w:rsidRDefault="002E5DBC"/>
    <w:p w:rsidR="002E5DBC" w:rsidRDefault="002E5DBC"/>
    <w:p w:rsidR="002E5DBC" w:rsidRDefault="00FD2DB3" w:rsidP="003974F6">
      <w:pPr>
        <w:tabs>
          <w:tab w:val="left" w:pos="1139"/>
        </w:tabs>
      </w:pPr>
      <w:r>
        <w:rPr>
          <w:noProof/>
        </w:rPr>
        <w:pict>
          <v:shape id="_x0000_s1260" type="#_x0000_t202" style="position:absolute;margin-left:-29.65pt;margin-top:18.65pt;width:122.55pt;height:73.8pt;z-index:2516705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EC3170">
                  <w:pPr>
                    <w:jc w:val="center"/>
                    <w:rPr>
                      <w:rFonts w:cs="Calibri"/>
                      <w:b/>
                      <w:color w:val="FF0000"/>
                      <w:sz w:val="18"/>
                    </w:rPr>
                  </w:pPr>
                  <w:r w:rsidRPr="00FD2DB3">
                    <w:rPr>
                      <w:rFonts w:cs="Calibri"/>
                      <w:b/>
                      <w:color w:val="FF0000"/>
                      <w:sz w:val="18"/>
                    </w:rPr>
                    <w:t xml:space="preserve">For 2 gray aliens to have 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>a white offspring, they must both be heterozygotes (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8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8"/>
                    </w:rPr>
                    <w:t>).</w:t>
                  </w:r>
                  <w:r w:rsidR="00EC3170">
                    <w:rPr>
                      <w:rFonts w:cs="Calibri"/>
                      <w:b/>
                      <w:color w:val="FF0000"/>
                      <w:sz w:val="18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 xml:space="preserve">So 1-4 must </w:t>
                  </w:r>
                  <w:r w:rsidRPr="00FD2DB3">
                    <w:rPr>
                      <w:rFonts w:cs="Calibri"/>
                      <w:b/>
                      <w:color w:val="FF0000"/>
                      <w:sz w:val="18"/>
                      <w:u w:val="single"/>
                    </w:rPr>
                    <w:t>all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 xml:space="preserve"> have genotype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8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8"/>
                    </w:rPr>
                    <w:t>!</w:t>
                  </w:r>
                </w:p>
                <w:p w:rsidR="00FD2DB3" w:rsidRDefault="00FD2DB3"/>
              </w:txbxContent>
            </v:textbox>
          </v:shape>
        </w:pict>
      </w:r>
      <w:r w:rsidR="00F568AC">
        <w:rPr>
          <w:noProof/>
        </w:rPr>
        <w:pict>
          <v:shape id="Picture 1" o:spid="_x0000_s1042" type="#_x0000_t75" style="position:absolute;margin-left:-11.9pt;margin-top:18.65pt;width:342.6pt;height:202.6pt;z-index:251448832;visibility:visible">
            <v:imagedata r:id="rId12" o:title=""/>
          </v:shape>
        </w:pict>
      </w:r>
      <w:r w:rsidR="003974F6">
        <w:tab/>
      </w:r>
    </w:p>
    <w:p w:rsidR="002E5DBC" w:rsidRDefault="00F568AC">
      <w:r>
        <w:rPr>
          <w:noProof/>
        </w:rPr>
        <w:pict>
          <v:shape id="_x0000_s1028" type="#_x0000_t202" style="position:absolute;margin-left:342.15pt;margin-top:2.6pt;width:152.35pt;height:186.75pt;z-index:251453952" fillcolor="#d8d8d8" stroked="f">
            <v:textbox style="mso-next-textbox:#_x0000_s1028">
              <w:txbxContent>
                <w:p w:rsidR="008F2BA9" w:rsidRPr="00E550C3" w:rsidRDefault="003974F6" w:rsidP="008F2BA9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most likely genotype of each numbered creature based on its phenotypes and the phenotypes of its offspring and parents.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1: ________</w:t>
                  </w:r>
                  <w:r w:rsidRPr="00E550C3">
                    <w:rPr>
                      <w:b/>
                      <w:szCs w:val="24"/>
                    </w:rPr>
                    <w:tab/>
                    <w:t>5: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2: ________</w:t>
                  </w:r>
                  <w:r w:rsidRPr="00E550C3">
                    <w:rPr>
                      <w:b/>
                      <w:szCs w:val="24"/>
                    </w:rPr>
                    <w:tab/>
                    <w:t>6: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3: ________</w:t>
                  </w:r>
                  <w:r w:rsidRPr="00E550C3">
                    <w:rPr>
                      <w:b/>
                      <w:szCs w:val="24"/>
                    </w:rPr>
                    <w:tab/>
                    <w:t>7: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4: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</w:p>
    <w:p w:rsidR="002E5DBC" w:rsidRDefault="002E5DBC"/>
    <w:p w:rsidR="002E5DBC" w:rsidRDefault="002E5DBC"/>
    <w:p w:rsidR="002E5DBC" w:rsidRPr="008F2BA9" w:rsidRDefault="002E5DBC">
      <w:pPr>
        <w:rPr>
          <w:b/>
        </w:rPr>
      </w:pPr>
    </w:p>
    <w:p w:rsidR="002E5DBC" w:rsidRDefault="00FD2DB3">
      <w:r>
        <w:rPr>
          <w:noProof/>
        </w:rPr>
        <w:pict>
          <v:shape id="_x0000_s1258" type="#_x0000_t202" style="position:absolute;margin-left:432.7pt;margin-top:19.95pt;width:42pt;height:23pt;z-index:2516684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432.7pt;margin-top:40.75pt;width:42pt;height:23pt;z-index:2516695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7" type="#_x0000_t202" style="position:absolute;margin-left:432.7pt;margin-top:.45pt;width:42pt;height:23pt;z-index:2516674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margin-left:361.5pt;margin-top:19.95pt;width:42pt;height:23pt;z-index:2516643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361.5pt;margin-top:.45pt;width:42pt;height:23pt;z-index:2516633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</w:p>
    <w:p w:rsidR="002E5DBC" w:rsidRDefault="00FD2DB3">
      <w:r>
        <w:rPr>
          <w:noProof/>
        </w:rPr>
        <w:pict>
          <v:shape id="_x0000_s1255" type="#_x0000_t202" style="position:absolute;margin-left:361.5pt;margin-top:15.3pt;width:42pt;height:23pt;z-index:2516654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</w:p>
    <w:p w:rsidR="002E5DBC" w:rsidRDefault="00FD2DB3">
      <w:r>
        <w:rPr>
          <w:noProof/>
        </w:rPr>
        <w:pict>
          <v:shape id="_x0000_s1256" type="#_x0000_t202" style="position:absolute;margin-left:361.5pt;margin-top:8.9pt;width:42pt;height:23pt;z-index:2516664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2DB3" w:rsidRPr="00FD2DB3" w:rsidRDefault="00FD2DB3" w:rsidP="00FD2DB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</w:p>
              </w:txbxContent>
            </v:textbox>
          </v:shape>
        </w:pict>
      </w:r>
    </w:p>
    <w:p w:rsidR="002E5DBC" w:rsidRDefault="00F568AC">
      <w:r>
        <w:rPr>
          <w:noProof/>
        </w:rPr>
        <w:pict>
          <v:shape id="_x0000_s1242" type="#_x0000_t75" style="position:absolute;margin-left:389.45pt;margin-top:24pt;width:105.05pt;height:154.65pt;z-index:251530752">
            <v:imagedata r:id="rId13" o:title=""/>
          </v:shape>
        </w:pict>
      </w:r>
    </w:p>
    <w:p w:rsidR="002E5DBC" w:rsidRDefault="00101DE6">
      <w:r>
        <w:rPr>
          <w:noProof/>
        </w:rPr>
        <w:pict>
          <v:shape id="_x0000_s1261" type="#_x0000_t202" style="position:absolute;margin-left:445.75pt;margin-top:11.1pt;width:28.95pt;height:23pt;z-index:2516715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61">
              <w:txbxContent>
                <w:p w:rsidR="00101DE6" w:rsidRPr="00FD2DB3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F568AC">
        <w:rPr>
          <w:noProof/>
        </w:rPr>
        <w:pict>
          <v:shape id="_x0000_s1029" type="#_x0000_t202" style="position:absolute;margin-left:-24.35pt;margin-top:11.1pt;width:406.8pt;height:54.1pt;z-index:251454976" filled="f" stroked="f">
            <v:textbox style="mso-next-textbox:#_x0000_s1029">
              <w:txbxContent>
                <w:p w:rsidR="008F2BA9" w:rsidRPr="00E550C3" w:rsidRDefault="008F2BA9" w:rsidP="008F2BA9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Each child to the right belongs to a different set of parents below (1-3).  Determine which child belongs to each set of parents.</w:t>
                  </w:r>
                </w:p>
              </w:txbxContent>
            </v:textbox>
          </v:shape>
        </w:pict>
      </w:r>
    </w:p>
    <w:p w:rsidR="002E5DBC" w:rsidRDefault="00F568AC">
      <w:r>
        <w:rPr>
          <w:noProof/>
        </w:rPr>
        <w:pict>
          <v:shape id="_x0000_s1241" type="#_x0000_t75" style="position:absolute;margin-left:-29.65pt;margin-top:24.45pt;width:399.5pt;height:103.3pt;z-index:251529728">
            <v:imagedata r:id="rId14" o:title=""/>
          </v:shape>
        </w:pict>
      </w:r>
    </w:p>
    <w:p w:rsidR="002E5DBC" w:rsidRDefault="00101DE6">
      <w:r>
        <w:rPr>
          <w:noProof/>
        </w:rPr>
        <w:pict>
          <v:shape id="_x0000_s1263" type="#_x0000_t202" style="position:absolute;margin-left:445.75pt;margin-top:5.8pt;width:28.95pt;height:23pt;z-index:2516725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63">
              <w:txbxContent>
                <w:p w:rsidR="00101DE6" w:rsidRPr="00FD2DB3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</w:p>
    <w:p w:rsidR="002E5DBC" w:rsidRDefault="002E5DBC"/>
    <w:p w:rsidR="002E5DBC" w:rsidRDefault="00EC3170">
      <w:r>
        <w:rPr>
          <w:noProof/>
        </w:rPr>
        <w:pict>
          <v:shape id="_x0000_s1266" type="#_x0000_t202" style="position:absolute;margin-left:257.4pt;margin-top:47.45pt;width:112.45pt;height:36.85pt;z-index:2516756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66">
              <w:txbxContent>
                <w:p w:rsidR="00101DE6" w:rsidRPr="00101DE6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101DE6">
                    <w:rPr>
                      <w:rFonts w:cs="Calibri"/>
                      <w:b/>
                      <w:color w:val="FF0000"/>
                      <w:sz w:val="14"/>
                      <w:u w:val="single"/>
                    </w:rPr>
                    <w:t>ALL</w:t>
                  </w:r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 the offspring will have genotype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Gg</w:t>
                  </w:r>
                  <w:proofErr w:type="spellEnd"/>
                  <w:r w:rsidR="00EC3170">
                    <w:rPr>
                      <w:rFonts w:cs="Calibri"/>
                      <w:b/>
                      <w:color w:val="FF0000"/>
                      <w:sz w:val="14"/>
                    </w:rPr>
                    <w:t>, so that offspring must be theirs.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5" type="#_x0000_t202" style="position:absolute;margin-left:-14.6pt;margin-top:47.45pt;width:109pt;height:40.85pt;z-index:2516746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65">
              <w:txbxContent>
                <w:p w:rsidR="00101DE6" w:rsidRPr="00101DE6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101DE6">
                    <w:rPr>
                      <w:rFonts w:cs="Calibri"/>
                      <w:b/>
                      <w:color w:val="FF0000"/>
                      <w:sz w:val="14"/>
                    </w:rPr>
                    <w:t xml:space="preserve">This is the </w:t>
                  </w:r>
                  <w:r w:rsidRPr="00101DE6">
                    <w:rPr>
                      <w:rFonts w:cs="Calibri"/>
                      <w:b/>
                      <w:color w:val="FF0000"/>
                      <w:sz w:val="14"/>
                      <w:u w:val="single"/>
                    </w:rPr>
                    <w:t>only</w:t>
                  </w:r>
                  <w:r w:rsidRPr="00101DE6">
                    <w:rPr>
                      <w:rFonts w:cs="Calibri"/>
                      <w:b/>
                      <w:color w:val="FF0000"/>
                      <w:sz w:val="14"/>
                    </w:rPr>
                    <w:t xml:space="preserve"> couple tha</w:t>
                  </w:r>
                  <w:r w:rsidR="00EC3170">
                    <w:rPr>
                      <w:rFonts w:cs="Calibri"/>
                      <w:b/>
                      <w:color w:val="FF0000"/>
                      <w:sz w:val="14"/>
                    </w:rPr>
                    <w:t>t can have white (</w:t>
                  </w:r>
                  <w:proofErr w:type="spellStart"/>
                  <w:r w:rsidR="00EC3170">
                    <w:rPr>
                      <w:rFonts w:cs="Calibri"/>
                      <w:b/>
                      <w:color w:val="FF0000"/>
                      <w:sz w:val="14"/>
                    </w:rPr>
                    <w:t>gg</w:t>
                  </w:r>
                  <w:proofErr w:type="spellEnd"/>
                  <w:r w:rsidR="00EC3170">
                    <w:rPr>
                      <w:rFonts w:cs="Calibri"/>
                      <w:b/>
                      <w:color w:val="FF0000"/>
                      <w:sz w:val="14"/>
                    </w:rPr>
                    <w:t>) offspring, so that must be their offspring.</w:t>
                  </w:r>
                </w:p>
              </w:txbxContent>
            </v:textbox>
          </v:shape>
        </w:pict>
      </w:r>
      <w:r w:rsidR="00101DE6">
        <w:rPr>
          <w:noProof/>
        </w:rPr>
        <w:pict>
          <v:shape id="_x0000_s1267" type="#_x0000_t202" style="position:absolute;margin-left:115.15pt;margin-top:47.45pt;width:128.6pt;height:46.65pt;z-index:251676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67">
              <w:txbxContent>
                <w:p w:rsidR="00101DE6" w:rsidRPr="00101DE6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This couple could produce GG or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offspring, but </w:t>
                  </w:r>
                  <w:r w:rsidR="00E52EF1">
                    <w:rPr>
                      <w:rFonts w:cs="Calibri"/>
                      <w:b/>
                      <w:color w:val="FF0000"/>
                      <w:sz w:val="14"/>
                    </w:rPr>
                    <w:t xml:space="preserve">the </w:t>
                  </w:r>
                  <w:proofErr w:type="spellStart"/>
                  <w:r w:rsidR="00E52EF1">
                    <w:rPr>
                      <w:rFonts w:cs="Calibri"/>
                      <w:b/>
                      <w:color w:val="FF0000"/>
                      <w:sz w:val="14"/>
                    </w:rPr>
                    <w:t>Gg</w:t>
                  </w:r>
                  <w:proofErr w:type="spellEnd"/>
                  <w:r w:rsidR="00E52EF1">
                    <w:rPr>
                      <w:rFonts w:cs="Calibri"/>
                      <w:b/>
                      <w:color w:val="FF0000"/>
                      <w:sz w:val="14"/>
                    </w:rPr>
                    <w:t xml:space="preserve"> offspring must belong to couple 3, so by default the GG offspring must be theirs. </w:t>
                  </w:r>
                </w:p>
              </w:txbxContent>
            </v:textbox>
          </v:shape>
        </w:pict>
      </w:r>
      <w:r w:rsidR="00101DE6">
        <w:rPr>
          <w:noProof/>
        </w:rPr>
        <w:pict>
          <v:shape id="_x0000_s1264" type="#_x0000_t202" style="position:absolute;margin-left:445.75pt;margin-top:3.6pt;width:28.95pt;height:23pt;z-index:2516736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01DE6" w:rsidRPr="00FD2DB3" w:rsidRDefault="00101DE6" w:rsidP="00101DE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</w:p>
    <w:p w:rsidR="002E5DBC" w:rsidRDefault="00F568AC">
      <w:r>
        <w:rPr>
          <w:noProof/>
        </w:rPr>
        <w:lastRenderedPageBreak/>
        <w:pict>
          <v:shape id="_x0000_s1245" type="#_x0000_t75" style="position:absolute;margin-left:0;margin-top:-7.45pt;width:419.75pt;height:91.55pt;z-index:251533824;mso-position-horizontal:center;mso-position-horizontal-relative:margin">
            <v:imagedata r:id="rId15" o:title=""/>
            <w10:wrap anchorx="margin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F568AC">
      <w:r>
        <w:rPr>
          <w:noProof/>
        </w:rPr>
        <w:pict>
          <v:shape id="_x0000_s1030" type="#_x0000_t202" style="position:absolute;margin-left:-34.4pt;margin-top:16.05pt;width:122.25pt;height:143.45pt;z-index:251459072" filled="f" stroked="f">
            <v:textbox style="mso-next-textbox:#_x0000_s1030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genotypes of each set of parents based on the phenotypes of the parents and offspring.  Assume that all possible phenotypes for the offspring are shown.</w:t>
                  </w:r>
                </w:p>
              </w:txbxContent>
            </v:textbox>
          </v:shape>
        </w:pict>
      </w:r>
      <w:r>
        <w:rPr>
          <w:noProof/>
        </w:rPr>
        <w:pict>
          <v:shape id="Picture 18" o:spid="_x0000_s1038" type="#_x0000_t75" style="position:absolute;margin-left:81.9pt;margin-top:13.45pt;width:136.85pt;height:140.2pt;z-index:251457024;visibility:visible">
            <v:imagedata r:id="rId16" o:title=""/>
          </v:shape>
        </w:pict>
      </w:r>
      <w:r>
        <w:rPr>
          <w:noProof/>
        </w:rPr>
        <w:pict>
          <v:shape id="Picture 19" o:spid="_x0000_s1037" type="#_x0000_t75" style="position:absolute;margin-left:218.95pt;margin-top:14.05pt;width:138.9pt;height:140.85pt;z-index:251458048;visibility:visible">
            <v:imagedata r:id="rId17" o:title=""/>
          </v:shape>
        </w:pict>
      </w:r>
      <w:r>
        <w:rPr>
          <w:noProof/>
        </w:rPr>
        <w:pict>
          <v:shape id="Picture 17" o:spid="_x0000_s1036" type="#_x0000_t75" style="position:absolute;margin-left:357.7pt;margin-top:13.4pt;width:138.6pt;height:140.85pt;z-index:251456000;visibility:visible">
            <v:imagedata r:id="rId18" o:title=""/>
          </v:shape>
        </w:pict>
      </w:r>
    </w:p>
    <w:p w:rsidR="002E5DBC" w:rsidRDefault="002E5DBC"/>
    <w:p w:rsidR="002E5DBC" w:rsidRDefault="00EC3170">
      <w:r>
        <w:rPr>
          <w:noProof/>
        </w:rPr>
        <w:pict>
          <v:shape id="_x0000_s1270" type="#_x0000_t202" style="position:absolute;margin-left:377.4pt;margin-top:16.95pt;width:86.35pt;height:23pt;z-index:2516797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0">
              <w:txbxContent>
                <w:p w:rsidR="00EC3170" w:rsidRPr="00FD2DB3" w:rsidRDefault="00EC3170" w:rsidP="00EC317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</w:t>
                  </w:r>
                  <w:r w:rsidR="00A03918">
                    <w:rPr>
                      <w:rFonts w:cs="Calibri"/>
                      <w:b/>
                      <w:color w:val="FF0000"/>
                      <w:sz w:val="28"/>
                    </w:rPr>
                    <w:t xml:space="preserve"> LL</w:t>
                  </w: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         </w:t>
                  </w:r>
                  <w:r w:rsidR="00A03918">
                    <w:rPr>
                      <w:rFonts w:cs="Calibri"/>
                      <w:b/>
                      <w:color w:val="FF0000"/>
                      <w:sz w:val="28"/>
                    </w:rPr>
                    <w:t xml:space="preserve">  </w:t>
                  </w:r>
                  <w:proofErr w:type="spellStart"/>
                  <w:r w:rsidR="00A03918"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69" type="#_x0000_t202" style="position:absolute;margin-left:241.4pt;margin-top:16.95pt;width:86.35pt;height:23pt;z-index:2516787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3170" w:rsidRPr="00FD2DB3" w:rsidRDefault="00EC3170" w:rsidP="00EC317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       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68" type="#_x0000_t202" style="position:absolute;margin-left:102.9pt;margin-top:16.95pt;width:86.35pt;height:23pt;z-index:251677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3170" w:rsidRPr="00FD2DB3" w:rsidRDefault="00EC3170" w:rsidP="00EC317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         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</w:p>
    <w:p w:rsidR="002E5DBC" w:rsidRDefault="002E5DBC"/>
    <w:p w:rsidR="002E5DBC" w:rsidRDefault="002E5DBC"/>
    <w:p w:rsidR="002E5DBC" w:rsidRDefault="002E5DBC"/>
    <w:p w:rsidR="002E5DBC" w:rsidRDefault="00A03918">
      <w:r>
        <w:rPr>
          <w:noProof/>
        </w:rPr>
        <w:pict>
          <v:shape id="_x0000_s1278" type="#_x0000_t202" style="position:absolute;margin-left:-36.85pt;margin-top:23.45pt;width:122.55pt;height:73.8pt;z-index:2516879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A03918" w:rsidRPr="00FD2DB3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18"/>
                    </w:rPr>
                  </w:pPr>
                  <w:r w:rsidRPr="00FD2DB3">
                    <w:rPr>
                      <w:rFonts w:cs="Calibri"/>
                      <w:b/>
                      <w:color w:val="FF0000"/>
                      <w:sz w:val="18"/>
                    </w:rPr>
                    <w:t xml:space="preserve">For 2 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>long-beaked birds</w:t>
                  </w:r>
                  <w:r w:rsidRPr="00FD2DB3">
                    <w:rPr>
                      <w:rFonts w:cs="Calibri"/>
                      <w:b/>
                      <w:color w:val="FF0000"/>
                      <w:sz w:val="18"/>
                    </w:rPr>
                    <w:t xml:space="preserve"> to have 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>a short-beaked offspring, they must both be heterozygotes (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8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8"/>
                    </w:rPr>
                    <w:t xml:space="preserve">). So 1-4 must </w:t>
                  </w:r>
                  <w:r w:rsidRPr="00FD2DB3">
                    <w:rPr>
                      <w:rFonts w:cs="Calibri"/>
                      <w:b/>
                      <w:color w:val="FF0000"/>
                      <w:sz w:val="18"/>
                      <w:u w:val="single"/>
                    </w:rPr>
                    <w:t>all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 xml:space="preserve"> have genotype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8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8"/>
                    </w:rPr>
                    <w:t>!</w:t>
                  </w:r>
                </w:p>
                <w:p w:rsidR="00A03918" w:rsidRDefault="00A03918" w:rsidP="00A03918"/>
              </w:txbxContent>
            </v:textbox>
          </v:shape>
        </w:pict>
      </w:r>
      <w:r w:rsidR="00F568AC">
        <w:rPr>
          <w:noProof/>
        </w:rPr>
        <w:pict>
          <v:shape id="_x0000_s1031" type="#_x0000_t202" style="position:absolute;margin-left:342pt;margin-top:18.85pt;width:152.35pt;height:189.5pt;z-index:251460096" fillcolor="#d8d8d8" stroked="f">
            <v:textbox style="mso-next-textbox:#_x0000_s1031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most likely genotype of each numbered creature based on its phenotypes and the phenotypes of its offspring and parents.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1: ________</w:t>
                  </w:r>
                  <w:r w:rsidRPr="00E550C3">
                    <w:rPr>
                      <w:b/>
                      <w:szCs w:val="24"/>
                    </w:rPr>
                    <w:tab/>
                    <w:t>5: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2: ________</w:t>
                  </w:r>
                  <w:r w:rsidRPr="00E550C3">
                    <w:rPr>
                      <w:b/>
                      <w:szCs w:val="24"/>
                    </w:rPr>
                    <w:tab/>
                    <w:t>6: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3: ________</w:t>
                  </w:r>
                  <w:r w:rsidRPr="00E550C3">
                    <w:rPr>
                      <w:b/>
                      <w:szCs w:val="24"/>
                    </w:rPr>
                    <w:tab/>
                    <w:t>7: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4: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 w:rsidR="00F568AC">
        <w:rPr>
          <w:noProof/>
        </w:rPr>
        <w:pict>
          <v:shape id="Picture 20" o:spid="_x0000_s1035" type="#_x0000_t75" style="position:absolute;margin-left:-36.85pt;margin-top:8.35pt;width:384.65pt;height:230.95pt;z-index:-251868672;visibility:visible">
            <v:imagedata r:id="rId19" o:title="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A03918">
      <w:r>
        <w:rPr>
          <w:noProof/>
        </w:rPr>
        <w:pict>
          <v:shape id="_x0000_s1275" type="#_x0000_t202" style="position:absolute;margin-left:431.9pt;margin-top:15.3pt;width:42pt;height:23pt;z-index:2516848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5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74" type="#_x0000_t202" style="position:absolute;margin-left:360.7pt;margin-top:74.65pt;width:42pt;height:23pt;z-index:25168384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4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73" type="#_x0000_t202" style="position:absolute;margin-left:360.7pt;margin-top:55.6pt;width:42pt;height:23pt;z-index:25168281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3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72" type="#_x0000_t202" style="position:absolute;margin-left:360.7pt;margin-top:34.8pt;width:42pt;height:23pt;z-index:25168179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2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71" type="#_x0000_t202" style="position:absolute;margin-left:360.7pt;margin-top:15.3pt;width:42pt;height:23pt;z-index:25168076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1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77" type="#_x0000_t202" style="position:absolute;margin-left:431.9pt;margin-top:55.6pt;width:42pt;height:23pt;z-index:2516869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7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76" type="#_x0000_t202" style="position:absolute;margin-left:431.9pt;margin-top:34.8pt;width:42pt;height:23pt;z-index:2516858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6">
              <w:txbxContent>
                <w:p w:rsidR="00A03918" w:rsidRPr="00FD2DB3" w:rsidRDefault="00A03918" w:rsidP="00A03918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Ll</w:t>
                  </w:r>
                  <w:proofErr w:type="spellEnd"/>
                </w:p>
              </w:txbxContent>
            </v:textbox>
          </v:shape>
        </w:pict>
      </w:r>
    </w:p>
    <w:p w:rsidR="002E5DBC" w:rsidRDefault="002E5DBC"/>
    <w:p w:rsidR="002E5DBC" w:rsidRDefault="002E5DBC"/>
    <w:p w:rsidR="002E5DBC" w:rsidRDefault="002E5DBC"/>
    <w:p w:rsidR="002E5DBC" w:rsidRDefault="002E5DBC"/>
    <w:p w:rsidR="002E5DBC" w:rsidRDefault="00F568AC">
      <w:r>
        <w:rPr>
          <w:noProof/>
        </w:rPr>
        <w:pict>
          <v:shape id="_x0000_s1243" type="#_x0000_t75" style="position:absolute;margin-left:388.25pt;margin-top:10.3pt;width:108.05pt;height:166.1pt;z-index:251531776">
            <v:imagedata r:id="rId20" o:title=""/>
          </v:shape>
        </w:pict>
      </w:r>
    </w:p>
    <w:p w:rsidR="002E5DBC" w:rsidRDefault="00A03918">
      <w:r>
        <w:rPr>
          <w:noProof/>
        </w:rPr>
        <w:pict>
          <v:shape id="_x0000_s1280" type="#_x0000_t202" style="position:absolute;margin-left:448.9pt;margin-top:49.1pt;width:28.95pt;height:23pt;z-index:2516899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80">
              <w:txbxContent>
                <w:p w:rsidR="00A03918" w:rsidRPr="00FD2DB3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202" style="position:absolute;margin-left:448.9pt;margin-top:3.55pt;width:28.95pt;height:23pt;z-index:2516889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9">
              <w:txbxContent>
                <w:p w:rsidR="00A03918" w:rsidRPr="00FD2DB3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1" type="#_x0000_t202" style="position:absolute;margin-left:448.9pt;margin-top:97.8pt;width:28.95pt;height:23pt;z-index:2516910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81">
              <w:txbxContent>
                <w:p w:rsidR="00A03918" w:rsidRPr="00FD2DB3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F568AC">
        <w:rPr>
          <w:noProof/>
        </w:rPr>
        <w:pict>
          <v:shape id="_x0000_s1032" type="#_x0000_t202" style="position:absolute;margin-left:-34.4pt;margin-top:4.5pt;width:406.8pt;height:54.1pt;z-index:251461120" filled="f" stroked="f">
            <v:textbox style="mso-next-textbox:#_x0000_s1032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Each child to the right belongs to a different set of parents below (1-3).  Determine which child belongs to each set of parents.</w:t>
                  </w:r>
                </w:p>
              </w:txbxContent>
            </v:textbox>
          </v:shape>
        </w:pict>
      </w:r>
    </w:p>
    <w:p w:rsidR="002E5DBC" w:rsidRDefault="00F568AC">
      <w:r>
        <w:rPr>
          <w:noProof/>
        </w:rPr>
        <w:pict>
          <v:shape id="_x0000_s1244" type="#_x0000_t75" style="position:absolute;margin-left:-34.4pt;margin-top:21.4pt;width:406.8pt;height:104.1pt;z-index:251532800">
            <v:imagedata r:id="rId21" o:title=""/>
          </v:shape>
        </w:pict>
      </w:r>
    </w:p>
    <w:p w:rsidR="002E5DBC" w:rsidRDefault="002E5DBC"/>
    <w:p w:rsidR="002E5DBC" w:rsidRDefault="002E5DBC"/>
    <w:p w:rsidR="00F34194" w:rsidRDefault="003D26C5">
      <w:bookmarkStart w:id="0" w:name="_GoBack"/>
      <w:bookmarkEnd w:id="0"/>
      <w:r>
        <w:rPr>
          <w:rFonts w:ascii="Times New Roman" w:hAnsi="Times New Roman"/>
          <w:sz w:val="24"/>
          <w:szCs w:val="24"/>
        </w:rPr>
        <w:pict>
          <v:shape id="Text Box 3" o:spid="_x0000_s1288" type="#_x0000_t202" style="position:absolute;margin-left:396.55pt;margin-top:49.2pt;width:97.8pt;height:25.1pt;z-index:251696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3D26C5" w:rsidRPr="003D26C5" w:rsidRDefault="003D26C5" w:rsidP="003D26C5">
                  <w:pPr>
                    <w:jc w:val="right"/>
                    <w:rPr>
                      <w:color w:val="808080"/>
                    </w:rPr>
                  </w:pPr>
                  <w:r w:rsidRPr="003D26C5"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  <w:r w:rsidR="00A03918">
        <w:rPr>
          <w:noProof/>
        </w:rPr>
        <w:pict>
          <v:shape id="_x0000_s1282" type="#_x0000_t202" style="position:absolute;margin-left:-22.7pt;margin-top:45.8pt;width:119.85pt;height:34.65pt;z-index:2516920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82">
              <w:txbxContent>
                <w:p w:rsidR="00A03918" w:rsidRPr="00101DE6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101DE6">
                    <w:rPr>
                      <w:rFonts w:cs="Calibri"/>
                      <w:b/>
                      <w:color w:val="FF0000"/>
                      <w:sz w:val="14"/>
                    </w:rPr>
                    <w:t xml:space="preserve">This is the </w:t>
                  </w:r>
                  <w:r w:rsidRPr="00101DE6">
                    <w:rPr>
                      <w:rFonts w:cs="Calibri"/>
                      <w:b/>
                      <w:color w:val="FF0000"/>
                      <w:sz w:val="14"/>
                      <w:u w:val="single"/>
                    </w:rPr>
                    <w:t>only</w:t>
                  </w:r>
                  <w:r w:rsidRPr="00101DE6">
                    <w:rPr>
                      <w:rFonts w:cs="Calibri"/>
                      <w:b/>
                      <w:color w:val="FF0000"/>
                      <w:sz w:val="14"/>
                    </w:rPr>
                    <w:t xml:space="preserve"> couple tha</w:t>
                  </w:r>
                  <w:r>
                    <w:rPr>
                      <w:rFonts w:cs="Calibri"/>
                      <w:b/>
                      <w:color w:val="FF0000"/>
                      <w:sz w:val="14"/>
                    </w:rPr>
                    <w:t>t can have homozygous dominant (LL) offspring, so that must be theirs.</w:t>
                  </w:r>
                </w:p>
              </w:txbxContent>
            </v:textbox>
          </v:shape>
        </w:pict>
      </w:r>
      <w:r w:rsidR="00A03918">
        <w:rPr>
          <w:noProof/>
        </w:rPr>
        <w:pict>
          <v:shape id="_x0000_s1283" type="#_x0000_t202" style="position:absolute;margin-left:255.05pt;margin-top:45.8pt;width:112.45pt;height:36.85pt;z-index:2516930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83">
              <w:txbxContent>
                <w:p w:rsidR="00A03918" w:rsidRPr="00101DE6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101DE6">
                    <w:rPr>
                      <w:rFonts w:cs="Calibri"/>
                      <w:b/>
                      <w:color w:val="FF0000"/>
                      <w:sz w:val="14"/>
                      <w:u w:val="single"/>
                    </w:rPr>
                    <w:t>ALL</w:t>
                  </w:r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 the offspring will have genotype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>, so that offspring must be theirs.</w:t>
                  </w:r>
                </w:p>
              </w:txbxContent>
            </v:textbox>
          </v:shape>
        </w:pict>
      </w:r>
      <w:r w:rsidR="00A03918">
        <w:rPr>
          <w:noProof/>
        </w:rPr>
        <w:pict>
          <v:shape id="_x0000_s1284" type="#_x0000_t202" style="position:absolute;margin-left:112.8pt;margin-top:45.8pt;width:128.6pt;height:46.65pt;z-index:2516940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84">
              <w:txbxContent>
                <w:p w:rsidR="00A03918" w:rsidRPr="00101DE6" w:rsidRDefault="00A03918" w:rsidP="00A03918">
                  <w:pPr>
                    <w:jc w:val="center"/>
                    <w:rPr>
                      <w:rFonts w:cs="Calibri"/>
                      <w:b/>
                      <w:color w:val="FF0000"/>
                      <w:sz w:val="14"/>
                    </w:rPr>
                  </w:pPr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This couple could produce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or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offspring, but the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offspring must belong to couple 3, so by default the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14"/>
                    </w:rPr>
                    <w:t>ll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14"/>
                    </w:rPr>
                    <w:t xml:space="preserve"> offspring must be theirs. 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625" w:rsidRDefault="008D5625" w:rsidP="002E5DBC">
      <w:pPr>
        <w:spacing w:after="0" w:line="240" w:lineRule="auto"/>
      </w:pPr>
      <w:r>
        <w:separator/>
      </w:r>
    </w:p>
  </w:endnote>
  <w:endnote w:type="continuationSeparator" w:id="0">
    <w:p w:rsidR="008D5625" w:rsidRDefault="008D5625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625" w:rsidRDefault="008D5625" w:rsidP="002E5DBC">
      <w:pPr>
        <w:spacing w:after="0" w:line="240" w:lineRule="auto"/>
      </w:pPr>
      <w:r>
        <w:separator/>
      </w:r>
    </w:p>
  </w:footnote>
  <w:footnote w:type="continuationSeparator" w:id="0">
    <w:p w:rsidR="008D5625" w:rsidRDefault="008D5625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E674F"/>
    <w:rsid w:val="000F6C3A"/>
    <w:rsid w:val="00101DE6"/>
    <w:rsid w:val="001A268D"/>
    <w:rsid w:val="002557B2"/>
    <w:rsid w:val="00273B94"/>
    <w:rsid w:val="002C133B"/>
    <w:rsid w:val="002C2DA3"/>
    <w:rsid w:val="002E5DBC"/>
    <w:rsid w:val="003202A0"/>
    <w:rsid w:val="00384B40"/>
    <w:rsid w:val="003974F6"/>
    <w:rsid w:val="003B5D05"/>
    <w:rsid w:val="003C3B09"/>
    <w:rsid w:val="003D26C5"/>
    <w:rsid w:val="003F6031"/>
    <w:rsid w:val="004901A0"/>
    <w:rsid w:val="004D2B54"/>
    <w:rsid w:val="004F077E"/>
    <w:rsid w:val="00554355"/>
    <w:rsid w:val="005648E4"/>
    <w:rsid w:val="005C3D20"/>
    <w:rsid w:val="005F52BC"/>
    <w:rsid w:val="00654146"/>
    <w:rsid w:val="00764108"/>
    <w:rsid w:val="00790D8E"/>
    <w:rsid w:val="007B6FD3"/>
    <w:rsid w:val="00834222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03918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2EF1"/>
    <w:rsid w:val="00E550C3"/>
    <w:rsid w:val="00E55558"/>
    <w:rsid w:val="00EA3C10"/>
    <w:rsid w:val="00EC3170"/>
    <w:rsid w:val="00F20E9E"/>
    <w:rsid w:val="00F34194"/>
    <w:rsid w:val="00F568AC"/>
    <w:rsid w:val="00FD2DB3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251597-325F-4AF1-AFB4-5C78FCFA2990}"/>
</file>

<file path=customXml/itemProps2.xml><?xml version="1.0" encoding="utf-8"?>
<ds:datastoreItem xmlns:ds="http://schemas.openxmlformats.org/officeDocument/2006/customXml" ds:itemID="{F51AA0FF-4065-4F34-B15A-1D55E5209357}"/>
</file>

<file path=customXml/itemProps3.xml><?xml version="1.0" encoding="utf-8"?>
<ds:datastoreItem xmlns:ds="http://schemas.openxmlformats.org/officeDocument/2006/customXml" ds:itemID="{6B272812-B65A-4427-9EB6-22D29099F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</CharactersWithSpaces>
  <SharedDoc>false</SharedDoc>
  <HLinks>
    <vt:vector size="30" baseType="variant">
      <vt:variant>
        <vt:i4>852057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http://www.microsoft.com/downloads/details.aspx?familyid=048dc840-14e1-467d-8dca-19d2a8fd7485&amp;displaylang=en</vt:lpwstr>
      </vt:variant>
      <vt:variant>
        <vt:lpwstr/>
      </vt:variant>
      <vt:variant>
        <vt:i4>3539043</vt:i4>
      </vt:variant>
      <vt:variant>
        <vt:i4>9</vt:i4>
      </vt:variant>
      <vt:variant>
        <vt:i4>0</vt:i4>
      </vt:variant>
      <vt:variant>
        <vt:i4>5</vt:i4>
      </vt:variant>
      <vt:variant>
        <vt:lpwstr>http://www.teacherspayteachers.com/Product/Punnett-Squares-Dihybrid-Crosses-Student-Notes-Page</vt:lpwstr>
      </vt:variant>
      <vt:variant>
        <vt:lpwstr/>
      </vt:variant>
      <vt:variant>
        <vt:i4>8257594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http://www.teacherspayteachers.com/Product/Punnett-Squares-Dihybrid-Crosses-PowerPoint-Lesson-Plan</vt:lpwstr>
      </vt:variant>
      <vt:variant>
        <vt:lpwstr/>
      </vt:variant>
      <vt:variant>
        <vt:i4>7667809</vt:i4>
      </vt:variant>
      <vt:variant>
        <vt:i4>3</vt:i4>
      </vt:variant>
      <vt:variant>
        <vt:i4>0</vt:i4>
      </vt:variant>
      <vt:variant>
        <vt:i4>5</vt:i4>
      </vt:variant>
      <vt:variant>
        <vt:lpwstr>http://www.teacherspayteachers.com/Product/Punnett-Square-PowerPoint-Student-Notes-Page</vt:lpwstr>
      </vt:variant>
      <vt:variant>
        <vt:lpwstr/>
      </vt:variant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http://www.teacherspayteachers.com/Product/Punnett-Square-PowerPoint-Lesson-Plan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8</cp:revision>
  <cp:lastPrinted>2010-03-18T21:13:00Z</cp:lastPrinted>
  <dcterms:created xsi:type="dcterms:W3CDTF">2018-10-12T02:52:00Z</dcterms:created>
  <dcterms:modified xsi:type="dcterms:W3CDTF">2018-10-12T03:06:00Z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