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8D4A0" w14:textId="77777777" w:rsidR="00F81306" w:rsidRPr="008D0231" w:rsidRDefault="00187844" w:rsidP="008D0231">
      <w:pPr>
        <w:pStyle w:val="NoSpacing"/>
        <w:spacing w:line="276" w:lineRule="auto"/>
      </w:pPr>
      <w:r w:rsidRPr="008D0231">
        <w:rPr>
          <w:b/>
          <w:sz w:val="28"/>
        </w:rPr>
        <w:t>Skittles Speciation Lab</w:t>
      </w:r>
      <w:r w:rsidR="008D0231" w:rsidRPr="008D0231">
        <w:rPr>
          <w:b/>
          <w:sz w:val="28"/>
        </w:rPr>
        <w:tab/>
      </w:r>
      <w:r w:rsidR="008D0231">
        <w:rPr>
          <w:b/>
        </w:rPr>
        <w:tab/>
      </w:r>
      <w:r w:rsidR="008D0231">
        <w:rPr>
          <w:b/>
        </w:rPr>
        <w:tab/>
      </w:r>
      <w:r w:rsidR="008D0231">
        <w:rPr>
          <w:b/>
        </w:rPr>
        <w:tab/>
      </w:r>
      <w:r w:rsidR="008D0231">
        <w:rPr>
          <w:b/>
        </w:rPr>
        <w:tab/>
      </w:r>
      <w:r w:rsidR="008D0231" w:rsidRPr="008D0231">
        <w:t>Name:</w:t>
      </w:r>
    </w:p>
    <w:p w14:paraId="42D1F616" w14:textId="77777777" w:rsidR="008D0231" w:rsidRPr="008D0231" w:rsidRDefault="008D0231" w:rsidP="008D0231">
      <w:pPr>
        <w:pStyle w:val="NoSpacing"/>
        <w:spacing w:line="276" w:lineRule="auto"/>
      </w:pPr>
      <w:r w:rsidRPr="008D0231">
        <w:tab/>
      </w:r>
      <w:r w:rsidRPr="008D0231">
        <w:tab/>
      </w:r>
      <w:r w:rsidRPr="008D0231">
        <w:tab/>
      </w:r>
      <w:r w:rsidRPr="008D0231">
        <w:tab/>
      </w:r>
      <w:r w:rsidRPr="008D0231">
        <w:tab/>
      </w:r>
      <w:r w:rsidRPr="008D0231">
        <w:tab/>
      </w:r>
      <w:r w:rsidRPr="008D0231">
        <w:tab/>
      </w:r>
      <w:r w:rsidRPr="008D0231">
        <w:tab/>
        <w:t>Period:</w:t>
      </w:r>
    </w:p>
    <w:p w14:paraId="0BDA7C6B" w14:textId="77777777" w:rsidR="008D0231" w:rsidRDefault="008D0231" w:rsidP="008D0231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D0231">
        <w:tab/>
        <w:t>Date:</w:t>
      </w:r>
    </w:p>
    <w:p w14:paraId="57E3C0DA" w14:textId="77777777" w:rsidR="007D52FD" w:rsidRPr="008946E8" w:rsidRDefault="007D52FD" w:rsidP="008D0231">
      <w:pPr>
        <w:pStyle w:val="NoSpacing"/>
        <w:spacing w:line="276" w:lineRule="auto"/>
      </w:pPr>
    </w:p>
    <w:p w14:paraId="576A5CEF" w14:textId="77777777" w:rsidR="00187844" w:rsidRDefault="00187844" w:rsidP="008D0231">
      <w:pPr>
        <w:pStyle w:val="NoSpacing"/>
        <w:spacing w:line="276" w:lineRule="auto"/>
        <w:rPr>
          <w:b/>
        </w:rPr>
      </w:pPr>
      <w:r>
        <w:rPr>
          <w:b/>
        </w:rPr>
        <w:t>Pre-Lab Questions:</w:t>
      </w:r>
    </w:p>
    <w:p w14:paraId="267C32B0" w14:textId="77777777" w:rsidR="00187844" w:rsidRDefault="00187844" w:rsidP="008D0231">
      <w:pPr>
        <w:pStyle w:val="NoSpacing"/>
        <w:numPr>
          <w:ilvl w:val="0"/>
          <w:numId w:val="1"/>
        </w:numPr>
        <w:spacing w:line="276" w:lineRule="auto"/>
      </w:pPr>
      <w:r>
        <w:t>Define the word “species.”  _________________________________________________ ________________________________________________________________________</w:t>
      </w:r>
    </w:p>
    <w:p w14:paraId="05B15911" w14:textId="77777777" w:rsidR="00187844" w:rsidRDefault="00187844" w:rsidP="008D0231">
      <w:pPr>
        <w:pStyle w:val="NoSpacing"/>
        <w:spacing w:line="276" w:lineRule="auto"/>
        <w:ind w:left="720"/>
      </w:pPr>
    </w:p>
    <w:p w14:paraId="7FB28D74" w14:textId="77777777" w:rsidR="00187844" w:rsidRDefault="00187844" w:rsidP="008D0231">
      <w:pPr>
        <w:pStyle w:val="NoSpacing"/>
        <w:numPr>
          <w:ilvl w:val="0"/>
          <w:numId w:val="1"/>
        </w:numPr>
        <w:spacing w:line="276" w:lineRule="auto"/>
      </w:pPr>
      <w:r>
        <w:t>What is speciation? ________________________________________________________________________________________________________________________________________________</w:t>
      </w:r>
    </w:p>
    <w:p w14:paraId="7FE9A8C0" w14:textId="77777777" w:rsidR="00187844" w:rsidRDefault="00187844" w:rsidP="008D0231">
      <w:pPr>
        <w:pStyle w:val="NoSpacing"/>
        <w:spacing w:line="276" w:lineRule="auto"/>
        <w:ind w:left="720"/>
      </w:pPr>
    </w:p>
    <w:p w14:paraId="41FBD9A4" w14:textId="77777777" w:rsidR="00187844" w:rsidRDefault="00187844" w:rsidP="008D0231">
      <w:pPr>
        <w:pStyle w:val="NoSpacing"/>
        <w:numPr>
          <w:ilvl w:val="0"/>
          <w:numId w:val="1"/>
        </w:numPr>
        <w:spacing w:line="276" w:lineRule="auto"/>
      </w:pPr>
      <w:r>
        <w:t>What are the 5 ways species can become isolated and form new species?</w:t>
      </w:r>
    </w:p>
    <w:p w14:paraId="75D94736" w14:textId="77777777" w:rsidR="00187844" w:rsidRDefault="00187844" w:rsidP="008D0231">
      <w:pPr>
        <w:pStyle w:val="NoSpacing"/>
        <w:numPr>
          <w:ilvl w:val="1"/>
          <w:numId w:val="1"/>
        </w:numPr>
        <w:spacing w:line="276" w:lineRule="auto"/>
      </w:pPr>
      <w:r>
        <w:t>_______________________________________</w:t>
      </w:r>
    </w:p>
    <w:p w14:paraId="2B8DCC45" w14:textId="77777777" w:rsidR="00187844" w:rsidRPr="00187844" w:rsidRDefault="00187844" w:rsidP="008D0231">
      <w:pPr>
        <w:pStyle w:val="NoSpacing"/>
        <w:numPr>
          <w:ilvl w:val="1"/>
          <w:numId w:val="1"/>
        </w:numPr>
        <w:spacing w:line="276" w:lineRule="auto"/>
      </w:pPr>
      <w:r>
        <w:t>_______________________________________</w:t>
      </w:r>
    </w:p>
    <w:p w14:paraId="79E22B09" w14:textId="77777777" w:rsidR="00187844" w:rsidRPr="00187844" w:rsidRDefault="00187844" w:rsidP="008D0231">
      <w:pPr>
        <w:pStyle w:val="NoSpacing"/>
        <w:numPr>
          <w:ilvl w:val="1"/>
          <w:numId w:val="1"/>
        </w:numPr>
        <w:spacing w:line="276" w:lineRule="auto"/>
      </w:pPr>
      <w:r>
        <w:t>_______________________________________</w:t>
      </w:r>
    </w:p>
    <w:p w14:paraId="7499EC68" w14:textId="77777777" w:rsidR="00187844" w:rsidRPr="00187844" w:rsidRDefault="00187844" w:rsidP="008D0231">
      <w:pPr>
        <w:pStyle w:val="NoSpacing"/>
        <w:numPr>
          <w:ilvl w:val="1"/>
          <w:numId w:val="1"/>
        </w:numPr>
        <w:spacing w:line="276" w:lineRule="auto"/>
      </w:pPr>
      <w:r>
        <w:t>_______________________________________</w:t>
      </w:r>
    </w:p>
    <w:p w14:paraId="500F4099" w14:textId="77777777" w:rsidR="00187844" w:rsidRPr="00187844" w:rsidRDefault="00187844" w:rsidP="008D0231">
      <w:pPr>
        <w:pStyle w:val="NoSpacing"/>
        <w:numPr>
          <w:ilvl w:val="1"/>
          <w:numId w:val="1"/>
        </w:numPr>
        <w:spacing w:line="276" w:lineRule="auto"/>
      </w:pPr>
      <w:r>
        <w:t>_______________________________________</w:t>
      </w:r>
    </w:p>
    <w:p w14:paraId="742E204B" w14:textId="77777777" w:rsidR="00187844" w:rsidRPr="00187844" w:rsidRDefault="00187844" w:rsidP="008D0231">
      <w:pPr>
        <w:pStyle w:val="NoSpacing"/>
        <w:spacing w:line="276" w:lineRule="auto"/>
        <w:ind w:left="1440"/>
      </w:pPr>
    </w:p>
    <w:p w14:paraId="2899E0F9" w14:textId="77777777" w:rsidR="00187844" w:rsidRDefault="008D0231" w:rsidP="008D0231">
      <w:pPr>
        <w:pStyle w:val="NoSpacing"/>
        <w:spacing w:line="276" w:lineRule="auto"/>
      </w:pPr>
      <w:r>
        <w:rPr>
          <w:b/>
        </w:rPr>
        <w:t>Introduction:</w:t>
      </w:r>
      <w:r w:rsidR="00187844">
        <w:t xml:space="preserve"> A species of beetles comes in a variety of colors (yellow, orange, red, purple, and green). These beetles are living together</w:t>
      </w:r>
      <w:r>
        <w:t xml:space="preserve"> </w:t>
      </w:r>
      <w:r w:rsidR="00B87C56">
        <w:t>on a small island. We will observe</w:t>
      </w:r>
      <w:r>
        <w:t xml:space="preserve"> what happens to the beetle</w:t>
      </w:r>
      <w:r w:rsidR="007D52FD">
        <w:t>s</w:t>
      </w:r>
      <w:r>
        <w:t xml:space="preserve"> as environmental pressures act on the population. </w:t>
      </w:r>
    </w:p>
    <w:p w14:paraId="32587086" w14:textId="77777777" w:rsidR="008D0231" w:rsidRDefault="008D0231" w:rsidP="008D0231">
      <w:pPr>
        <w:pStyle w:val="NoSpacing"/>
        <w:spacing w:line="276" w:lineRule="auto"/>
      </w:pPr>
    </w:p>
    <w:p w14:paraId="05E183C6" w14:textId="77777777" w:rsidR="008D0231" w:rsidRPr="007D31A4" w:rsidRDefault="008D0231" w:rsidP="008D0231">
      <w:pPr>
        <w:pStyle w:val="NoSpacing"/>
        <w:spacing w:line="276" w:lineRule="auto"/>
        <w:rPr>
          <w:b/>
          <w:sz w:val="28"/>
        </w:rPr>
      </w:pPr>
      <w:r w:rsidRPr="007D31A4">
        <w:rPr>
          <w:b/>
          <w:sz w:val="28"/>
        </w:rPr>
        <w:t xml:space="preserve">Speciation Round 1: </w:t>
      </w:r>
    </w:p>
    <w:p w14:paraId="3788F429" w14:textId="77777777" w:rsidR="008D0231" w:rsidRDefault="008D0231" w:rsidP="008D0231">
      <w:pPr>
        <w:pStyle w:val="NoSpacing"/>
        <w:numPr>
          <w:ilvl w:val="0"/>
          <w:numId w:val="2"/>
        </w:numPr>
        <w:spacing w:line="276" w:lineRule="auto"/>
      </w:pPr>
      <w:r>
        <w:t>Remove the beetles from your cup and spread them out on the paper towel. The paper towel represents your island. How many total beetles do you have in your cup? ________ Record how many beetles you have of each color unde</w:t>
      </w:r>
      <w:r w:rsidR="007D31A4">
        <w:t>r Initial Population on</w:t>
      </w:r>
      <w:r>
        <w:t xml:space="preserve"> data table</w:t>
      </w:r>
      <w:r w:rsidR="007D31A4">
        <w:t xml:space="preserve"> 1</w:t>
      </w:r>
      <w:r>
        <w:t xml:space="preserve">. To calculate the percent of each color, divide the number by the total. </w:t>
      </w:r>
    </w:p>
    <w:p w14:paraId="1C0B8956" w14:textId="77777777" w:rsidR="007D52FD" w:rsidRDefault="007D52FD" w:rsidP="007D52FD">
      <w:pPr>
        <w:pStyle w:val="NoSpacing"/>
        <w:spacing w:line="276" w:lineRule="auto"/>
        <w:rPr>
          <w:b/>
        </w:rPr>
      </w:pPr>
    </w:p>
    <w:p w14:paraId="01A063D0" w14:textId="77777777" w:rsidR="007D52FD" w:rsidRDefault="007D52FD" w:rsidP="007D52FD">
      <w:pPr>
        <w:pStyle w:val="NoSpacing"/>
        <w:spacing w:line="276" w:lineRule="auto"/>
        <w:rPr>
          <w:b/>
        </w:rPr>
      </w:pPr>
      <w:r w:rsidRPr="007D52FD">
        <w:rPr>
          <w:b/>
        </w:rPr>
        <w:t>Data Table 1</w:t>
      </w:r>
    </w:p>
    <w:p w14:paraId="0121E58D" w14:textId="77777777" w:rsidR="0088029D" w:rsidRPr="007D52FD" w:rsidRDefault="0088029D" w:rsidP="007D52FD">
      <w:pPr>
        <w:pStyle w:val="NoSpacing"/>
        <w:spacing w:line="276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ECC9A0" wp14:editId="0CFFE388">
            <wp:simplePos x="0" y="0"/>
            <wp:positionH relativeFrom="margin">
              <wp:posOffset>3701720</wp:posOffset>
            </wp:positionH>
            <wp:positionV relativeFrom="paragraph">
              <wp:posOffset>613664</wp:posOffset>
            </wp:positionV>
            <wp:extent cx="2317115" cy="1038225"/>
            <wp:effectExtent l="95250" t="228600" r="83185" b="219075"/>
            <wp:wrapTight wrapText="bothSides">
              <wp:wrapPolygon edited="0">
                <wp:start x="-464" y="-18"/>
                <wp:lineTo x="-353" y="19335"/>
                <wp:lineTo x="8563" y="21807"/>
                <wp:lineTo x="20335" y="21787"/>
                <wp:lineTo x="20509" y="21709"/>
                <wp:lineTo x="21902" y="21085"/>
                <wp:lineTo x="21721" y="2975"/>
                <wp:lineTo x="21232" y="-2465"/>
                <wp:lineTo x="15068" y="-511"/>
                <wp:lineTo x="14509" y="-6729"/>
                <wp:lineTo x="406" y="-409"/>
                <wp:lineTo x="-464" y="-18"/>
              </wp:wrapPolygon>
            </wp:wrapTight>
            <wp:docPr id="1" name="Picture 1" descr="Image result for skitt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kittl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81229">
                      <a:off x="0" y="0"/>
                      <a:ext cx="231711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335"/>
        <w:gridCol w:w="1337"/>
        <w:gridCol w:w="1336"/>
      </w:tblGrid>
      <w:tr w:rsidR="007D52FD" w:rsidRPr="008946E8" w14:paraId="58269A23" w14:textId="77777777" w:rsidTr="007D52FD">
        <w:tc>
          <w:tcPr>
            <w:tcW w:w="1335" w:type="dxa"/>
          </w:tcPr>
          <w:p w14:paraId="0C70148A" w14:textId="77777777" w:rsidR="007D52FD" w:rsidRPr="008946E8" w:rsidRDefault="007D52FD" w:rsidP="003547C6">
            <w:pPr>
              <w:pStyle w:val="NoSpacing"/>
              <w:spacing w:line="360" w:lineRule="auto"/>
              <w:jc w:val="center"/>
              <w:rPr>
                <w:b/>
              </w:rPr>
            </w:pPr>
            <w:r w:rsidRPr="008946E8">
              <w:rPr>
                <w:b/>
              </w:rPr>
              <w:t>Color</w:t>
            </w:r>
          </w:p>
        </w:tc>
        <w:tc>
          <w:tcPr>
            <w:tcW w:w="1337" w:type="dxa"/>
          </w:tcPr>
          <w:p w14:paraId="42D0A798" w14:textId="77777777" w:rsidR="007D52FD" w:rsidRPr="008946E8" w:rsidRDefault="007D52FD" w:rsidP="003547C6">
            <w:pPr>
              <w:pStyle w:val="NoSpacing"/>
              <w:spacing w:line="360" w:lineRule="auto"/>
              <w:jc w:val="center"/>
              <w:rPr>
                <w:b/>
              </w:rPr>
            </w:pPr>
            <w:r w:rsidRPr="008946E8">
              <w:rPr>
                <w:b/>
              </w:rPr>
              <w:t>Initial Pop</w:t>
            </w:r>
            <w:r>
              <w:rPr>
                <w:b/>
              </w:rPr>
              <w:t>ulation</w:t>
            </w:r>
          </w:p>
        </w:tc>
        <w:tc>
          <w:tcPr>
            <w:tcW w:w="1336" w:type="dxa"/>
          </w:tcPr>
          <w:p w14:paraId="59BA38EC" w14:textId="77777777" w:rsidR="007D52FD" w:rsidRPr="008946E8" w:rsidRDefault="007D52FD" w:rsidP="003547C6">
            <w:pPr>
              <w:pStyle w:val="NoSpacing"/>
              <w:spacing w:line="360" w:lineRule="auto"/>
              <w:jc w:val="center"/>
              <w:rPr>
                <w:b/>
              </w:rPr>
            </w:pPr>
            <w:r w:rsidRPr="008946E8">
              <w:rPr>
                <w:b/>
              </w:rPr>
              <w:t>Initial %</w:t>
            </w:r>
          </w:p>
        </w:tc>
      </w:tr>
      <w:tr w:rsidR="007D52FD" w14:paraId="460A49BD" w14:textId="77777777" w:rsidTr="007D52FD">
        <w:tc>
          <w:tcPr>
            <w:tcW w:w="1335" w:type="dxa"/>
          </w:tcPr>
          <w:p w14:paraId="5BF419D6" w14:textId="77777777" w:rsidR="007D52FD" w:rsidRDefault="007D52FD" w:rsidP="003547C6">
            <w:pPr>
              <w:pStyle w:val="NoSpacing"/>
              <w:spacing w:line="360" w:lineRule="auto"/>
              <w:jc w:val="center"/>
            </w:pPr>
            <w:r>
              <w:t>Yellow</w:t>
            </w:r>
          </w:p>
        </w:tc>
        <w:tc>
          <w:tcPr>
            <w:tcW w:w="1337" w:type="dxa"/>
          </w:tcPr>
          <w:p w14:paraId="3E9020E0" w14:textId="77777777" w:rsidR="007D52FD" w:rsidRDefault="007D52FD" w:rsidP="003547C6">
            <w:pPr>
              <w:pStyle w:val="NoSpacing"/>
              <w:spacing w:line="360" w:lineRule="auto"/>
              <w:jc w:val="center"/>
            </w:pPr>
          </w:p>
        </w:tc>
        <w:tc>
          <w:tcPr>
            <w:tcW w:w="1336" w:type="dxa"/>
          </w:tcPr>
          <w:p w14:paraId="3A4A0E10" w14:textId="77777777" w:rsidR="007D52FD" w:rsidRDefault="007D52FD" w:rsidP="003547C6">
            <w:pPr>
              <w:pStyle w:val="NoSpacing"/>
              <w:spacing w:line="360" w:lineRule="auto"/>
              <w:jc w:val="center"/>
            </w:pPr>
          </w:p>
        </w:tc>
      </w:tr>
      <w:tr w:rsidR="007D52FD" w14:paraId="09B4A95F" w14:textId="77777777" w:rsidTr="007D52FD">
        <w:tc>
          <w:tcPr>
            <w:tcW w:w="1335" w:type="dxa"/>
          </w:tcPr>
          <w:p w14:paraId="13BBADE8" w14:textId="77777777" w:rsidR="007D52FD" w:rsidRDefault="007D52FD" w:rsidP="003547C6">
            <w:pPr>
              <w:pStyle w:val="NoSpacing"/>
              <w:spacing w:line="360" w:lineRule="auto"/>
              <w:jc w:val="center"/>
            </w:pPr>
            <w:r>
              <w:t>Red</w:t>
            </w:r>
          </w:p>
        </w:tc>
        <w:tc>
          <w:tcPr>
            <w:tcW w:w="1337" w:type="dxa"/>
          </w:tcPr>
          <w:p w14:paraId="220B5362" w14:textId="77777777" w:rsidR="007D52FD" w:rsidRDefault="007D52FD" w:rsidP="003547C6">
            <w:pPr>
              <w:pStyle w:val="NoSpacing"/>
              <w:spacing w:line="360" w:lineRule="auto"/>
              <w:jc w:val="center"/>
            </w:pPr>
          </w:p>
        </w:tc>
        <w:tc>
          <w:tcPr>
            <w:tcW w:w="1336" w:type="dxa"/>
          </w:tcPr>
          <w:p w14:paraId="278A8FA0" w14:textId="77777777" w:rsidR="007D52FD" w:rsidRDefault="007D52FD" w:rsidP="003547C6">
            <w:pPr>
              <w:pStyle w:val="NoSpacing"/>
              <w:spacing w:line="360" w:lineRule="auto"/>
              <w:jc w:val="center"/>
            </w:pPr>
          </w:p>
        </w:tc>
      </w:tr>
      <w:tr w:rsidR="007D52FD" w14:paraId="11319057" w14:textId="77777777" w:rsidTr="007D52FD">
        <w:tc>
          <w:tcPr>
            <w:tcW w:w="1335" w:type="dxa"/>
          </w:tcPr>
          <w:p w14:paraId="72D2567C" w14:textId="77777777" w:rsidR="007D52FD" w:rsidRDefault="007D52FD" w:rsidP="003547C6">
            <w:pPr>
              <w:pStyle w:val="NoSpacing"/>
              <w:spacing w:line="360" w:lineRule="auto"/>
              <w:jc w:val="center"/>
            </w:pPr>
            <w:r>
              <w:t>Green</w:t>
            </w:r>
          </w:p>
        </w:tc>
        <w:tc>
          <w:tcPr>
            <w:tcW w:w="1337" w:type="dxa"/>
          </w:tcPr>
          <w:p w14:paraId="0A4CBD00" w14:textId="77777777" w:rsidR="007D52FD" w:rsidRDefault="007D52FD" w:rsidP="003547C6">
            <w:pPr>
              <w:pStyle w:val="NoSpacing"/>
              <w:spacing w:line="360" w:lineRule="auto"/>
              <w:jc w:val="center"/>
            </w:pPr>
          </w:p>
        </w:tc>
        <w:tc>
          <w:tcPr>
            <w:tcW w:w="1336" w:type="dxa"/>
          </w:tcPr>
          <w:p w14:paraId="3CFB567B" w14:textId="77777777" w:rsidR="007D52FD" w:rsidRDefault="007D52FD" w:rsidP="003547C6">
            <w:pPr>
              <w:pStyle w:val="NoSpacing"/>
              <w:spacing w:line="360" w:lineRule="auto"/>
              <w:jc w:val="center"/>
            </w:pPr>
          </w:p>
        </w:tc>
      </w:tr>
      <w:tr w:rsidR="007D52FD" w14:paraId="1EF14170" w14:textId="77777777" w:rsidTr="007D52FD">
        <w:tc>
          <w:tcPr>
            <w:tcW w:w="1335" w:type="dxa"/>
          </w:tcPr>
          <w:p w14:paraId="357B2369" w14:textId="77777777" w:rsidR="007D52FD" w:rsidRDefault="007D52FD" w:rsidP="003547C6">
            <w:pPr>
              <w:pStyle w:val="NoSpacing"/>
              <w:spacing w:line="360" w:lineRule="auto"/>
              <w:jc w:val="center"/>
            </w:pPr>
            <w:r>
              <w:t>Orange</w:t>
            </w:r>
          </w:p>
        </w:tc>
        <w:tc>
          <w:tcPr>
            <w:tcW w:w="1337" w:type="dxa"/>
          </w:tcPr>
          <w:p w14:paraId="500A49C3" w14:textId="77777777" w:rsidR="007D52FD" w:rsidRDefault="007D52FD" w:rsidP="003547C6">
            <w:pPr>
              <w:pStyle w:val="NoSpacing"/>
              <w:spacing w:line="360" w:lineRule="auto"/>
              <w:jc w:val="center"/>
            </w:pPr>
          </w:p>
        </w:tc>
        <w:tc>
          <w:tcPr>
            <w:tcW w:w="1336" w:type="dxa"/>
          </w:tcPr>
          <w:p w14:paraId="35BC96C8" w14:textId="77777777" w:rsidR="007D52FD" w:rsidRDefault="007D52FD" w:rsidP="003547C6">
            <w:pPr>
              <w:pStyle w:val="NoSpacing"/>
              <w:spacing w:line="360" w:lineRule="auto"/>
              <w:jc w:val="center"/>
            </w:pPr>
          </w:p>
        </w:tc>
      </w:tr>
      <w:tr w:rsidR="007D52FD" w14:paraId="7DD10636" w14:textId="77777777" w:rsidTr="007D52FD">
        <w:tc>
          <w:tcPr>
            <w:tcW w:w="1335" w:type="dxa"/>
          </w:tcPr>
          <w:p w14:paraId="286823CE" w14:textId="77777777" w:rsidR="007D52FD" w:rsidRDefault="007D52FD" w:rsidP="003547C6">
            <w:pPr>
              <w:pStyle w:val="NoSpacing"/>
              <w:spacing w:line="360" w:lineRule="auto"/>
              <w:jc w:val="center"/>
            </w:pPr>
            <w:r>
              <w:t>Purple</w:t>
            </w:r>
          </w:p>
        </w:tc>
        <w:tc>
          <w:tcPr>
            <w:tcW w:w="1337" w:type="dxa"/>
          </w:tcPr>
          <w:p w14:paraId="3E325F91" w14:textId="77777777" w:rsidR="007D52FD" w:rsidRDefault="007D52FD" w:rsidP="003547C6">
            <w:pPr>
              <w:pStyle w:val="NoSpacing"/>
              <w:spacing w:line="360" w:lineRule="auto"/>
              <w:jc w:val="center"/>
            </w:pPr>
          </w:p>
        </w:tc>
        <w:tc>
          <w:tcPr>
            <w:tcW w:w="1336" w:type="dxa"/>
          </w:tcPr>
          <w:p w14:paraId="2D890D53" w14:textId="77777777" w:rsidR="007D52FD" w:rsidRDefault="007D52FD" w:rsidP="003547C6">
            <w:pPr>
              <w:pStyle w:val="NoSpacing"/>
              <w:spacing w:line="360" w:lineRule="auto"/>
              <w:jc w:val="center"/>
            </w:pPr>
          </w:p>
        </w:tc>
      </w:tr>
    </w:tbl>
    <w:p w14:paraId="56E83662" w14:textId="77777777" w:rsidR="007D52FD" w:rsidRDefault="007D52FD" w:rsidP="007D52FD">
      <w:pPr>
        <w:pStyle w:val="NoSpacing"/>
        <w:spacing w:line="276" w:lineRule="auto"/>
      </w:pPr>
    </w:p>
    <w:p w14:paraId="257B35AE" w14:textId="77777777" w:rsidR="007D52FD" w:rsidRDefault="007D52FD" w:rsidP="007D52FD">
      <w:pPr>
        <w:pStyle w:val="NoSpacing"/>
        <w:spacing w:line="276" w:lineRule="auto"/>
      </w:pPr>
    </w:p>
    <w:p w14:paraId="02C71328" w14:textId="77777777" w:rsidR="00BC4FB9" w:rsidRDefault="00F54D5A" w:rsidP="00BC4FB9">
      <w:pPr>
        <w:pStyle w:val="NoSpacing"/>
        <w:numPr>
          <w:ilvl w:val="0"/>
          <w:numId w:val="2"/>
        </w:numPr>
        <w:spacing w:line="276" w:lineRule="auto"/>
      </w:pPr>
      <w:r>
        <w:lastRenderedPageBreak/>
        <w:t xml:space="preserve">Oh no! A large storm brings flood waters to the island. The water carves out a river that separates the population into two groups. With your pen, </w:t>
      </w:r>
      <w:r w:rsidR="00FB1703">
        <w:t xml:space="preserve">randomly </w:t>
      </w:r>
      <w:r>
        <w:t xml:space="preserve">draw a line separating your skittles into two groups. This line represents the river that the beetles can no longer cross. (Note: You don’t have to have the same number of skittles on each side of the river.) </w:t>
      </w:r>
    </w:p>
    <w:p w14:paraId="2A3688D3" w14:textId="77777777" w:rsidR="001D500D" w:rsidRDefault="0088029D" w:rsidP="008946E8">
      <w:pPr>
        <w:pStyle w:val="NoSpacing"/>
        <w:spacing w:line="276" w:lineRule="auto"/>
        <w:ind w:left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C89B2B" wp14:editId="5DF59464">
            <wp:simplePos x="0" y="0"/>
            <wp:positionH relativeFrom="column">
              <wp:posOffset>4260571</wp:posOffset>
            </wp:positionH>
            <wp:positionV relativeFrom="paragraph">
              <wp:posOffset>8535</wp:posOffset>
            </wp:positionV>
            <wp:extent cx="2105025" cy="1669415"/>
            <wp:effectExtent l="0" t="0" r="9525" b="6985"/>
            <wp:wrapTight wrapText="bothSides">
              <wp:wrapPolygon edited="0">
                <wp:start x="0" y="0"/>
                <wp:lineTo x="0" y="21444"/>
                <wp:lineTo x="21502" y="21444"/>
                <wp:lineTo x="21502" y="0"/>
                <wp:lineTo x="0" y="0"/>
              </wp:wrapPolygon>
            </wp:wrapTight>
            <wp:docPr id="2" name="Picture 2" descr="Image result for river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iver clipar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6" r="6390"/>
                    <a:stretch/>
                  </pic:blipFill>
                  <pic:spPr bwMode="auto">
                    <a:xfrm>
                      <a:off x="0" y="0"/>
                      <a:ext cx="210502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2BCF57" w14:textId="77777777" w:rsidR="008946E8" w:rsidRDefault="008946E8" w:rsidP="008946E8">
      <w:pPr>
        <w:pStyle w:val="NoSpacing"/>
        <w:spacing w:line="276" w:lineRule="auto"/>
        <w:ind w:left="720"/>
      </w:pPr>
      <w:r>
        <w:t>How many beetles are in group #1? __________</w:t>
      </w:r>
    </w:p>
    <w:p w14:paraId="70BDE810" w14:textId="77777777" w:rsidR="004F6F55" w:rsidRDefault="0088029D" w:rsidP="008946E8">
      <w:pPr>
        <w:pStyle w:val="NoSpacing"/>
        <w:spacing w:line="276" w:lineRule="auto"/>
        <w:ind w:left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4A9D04" wp14:editId="16767062">
            <wp:simplePos x="0" y="0"/>
            <wp:positionH relativeFrom="column">
              <wp:posOffset>4419600</wp:posOffset>
            </wp:positionH>
            <wp:positionV relativeFrom="paragraph">
              <wp:posOffset>207010</wp:posOffset>
            </wp:positionV>
            <wp:extent cx="542925" cy="593725"/>
            <wp:effectExtent l="0" t="0" r="9525" b="0"/>
            <wp:wrapTight wrapText="bothSides">
              <wp:wrapPolygon edited="0">
                <wp:start x="7579" y="0"/>
                <wp:lineTo x="758" y="9703"/>
                <wp:lineTo x="0" y="14554"/>
                <wp:lineTo x="0" y="15940"/>
                <wp:lineTo x="14400" y="20791"/>
                <wp:lineTo x="18189" y="20791"/>
                <wp:lineTo x="18947" y="20791"/>
                <wp:lineTo x="20463" y="13861"/>
                <wp:lineTo x="21221" y="6930"/>
                <wp:lineTo x="21221" y="1386"/>
                <wp:lineTo x="15158" y="0"/>
                <wp:lineTo x="7579" y="0"/>
              </wp:wrapPolygon>
            </wp:wrapTight>
            <wp:docPr id="3" name="Picture 3" descr="Image result for beetle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beetle clipa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C9524" w14:textId="77777777" w:rsidR="008946E8" w:rsidRDefault="008946E8" w:rsidP="008946E8">
      <w:pPr>
        <w:pStyle w:val="NoSpacing"/>
        <w:spacing w:line="276" w:lineRule="auto"/>
        <w:ind w:left="720"/>
      </w:pPr>
      <w:r>
        <w:t>How many beetles are in group #2? __________</w:t>
      </w:r>
    </w:p>
    <w:p w14:paraId="06724C24" w14:textId="77777777" w:rsidR="001D500D" w:rsidRDefault="001D500D" w:rsidP="008946E8">
      <w:pPr>
        <w:pStyle w:val="NoSpacing"/>
        <w:spacing w:line="276" w:lineRule="auto"/>
        <w:ind w:left="720"/>
      </w:pPr>
    </w:p>
    <w:p w14:paraId="69DFAE2F" w14:textId="77777777" w:rsidR="008D0231" w:rsidRDefault="004F6F55" w:rsidP="008946E8">
      <w:pPr>
        <w:pStyle w:val="NoSpacing"/>
        <w:spacing w:line="276" w:lineRule="auto"/>
        <w:ind w:left="72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8C20F7B" wp14:editId="27D8BE26">
            <wp:simplePos x="0" y="0"/>
            <wp:positionH relativeFrom="column">
              <wp:posOffset>5707684</wp:posOffset>
            </wp:positionH>
            <wp:positionV relativeFrom="paragraph">
              <wp:posOffset>5740</wp:posOffset>
            </wp:positionV>
            <wp:extent cx="542925" cy="593725"/>
            <wp:effectExtent l="0" t="0" r="9525" b="0"/>
            <wp:wrapTight wrapText="bothSides">
              <wp:wrapPolygon edited="0">
                <wp:start x="7579" y="0"/>
                <wp:lineTo x="758" y="9703"/>
                <wp:lineTo x="0" y="14554"/>
                <wp:lineTo x="0" y="15940"/>
                <wp:lineTo x="14400" y="20791"/>
                <wp:lineTo x="18189" y="20791"/>
                <wp:lineTo x="18947" y="20791"/>
                <wp:lineTo x="20463" y="13861"/>
                <wp:lineTo x="21221" y="6930"/>
                <wp:lineTo x="21221" y="1386"/>
                <wp:lineTo x="15158" y="0"/>
                <wp:lineTo x="7579" y="0"/>
              </wp:wrapPolygon>
            </wp:wrapTight>
            <wp:docPr id="4" name="Picture 4" descr="Image result for beetle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beetle clipar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D5A">
        <w:t xml:space="preserve">Record how many beetles you </w:t>
      </w:r>
      <w:r w:rsidR="00C320E5">
        <w:t xml:space="preserve">have in each population in </w:t>
      </w:r>
      <w:r w:rsidR="00F54D5A">
        <w:t>data table</w:t>
      </w:r>
      <w:r w:rsidR="00C320E5">
        <w:t xml:space="preserve"> 2</w:t>
      </w:r>
      <w:r w:rsidR="00F54D5A">
        <w:t xml:space="preserve">. Calculate the percent of each color by dividing by the new total number of skittles </w:t>
      </w:r>
      <w:r w:rsidR="00F54D5A" w:rsidRPr="009C3344">
        <w:rPr>
          <w:b/>
        </w:rPr>
        <w:t>in each</w:t>
      </w:r>
      <w:r w:rsidR="00F54D5A">
        <w:t xml:space="preserve"> population. </w:t>
      </w:r>
    </w:p>
    <w:p w14:paraId="452A2840" w14:textId="77777777" w:rsidR="008946E8" w:rsidRDefault="008946E8" w:rsidP="008946E8">
      <w:pPr>
        <w:pStyle w:val="NoSpacing"/>
        <w:spacing w:line="276" w:lineRule="auto"/>
      </w:pPr>
    </w:p>
    <w:p w14:paraId="7D56FDA8" w14:textId="77777777" w:rsidR="007D31A4" w:rsidRPr="007D31A4" w:rsidRDefault="007D52FD" w:rsidP="008946E8">
      <w:pPr>
        <w:pStyle w:val="NoSpacing"/>
        <w:spacing w:line="276" w:lineRule="auto"/>
        <w:rPr>
          <w:b/>
          <w:sz w:val="28"/>
        </w:rPr>
      </w:pPr>
      <w:r>
        <w:rPr>
          <w:b/>
          <w:sz w:val="28"/>
        </w:rPr>
        <w:t>Data Table 2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34"/>
        <w:gridCol w:w="1337"/>
        <w:gridCol w:w="1335"/>
        <w:gridCol w:w="1337"/>
        <w:gridCol w:w="1335"/>
      </w:tblGrid>
      <w:tr w:rsidR="007D52FD" w14:paraId="2B39AC49" w14:textId="77777777" w:rsidTr="00C320E5">
        <w:tc>
          <w:tcPr>
            <w:tcW w:w="1334" w:type="dxa"/>
          </w:tcPr>
          <w:p w14:paraId="0D4E1124" w14:textId="77777777" w:rsidR="007D52FD" w:rsidRPr="008946E8" w:rsidRDefault="007D52FD" w:rsidP="001D500D">
            <w:pPr>
              <w:pStyle w:val="NoSpacing"/>
              <w:spacing w:line="360" w:lineRule="auto"/>
              <w:jc w:val="center"/>
              <w:rPr>
                <w:b/>
              </w:rPr>
            </w:pPr>
            <w:r w:rsidRPr="008946E8">
              <w:rPr>
                <w:b/>
              </w:rPr>
              <w:t>Color</w:t>
            </w:r>
          </w:p>
        </w:tc>
        <w:tc>
          <w:tcPr>
            <w:tcW w:w="1337" w:type="dxa"/>
          </w:tcPr>
          <w:p w14:paraId="06F45657" w14:textId="77777777" w:rsidR="007D52FD" w:rsidRPr="008946E8" w:rsidRDefault="007D52FD" w:rsidP="001D500D">
            <w:pPr>
              <w:pStyle w:val="NoSpacing"/>
              <w:spacing w:line="360" w:lineRule="auto"/>
              <w:jc w:val="center"/>
              <w:rPr>
                <w:b/>
              </w:rPr>
            </w:pPr>
            <w:r w:rsidRPr="008946E8">
              <w:rPr>
                <w:b/>
              </w:rPr>
              <w:t>Group 1 Pop</w:t>
            </w:r>
            <w:r>
              <w:rPr>
                <w:b/>
              </w:rPr>
              <w:t>ulation</w:t>
            </w:r>
          </w:p>
        </w:tc>
        <w:tc>
          <w:tcPr>
            <w:tcW w:w="1335" w:type="dxa"/>
          </w:tcPr>
          <w:p w14:paraId="66A10D49" w14:textId="77777777" w:rsidR="007D52FD" w:rsidRPr="008946E8" w:rsidRDefault="007D52FD" w:rsidP="001D500D">
            <w:pPr>
              <w:pStyle w:val="NoSpacing"/>
              <w:spacing w:line="360" w:lineRule="auto"/>
              <w:jc w:val="center"/>
              <w:rPr>
                <w:b/>
              </w:rPr>
            </w:pPr>
            <w:r w:rsidRPr="008946E8">
              <w:rPr>
                <w:b/>
              </w:rPr>
              <w:t>Group 1 %</w:t>
            </w:r>
          </w:p>
        </w:tc>
        <w:tc>
          <w:tcPr>
            <w:tcW w:w="1337" w:type="dxa"/>
          </w:tcPr>
          <w:p w14:paraId="4B87A6E0" w14:textId="77777777" w:rsidR="007D52FD" w:rsidRPr="008946E8" w:rsidRDefault="007D52FD" w:rsidP="001D500D">
            <w:pPr>
              <w:pStyle w:val="NoSpacing"/>
              <w:spacing w:line="360" w:lineRule="auto"/>
              <w:jc w:val="center"/>
              <w:rPr>
                <w:b/>
              </w:rPr>
            </w:pPr>
            <w:r w:rsidRPr="008946E8">
              <w:rPr>
                <w:b/>
              </w:rPr>
              <w:t>Group 2 Pop</w:t>
            </w:r>
            <w:r>
              <w:rPr>
                <w:b/>
              </w:rPr>
              <w:t>ulation</w:t>
            </w:r>
          </w:p>
        </w:tc>
        <w:tc>
          <w:tcPr>
            <w:tcW w:w="1335" w:type="dxa"/>
          </w:tcPr>
          <w:p w14:paraId="2E19B4CB" w14:textId="77777777" w:rsidR="007D52FD" w:rsidRPr="008946E8" w:rsidRDefault="007D52FD" w:rsidP="001D500D">
            <w:pPr>
              <w:pStyle w:val="NoSpacing"/>
              <w:spacing w:line="360" w:lineRule="auto"/>
              <w:jc w:val="center"/>
              <w:rPr>
                <w:b/>
              </w:rPr>
            </w:pPr>
            <w:r w:rsidRPr="008946E8">
              <w:rPr>
                <w:b/>
              </w:rPr>
              <w:t>Group 2 %</w:t>
            </w:r>
          </w:p>
        </w:tc>
      </w:tr>
      <w:tr w:rsidR="007D52FD" w14:paraId="30178BD3" w14:textId="77777777" w:rsidTr="00C320E5">
        <w:tc>
          <w:tcPr>
            <w:tcW w:w="1334" w:type="dxa"/>
          </w:tcPr>
          <w:p w14:paraId="5E932C82" w14:textId="77777777" w:rsidR="007D52FD" w:rsidRDefault="007D52FD" w:rsidP="001D500D">
            <w:pPr>
              <w:pStyle w:val="NoSpacing"/>
              <w:spacing w:line="360" w:lineRule="auto"/>
              <w:jc w:val="center"/>
            </w:pPr>
            <w:r>
              <w:t>Yellow</w:t>
            </w:r>
          </w:p>
        </w:tc>
        <w:tc>
          <w:tcPr>
            <w:tcW w:w="1337" w:type="dxa"/>
          </w:tcPr>
          <w:p w14:paraId="4F1F55B6" w14:textId="77777777" w:rsidR="007D52FD" w:rsidRDefault="007D52FD" w:rsidP="001D500D">
            <w:pPr>
              <w:pStyle w:val="NoSpacing"/>
              <w:spacing w:line="360" w:lineRule="auto"/>
              <w:jc w:val="center"/>
            </w:pPr>
          </w:p>
        </w:tc>
        <w:tc>
          <w:tcPr>
            <w:tcW w:w="1335" w:type="dxa"/>
          </w:tcPr>
          <w:p w14:paraId="002802D5" w14:textId="77777777" w:rsidR="007D52FD" w:rsidRDefault="007D52FD" w:rsidP="001D500D">
            <w:pPr>
              <w:pStyle w:val="NoSpacing"/>
              <w:spacing w:line="360" w:lineRule="auto"/>
              <w:jc w:val="center"/>
            </w:pPr>
          </w:p>
        </w:tc>
        <w:tc>
          <w:tcPr>
            <w:tcW w:w="1337" w:type="dxa"/>
          </w:tcPr>
          <w:p w14:paraId="1A016572" w14:textId="77777777" w:rsidR="007D52FD" w:rsidRDefault="007D52FD" w:rsidP="001D500D">
            <w:pPr>
              <w:pStyle w:val="NoSpacing"/>
              <w:spacing w:line="360" w:lineRule="auto"/>
              <w:jc w:val="center"/>
            </w:pPr>
          </w:p>
        </w:tc>
        <w:tc>
          <w:tcPr>
            <w:tcW w:w="1335" w:type="dxa"/>
          </w:tcPr>
          <w:p w14:paraId="429D8581" w14:textId="77777777" w:rsidR="007D52FD" w:rsidRDefault="007D52FD" w:rsidP="001D500D">
            <w:pPr>
              <w:pStyle w:val="NoSpacing"/>
              <w:spacing w:line="360" w:lineRule="auto"/>
              <w:jc w:val="center"/>
            </w:pPr>
          </w:p>
        </w:tc>
      </w:tr>
      <w:tr w:rsidR="007D52FD" w14:paraId="54DABA88" w14:textId="77777777" w:rsidTr="00C320E5">
        <w:tc>
          <w:tcPr>
            <w:tcW w:w="1334" w:type="dxa"/>
          </w:tcPr>
          <w:p w14:paraId="125BE12A" w14:textId="77777777" w:rsidR="007D52FD" w:rsidRDefault="007D52FD" w:rsidP="001D500D">
            <w:pPr>
              <w:pStyle w:val="NoSpacing"/>
              <w:spacing w:line="360" w:lineRule="auto"/>
              <w:jc w:val="center"/>
            </w:pPr>
            <w:r>
              <w:t>Red</w:t>
            </w:r>
          </w:p>
        </w:tc>
        <w:tc>
          <w:tcPr>
            <w:tcW w:w="1337" w:type="dxa"/>
          </w:tcPr>
          <w:p w14:paraId="69D9D4FB" w14:textId="77777777" w:rsidR="007D52FD" w:rsidRDefault="007D52FD" w:rsidP="001D500D">
            <w:pPr>
              <w:pStyle w:val="NoSpacing"/>
              <w:spacing w:line="360" w:lineRule="auto"/>
              <w:jc w:val="center"/>
            </w:pPr>
          </w:p>
        </w:tc>
        <w:tc>
          <w:tcPr>
            <w:tcW w:w="1335" w:type="dxa"/>
          </w:tcPr>
          <w:p w14:paraId="64CCA162" w14:textId="77777777" w:rsidR="007D52FD" w:rsidRDefault="007D52FD" w:rsidP="001D500D">
            <w:pPr>
              <w:pStyle w:val="NoSpacing"/>
              <w:spacing w:line="360" w:lineRule="auto"/>
              <w:jc w:val="center"/>
            </w:pPr>
          </w:p>
        </w:tc>
        <w:tc>
          <w:tcPr>
            <w:tcW w:w="1337" w:type="dxa"/>
          </w:tcPr>
          <w:p w14:paraId="195824A4" w14:textId="77777777" w:rsidR="007D52FD" w:rsidRDefault="007D52FD" w:rsidP="001D500D">
            <w:pPr>
              <w:pStyle w:val="NoSpacing"/>
              <w:spacing w:line="360" w:lineRule="auto"/>
              <w:jc w:val="center"/>
            </w:pPr>
          </w:p>
        </w:tc>
        <w:tc>
          <w:tcPr>
            <w:tcW w:w="1335" w:type="dxa"/>
          </w:tcPr>
          <w:p w14:paraId="65825A9A" w14:textId="77777777" w:rsidR="007D52FD" w:rsidRDefault="007D52FD" w:rsidP="001D500D">
            <w:pPr>
              <w:pStyle w:val="NoSpacing"/>
              <w:spacing w:line="360" w:lineRule="auto"/>
              <w:jc w:val="center"/>
            </w:pPr>
          </w:p>
        </w:tc>
      </w:tr>
      <w:tr w:rsidR="007D52FD" w14:paraId="6A5CEA03" w14:textId="77777777" w:rsidTr="00C320E5">
        <w:tc>
          <w:tcPr>
            <w:tcW w:w="1334" w:type="dxa"/>
          </w:tcPr>
          <w:p w14:paraId="6632E585" w14:textId="77777777" w:rsidR="007D52FD" w:rsidRDefault="007D52FD" w:rsidP="001D500D">
            <w:pPr>
              <w:pStyle w:val="NoSpacing"/>
              <w:spacing w:line="360" w:lineRule="auto"/>
              <w:jc w:val="center"/>
            </w:pPr>
            <w:r>
              <w:t>Green</w:t>
            </w:r>
          </w:p>
        </w:tc>
        <w:tc>
          <w:tcPr>
            <w:tcW w:w="1337" w:type="dxa"/>
          </w:tcPr>
          <w:p w14:paraId="499C11A8" w14:textId="77777777" w:rsidR="007D52FD" w:rsidRDefault="007D52FD" w:rsidP="001D500D">
            <w:pPr>
              <w:pStyle w:val="NoSpacing"/>
              <w:spacing w:line="360" w:lineRule="auto"/>
              <w:jc w:val="center"/>
            </w:pPr>
          </w:p>
        </w:tc>
        <w:tc>
          <w:tcPr>
            <w:tcW w:w="1335" w:type="dxa"/>
          </w:tcPr>
          <w:p w14:paraId="035E3AEB" w14:textId="77777777" w:rsidR="007D52FD" w:rsidRDefault="007D52FD" w:rsidP="001D500D">
            <w:pPr>
              <w:pStyle w:val="NoSpacing"/>
              <w:spacing w:line="360" w:lineRule="auto"/>
              <w:jc w:val="center"/>
            </w:pPr>
          </w:p>
        </w:tc>
        <w:tc>
          <w:tcPr>
            <w:tcW w:w="1337" w:type="dxa"/>
          </w:tcPr>
          <w:p w14:paraId="5106F787" w14:textId="77777777" w:rsidR="007D52FD" w:rsidRDefault="007D52FD" w:rsidP="001D500D">
            <w:pPr>
              <w:pStyle w:val="NoSpacing"/>
              <w:spacing w:line="360" w:lineRule="auto"/>
              <w:jc w:val="center"/>
            </w:pPr>
          </w:p>
        </w:tc>
        <w:tc>
          <w:tcPr>
            <w:tcW w:w="1335" w:type="dxa"/>
          </w:tcPr>
          <w:p w14:paraId="1352CBB0" w14:textId="77777777" w:rsidR="007D52FD" w:rsidRDefault="007D52FD" w:rsidP="001D500D">
            <w:pPr>
              <w:pStyle w:val="NoSpacing"/>
              <w:spacing w:line="360" w:lineRule="auto"/>
              <w:jc w:val="center"/>
            </w:pPr>
          </w:p>
        </w:tc>
      </w:tr>
      <w:tr w:rsidR="007D52FD" w14:paraId="35742541" w14:textId="77777777" w:rsidTr="00C320E5">
        <w:tc>
          <w:tcPr>
            <w:tcW w:w="1334" w:type="dxa"/>
          </w:tcPr>
          <w:p w14:paraId="098A7572" w14:textId="77777777" w:rsidR="007D52FD" w:rsidRDefault="007D52FD" w:rsidP="001D500D">
            <w:pPr>
              <w:pStyle w:val="NoSpacing"/>
              <w:spacing w:line="360" w:lineRule="auto"/>
              <w:jc w:val="center"/>
            </w:pPr>
            <w:r>
              <w:t>Orange</w:t>
            </w:r>
          </w:p>
        </w:tc>
        <w:tc>
          <w:tcPr>
            <w:tcW w:w="1337" w:type="dxa"/>
          </w:tcPr>
          <w:p w14:paraId="1FC84FA9" w14:textId="77777777" w:rsidR="007D52FD" w:rsidRDefault="007D52FD" w:rsidP="001D500D">
            <w:pPr>
              <w:pStyle w:val="NoSpacing"/>
              <w:spacing w:line="360" w:lineRule="auto"/>
              <w:jc w:val="center"/>
            </w:pPr>
          </w:p>
        </w:tc>
        <w:tc>
          <w:tcPr>
            <w:tcW w:w="1335" w:type="dxa"/>
          </w:tcPr>
          <w:p w14:paraId="62A4D78A" w14:textId="77777777" w:rsidR="007D52FD" w:rsidRDefault="007D52FD" w:rsidP="001D500D">
            <w:pPr>
              <w:pStyle w:val="NoSpacing"/>
              <w:spacing w:line="360" w:lineRule="auto"/>
              <w:jc w:val="center"/>
            </w:pPr>
          </w:p>
        </w:tc>
        <w:tc>
          <w:tcPr>
            <w:tcW w:w="1337" w:type="dxa"/>
          </w:tcPr>
          <w:p w14:paraId="68EDBE78" w14:textId="77777777" w:rsidR="007D52FD" w:rsidRDefault="007D52FD" w:rsidP="001D500D">
            <w:pPr>
              <w:pStyle w:val="NoSpacing"/>
              <w:spacing w:line="360" w:lineRule="auto"/>
              <w:jc w:val="center"/>
            </w:pPr>
          </w:p>
        </w:tc>
        <w:tc>
          <w:tcPr>
            <w:tcW w:w="1335" w:type="dxa"/>
          </w:tcPr>
          <w:p w14:paraId="03B0ECAC" w14:textId="77777777" w:rsidR="007D52FD" w:rsidRDefault="007D52FD" w:rsidP="001D500D">
            <w:pPr>
              <w:pStyle w:val="NoSpacing"/>
              <w:spacing w:line="360" w:lineRule="auto"/>
              <w:jc w:val="center"/>
            </w:pPr>
          </w:p>
        </w:tc>
      </w:tr>
      <w:tr w:rsidR="007D52FD" w14:paraId="29BECAD4" w14:textId="77777777" w:rsidTr="00C320E5">
        <w:tc>
          <w:tcPr>
            <w:tcW w:w="1334" w:type="dxa"/>
          </w:tcPr>
          <w:p w14:paraId="43C5ECE1" w14:textId="77777777" w:rsidR="007D52FD" w:rsidRDefault="007D52FD" w:rsidP="001D500D">
            <w:pPr>
              <w:pStyle w:val="NoSpacing"/>
              <w:spacing w:line="360" w:lineRule="auto"/>
              <w:jc w:val="center"/>
            </w:pPr>
            <w:r>
              <w:t>Purple</w:t>
            </w:r>
          </w:p>
        </w:tc>
        <w:tc>
          <w:tcPr>
            <w:tcW w:w="1337" w:type="dxa"/>
          </w:tcPr>
          <w:p w14:paraId="1B1D4B68" w14:textId="77777777" w:rsidR="007D52FD" w:rsidRDefault="007D52FD" w:rsidP="001D500D">
            <w:pPr>
              <w:pStyle w:val="NoSpacing"/>
              <w:spacing w:line="360" w:lineRule="auto"/>
              <w:jc w:val="center"/>
            </w:pPr>
          </w:p>
        </w:tc>
        <w:tc>
          <w:tcPr>
            <w:tcW w:w="1335" w:type="dxa"/>
          </w:tcPr>
          <w:p w14:paraId="4DE29C30" w14:textId="77777777" w:rsidR="007D52FD" w:rsidRDefault="007D52FD" w:rsidP="001D500D">
            <w:pPr>
              <w:pStyle w:val="NoSpacing"/>
              <w:spacing w:line="360" w:lineRule="auto"/>
              <w:jc w:val="center"/>
            </w:pPr>
          </w:p>
        </w:tc>
        <w:tc>
          <w:tcPr>
            <w:tcW w:w="1337" w:type="dxa"/>
          </w:tcPr>
          <w:p w14:paraId="098EBB40" w14:textId="77777777" w:rsidR="007D52FD" w:rsidRDefault="007D52FD" w:rsidP="001D500D">
            <w:pPr>
              <w:pStyle w:val="NoSpacing"/>
              <w:spacing w:line="360" w:lineRule="auto"/>
              <w:jc w:val="center"/>
            </w:pPr>
          </w:p>
        </w:tc>
        <w:tc>
          <w:tcPr>
            <w:tcW w:w="1335" w:type="dxa"/>
          </w:tcPr>
          <w:p w14:paraId="43B2499C" w14:textId="77777777" w:rsidR="007D52FD" w:rsidRDefault="007D52FD" w:rsidP="001D500D">
            <w:pPr>
              <w:pStyle w:val="NoSpacing"/>
              <w:spacing w:line="360" w:lineRule="auto"/>
              <w:jc w:val="center"/>
            </w:pPr>
          </w:p>
        </w:tc>
      </w:tr>
    </w:tbl>
    <w:p w14:paraId="1777E2BC" w14:textId="77777777" w:rsidR="008946E8" w:rsidRDefault="008946E8" w:rsidP="008946E8">
      <w:pPr>
        <w:pStyle w:val="NoSpacing"/>
        <w:spacing w:line="276" w:lineRule="auto"/>
      </w:pPr>
    </w:p>
    <w:p w14:paraId="6D421738" w14:textId="77777777" w:rsidR="00187844" w:rsidRDefault="00FB1703" w:rsidP="00B87C56">
      <w:pPr>
        <w:pStyle w:val="NoSpacing"/>
        <w:numPr>
          <w:ilvl w:val="0"/>
          <w:numId w:val="2"/>
        </w:numPr>
        <w:spacing w:line="276" w:lineRule="auto"/>
      </w:pPr>
      <w:r>
        <w:t>What type of isolation</w:t>
      </w:r>
      <w:r w:rsidR="0000309D">
        <w:t xml:space="preserve"> occurred? ____________________________________________</w:t>
      </w:r>
    </w:p>
    <w:p w14:paraId="1B819FC7" w14:textId="77777777" w:rsidR="0000309D" w:rsidRDefault="0000309D" w:rsidP="00B87C56">
      <w:pPr>
        <w:pStyle w:val="NoSpacing"/>
        <w:spacing w:line="276" w:lineRule="auto"/>
        <w:ind w:left="720"/>
      </w:pPr>
    </w:p>
    <w:p w14:paraId="56DB6670" w14:textId="77777777" w:rsidR="0000309D" w:rsidRDefault="00DF2093" w:rsidP="00B87C56">
      <w:pPr>
        <w:pStyle w:val="NoSpacing"/>
        <w:numPr>
          <w:ilvl w:val="0"/>
          <w:numId w:val="2"/>
        </w:numPr>
        <w:spacing w:line="276" w:lineRule="auto"/>
      </w:pPr>
      <w:r>
        <w:t xml:space="preserve">How did the population change in group 1 compared to the initial population? </w:t>
      </w:r>
      <w:r w:rsidR="0000309D">
        <w:t>________________________________________________________________________________________________________________________________________________</w:t>
      </w:r>
    </w:p>
    <w:p w14:paraId="39F5CC07" w14:textId="77777777" w:rsidR="0000309D" w:rsidRDefault="0000309D" w:rsidP="00B87C56">
      <w:pPr>
        <w:pStyle w:val="NoSpacing"/>
        <w:spacing w:line="276" w:lineRule="auto"/>
        <w:ind w:left="720"/>
      </w:pPr>
    </w:p>
    <w:p w14:paraId="25A0ED41" w14:textId="77777777" w:rsidR="0000309D" w:rsidRDefault="00DF2093" w:rsidP="00B87C56">
      <w:pPr>
        <w:pStyle w:val="NoSpacing"/>
        <w:numPr>
          <w:ilvl w:val="0"/>
          <w:numId w:val="2"/>
        </w:numPr>
        <w:spacing w:line="276" w:lineRule="auto"/>
      </w:pPr>
      <w:r>
        <w:t xml:space="preserve">How did the population change in group 2 compared to the initial population? </w:t>
      </w:r>
      <w:r w:rsidR="0000309D">
        <w:t>________________________________________________________________________________________________________________________________________________</w:t>
      </w:r>
    </w:p>
    <w:p w14:paraId="29BA9FBF" w14:textId="77777777" w:rsidR="000A4EC6" w:rsidRDefault="000A4EC6" w:rsidP="00B87C56">
      <w:pPr>
        <w:pStyle w:val="NoSpacing"/>
        <w:spacing w:line="276" w:lineRule="auto"/>
        <w:rPr>
          <w:b/>
          <w:sz w:val="28"/>
        </w:rPr>
      </w:pPr>
    </w:p>
    <w:p w14:paraId="778F20A6" w14:textId="77777777" w:rsidR="000A4EC6" w:rsidRDefault="000A4EC6" w:rsidP="00B87C56">
      <w:pPr>
        <w:pStyle w:val="NoSpacing"/>
        <w:spacing w:line="276" w:lineRule="auto"/>
        <w:rPr>
          <w:b/>
          <w:sz w:val="28"/>
        </w:rPr>
      </w:pPr>
    </w:p>
    <w:p w14:paraId="48E47E55" w14:textId="77777777" w:rsidR="0000309D" w:rsidRPr="0000309D" w:rsidRDefault="0000309D" w:rsidP="00B87C56">
      <w:pPr>
        <w:pStyle w:val="NoSpacing"/>
        <w:spacing w:line="276" w:lineRule="auto"/>
        <w:rPr>
          <w:b/>
        </w:rPr>
      </w:pPr>
      <w:r w:rsidRPr="007D31A4">
        <w:rPr>
          <w:b/>
          <w:sz w:val="28"/>
        </w:rPr>
        <w:t>Speciation Round 2:</w:t>
      </w:r>
    </w:p>
    <w:p w14:paraId="00CF70CE" w14:textId="77777777" w:rsidR="0000309D" w:rsidRDefault="0000309D" w:rsidP="00B87C56">
      <w:pPr>
        <w:pStyle w:val="NoSpacing"/>
        <w:numPr>
          <w:ilvl w:val="0"/>
          <w:numId w:val="2"/>
        </w:numPr>
        <w:spacing w:line="276" w:lineRule="auto"/>
      </w:pPr>
      <w:r>
        <w:t>On the side of the riv</w:t>
      </w:r>
      <w:r w:rsidR="00B87C56">
        <w:t>er where group 1 lives, there are</w:t>
      </w:r>
      <w:r>
        <w:t xml:space="preserve"> a lot of grassy areas. Which color beetle will survive best in this habitat? Explain. ________________________________________________________________________________________________________________________________________________</w:t>
      </w:r>
    </w:p>
    <w:p w14:paraId="31272DDC" w14:textId="77777777" w:rsidR="00FE7956" w:rsidRDefault="00FE7956" w:rsidP="00B87C56">
      <w:pPr>
        <w:pStyle w:val="NoSpacing"/>
        <w:spacing w:line="276" w:lineRule="auto"/>
        <w:ind w:left="720"/>
      </w:pPr>
    </w:p>
    <w:p w14:paraId="47170C0B" w14:textId="77777777" w:rsidR="00FE7956" w:rsidRDefault="0000309D" w:rsidP="00B87C56">
      <w:pPr>
        <w:pStyle w:val="NoSpacing"/>
        <w:numPr>
          <w:ilvl w:val="0"/>
          <w:numId w:val="2"/>
        </w:numPr>
        <w:spacing w:line="276" w:lineRule="auto"/>
      </w:pPr>
      <w:r>
        <w:lastRenderedPageBreak/>
        <w:t>On the side of the riv</w:t>
      </w:r>
      <w:r w:rsidR="00B87C56">
        <w:t>er where group 2 lives, there are</w:t>
      </w:r>
      <w:r>
        <w:t xml:space="preserve"> a lot of sandy areas. Which color beetle will survive best in this habitat? Explain ________________________________________________________________________________________________________________________________________________</w:t>
      </w:r>
    </w:p>
    <w:p w14:paraId="5A35CD09" w14:textId="77777777" w:rsidR="00FE7956" w:rsidRDefault="00FE7956" w:rsidP="00FE7956">
      <w:pPr>
        <w:pStyle w:val="NoSpacing"/>
        <w:ind w:left="720"/>
      </w:pPr>
    </w:p>
    <w:p w14:paraId="5D07BBEB" w14:textId="77777777" w:rsidR="007D31A4" w:rsidRDefault="007D31A4" w:rsidP="0000309D">
      <w:pPr>
        <w:pStyle w:val="NoSpacing"/>
        <w:numPr>
          <w:ilvl w:val="0"/>
          <w:numId w:val="2"/>
        </w:numPr>
      </w:pPr>
      <w:r>
        <w:t xml:space="preserve">As a predator, you will spot the beetles easily that aren’t able to camouflage. In group 1, you </w:t>
      </w:r>
      <w:r w:rsidR="00670CD9">
        <w:t>may eat 3</w:t>
      </w:r>
      <w:r>
        <w:t xml:space="preserve"> of each color (if available) </w:t>
      </w:r>
      <w:r w:rsidRPr="009C3344">
        <w:rPr>
          <w:b/>
        </w:rPr>
        <w:t>except the green beetles</w:t>
      </w:r>
      <w:r w:rsidR="00670CD9">
        <w:t>. In group 2, you may eat 3</w:t>
      </w:r>
      <w:r>
        <w:t xml:space="preserve"> of each color (if available) </w:t>
      </w:r>
      <w:r w:rsidRPr="009C3344">
        <w:rPr>
          <w:b/>
        </w:rPr>
        <w:t>except the yellow beetles</w:t>
      </w:r>
      <w:r>
        <w:t>.</w:t>
      </w:r>
    </w:p>
    <w:p w14:paraId="0CC1048F" w14:textId="77777777" w:rsidR="00FE7956" w:rsidRDefault="00FE7956" w:rsidP="00FE7956">
      <w:pPr>
        <w:pStyle w:val="NoSpacing"/>
        <w:ind w:left="720"/>
      </w:pPr>
    </w:p>
    <w:p w14:paraId="63D8A1C9" w14:textId="77777777" w:rsidR="00FE7956" w:rsidRDefault="00FE7956" w:rsidP="00FE7956">
      <w:pPr>
        <w:pStyle w:val="NoSpacing"/>
        <w:ind w:left="720"/>
      </w:pPr>
      <w:r>
        <w:t>How many total beetles are left in group 1? __________</w:t>
      </w:r>
    </w:p>
    <w:p w14:paraId="08C392EF" w14:textId="77777777" w:rsidR="00FE7956" w:rsidRDefault="00FE7956" w:rsidP="00FE7956">
      <w:pPr>
        <w:pStyle w:val="NoSpacing"/>
        <w:ind w:left="720"/>
      </w:pPr>
    </w:p>
    <w:p w14:paraId="51E8986A" w14:textId="77777777" w:rsidR="00FE7956" w:rsidRDefault="00FE7956" w:rsidP="00FE7956">
      <w:pPr>
        <w:pStyle w:val="NoSpacing"/>
        <w:ind w:left="720"/>
      </w:pPr>
      <w:r>
        <w:t>How many total beetles are left in group 2? __________</w:t>
      </w:r>
    </w:p>
    <w:p w14:paraId="632C002F" w14:textId="77777777" w:rsidR="00FE7956" w:rsidRDefault="00FE7956" w:rsidP="00FE7956">
      <w:pPr>
        <w:pStyle w:val="NoSpacing"/>
        <w:ind w:left="720"/>
      </w:pPr>
    </w:p>
    <w:p w14:paraId="2A0FF792" w14:textId="77777777" w:rsidR="00636062" w:rsidRPr="009C3344" w:rsidRDefault="00FE7956" w:rsidP="00DF2093">
      <w:pPr>
        <w:pStyle w:val="NoSpacing"/>
        <w:ind w:left="720"/>
      </w:pPr>
      <w:r>
        <w:t>Record how many you have of each color and calculat</w:t>
      </w:r>
      <w:r w:rsidR="0088029D">
        <w:t>e the percent</w:t>
      </w:r>
      <w:r w:rsidR="00DF2093">
        <w:t xml:space="preserve"> by dividing by the new total number of skittles </w:t>
      </w:r>
      <w:r w:rsidR="00DF2093" w:rsidRPr="009C3344">
        <w:rPr>
          <w:b/>
        </w:rPr>
        <w:t>in each</w:t>
      </w:r>
      <w:r w:rsidR="00DF2093">
        <w:t xml:space="preserve"> population.</w:t>
      </w:r>
      <w:r w:rsidR="0088029D">
        <w:t xml:space="preserve"> Record in table 3</w:t>
      </w:r>
      <w:r>
        <w:t>.</w:t>
      </w:r>
    </w:p>
    <w:p w14:paraId="4199767A" w14:textId="77777777" w:rsidR="00636062" w:rsidRDefault="00636062" w:rsidP="0000309D">
      <w:pPr>
        <w:pStyle w:val="NoSpacing"/>
        <w:rPr>
          <w:b/>
          <w:sz w:val="28"/>
        </w:rPr>
      </w:pPr>
    </w:p>
    <w:p w14:paraId="37630960" w14:textId="77777777" w:rsidR="007D31A4" w:rsidRPr="00DF2093" w:rsidRDefault="007D31A4" w:rsidP="0000309D">
      <w:pPr>
        <w:pStyle w:val="NoSpacing"/>
        <w:rPr>
          <w:b/>
          <w:sz w:val="28"/>
        </w:rPr>
      </w:pPr>
      <w:r w:rsidRPr="007D31A4">
        <w:rPr>
          <w:b/>
          <w:sz w:val="28"/>
        </w:rPr>
        <w:t xml:space="preserve">Data Table </w:t>
      </w:r>
      <w:r w:rsidR="00DC1FC4">
        <w:rPr>
          <w:b/>
          <w:sz w:val="28"/>
        </w:rPr>
        <w:t>3</w:t>
      </w:r>
      <w:r w:rsidR="00C90959">
        <w:rPr>
          <w:b/>
          <w:sz w:val="28"/>
        </w:rPr>
        <w:tab/>
      </w:r>
      <w:r w:rsidR="00C90959">
        <w:rPr>
          <w:b/>
          <w:sz w:val="28"/>
        </w:rPr>
        <w:tab/>
      </w:r>
      <w:r w:rsidR="00C90959">
        <w:rPr>
          <w:b/>
          <w:sz w:val="28"/>
        </w:rPr>
        <w:tab/>
      </w:r>
      <w:r w:rsidR="00C90959">
        <w:rPr>
          <w:b/>
          <w:sz w:val="28"/>
        </w:rPr>
        <w:tab/>
      </w:r>
      <w:r w:rsidR="00C90959">
        <w:rPr>
          <w:b/>
          <w:sz w:val="28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34"/>
        <w:gridCol w:w="1337"/>
        <w:gridCol w:w="1335"/>
        <w:gridCol w:w="1337"/>
        <w:gridCol w:w="1335"/>
      </w:tblGrid>
      <w:tr w:rsidR="00DF2093" w14:paraId="68E4AF3F" w14:textId="77777777" w:rsidTr="003547C6">
        <w:tc>
          <w:tcPr>
            <w:tcW w:w="1334" w:type="dxa"/>
          </w:tcPr>
          <w:p w14:paraId="6D6B86A8" w14:textId="77777777" w:rsidR="00DF2093" w:rsidRPr="008946E8" w:rsidRDefault="00DF2093" w:rsidP="003547C6">
            <w:pPr>
              <w:pStyle w:val="NoSpacing"/>
              <w:spacing w:line="360" w:lineRule="auto"/>
              <w:jc w:val="center"/>
              <w:rPr>
                <w:b/>
              </w:rPr>
            </w:pPr>
            <w:r w:rsidRPr="008946E8">
              <w:rPr>
                <w:b/>
              </w:rPr>
              <w:t>Color</w:t>
            </w:r>
          </w:p>
        </w:tc>
        <w:tc>
          <w:tcPr>
            <w:tcW w:w="1337" w:type="dxa"/>
          </w:tcPr>
          <w:p w14:paraId="5119D29E" w14:textId="77777777" w:rsidR="00DF2093" w:rsidRPr="008946E8" w:rsidRDefault="00DF2093" w:rsidP="003547C6">
            <w:pPr>
              <w:pStyle w:val="NoSpacing"/>
              <w:spacing w:line="360" w:lineRule="auto"/>
              <w:jc w:val="center"/>
              <w:rPr>
                <w:b/>
              </w:rPr>
            </w:pPr>
            <w:r w:rsidRPr="008946E8">
              <w:rPr>
                <w:b/>
              </w:rPr>
              <w:t>Group 1 Pop</w:t>
            </w:r>
            <w:r>
              <w:rPr>
                <w:b/>
              </w:rPr>
              <w:t>ulation</w:t>
            </w:r>
          </w:p>
        </w:tc>
        <w:tc>
          <w:tcPr>
            <w:tcW w:w="1335" w:type="dxa"/>
          </w:tcPr>
          <w:p w14:paraId="66B1CD57" w14:textId="77777777" w:rsidR="00DF2093" w:rsidRPr="008946E8" w:rsidRDefault="00DF2093" w:rsidP="003547C6">
            <w:pPr>
              <w:pStyle w:val="NoSpacing"/>
              <w:spacing w:line="360" w:lineRule="auto"/>
              <w:jc w:val="center"/>
              <w:rPr>
                <w:b/>
              </w:rPr>
            </w:pPr>
            <w:r w:rsidRPr="008946E8">
              <w:rPr>
                <w:b/>
              </w:rPr>
              <w:t>Group 1 %</w:t>
            </w:r>
          </w:p>
        </w:tc>
        <w:tc>
          <w:tcPr>
            <w:tcW w:w="1337" w:type="dxa"/>
          </w:tcPr>
          <w:p w14:paraId="4E1F698E" w14:textId="77777777" w:rsidR="00DF2093" w:rsidRPr="008946E8" w:rsidRDefault="00DF2093" w:rsidP="003547C6">
            <w:pPr>
              <w:pStyle w:val="NoSpacing"/>
              <w:spacing w:line="360" w:lineRule="auto"/>
              <w:jc w:val="center"/>
              <w:rPr>
                <w:b/>
              </w:rPr>
            </w:pPr>
            <w:r w:rsidRPr="008946E8">
              <w:rPr>
                <w:b/>
              </w:rPr>
              <w:t>Group 2 Pop</w:t>
            </w:r>
            <w:r>
              <w:rPr>
                <w:b/>
              </w:rPr>
              <w:t>ulation</w:t>
            </w:r>
          </w:p>
        </w:tc>
        <w:tc>
          <w:tcPr>
            <w:tcW w:w="1335" w:type="dxa"/>
          </w:tcPr>
          <w:p w14:paraId="26215C75" w14:textId="77777777" w:rsidR="00DF2093" w:rsidRPr="008946E8" w:rsidRDefault="00DF2093" w:rsidP="003547C6">
            <w:pPr>
              <w:pStyle w:val="NoSpacing"/>
              <w:spacing w:line="360" w:lineRule="auto"/>
              <w:jc w:val="center"/>
              <w:rPr>
                <w:b/>
              </w:rPr>
            </w:pPr>
            <w:r w:rsidRPr="008946E8">
              <w:rPr>
                <w:b/>
              </w:rPr>
              <w:t>Group 2 %</w:t>
            </w:r>
          </w:p>
        </w:tc>
      </w:tr>
      <w:tr w:rsidR="00DF2093" w14:paraId="1EE72EBE" w14:textId="77777777" w:rsidTr="003547C6">
        <w:tc>
          <w:tcPr>
            <w:tcW w:w="1334" w:type="dxa"/>
          </w:tcPr>
          <w:p w14:paraId="2823ED50" w14:textId="77777777" w:rsidR="00DF2093" w:rsidRDefault="00DF2093" w:rsidP="003547C6">
            <w:pPr>
              <w:pStyle w:val="NoSpacing"/>
              <w:spacing w:line="360" w:lineRule="auto"/>
              <w:jc w:val="center"/>
            </w:pPr>
            <w:r>
              <w:t>Yellow</w:t>
            </w:r>
          </w:p>
        </w:tc>
        <w:tc>
          <w:tcPr>
            <w:tcW w:w="1337" w:type="dxa"/>
          </w:tcPr>
          <w:p w14:paraId="0553DF59" w14:textId="77777777" w:rsidR="00DF2093" w:rsidRDefault="00DF2093" w:rsidP="003547C6">
            <w:pPr>
              <w:pStyle w:val="NoSpacing"/>
              <w:spacing w:line="360" w:lineRule="auto"/>
              <w:jc w:val="center"/>
            </w:pPr>
          </w:p>
        </w:tc>
        <w:tc>
          <w:tcPr>
            <w:tcW w:w="1335" w:type="dxa"/>
          </w:tcPr>
          <w:p w14:paraId="7DABFF2B" w14:textId="77777777" w:rsidR="00DF2093" w:rsidRDefault="00DF2093" w:rsidP="003547C6">
            <w:pPr>
              <w:pStyle w:val="NoSpacing"/>
              <w:spacing w:line="360" w:lineRule="auto"/>
              <w:jc w:val="center"/>
            </w:pPr>
          </w:p>
        </w:tc>
        <w:tc>
          <w:tcPr>
            <w:tcW w:w="1337" w:type="dxa"/>
          </w:tcPr>
          <w:p w14:paraId="4A690A68" w14:textId="77777777" w:rsidR="00DF2093" w:rsidRDefault="00DF2093" w:rsidP="003547C6">
            <w:pPr>
              <w:pStyle w:val="NoSpacing"/>
              <w:spacing w:line="360" w:lineRule="auto"/>
              <w:jc w:val="center"/>
            </w:pPr>
          </w:p>
        </w:tc>
        <w:tc>
          <w:tcPr>
            <w:tcW w:w="1335" w:type="dxa"/>
          </w:tcPr>
          <w:p w14:paraId="3AC1264D" w14:textId="77777777" w:rsidR="00DF2093" w:rsidRDefault="00DF2093" w:rsidP="003547C6">
            <w:pPr>
              <w:pStyle w:val="NoSpacing"/>
              <w:spacing w:line="360" w:lineRule="auto"/>
              <w:jc w:val="center"/>
            </w:pPr>
          </w:p>
        </w:tc>
      </w:tr>
      <w:tr w:rsidR="00DF2093" w14:paraId="739D1F4C" w14:textId="77777777" w:rsidTr="003547C6">
        <w:tc>
          <w:tcPr>
            <w:tcW w:w="1334" w:type="dxa"/>
          </w:tcPr>
          <w:p w14:paraId="25F8EF8A" w14:textId="77777777" w:rsidR="00DF2093" w:rsidRDefault="00DF2093" w:rsidP="003547C6">
            <w:pPr>
              <w:pStyle w:val="NoSpacing"/>
              <w:spacing w:line="360" w:lineRule="auto"/>
              <w:jc w:val="center"/>
            </w:pPr>
            <w:r>
              <w:t>Red</w:t>
            </w:r>
          </w:p>
        </w:tc>
        <w:tc>
          <w:tcPr>
            <w:tcW w:w="1337" w:type="dxa"/>
          </w:tcPr>
          <w:p w14:paraId="5A0A43AB" w14:textId="77777777" w:rsidR="00DF2093" w:rsidRDefault="00DF2093" w:rsidP="003547C6">
            <w:pPr>
              <w:pStyle w:val="NoSpacing"/>
              <w:spacing w:line="360" w:lineRule="auto"/>
              <w:jc w:val="center"/>
            </w:pPr>
          </w:p>
        </w:tc>
        <w:tc>
          <w:tcPr>
            <w:tcW w:w="1335" w:type="dxa"/>
          </w:tcPr>
          <w:p w14:paraId="56D2DC59" w14:textId="77777777" w:rsidR="00DF2093" w:rsidRDefault="00DF2093" w:rsidP="003547C6">
            <w:pPr>
              <w:pStyle w:val="NoSpacing"/>
              <w:spacing w:line="360" w:lineRule="auto"/>
              <w:jc w:val="center"/>
            </w:pPr>
          </w:p>
        </w:tc>
        <w:tc>
          <w:tcPr>
            <w:tcW w:w="1337" w:type="dxa"/>
          </w:tcPr>
          <w:p w14:paraId="725C2B61" w14:textId="77777777" w:rsidR="00DF2093" w:rsidRDefault="00DF2093" w:rsidP="003547C6">
            <w:pPr>
              <w:pStyle w:val="NoSpacing"/>
              <w:spacing w:line="360" w:lineRule="auto"/>
              <w:jc w:val="center"/>
            </w:pPr>
          </w:p>
        </w:tc>
        <w:tc>
          <w:tcPr>
            <w:tcW w:w="1335" w:type="dxa"/>
          </w:tcPr>
          <w:p w14:paraId="54F91B67" w14:textId="77777777" w:rsidR="00DF2093" w:rsidRDefault="00DF2093" w:rsidP="003547C6">
            <w:pPr>
              <w:pStyle w:val="NoSpacing"/>
              <w:spacing w:line="360" w:lineRule="auto"/>
              <w:jc w:val="center"/>
            </w:pPr>
          </w:p>
        </w:tc>
      </w:tr>
      <w:tr w:rsidR="00DF2093" w14:paraId="6F5B4F4D" w14:textId="77777777" w:rsidTr="003547C6">
        <w:tc>
          <w:tcPr>
            <w:tcW w:w="1334" w:type="dxa"/>
          </w:tcPr>
          <w:p w14:paraId="6DC6A17D" w14:textId="77777777" w:rsidR="00DF2093" w:rsidRDefault="00DF2093" w:rsidP="003547C6">
            <w:pPr>
              <w:pStyle w:val="NoSpacing"/>
              <w:spacing w:line="360" w:lineRule="auto"/>
              <w:jc w:val="center"/>
            </w:pPr>
            <w:r>
              <w:t>Green</w:t>
            </w:r>
          </w:p>
        </w:tc>
        <w:tc>
          <w:tcPr>
            <w:tcW w:w="1337" w:type="dxa"/>
          </w:tcPr>
          <w:p w14:paraId="782E346A" w14:textId="77777777" w:rsidR="00DF2093" w:rsidRDefault="00DF2093" w:rsidP="003547C6">
            <w:pPr>
              <w:pStyle w:val="NoSpacing"/>
              <w:spacing w:line="360" w:lineRule="auto"/>
              <w:jc w:val="center"/>
            </w:pPr>
          </w:p>
        </w:tc>
        <w:tc>
          <w:tcPr>
            <w:tcW w:w="1335" w:type="dxa"/>
          </w:tcPr>
          <w:p w14:paraId="1F9DB807" w14:textId="77777777" w:rsidR="00DF2093" w:rsidRDefault="00DF2093" w:rsidP="003547C6">
            <w:pPr>
              <w:pStyle w:val="NoSpacing"/>
              <w:spacing w:line="360" w:lineRule="auto"/>
              <w:jc w:val="center"/>
            </w:pPr>
          </w:p>
        </w:tc>
        <w:tc>
          <w:tcPr>
            <w:tcW w:w="1337" w:type="dxa"/>
          </w:tcPr>
          <w:p w14:paraId="00A99F37" w14:textId="77777777" w:rsidR="00DF2093" w:rsidRDefault="00DF2093" w:rsidP="003547C6">
            <w:pPr>
              <w:pStyle w:val="NoSpacing"/>
              <w:spacing w:line="360" w:lineRule="auto"/>
              <w:jc w:val="center"/>
            </w:pPr>
          </w:p>
        </w:tc>
        <w:tc>
          <w:tcPr>
            <w:tcW w:w="1335" w:type="dxa"/>
          </w:tcPr>
          <w:p w14:paraId="064DBD14" w14:textId="77777777" w:rsidR="00DF2093" w:rsidRDefault="00DF2093" w:rsidP="003547C6">
            <w:pPr>
              <w:pStyle w:val="NoSpacing"/>
              <w:spacing w:line="360" w:lineRule="auto"/>
              <w:jc w:val="center"/>
            </w:pPr>
          </w:p>
        </w:tc>
      </w:tr>
      <w:tr w:rsidR="00DF2093" w14:paraId="0F67C16C" w14:textId="77777777" w:rsidTr="003547C6">
        <w:tc>
          <w:tcPr>
            <w:tcW w:w="1334" w:type="dxa"/>
          </w:tcPr>
          <w:p w14:paraId="1CFE3AAA" w14:textId="77777777" w:rsidR="00DF2093" w:rsidRDefault="00DF2093" w:rsidP="003547C6">
            <w:pPr>
              <w:pStyle w:val="NoSpacing"/>
              <w:spacing w:line="360" w:lineRule="auto"/>
              <w:jc w:val="center"/>
            </w:pPr>
            <w:r>
              <w:t>Orange</w:t>
            </w:r>
          </w:p>
        </w:tc>
        <w:tc>
          <w:tcPr>
            <w:tcW w:w="1337" w:type="dxa"/>
          </w:tcPr>
          <w:p w14:paraId="601D3F62" w14:textId="77777777" w:rsidR="00DF2093" w:rsidRDefault="00DF2093" w:rsidP="003547C6">
            <w:pPr>
              <w:pStyle w:val="NoSpacing"/>
              <w:spacing w:line="360" w:lineRule="auto"/>
              <w:jc w:val="center"/>
            </w:pPr>
          </w:p>
        </w:tc>
        <w:tc>
          <w:tcPr>
            <w:tcW w:w="1335" w:type="dxa"/>
          </w:tcPr>
          <w:p w14:paraId="5D157235" w14:textId="77777777" w:rsidR="00DF2093" w:rsidRDefault="00DF2093" w:rsidP="003547C6">
            <w:pPr>
              <w:pStyle w:val="NoSpacing"/>
              <w:spacing w:line="360" w:lineRule="auto"/>
              <w:jc w:val="center"/>
            </w:pPr>
          </w:p>
        </w:tc>
        <w:tc>
          <w:tcPr>
            <w:tcW w:w="1337" w:type="dxa"/>
          </w:tcPr>
          <w:p w14:paraId="1ACB52C4" w14:textId="77777777" w:rsidR="00DF2093" w:rsidRDefault="00DF2093" w:rsidP="003547C6">
            <w:pPr>
              <w:pStyle w:val="NoSpacing"/>
              <w:spacing w:line="360" w:lineRule="auto"/>
              <w:jc w:val="center"/>
            </w:pPr>
          </w:p>
        </w:tc>
        <w:tc>
          <w:tcPr>
            <w:tcW w:w="1335" w:type="dxa"/>
          </w:tcPr>
          <w:p w14:paraId="0532F82E" w14:textId="77777777" w:rsidR="00DF2093" w:rsidRDefault="00DF2093" w:rsidP="003547C6">
            <w:pPr>
              <w:pStyle w:val="NoSpacing"/>
              <w:spacing w:line="360" w:lineRule="auto"/>
              <w:jc w:val="center"/>
            </w:pPr>
          </w:p>
        </w:tc>
      </w:tr>
      <w:tr w:rsidR="00DF2093" w14:paraId="263BB464" w14:textId="77777777" w:rsidTr="003547C6">
        <w:tc>
          <w:tcPr>
            <w:tcW w:w="1334" w:type="dxa"/>
          </w:tcPr>
          <w:p w14:paraId="1A74155E" w14:textId="77777777" w:rsidR="00DF2093" w:rsidRDefault="00DF2093" w:rsidP="003547C6">
            <w:pPr>
              <w:pStyle w:val="NoSpacing"/>
              <w:spacing w:line="360" w:lineRule="auto"/>
              <w:jc w:val="center"/>
            </w:pPr>
            <w:r>
              <w:t>Purple</w:t>
            </w:r>
          </w:p>
        </w:tc>
        <w:tc>
          <w:tcPr>
            <w:tcW w:w="1337" w:type="dxa"/>
          </w:tcPr>
          <w:p w14:paraId="72647569" w14:textId="77777777" w:rsidR="00DF2093" w:rsidRDefault="00DF2093" w:rsidP="003547C6">
            <w:pPr>
              <w:pStyle w:val="NoSpacing"/>
              <w:spacing w:line="360" w:lineRule="auto"/>
              <w:jc w:val="center"/>
            </w:pPr>
          </w:p>
        </w:tc>
        <w:tc>
          <w:tcPr>
            <w:tcW w:w="1335" w:type="dxa"/>
          </w:tcPr>
          <w:p w14:paraId="12F93B2D" w14:textId="77777777" w:rsidR="00DF2093" w:rsidRDefault="00DF2093" w:rsidP="003547C6">
            <w:pPr>
              <w:pStyle w:val="NoSpacing"/>
              <w:spacing w:line="360" w:lineRule="auto"/>
              <w:jc w:val="center"/>
            </w:pPr>
          </w:p>
        </w:tc>
        <w:tc>
          <w:tcPr>
            <w:tcW w:w="1337" w:type="dxa"/>
          </w:tcPr>
          <w:p w14:paraId="7E5FF4E7" w14:textId="77777777" w:rsidR="00DF2093" w:rsidRDefault="00DF2093" w:rsidP="003547C6">
            <w:pPr>
              <w:pStyle w:val="NoSpacing"/>
              <w:spacing w:line="360" w:lineRule="auto"/>
              <w:jc w:val="center"/>
            </w:pPr>
          </w:p>
        </w:tc>
        <w:tc>
          <w:tcPr>
            <w:tcW w:w="1335" w:type="dxa"/>
          </w:tcPr>
          <w:p w14:paraId="42432DAA" w14:textId="77777777" w:rsidR="00DF2093" w:rsidRDefault="00DF2093" w:rsidP="003547C6">
            <w:pPr>
              <w:pStyle w:val="NoSpacing"/>
              <w:spacing w:line="360" w:lineRule="auto"/>
              <w:jc w:val="center"/>
            </w:pPr>
          </w:p>
        </w:tc>
      </w:tr>
    </w:tbl>
    <w:p w14:paraId="5B842DCD" w14:textId="77777777" w:rsidR="00636062" w:rsidRDefault="00636062" w:rsidP="0000309D">
      <w:pPr>
        <w:pStyle w:val="NoSpacing"/>
      </w:pPr>
    </w:p>
    <w:p w14:paraId="78DE0AA1" w14:textId="77777777" w:rsidR="00C306C9" w:rsidRDefault="00C306C9" w:rsidP="0000309D">
      <w:pPr>
        <w:pStyle w:val="NoSpacing"/>
        <w:numPr>
          <w:ilvl w:val="0"/>
          <w:numId w:val="2"/>
        </w:numPr>
      </w:pPr>
      <w:r>
        <w:t>What type of</w:t>
      </w:r>
      <w:r w:rsidR="009C3344">
        <w:t xml:space="preserve"> isolation</w:t>
      </w:r>
      <w:r>
        <w:t xml:space="preserve"> occurred? _______________________________</w:t>
      </w:r>
    </w:p>
    <w:p w14:paraId="794AB7AC" w14:textId="77777777" w:rsidR="00C306C9" w:rsidRDefault="00C306C9" w:rsidP="00C306C9">
      <w:pPr>
        <w:pStyle w:val="NoSpacing"/>
        <w:ind w:left="720"/>
      </w:pPr>
    </w:p>
    <w:p w14:paraId="427544FC" w14:textId="77777777" w:rsidR="00C306C9" w:rsidRDefault="00C306C9" w:rsidP="00082964">
      <w:pPr>
        <w:pStyle w:val="NoSpacing"/>
        <w:numPr>
          <w:ilvl w:val="0"/>
          <w:numId w:val="2"/>
        </w:numPr>
        <w:spacing w:line="276" w:lineRule="auto"/>
      </w:pPr>
      <w:r>
        <w:t>How did the population change in group 1</w:t>
      </w:r>
      <w:r w:rsidR="00527CA4">
        <w:t xml:space="preserve"> compared to the initial population</w:t>
      </w:r>
      <w:r>
        <w:t>? ________________________________________________________________________________________________________________________________________________</w:t>
      </w:r>
    </w:p>
    <w:p w14:paraId="27E448FF" w14:textId="77777777" w:rsidR="00C306C9" w:rsidRDefault="00C306C9" w:rsidP="00082964">
      <w:pPr>
        <w:pStyle w:val="NoSpacing"/>
        <w:spacing w:line="276" w:lineRule="auto"/>
        <w:ind w:left="720"/>
      </w:pPr>
    </w:p>
    <w:p w14:paraId="7BD1231E" w14:textId="77777777" w:rsidR="0088029D" w:rsidRDefault="00C306C9" w:rsidP="0088029D">
      <w:pPr>
        <w:pStyle w:val="NoSpacing"/>
        <w:numPr>
          <w:ilvl w:val="0"/>
          <w:numId w:val="2"/>
        </w:numPr>
        <w:spacing w:line="276" w:lineRule="auto"/>
      </w:pPr>
      <w:r>
        <w:t>How did the population change in group 2</w:t>
      </w:r>
      <w:r w:rsidR="00527CA4">
        <w:t xml:space="preserve"> compared to the initial </w:t>
      </w:r>
      <w:r w:rsidR="00E80AB8">
        <w:t>population</w:t>
      </w:r>
      <w:r>
        <w:t>? ________________________________________________________________________________________________________________________________________________</w:t>
      </w:r>
    </w:p>
    <w:p w14:paraId="213D36DA" w14:textId="77777777" w:rsidR="0088029D" w:rsidRDefault="0088029D" w:rsidP="0088029D">
      <w:pPr>
        <w:pStyle w:val="NoSpacing"/>
        <w:spacing w:line="276" w:lineRule="auto"/>
        <w:ind w:left="720"/>
      </w:pPr>
    </w:p>
    <w:p w14:paraId="446E13E6" w14:textId="5ABF3F76" w:rsidR="00082964" w:rsidRDefault="00082964" w:rsidP="00082964">
      <w:pPr>
        <w:pStyle w:val="NoSpacing"/>
        <w:numPr>
          <w:ilvl w:val="0"/>
          <w:numId w:val="2"/>
        </w:numPr>
        <w:spacing w:line="276" w:lineRule="auto"/>
      </w:pPr>
      <w:r>
        <w:t>S</w:t>
      </w:r>
      <w:r w:rsidR="00DB33F1">
        <w:t>uppose in 1</w:t>
      </w:r>
      <w:r>
        <w:t>00 years the beetles in group 1 come back into contact with the beetles in group 2. Do you think they will be able to reproduce with each other</w:t>
      </w:r>
      <w:r w:rsidR="00B91BDA">
        <w:t xml:space="preserve"> or will they be separate species</w:t>
      </w:r>
      <w:r>
        <w:t>? Explain.  ________________________________________________________________________________________________________________________________________________________________________________________________________________________</w:t>
      </w:r>
    </w:p>
    <w:p w14:paraId="4DFE3C11" w14:textId="77777777" w:rsidR="008E25E1" w:rsidRDefault="008E25E1" w:rsidP="008E25E1">
      <w:pPr>
        <w:pStyle w:val="ListParagraph"/>
      </w:pPr>
    </w:p>
    <w:p w14:paraId="2D532607" w14:textId="77777777" w:rsidR="008E25E1" w:rsidRDefault="008E25E1" w:rsidP="008E25E1">
      <w:pPr>
        <w:pStyle w:val="NoSpacing"/>
        <w:spacing w:line="276" w:lineRule="auto"/>
        <w:ind w:left="720"/>
      </w:pPr>
      <w:r>
        <w:t xml:space="preserve">Once you finish the questions you may eat the rest of your skittles </w:t>
      </w:r>
      <w:r>
        <w:sym w:font="Wingdings" w:char="F04A"/>
      </w:r>
      <w:r>
        <w:t xml:space="preserve"> </w:t>
      </w:r>
    </w:p>
    <w:p w14:paraId="69E6A9D1" w14:textId="77777777" w:rsidR="00FF335B" w:rsidRPr="000F3B35" w:rsidRDefault="000F3B35">
      <w:pPr>
        <w:rPr>
          <w:b/>
          <w:color w:val="FF0000"/>
          <w:sz w:val="32"/>
        </w:rPr>
      </w:pPr>
      <w:r w:rsidRPr="000F3B35">
        <w:rPr>
          <w:b/>
          <w:color w:val="FF0000"/>
          <w:sz w:val="32"/>
        </w:rPr>
        <w:lastRenderedPageBreak/>
        <w:t>Answer Key</w:t>
      </w:r>
    </w:p>
    <w:p w14:paraId="510D9782" w14:textId="77777777" w:rsidR="00FF335B" w:rsidRPr="00B91BDA" w:rsidRDefault="00FF335B">
      <w:pPr>
        <w:rPr>
          <w:b/>
          <w:sz w:val="28"/>
        </w:rPr>
      </w:pPr>
      <w:r w:rsidRPr="00B91BDA">
        <w:rPr>
          <w:b/>
          <w:sz w:val="28"/>
        </w:rPr>
        <w:t>Pre-Lab Questions</w:t>
      </w:r>
    </w:p>
    <w:p w14:paraId="117A353D" w14:textId="77777777" w:rsidR="00FF335B" w:rsidRDefault="00FF335B" w:rsidP="00FF335B">
      <w:pPr>
        <w:pStyle w:val="ListParagraph"/>
        <w:numPr>
          <w:ilvl w:val="0"/>
          <w:numId w:val="4"/>
        </w:numPr>
      </w:pPr>
      <w:r>
        <w:t xml:space="preserve">A species is a group of organisms so similar to one another that they can breed and produce fertile offspring. </w:t>
      </w:r>
    </w:p>
    <w:p w14:paraId="185924ED" w14:textId="77777777" w:rsidR="00FF335B" w:rsidRDefault="00FF335B" w:rsidP="00FF335B">
      <w:pPr>
        <w:pStyle w:val="ListParagraph"/>
        <w:numPr>
          <w:ilvl w:val="0"/>
          <w:numId w:val="4"/>
        </w:numPr>
      </w:pPr>
      <w:r>
        <w:t xml:space="preserve">Speciation is the evolution of two or more species from one ancestral species. </w:t>
      </w:r>
    </w:p>
    <w:p w14:paraId="2EEA61AE" w14:textId="77777777" w:rsidR="00FF335B" w:rsidRDefault="00FF335B" w:rsidP="00FF335B">
      <w:pPr>
        <w:pStyle w:val="ListParagraph"/>
        <w:numPr>
          <w:ilvl w:val="0"/>
          <w:numId w:val="4"/>
        </w:numPr>
      </w:pPr>
      <w:r>
        <w:t xml:space="preserve">The </w:t>
      </w:r>
      <w:r w:rsidR="000F3B35">
        <w:t xml:space="preserve">5 forms of isolation that can lead to speciation are: temporal, behavioral, geographic, reproductive, and ecological. </w:t>
      </w:r>
    </w:p>
    <w:p w14:paraId="70B211EC" w14:textId="77777777" w:rsidR="000F3B35" w:rsidRPr="00B91BDA" w:rsidRDefault="000F3B35" w:rsidP="000F3B35">
      <w:pPr>
        <w:rPr>
          <w:b/>
          <w:sz w:val="28"/>
        </w:rPr>
      </w:pPr>
      <w:r w:rsidRPr="00B91BDA">
        <w:rPr>
          <w:b/>
          <w:sz w:val="28"/>
        </w:rPr>
        <w:t>Part 1:</w:t>
      </w:r>
    </w:p>
    <w:p w14:paraId="7A667009" w14:textId="77777777" w:rsidR="000F3B35" w:rsidRDefault="000F3B35" w:rsidP="000F3B35">
      <w:pPr>
        <w:pStyle w:val="ListParagraph"/>
        <w:numPr>
          <w:ilvl w:val="0"/>
          <w:numId w:val="5"/>
        </w:numPr>
      </w:pPr>
      <w:r>
        <w:t xml:space="preserve">Answers will vary (see teacher notes to see how many total skittles I typically use). </w:t>
      </w:r>
    </w:p>
    <w:p w14:paraId="46E4F94A" w14:textId="77777777" w:rsidR="000F3B35" w:rsidRDefault="000F3B35" w:rsidP="000F3B35">
      <w:pPr>
        <w:pStyle w:val="ListParagraph"/>
        <w:numPr>
          <w:ilvl w:val="0"/>
          <w:numId w:val="5"/>
        </w:numPr>
      </w:pPr>
      <w:r>
        <w:t>Answers will vary.</w:t>
      </w:r>
    </w:p>
    <w:p w14:paraId="593C54A3" w14:textId="77777777" w:rsidR="000F3B35" w:rsidRDefault="000F3B35" w:rsidP="000F3B35">
      <w:pPr>
        <w:pStyle w:val="ListParagraph"/>
        <w:numPr>
          <w:ilvl w:val="0"/>
          <w:numId w:val="5"/>
        </w:numPr>
      </w:pPr>
      <w:r>
        <w:t>Geographic isolation</w:t>
      </w:r>
    </w:p>
    <w:p w14:paraId="7A87D95D" w14:textId="77777777" w:rsidR="000F3B35" w:rsidRDefault="000F3B35" w:rsidP="000F3B35">
      <w:pPr>
        <w:pStyle w:val="ListParagraph"/>
        <w:numPr>
          <w:ilvl w:val="0"/>
          <w:numId w:val="5"/>
        </w:numPr>
      </w:pPr>
      <w:r>
        <w:t xml:space="preserve">Answers will vary. Students might say things like “the orange population increased, and the green population decreased…” </w:t>
      </w:r>
    </w:p>
    <w:p w14:paraId="48AAB10E" w14:textId="77777777" w:rsidR="000F3B35" w:rsidRDefault="000F3B35" w:rsidP="000F3B35">
      <w:pPr>
        <w:pStyle w:val="ListParagraph"/>
        <w:numPr>
          <w:ilvl w:val="0"/>
          <w:numId w:val="5"/>
        </w:numPr>
      </w:pPr>
      <w:r>
        <w:t xml:space="preserve">Answers will vary. Students might say things like “the orange population increased, and the green population decreased…” </w:t>
      </w:r>
    </w:p>
    <w:p w14:paraId="5757520E" w14:textId="77777777" w:rsidR="000F3B35" w:rsidRPr="00B91BDA" w:rsidRDefault="000F3B35" w:rsidP="000F3B35">
      <w:pPr>
        <w:rPr>
          <w:b/>
          <w:sz w:val="28"/>
        </w:rPr>
      </w:pPr>
      <w:r w:rsidRPr="00B91BDA">
        <w:rPr>
          <w:b/>
          <w:sz w:val="28"/>
        </w:rPr>
        <w:t>Part 2:</w:t>
      </w:r>
    </w:p>
    <w:p w14:paraId="4BF3D979" w14:textId="77777777" w:rsidR="000F3B35" w:rsidRDefault="000F3B35" w:rsidP="000F3B35">
      <w:pPr>
        <w:pStyle w:val="ListParagraph"/>
        <w:numPr>
          <w:ilvl w:val="0"/>
          <w:numId w:val="5"/>
        </w:numPr>
      </w:pPr>
      <w:r>
        <w:t xml:space="preserve">Green will survive better than the other colors because it is better at camouflaging with the grass. </w:t>
      </w:r>
    </w:p>
    <w:p w14:paraId="64EAD07F" w14:textId="77777777" w:rsidR="000F3B35" w:rsidRDefault="000F3B35" w:rsidP="000F3B35">
      <w:pPr>
        <w:pStyle w:val="ListParagraph"/>
        <w:numPr>
          <w:ilvl w:val="0"/>
          <w:numId w:val="5"/>
        </w:numPr>
      </w:pPr>
      <w:r>
        <w:t xml:space="preserve">Yellow will survive better than the other colors because it is better at camouflaging with the sand. </w:t>
      </w:r>
    </w:p>
    <w:p w14:paraId="1F4D744D" w14:textId="77777777" w:rsidR="000F3B35" w:rsidRDefault="004C50E8" w:rsidP="000F3B35">
      <w:pPr>
        <w:pStyle w:val="ListParagraph"/>
        <w:numPr>
          <w:ilvl w:val="0"/>
          <w:numId w:val="5"/>
        </w:numPr>
      </w:pPr>
      <w:r>
        <w:t xml:space="preserve">Answers will vary. </w:t>
      </w:r>
    </w:p>
    <w:p w14:paraId="7973717B" w14:textId="77777777" w:rsidR="004C50E8" w:rsidRDefault="004C50E8" w:rsidP="000F3B35">
      <w:pPr>
        <w:pStyle w:val="ListParagraph"/>
        <w:numPr>
          <w:ilvl w:val="0"/>
          <w:numId w:val="5"/>
        </w:numPr>
      </w:pPr>
      <w:r>
        <w:t xml:space="preserve">Ecological isolation </w:t>
      </w:r>
    </w:p>
    <w:p w14:paraId="5CD56EC6" w14:textId="77777777" w:rsidR="004C50E8" w:rsidRDefault="004C50E8" w:rsidP="000F3B35">
      <w:pPr>
        <w:pStyle w:val="ListParagraph"/>
        <w:numPr>
          <w:ilvl w:val="0"/>
          <w:numId w:val="5"/>
        </w:numPr>
      </w:pPr>
      <w:r>
        <w:t xml:space="preserve">Answers may vary, but the green population should have increased compared to the others. </w:t>
      </w:r>
    </w:p>
    <w:p w14:paraId="03077BC6" w14:textId="77777777" w:rsidR="004C50E8" w:rsidRDefault="004C50E8" w:rsidP="000F3B35">
      <w:pPr>
        <w:pStyle w:val="ListParagraph"/>
        <w:numPr>
          <w:ilvl w:val="0"/>
          <w:numId w:val="5"/>
        </w:numPr>
      </w:pPr>
      <w:r>
        <w:t xml:space="preserve">Answers may vary, but the yellow population should have increased compared to the others. </w:t>
      </w:r>
    </w:p>
    <w:p w14:paraId="5124063D" w14:textId="77777777" w:rsidR="004C50E8" w:rsidRPr="00FF335B" w:rsidRDefault="00E04734" w:rsidP="000F3B35">
      <w:pPr>
        <w:pStyle w:val="ListParagraph"/>
        <w:numPr>
          <w:ilvl w:val="0"/>
          <w:numId w:val="5"/>
        </w:numPr>
      </w:pPr>
      <w:r>
        <w:t>After 1</w:t>
      </w:r>
      <w:r w:rsidR="00CB4DBE">
        <w:t xml:space="preserve">00 years, the beetles will </w:t>
      </w:r>
      <w:r>
        <w:t>still</w:t>
      </w:r>
      <w:r w:rsidR="00CB4DBE">
        <w:t xml:space="preserve"> be able to reproduce. It usually takes a much longer period o</w:t>
      </w:r>
      <w:r>
        <w:t>f time for speciation to occur (depending on the species, it could take thousands to millions of years).</w:t>
      </w:r>
    </w:p>
    <w:p w14:paraId="6E102B8D" w14:textId="77777777" w:rsidR="00E6557E" w:rsidRPr="00B91BDA" w:rsidRDefault="00E6557E">
      <w:pPr>
        <w:rPr>
          <w:b/>
          <w:sz w:val="28"/>
        </w:rPr>
      </w:pPr>
      <w:r w:rsidRPr="00B91BDA">
        <w:rPr>
          <w:b/>
          <w:sz w:val="28"/>
        </w:rPr>
        <w:t xml:space="preserve">Teacher Notes: </w:t>
      </w:r>
    </w:p>
    <w:p w14:paraId="7D63A573" w14:textId="77777777" w:rsidR="00E6557E" w:rsidRDefault="00E6557E" w:rsidP="00E6557E">
      <w:pPr>
        <w:pStyle w:val="ListParagraph"/>
        <w:numPr>
          <w:ilvl w:val="0"/>
          <w:numId w:val="3"/>
        </w:numPr>
      </w:pPr>
      <w:r>
        <w:t xml:space="preserve">Group students in groups of 3-4. Each group will get a paper towel and a </w:t>
      </w:r>
      <w:proofErr w:type="spellStart"/>
      <w:proofErr w:type="gramStart"/>
      <w:r>
        <w:t>dixie</w:t>
      </w:r>
      <w:proofErr w:type="spellEnd"/>
      <w:proofErr w:type="gramEnd"/>
      <w:r>
        <w:t xml:space="preserve"> cup full of skittles.</w:t>
      </w:r>
    </w:p>
    <w:p w14:paraId="72CF15E6" w14:textId="2BDA204B" w:rsidR="00E6557E" w:rsidRDefault="00E6557E" w:rsidP="00E6557E">
      <w:pPr>
        <w:pStyle w:val="ListParagraph"/>
        <w:numPr>
          <w:ilvl w:val="0"/>
          <w:numId w:val="3"/>
        </w:numPr>
      </w:pPr>
      <w:r>
        <w:t xml:space="preserve">3 large bags of skittles </w:t>
      </w:r>
      <w:proofErr w:type="gramStart"/>
      <w:r>
        <w:t>is</w:t>
      </w:r>
      <w:proofErr w:type="gramEnd"/>
      <w:r>
        <w:t xml:space="preserve"> </w:t>
      </w:r>
      <w:r w:rsidR="00B91BDA">
        <w:t>usually enough for 5 class periods. I</w:t>
      </w:r>
      <w:r>
        <w:t xml:space="preserve"> give students </w:t>
      </w:r>
      <w:r w:rsidR="00670CD9">
        <w:t>around</w:t>
      </w:r>
      <w:r>
        <w:t xml:space="preserve"> 40 skittles to start with in their </w:t>
      </w:r>
      <w:proofErr w:type="spellStart"/>
      <w:proofErr w:type="gramStart"/>
      <w:r>
        <w:t>dixie</w:t>
      </w:r>
      <w:proofErr w:type="spellEnd"/>
      <w:proofErr w:type="gramEnd"/>
      <w:r>
        <w:t xml:space="preserve"> cup. </w:t>
      </w:r>
    </w:p>
    <w:p w14:paraId="0D8812C4" w14:textId="77777777" w:rsidR="00E6557E" w:rsidRDefault="00FF335B" w:rsidP="00E6557E">
      <w:pPr>
        <w:pStyle w:val="ListParagraph"/>
        <w:numPr>
          <w:ilvl w:val="0"/>
          <w:numId w:val="3"/>
        </w:numPr>
      </w:pPr>
      <w:r>
        <w:t>If you buy less skittles, in step 8 have the students only eat 2 skittles of each color ins</w:t>
      </w:r>
      <w:r w:rsidR="00E04734">
        <w:t>tead of 3.</w:t>
      </w:r>
      <w:r>
        <w:t xml:space="preserve"> </w:t>
      </w:r>
    </w:p>
    <w:p w14:paraId="75F273F2" w14:textId="77777777" w:rsidR="00B91BDA" w:rsidRDefault="00B91BDA" w:rsidP="00B91BDA"/>
    <w:p w14:paraId="3F427E1D" w14:textId="77777777" w:rsidR="00B91BDA" w:rsidRDefault="00B91BDA" w:rsidP="00B91BDA"/>
    <w:p w14:paraId="74ED0329" w14:textId="77777777" w:rsidR="00B91BDA" w:rsidRDefault="00B91BDA" w:rsidP="00B91BDA"/>
    <w:p w14:paraId="4D4173FE" w14:textId="77777777" w:rsidR="00B91BDA" w:rsidRDefault="00B91BDA" w:rsidP="00B91BDA">
      <w:pPr>
        <w:jc w:val="center"/>
        <w:rPr>
          <w:sz w:val="40"/>
          <w:szCs w:val="40"/>
        </w:rPr>
      </w:pPr>
    </w:p>
    <w:p w14:paraId="439F39ED" w14:textId="54EF3C2D" w:rsidR="00B91BDA" w:rsidRDefault="00B91BDA" w:rsidP="00B91BDA">
      <w:pPr>
        <w:jc w:val="center"/>
        <w:rPr>
          <w:sz w:val="40"/>
          <w:szCs w:val="40"/>
        </w:rPr>
      </w:pPr>
      <w:r>
        <w:rPr>
          <w:sz w:val="40"/>
          <w:szCs w:val="40"/>
        </w:rPr>
        <w:t>Thank you</w:t>
      </w:r>
      <w:r w:rsidRPr="00B91BDA">
        <w:rPr>
          <w:sz w:val="40"/>
          <w:szCs w:val="40"/>
        </w:rPr>
        <w:t xml:space="preserve"> for your purchase! Check out my other evolution products here:</w:t>
      </w:r>
    </w:p>
    <w:p w14:paraId="34C03361" w14:textId="5167B087" w:rsidR="00AF7874" w:rsidRPr="003545F3" w:rsidRDefault="00AF7874" w:rsidP="00B91BDA">
      <w:pPr>
        <w:jc w:val="center"/>
        <w:rPr>
          <w:szCs w:val="40"/>
        </w:rPr>
      </w:pPr>
      <w:hyperlink r:id="rId11" w:history="1">
        <w:r w:rsidRPr="003545F3">
          <w:rPr>
            <w:rStyle w:val="Hyperlink"/>
            <w:szCs w:val="40"/>
          </w:rPr>
          <w:t>https://www.teacherspayteachers.com/Store/Science-Rocks/Category/Evolution-203275</w:t>
        </w:r>
      </w:hyperlink>
    </w:p>
    <w:p w14:paraId="72A094BF" w14:textId="77777777" w:rsidR="00AF7874" w:rsidRPr="00B91BDA" w:rsidRDefault="00AF7874" w:rsidP="00B91BDA">
      <w:pPr>
        <w:jc w:val="center"/>
        <w:rPr>
          <w:sz w:val="40"/>
          <w:szCs w:val="40"/>
        </w:rPr>
      </w:pPr>
    </w:p>
    <w:p w14:paraId="0F34B9AD" w14:textId="366751F7" w:rsidR="00B91BDA" w:rsidRPr="00B91BDA" w:rsidRDefault="00B91BDA" w:rsidP="00B91BDA">
      <w:pPr>
        <w:jc w:val="center"/>
        <w:rPr>
          <w:sz w:val="40"/>
          <w:szCs w:val="40"/>
        </w:rPr>
      </w:pPr>
      <w:r w:rsidRPr="00B91BDA">
        <w:rPr>
          <w:sz w:val="40"/>
          <w:szCs w:val="40"/>
        </w:rPr>
        <w:t>Don’t forget that by leaving feedba</w:t>
      </w:r>
      <w:bookmarkStart w:id="0" w:name="_GoBack"/>
      <w:bookmarkEnd w:id="0"/>
      <w:r w:rsidRPr="00B91BDA">
        <w:rPr>
          <w:sz w:val="40"/>
          <w:szCs w:val="40"/>
        </w:rPr>
        <w:t xml:space="preserve">ck you can receive </w:t>
      </w:r>
      <w:proofErr w:type="spellStart"/>
      <w:r w:rsidRPr="00B91BDA">
        <w:rPr>
          <w:sz w:val="40"/>
          <w:szCs w:val="40"/>
        </w:rPr>
        <w:t>TpT</w:t>
      </w:r>
      <w:proofErr w:type="spellEnd"/>
      <w:r w:rsidRPr="00B91BDA">
        <w:rPr>
          <w:sz w:val="40"/>
          <w:szCs w:val="40"/>
        </w:rPr>
        <w:t xml:space="preserve"> credits that can be redeemed for future purchases.</w:t>
      </w:r>
    </w:p>
    <w:p w14:paraId="4E7E00A7" w14:textId="77777777" w:rsidR="00B91BDA" w:rsidRDefault="00B91BDA" w:rsidP="00B91BDA"/>
    <w:p w14:paraId="52EBF26A" w14:textId="77777777" w:rsidR="00B91BDA" w:rsidRDefault="00B91BDA" w:rsidP="00B91BDA"/>
    <w:p w14:paraId="3844A692" w14:textId="77777777" w:rsidR="00C8263A" w:rsidRDefault="00C8263A" w:rsidP="00B91BDA">
      <w:pPr>
        <w:jc w:val="center"/>
      </w:pPr>
      <w:r>
        <w:rPr>
          <w:noProof/>
        </w:rPr>
        <w:drawing>
          <wp:inline distT="0" distB="0" distL="0" distR="0" wp14:anchorId="410370D3" wp14:editId="3C0C3142">
            <wp:extent cx="4000500" cy="512040"/>
            <wp:effectExtent l="0" t="0" r="0" b="0"/>
            <wp:docPr id="5" name="Picture 5" descr="Macintosh HD:Users:Fanucci:Desktop:ScienceRock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anucci:Desktop:ScienceRocks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1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FFD0" w14:textId="77777777" w:rsidR="00C8263A" w:rsidRDefault="00C8263A" w:rsidP="00B91B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240" w:lineRule="auto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Copyright ©2017 Science Rocks</w:t>
      </w:r>
    </w:p>
    <w:p w14:paraId="5380A10F" w14:textId="78E478CA" w:rsidR="00C8263A" w:rsidRDefault="00C8263A" w:rsidP="00B91B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240" w:lineRule="auto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rights reserved by author.</w:t>
      </w:r>
    </w:p>
    <w:p w14:paraId="08AF95C4" w14:textId="6FFAD38B" w:rsidR="00C8263A" w:rsidRDefault="00C8263A" w:rsidP="00B91B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240" w:lineRule="auto"/>
        <w:jc w:val="center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Permission to copy for single classroom use only.</w:t>
      </w:r>
      <w:proofErr w:type="gramEnd"/>
    </w:p>
    <w:p w14:paraId="53114776" w14:textId="04926693" w:rsidR="00C8263A" w:rsidRDefault="00C8263A" w:rsidP="00B91B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240" w:lineRule="auto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Electronic distribution limited to single classroom use only.</w:t>
      </w:r>
    </w:p>
    <w:p w14:paraId="58EF49BD" w14:textId="77777777" w:rsidR="00C8263A" w:rsidRDefault="00C8263A" w:rsidP="00B91BDA">
      <w:pPr>
        <w:jc w:val="center"/>
      </w:pPr>
      <w:r>
        <w:rPr>
          <w:color w:val="000000"/>
          <w:sz w:val="20"/>
          <w:szCs w:val="20"/>
        </w:rPr>
        <w:t>Not for public display.</w:t>
      </w:r>
    </w:p>
    <w:sectPr w:rsidR="00C8263A" w:rsidSect="00B91BDA">
      <w:pgSz w:w="12240" w:h="15840"/>
      <w:pgMar w:top="810" w:right="1440" w:bottom="1080" w:left="1440" w:header="720" w:footer="720" w:gutter="0"/>
      <w:pgBorders w:offsetFrom="page">
        <w:top w:val="thinThickSmallGap" w:sz="24" w:space="20" w:color="auto"/>
        <w:left w:val="thinThickSmallGap" w:sz="24" w:space="20" w:color="auto"/>
        <w:bottom w:val="thickThinSmallGap" w:sz="24" w:space="20" w:color="auto"/>
        <w:right w:val="thickThinSmallGap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615"/>
    <w:multiLevelType w:val="hybridMultilevel"/>
    <w:tmpl w:val="1CF41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67EC3"/>
    <w:multiLevelType w:val="hybridMultilevel"/>
    <w:tmpl w:val="A04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12D98"/>
    <w:multiLevelType w:val="hybridMultilevel"/>
    <w:tmpl w:val="A340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D6DB9"/>
    <w:multiLevelType w:val="hybridMultilevel"/>
    <w:tmpl w:val="0F92D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910BE"/>
    <w:multiLevelType w:val="hybridMultilevel"/>
    <w:tmpl w:val="B894A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44"/>
    <w:rsid w:val="000006C1"/>
    <w:rsid w:val="0000309D"/>
    <w:rsid w:val="00006157"/>
    <w:rsid w:val="00022F02"/>
    <w:rsid w:val="0002635D"/>
    <w:rsid w:val="0006309F"/>
    <w:rsid w:val="000817E4"/>
    <w:rsid w:val="00082964"/>
    <w:rsid w:val="000A4EC6"/>
    <w:rsid w:val="000B545B"/>
    <w:rsid w:val="000C1E16"/>
    <w:rsid w:val="000F0D0D"/>
    <w:rsid w:val="000F130C"/>
    <w:rsid w:val="000F3B35"/>
    <w:rsid w:val="001107BF"/>
    <w:rsid w:val="00115558"/>
    <w:rsid w:val="0011593E"/>
    <w:rsid w:val="001241A5"/>
    <w:rsid w:val="00131A25"/>
    <w:rsid w:val="001543CB"/>
    <w:rsid w:val="00164028"/>
    <w:rsid w:val="001758A8"/>
    <w:rsid w:val="001877C0"/>
    <w:rsid w:val="00187844"/>
    <w:rsid w:val="00190950"/>
    <w:rsid w:val="0019520C"/>
    <w:rsid w:val="001B6D2B"/>
    <w:rsid w:val="001B7E8A"/>
    <w:rsid w:val="001D030B"/>
    <w:rsid w:val="001D500D"/>
    <w:rsid w:val="001E71B6"/>
    <w:rsid w:val="00201524"/>
    <w:rsid w:val="00201CFF"/>
    <w:rsid w:val="0023561F"/>
    <w:rsid w:val="00271B41"/>
    <w:rsid w:val="00274CD4"/>
    <w:rsid w:val="0029575E"/>
    <w:rsid w:val="002A0DA5"/>
    <w:rsid w:val="002B47EF"/>
    <w:rsid w:val="002B537B"/>
    <w:rsid w:val="002B5DD3"/>
    <w:rsid w:val="002C105C"/>
    <w:rsid w:val="002C309A"/>
    <w:rsid w:val="002D166D"/>
    <w:rsid w:val="002F4CE1"/>
    <w:rsid w:val="00301A1A"/>
    <w:rsid w:val="003021BC"/>
    <w:rsid w:val="00306F65"/>
    <w:rsid w:val="003138D4"/>
    <w:rsid w:val="00343DE5"/>
    <w:rsid w:val="003545F3"/>
    <w:rsid w:val="0035506C"/>
    <w:rsid w:val="00363662"/>
    <w:rsid w:val="00364F10"/>
    <w:rsid w:val="00367D05"/>
    <w:rsid w:val="003D1DAC"/>
    <w:rsid w:val="003F4CB6"/>
    <w:rsid w:val="00417F1B"/>
    <w:rsid w:val="004360BC"/>
    <w:rsid w:val="00442D90"/>
    <w:rsid w:val="00445D1A"/>
    <w:rsid w:val="00470C71"/>
    <w:rsid w:val="0047300F"/>
    <w:rsid w:val="00476F8B"/>
    <w:rsid w:val="004771FA"/>
    <w:rsid w:val="0048228E"/>
    <w:rsid w:val="00483D48"/>
    <w:rsid w:val="004A4C00"/>
    <w:rsid w:val="004A790B"/>
    <w:rsid w:val="004B38AB"/>
    <w:rsid w:val="004C2946"/>
    <w:rsid w:val="004C50E8"/>
    <w:rsid w:val="004F6F55"/>
    <w:rsid w:val="00504355"/>
    <w:rsid w:val="005164EA"/>
    <w:rsid w:val="0052128B"/>
    <w:rsid w:val="00527CA4"/>
    <w:rsid w:val="0054412A"/>
    <w:rsid w:val="00545449"/>
    <w:rsid w:val="00584834"/>
    <w:rsid w:val="00587DF0"/>
    <w:rsid w:val="00595369"/>
    <w:rsid w:val="005B4CFD"/>
    <w:rsid w:val="005E30DC"/>
    <w:rsid w:val="005F0711"/>
    <w:rsid w:val="00620E6B"/>
    <w:rsid w:val="0062151F"/>
    <w:rsid w:val="006353A3"/>
    <w:rsid w:val="00636062"/>
    <w:rsid w:val="00643534"/>
    <w:rsid w:val="00670CD9"/>
    <w:rsid w:val="00671CC9"/>
    <w:rsid w:val="006A38C9"/>
    <w:rsid w:val="006A49CD"/>
    <w:rsid w:val="006B031A"/>
    <w:rsid w:val="006B7B8F"/>
    <w:rsid w:val="006C2FFC"/>
    <w:rsid w:val="006F0596"/>
    <w:rsid w:val="006F16B8"/>
    <w:rsid w:val="007009A4"/>
    <w:rsid w:val="007546E7"/>
    <w:rsid w:val="00770719"/>
    <w:rsid w:val="0077291D"/>
    <w:rsid w:val="007765CB"/>
    <w:rsid w:val="007A7ED5"/>
    <w:rsid w:val="007B2A40"/>
    <w:rsid w:val="007D31A4"/>
    <w:rsid w:val="007D52FD"/>
    <w:rsid w:val="007F7708"/>
    <w:rsid w:val="00804D20"/>
    <w:rsid w:val="00813806"/>
    <w:rsid w:val="00821D00"/>
    <w:rsid w:val="00831E2B"/>
    <w:rsid w:val="00837239"/>
    <w:rsid w:val="0086139D"/>
    <w:rsid w:val="00870D36"/>
    <w:rsid w:val="0088029D"/>
    <w:rsid w:val="00886A5F"/>
    <w:rsid w:val="008946E8"/>
    <w:rsid w:val="0089765F"/>
    <w:rsid w:val="008A0036"/>
    <w:rsid w:val="008A5FFB"/>
    <w:rsid w:val="008C45AC"/>
    <w:rsid w:val="008D0231"/>
    <w:rsid w:val="008E25E1"/>
    <w:rsid w:val="008F033A"/>
    <w:rsid w:val="008F0948"/>
    <w:rsid w:val="00910AB9"/>
    <w:rsid w:val="009251EF"/>
    <w:rsid w:val="009340CC"/>
    <w:rsid w:val="00934619"/>
    <w:rsid w:val="009431CE"/>
    <w:rsid w:val="00966891"/>
    <w:rsid w:val="00975683"/>
    <w:rsid w:val="009828E8"/>
    <w:rsid w:val="00984C02"/>
    <w:rsid w:val="00986C1A"/>
    <w:rsid w:val="00993C6C"/>
    <w:rsid w:val="00995926"/>
    <w:rsid w:val="009B400F"/>
    <w:rsid w:val="009C3344"/>
    <w:rsid w:val="009F7CB8"/>
    <w:rsid w:val="00A06BE2"/>
    <w:rsid w:val="00A13698"/>
    <w:rsid w:val="00A207C9"/>
    <w:rsid w:val="00A25D5E"/>
    <w:rsid w:val="00A31893"/>
    <w:rsid w:val="00A3560F"/>
    <w:rsid w:val="00A36685"/>
    <w:rsid w:val="00A65323"/>
    <w:rsid w:val="00A7377B"/>
    <w:rsid w:val="00A85246"/>
    <w:rsid w:val="00AA7D97"/>
    <w:rsid w:val="00AC22D7"/>
    <w:rsid w:val="00AD1E6B"/>
    <w:rsid w:val="00AD2835"/>
    <w:rsid w:val="00AD6A6D"/>
    <w:rsid w:val="00AF7874"/>
    <w:rsid w:val="00B15C62"/>
    <w:rsid w:val="00B23628"/>
    <w:rsid w:val="00B25B05"/>
    <w:rsid w:val="00B312C2"/>
    <w:rsid w:val="00B526C2"/>
    <w:rsid w:val="00B54A92"/>
    <w:rsid w:val="00B57ADD"/>
    <w:rsid w:val="00B64CE6"/>
    <w:rsid w:val="00B72072"/>
    <w:rsid w:val="00B72DAB"/>
    <w:rsid w:val="00B7469F"/>
    <w:rsid w:val="00B810DA"/>
    <w:rsid w:val="00B87495"/>
    <w:rsid w:val="00B87C56"/>
    <w:rsid w:val="00B91BDA"/>
    <w:rsid w:val="00BB3186"/>
    <w:rsid w:val="00BC01BA"/>
    <w:rsid w:val="00BC4FB9"/>
    <w:rsid w:val="00BC5170"/>
    <w:rsid w:val="00BC5CDC"/>
    <w:rsid w:val="00BD005E"/>
    <w:rsid w:val="00BD49BA"/>
    <w:rsid w:val="00BE0465"/>
    <w:rsid w:val="00BE1411"/>
    <w:rsid w:val="00BF40DC"/>
    <w:rsid w:val="00BF53E0"/>
    <w:rsid w:val="00BF5CB7"/>
    <w:rsid w:val="00C146D0"/>
    <w:rsid w:val="00C26EBD"/>
    <w:rsid w:val="00C306C9"/>
    <w:rsid w:val="00C320E5"/>
    <w:rsid w:val="00C3538B"/>
    <w:rsid w:val="00C60709"/>
    <w:rsid w:val="00C62A2C"/>
    <w:rsid w:val="00C6487E"/>
    <w:rsid w:val="00C7686E"/>
    <w:rsid w:val="00C7761D"/>
    <w:rsid w:val="00C8263A"/>
    <w:rsid w:val="00C90959"/>
    <w:rsid w:val="00C91F13"/>
    <w:rsid w:val="00C959C0"/>
    <w:rsid w:val="00CA1265"/>
    <w:rsid w:val="00CB0EAE"/>
    <w:rsid w:val="00CB4DBE"/>
    <w:rsid w:val="00CC50FD"/>
    <w:rsid w:val="00CD7648"/>
    <w:rsid w:val="00CF2A22"/>
    <w:rsid w:val="00CF7622"/>
    <w:rsid w:val="00D02033"/>
    <w:rsid w:val="00D11B34"/>
    <w:rsid w:val="00D12E0E"/>
    <w:rsid w:val="00D4093B"/>
    <w:rsid w:val="00D55EF7"/>
    <w:rsid w:val="00D65DD5"/>
    <w:rsid w:val="00D93850"/>
    <w:rsid w:val="00DB33F1"/>
    <w:rsid w:val="00DB66B8"/>
    <w:rsid w:val="00DC1FC4"/>
    <w:rsid w:val="00DC3F26"/>
    <w:rsid w:val="00DC718E"/>
    <w:rsid w:val="00DD0954"/>
    <w:rsid w:val="00DE3F38"/>
    <w:rsid w:val="00DE7FFE"/>
    <w:rsid w:val="00DF06C1"/>
    <w:rsid w:val="00DF2093"/>
    <w:rsid w:val="00DF5FCC"/>
    <w:rsid w:val="00E03169"/>
    <w:rsid w:val="00E04734"/>
    <w:rsid w:val="00E465C9"/>
    <w:rsid w:val="00E46F2A"/>
    <w:rsid w:val="00E514B4"/>
    <w:rsid w:val="00E5506C"/>
    <w:rsid w:val="00E63717"/>
    <w:rsid w:val="00E6557E"/>
    <w:rsid w:val="00E722CA"/>
    <w:rsid w:val="00E80AB8"/>
    <w:rsid w:val="00E8605A"/>
    <w:rsid w:val="00E91D64"/>
    <w:rsid w:val="00EB3847"/>
    <w:rsid w:val="00EC72FA"/>
    <w:rsid w:val="00ED1028"/>
    <w:rsid w:val="00EE301B"/>
    <w:rsid w:val="00EE5449"/>
    <w:rsid w:val="00F130F1"/>
    <w:rsid w:val="00F139AB"/>
    <w:rsid w:val="00F33409"/>
    <w:rsid w:val="00F5391E"/>
    <w:rsid w:val="00F54D5A"/>
    <w:rsid w:val="00F71AF0"/>
    <w:rsid w:val="00F81306"/>
    <w:rsid w:val="00F85426"/>
    <w:rsid w:val="00F95E9B"/>
    <w:rsid w:val="00FB0082"/>
    <w:rsid w:val="00FB1703"/>
    <w:rsid w:val="00FB6D92"/>
    <w:rsid w:val="00FC799E"/>
    <w:rsid w:val="00FD00B4"/>
    <w:rsid w:val="00FD2D46"/>
    <w:rsid w:val="00FD5C69"/>
    <w:rsid w:val="00FE4174"/>
    <w:rsid w:val="00FE6A65"/>
    <w:rsid w:val="00FE7956"/>
    <w:rsid w:val="00FF12F3"/>
    <w:rsid w:val="00FF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75C3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78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7844"/>
    <w:pPr>
      <w:ind w:left="720"/>
      <w:contextualSpacing/>
    </w:pPr>
  </w:style>
  <w:style w:type="table" w:styleId="TableGrid">
    <w:name w:val="Table Grid"/>
    <w:basedOn w:val="TableNormal"/>
    <w:uiPriority w:val="39"/>
    <w:rsid w:val="008946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91B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1BD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78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7844"/>
    <w:pPr>
      <w:ind w:left="720"/>
      <w:contextualSpacing/>
    </w:pPr>
  </w:style>
  <w:style w:type="table" w:styleId="TableGrid">
    <w:name w:val="Table Grid"/>
    <w:basedOn w:val="TableNormal"/>
    <w:uiPriority w:val="39"/>
    <w:rsid w:val="008946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91B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1B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7" Type="http://schemas.openxmlformats.org/officeDocument/2006/relationships/image" Target="media/image1.jpeg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1" Type="http://schemas.openxmlformats.org/officeDocument/2006/relationships/hyperlink" Target="https://www.teacherspayteachers.com/Store/Science-Rocks/Category/Evolution-20327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1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DB4C428-A792-F74B-8051-43BFE54F03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4A6734-3B0E-4DAA-BF11-910C65F2CF45}"/>
</file>

<file path=customXml/itemProps3.xml><?xml version="1.0" encoding="utf-8"?>
<ds:datastoreItem xmlns:ds="http://schemas.openxmlformats.org/officeDocument/2006/customXml" ds:itemID="{07394303-CA96-4978-A1A8-150D8DE9D9CA}"/>
</file>

<file path=customXml/itemProps4.xml><?xml version="1.0" encoding="utf-8"?>
<ds:datastoreItem xmlns:ds="http://schemas.openxmlformats.org/officeDocument/2006/customXml" ds:itemID="{0F562C87-00BA-4EB7-93E2-F868678933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1075</Words>
  <Characters>6134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 Union High School District</Company>
  <LinksUpToDate>false</LinksUpToDate>
  <CharactersWithSpaces>7195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Fanucci, Rebecca</dc:creator>
  <cp:keywords/>
  <dc:description/>
  <cp:lastModifiedBy>Fanucci</cp:lastModifiedBy>
  <cp:revision>3</cp:revision>
  <cp:lastPrinted>2017-04-15T17:31:00Z</cp:lastPrinted>
  <dcterms:created xsi:type="dcterms:W3CDTF">2017-04-15T17:31:00Z</dcterms:created>
  <dcterms:modified xsi:type="dcterms:W3CDTF">2017-04-15T17:31:00Z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