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157" w:rsidRPr="00BE145F" w:rsidRDefault="00BE145F" w:rsidP="00BE145F">
      <w:pPr>
        <w:jc w:val="center"/>
        <w:rPr>
          <w:b/>
          <w:sz w:val="32"/>
          <w:szCs w:val="32"/>
        </w:rPr>
      </w:pPr>
      <w:r w:rsidRPr="00BE145F">
        <w:rPr>
          <w:b/>
          <w:sz w:val="32"/>
          <w:szCs w:val="32"/>
        </w:rPr>
        <w:t>Surface Area and Solubility</w:t>
      </w:r>
    </w:p>
    <w:p w:rsidR="00BE145F" w:rsidRPr="00BE145F" w:rsidRDefault="00BE145F">
      <w:pPr>
        <w:rPr>
          <w:b/>
        </w:rPr>
      </w:pPr>
      <w:r w:rsidRPr="00BE145F">
        <w:rPr>
          <w:b/>
        </w:rPr>
        <w:t xml:space="preserve">Aim </w:t>
      </w:r>
    </w:p>
    <w:p w:rsidR="00BE145F" w:rsidRDefault="00BE145F">
      <w:r>
        <w:t xml:space="preserve">To examine whether surface area has any effect on the rate of dissolving. </w:t>
      </w:r>
    </w:p>
    <w:p w:rsidR="00BE145F" w:rsidRPr="00DB7BD5" w:rsidRDefault="00DB7BD5">
      <w:pPr>
        <w:rPr>
          <w:b/>
        </w:rPr>
      </w:pPr>
      <w:r w:rsidRPr="00DB7BD5">
        <w:rPr>
          <w:b/>
        </w:rPr>
        <w:t>Hypothesis</w:t>
      </w:r>
    </w:p>
    <w:p w:rsidR="00DB7BD5" w:rsidRDefault="00DB7BD5">
      <w:r>
        <w:t xml:space="preserve">The </w:t>
      </w:r>
      <w:r w:rsidRPr="00DB7BD5">
        <w:rPr>
          <w:i/>
        </w:rPr>
        <w:t>larger/smaller</w:t>
      </w:r>
      <w:r>
        <w:t xml:space="preserve"> the surface area the </w:t>
      </w:r>
      <w:r w:rsidRPr="00DB7BD5">
        <w:rPr>
          <w:i/>
        </w:rPr>
        <w:t>faster/slower</w:t>
      </w:r>
      <w:r>
        <w:t xml:space="preserve"> the rate of dissolving</w:t>
      </w:r>
    </w:p>
    <w:p w:rsidR="00BE145F" w:rsidRPr="00BE145F" w:rsidRDefault="00BE145F">
      <w:pPr>
        <w:rPr>
          <w:b/>
        </w:rPr>
      </w:pPr>
      <w:r w:rsidRPr="00BE145F">
        <w:rPr>
          <w:b/>
        </w:rPr>
        <w:t>Equipment</w:t>
      </w:r>
    </w:p>
    <w:p w:rsidR="00C339FE" w:rsidRDefault="00C339FE" w:rsidP="00BE145F">
      <w:pPr>
        <w:pStyle w:val="ListParagraph"/>
        <w:numPr>
          <w:ilvl w:val="0"/>
          <w:numId w:val="1"/>
        </w:numPr>
        <w:sectPr w:rsidR="00C339F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BE145F" w:rsidRDefault="00BE145F" w:rsidP="00BE145F">
      <w:pPr>
        <w:pStyle w:val="ListParagraph"/>
        <w:numPr>
          <w:ilvl w:val="0"/>
          <w:numId w:val="1"/>
        </w:numPr>
      </w:pPr>
      <w:r>
        <w:t>Sugar cube</w:t>
      </w:r>
    </w:p>
    <w:p w:rsidR="00BE145F" w:rsidRDefault="00BE145F" w:rsidP="00BE145F">
      <w:pPr>
        <w:pStyle w:val="ListParagraph"/>
        <w:numPr>
          <w:ilvl w:val="0"/>
          <w:numId w:val="1"/>
        </w:numPr>
      </w:pPr>
      <w:r>
        <w:t>Icing sugar</w:t>
      </w:r>
    </w:p>
    <w:p w:rsidR="00BE145F" w:rsidRDefault="00BE145F" w:rsidP="00BE145F">
      <w:pPr>
        <w:pStyle w:val="ListParagraph"/>
        <w:numPr>
          <w:ilvl w:val="0"/>
          <w:numId w:val="1"/>
        </w:numPr>
      </w:pPr>
      <w:r>
        <w:t>Two beakers</w:t>
      </w:r>
    </w:p>
    <w:p w:rsidR="00BE145F" w:rsidRDefault="00BE145F" w:rsidP="00BE145F">
      <w:pPr>
        <w:pStyle w:val="ListParagraph"/>
        <w:numPr>
          <w:ilvl w:val="0"/>
          <w:numId w:val="1"/>
        </w:numPr>
      </w:pPr>
      <w:r>
        <w:t xml:space="preserve">Water </w:t>
      </w:r>
    </w:p>
    <w:p w:rsidR="00BE145F" w:rsidRDefault="00BE145F" w:rsidP="00BE145F">
      <w:pPr>
        <w:pStyle w:val="ListParagraph"/>
        <w:numPr>
          <w:ilvl w:val="0"/>
          <w:numId w:val="1"/>
        </w:numPr>
      </w:pPr>
      <w:r>
        <w:t>Scales</w:t>
      </w:r>
    </w:p>
    <w:p w:rsidR="00BE145F" w:rsidRDefault="00BE145F" w:rsidP="00BE145F">
      <w:pPr>
        <w:pStyle w:val="ListParagraph"/>
        <w:numPr>
          <w:ilvl w:val="0"/>
          <w:numId w:val="1"/>
        </w:numPr>
      </w:pPr>
      <w:r>
        <w:t>Spatula</w:t>
      </w:r>
    </w:p>
    <w:p w:rsidR="00BE145F" w:rsidRDefault="00BE145F" w:rsidP="00BE145F">
      <w:pPr>
        <w:pStyle w:val="ListParagraph"/>
        <w:numPr>
          <w:ilvl w:val="0"/>
          <w:numId w:val="1"/>
        </w:numPr>
      </w:pPr>
      <w:r>
        <w:t>Watch glass</w:t>
      </w:r>
    </w:p>
    <w:p w:rsidR="00C339FE" w:rsidRDefault="00C339FE" w:rsidP="00BE145F">
      <w:pPr>
        <w:rPr>
          <w:b/>
        </w:rPr>
        <w:sectPr w:rsidR="00C339FE" w:rsidSect="00C339F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BE145F" w:rsidRPr="00BE145F" w:rsidRDefault="00BE145F" w:rsidP="00BE145F">
      <w:pPr>
        <w:rPr>
          <w:b/>
        </w:rPr>
      </w:pPr>
      <w:r w:rsidRPr="00BE145F">
        <w:rPr>
          <w:b/>
        </w:rPr>
        <w:t>Method</w:t>
      </w:r>
    </w:p>
    <w:p w:rsidR="00BE145F" w:rsidRDefault="00BE145F" w:rsidP="00BE145F">
      <w:pPr>
        <w:pStyle w:val="ListParagraph"/>
        <w:numPr>
          <w:ilvl w:val="0"/>
          <w:numId w:val="2"/>
        </w:numPr>
      </w:pPr>
      <w:r>
        <w:t>Place an equal amount of water at the same temperature in each beaker.</w:t>
      </w:r>
    </w:p>
    <w:p w:rsidR="00BE145F" w:rsidRDefault="00BE145F" w:rsidP="00BE145F">
      <w:pPr>
        <w:pStyle w:val="ListParagraph"/>
        <w:numPr>
          <w:ilvl w:val="0"/>
          <w:numId w:val="2"/>
        </w:numPr>
      </w:pPr>
      <w:r>
        <w:t>Weigh the sugar cube on the scales.</w:t>
      </w:r>
    </w:p>
    <w:p w:rsidR="00BE145F" w:rsidRDefault="00BE145F" w:rsidP="00BE145F">
      <w:pPr>
        <w:pStyle w:val="ListParagraph"/>
        <w:numPr>
          <w:ilvl w:val="0"/>
          <w:numId w:val="2"/>
        </w:numPr>
      </w:pPr>
      <w:r>
        <w:t xml:space="preserve">Place a watch glass on the scales.  Tare the scales.  </w:t>
      </w:r>
    </w:p>
    <w:p w:rsidR="00BE145F" w:rsidRDefault="00BE145F" w:rsidP="00BE145F">
      <w:pPr>
        <w:pStyle w:val="ListParagraph"/>
        <w:numPr>
          <w:ilvl w:val="0"/>
          <w:numId w:val="2"/>
        </w:numPr>
      </w:pPr>
      <w:r>
        <w:t xml:space="preserve">Weigh out the same mass of icing sugar as there was in the sugar cube.  </w:t>
      </w:r>
    </w:p>
    <w:p w:rsidR="00BE145F" w:rsidRDefault="00BE145F" w:rsidP="00BE145F">
      <w:pPr>
        <w:pStyle w:val="ListParagraph"/>
        <w:numPr>
          <w:ilvl w:val="0"/>
          <w:numId w:val="2"/>
        </w:numPr>
      </w:pPr>
      <w:r>
        <w:t>At the same time, place the sugar cube in one beaker and the icing sugar in the other beaker.</w:t>
      </w:r>
    </w:p>
    <w:p w:rsidR="00BE145F" w:rsidRDefault="00BE145F" w:rsidP="00BE145F">
      <w:pPr>
        <w:pStyle w:val="ListParagraph"/>
        <w:numPr>
          <w:ilvl w:val="0"/>
          <w:numId w:val="2"/>
        </w:numPr>
      </w:pPr>
      <w:r>
        <w:t xml:space="preserve">Swirl both beakers for ten seconds </w:t>
      </w:r>
    </w:p>
    <w:p w:rsidR="00BE145F" w:rsidRPr="00BE145F" w:rsidRDefault="00BE145F" w:rsidP="00BE145F">
      <w:pPr>
        <w:rPr>
          <w:b/>
        </w:rPr>
      </w:pPr>
      <w:r w:rsidRPr="00BE145F">
        <w:rPr>
          <w:b/>
        </w:rPr>
        <w:t>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39FE" w:rsidTr="00C339FE">
        <w:tc>
          <w:tcPr>
            <w:tcW w:w="4508" w:type="dxa"/>
          </w:tcPr>
          <w:p w:rsidR="00C339FE" w:rsidRPr="00C339FE" w:rsidRDefault="00C339FE" w:rsidP="00BE145F">
            <w:pPr>
              <w:rPr>
                <w:b/>
              </w:rPr>
            </w:pPr>
            <w:r w:rsidRPr="00C339FE">
              <w:rPr>
                <w:b/>
              </w:rPr>
              <w:t>Surface Area</w:t>
            </w:r>
          </w:p>
        </w:tc>
        <w:tc>
          <w:tcPr>
            <w:tcW w:w="4508" w:type="dxa"/>
          </w:tcPr>
          <w:p w:rsidR="00C339FE" w:rsidRPr="00C339FE" w:rsidRDefault="00C339FE" w:rsidP="00BE145F">
            <w:pPr>
              <w:rPr>
                <w:b/>
              </w:rPr>
            </w:pPr>
            <w:r w:rsidRPr="00C339FE">
              <w:rPr>
                <w:b/>
              </w:rPr>
              <w:t>Observations</w:t>
            </w:r>
          </w:p>
        </w:tc>
      </w:tr>
      <w:tr w:rsidR="00C339FE" w:rsidTr="00C339FE">
        <w:tc>
          <w:tcPr>
            <w:tcW w:w="4508" w:type="dxa"/>
          </w:tcPr>
          <w:p w:rsidR="00C339FE" w:rsidRDefault="00C339FE" w:rsidP="00BE145F">
            <w:r>
              <w:t>Sugar Cube (small surface area)</w:t>
            </w:r>
          </w:p>
        </w:tc>
        <w:tc>
          <w:tcPr>
            <w:tcW w:w="4508" w:type="dxa"/>
          </w:tcPr>
          <w:p w:rsidR="00C339FE" w:rsidRDefault="00C339FE" w:rsidP="00BE145F"/>
          <w:p w:rsidR="00C339FE" w:rsidRDefault="00C339FE" w:rsidP="00BE145F"/>
        </w:tc>
      </w:tr>
      <w:tr w:rsidR="00C339FE" w:rsidTr="00C339FE">
        <w:tc>
          <w:tcPr>
            <w:tcW w:w="4508" w:type="dxa"/>
          </w:tcPr>
          <w:p w:rsidR="00C339FE" w:rsidRDefault="00C339FE" w:rsidP="00BE145F">
            <w:r>
              <w:t>Icing Sugar (large surface area)</w:t>
            </w:r>
          </w:p>
        </w:tc>
        <w:tc>
          <w:tcPr>
            <w:tcW w:w="4508" w:type="dxa"/>
          </w:tcPr>
          <w:p w:rsidR="00C339FE" w:rsidRDefault="00C339FE" w:rsidP="00BE145F"/>
          <w:p w:rsidR="00C339FE" w:rsidRDefault="00C339FE" w:rsidP="00BE145F"/>
        </w:tc>
      </w:tr>
    </w:tbl>
    <w:p w:rsidR="00C339FE" w:rsidRPr="00C339FE" w:rsidRDefault="00C339FE" w:rsidP="00BE145F">
      <w:pPr>
        <w:rPr>
          <w:b/>
          <w:sz w:val="10"/>
        </w:rPr>
      </w:pPr>
    </w:p>
    <w:p w:rsidR="00BE145F" w:rsidRPr="00BE145F" w:rsidRDefault="00BE145F" w:rsidP="00BE145F">
      <w:pPr>
        <w:rPr>
          <w:b/>
        </w:rPr>
      </w:pPr>
      <w:r w:rsidRPr="00BE145F">
        <w:rPr>
          <w:b/>
        </w:rPr>
        <w:t xml:space="preserve">Questions </w:t>
      </w:r>
    </w:p>
    <w:p w:rsidR="00BE145F" w:rsidRDefault="00BE145F" w:rsidP="00BE145F">
      <w:pPr>
        <w:pStyle w:val="ListParagraph"/>
        <w:numPr>
          <w:ilvl w:val="0"/>
          <w:numId w:val="3"/>
        </w:numPr>
      </w:pPr>
      <w:r>
        <w:t xml:space="preserve">The icing sugar has a greater surface area.  </w:t>
      </w:r>
      <w:r w:rsidRPr="00BE145F">
        <w:rPr>
          <w:b/>
        </w:rPr>
        <w:t>Describe</w:t>
      </w:r>
      <w:r>
        <w:t xml:space="preserve"> what effect increasing the surface area of a solute has on the rate of dissolving.  </w:t>
      </w:r>
    </w:p>
    <w:p w:rsidR="00BE145F" w:rsidRDefault="00BE145F" w:rsidP="00BE145F">
      <w:pPr>
        <w:pStyle w:val="ListParagraph"/>
      </w:pPr>
    </w:p>
    <w:p w:rsidR="00C339FE" w:rsidRDefault="00C339FE" w:rsidP="00BE145F">
      <w:pPr>
        <w:pStyle w:val="ListParagraph"/>
      </w:pPr>
    </w:p>
    <w:p w:rsidR="00C339FE" w:rsidRDefault="00C339FE" w:rsidP="00BE145F">
      <w:pPr>
        <w:pStyle w:val="ListParagraph"/>
      </w:pPr>
    </w:p>
    <w:p w:rsidR="00C339FE" w:rsidRDefault="00C339FE" w:rsidP="00BE145F">
      <w:pPr>
        <w:pStyle w:val="ListParagraph"/>
      </w:pPr>
    </w:p>
    <w:p w:rsidR="00BE145F" w:rsidRDefault="00BE145F" w:rsidP="00BE145F">
      <w:pPr>
        <w:pStyle w:val="ListParagraph"/>
        <w:numPr>
          <w:ilvl w:val="0"/>
          <w:numId w:val="3"/>
        </w:numPr>
      </w:pPr>
      <w:r w:rsidRPr="00BE145F">
        <w:rPr>
          <w:b/>
        </w:rPr>
        <w:t>Describe</w:t>
      </w:r>
      <w:r>
        <w:t xml:space="preserve"> why the icing sugar is used up rather than just some of it.</w:t>
      </w:r>
    </w:p>
    <w:p w:rsidR="00BE145F" w:rsidRDefault="00BE145F" w:rsidP="00BE145F">
      <w:pPr>
        <w:pStyle w:val="ListParagraph"/>
      </w:pPr>
    </w:p>
    <w:p w:rsidR="00C339FE" w:rsidRDefault="00C339FE" w:rsidP="00BE145F">
      <w:pPr>
        <w:pStyle w:val="ListParagraph"/>
      </w:pPr>
    </w:p>
    <w:p w:rsidR="00C339FE" w:rsidRDefault="00C339FE" w:rsidP="00BE145F">
      <w:pPr>
        <w:pStyle w:val="ListParagraph"/>
      </w:pPr>
    </w:p>
    <w:p w:rsidR="00C339FE" w:rsidRDefault="00C339FE" w:rsidP="00BE145F">
      <w:pPr>
        <w:pStyle w:val="ListParagraph"/>
      </w:pPr>
    </w:p>
    <w:p w:rsidR="00BE145F" w:rsidRDefault="00BE145F" w:rsidP="00BE145F">
      <w:pPr>
        <w:pStyle w:val="ListParagraph"/>
      </w:pPr>
    </w:p>
    <w:p w:rsidR="00BE145F" w:rsidRPr="00BE145F" w:rsidRDefault="00BE145F" w:rsidP="00BE145F">
      <w:pPr>
        <w:pStyle w:val="ListParagraph"/>
        <w:numPr>
          <w:ilvl w:val="0"/>
          <w:numId w:val="3"/>
        </w:numPr>
      </w:pPr>
      <w:r w:rsidRPr="00BE145F">
        <w:rPr>
          <w:b/>
        </w:rPr>
        <w:t>State</w:t>
      </w:r>
      <w:r>
        <w:t xml:space="preserve"> reasons for keeping the water level and temperature the same in the experiment.</w:t>
      </w:r>
    </w:p>
    <w:p w:rsidR="00C339FE" w:rsidRDefault="00C339FE" w:rsidP="00946BD7">
      <w:pPr>
        <w:jc w:val="center"/>
        <w:rPr>
          <w:b/>
          <w:sz w:val="32"/>
          <w:szCs w:val="32"/>
        </w:rPr>
      </w:pPr>
    </w:p>
    <w:p w:rsidR="00946BD7" w:rsidRPr="00BE145F" w:rsidRDefault="00946BD7" w:rsidP="00C339FE">
      <w:pPr>
        <w:spacing w:after="8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Testing solubility in water</w:t>
      </w:r>
    </w:p>
    <w:p w:rsidR="00946BD7" w:rsidRPr="00BE145F" w:rsidRDefault="00946BD7" w:rsidP="00C339FE">
      <w:pPr>
        <w:spacing w:after="80"/>
        <w:rPr>
          <w:b/>
        </w:rPr>
      </w:pPr>
      <w:r w:rsidRPr="00BE145F">
        <w:rPr>
          <w:b/>
        </w:rPr>
        <w:t xml:space="preserve">Aim </w:t>
      </w:r>
    </w:p>
    <w:p w:rsidR="00946BD7" w:rsidRDefault="00946BD7" w:rsidP="00C339FE">
      <w:pPr>
        <w:spacing w:after="80"/>
      </w:pPr>
      <w:r>
        <w:t xml:space="preserve">To test the solubility of various substances in water.  </w:t>
      </w:r>
    </w:p>
    <w:p w:rsidR="00946BD7" w:rsidRDefault="00946BD7" w:rsidP="00C339FE">
      <w:pPr>
        <w:spacing w:after="80"/>
      </w:pPr>
    </w:p>
    <w:p w:rsidR="00946BD7" w:rsidRPr="00BE145F" w:rsidRDefault="00946BD7" w:rsidP="00C339FE">
      <w:pPr>
        <w:spacing w:after="80"/>
        <w:rPr>
          <w:b/>
        </w:rPr>
      </w:pPr>
      <w:r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471106" wp14:editId="7165127B">
                <wp:simplePos x="0" y="0"/>
                <wp:positionH relativeFrom="column">
                  <wp:posOffset>1992630</wp:posOffset>
                </wp:positionH>
                <wp:positionV relativeFrom="paragraph">
                  <wp:posOffset>253365</wp:posOffset>
                </wp:positionV>
                <wp:extent cx="3985260" cy="1404620"/>
                <wp:effectExtent l="0" t="0" r="0" b="6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52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BD7" w:rsidRDefault="00946BD7" w:rsidP="00946B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Other substances as provided by your teacher</w:t>
                            </w:r>
                          </w:p>
                          <w:p w:rsidR="00946BD7" w:rsidRDefault="00946BD7" w:rsidP="00946B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Test tubes</w:t>
                            </w:r>
                          </w:p>
                          <w:p w:rsidR="00946BD7" w:rsidRDefault="00946BD7" w:rsidP="00946B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Test tube rack </w:t>
                            </w:r>
                          </w:p>
                          <w:p w:rsidR="00946BD7" w:rsidRDefault="00946BD7" w:rsidP="00946B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Water</w:t>
                            </w:r>
                          </w:p>
                          <w:p w:rsidR="00946BD7" w:rsidRDefault="00946BD7" w:rsidP="00946B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Rubber stopper</w:t>
                            </w:r>
                          </w:p>
                          <w:p w:rsidR="00946BD7" w:rsidRDefault="00946BD7" w:rsidP="00946B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Pop stick</w:t>
                            </w:r>
                          </w:p>
                          <w:p w:rsidR="00946BD7" w:rsidRDefault="00946BD7" w:rsidP="00946B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Safety glasses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47110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6.9pt;margin-top:19.95pt;width:313.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" stroked="f">
                <v:textbox style="mso-fit-shape-to-text:t">
                  <w:txbxContent>
                    <w:p w:rsidR="00946BD7" w:rsidRDefault="00946BD7" w:rsidP="00946BD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Other substances as provided by your teacher</w:t>
                      </w:r>
                    </w:p>
                    <w:p w:rsidR="00946BD7" w:rsidRDefault="00946BD7" w:rsidP="00946BD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Test tubes</w:t>
                      </w:r>
                    </w:p>
                    <w:p w:rsidR="00946BD7" w:rsidRDefault="00946BD7" w:rsidP="00946BD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Test tube rack </w:t>
                      </w:r>
                    </w:p>
                    <w:p w:rsidR="00946BD7" w:rsidRDefault="00946BD7" w:rsidP="00946BD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Water</w:t>
                      </w:r>
                    </w:p>
                    <w:p w:rsidR="00946BD7" w:rsidRDefault="00946BD7" w:rsidP="00946BD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Rubber stopper</w:t>
                      </w:r>
                    </w:p>
                    <w:p w:rsidR="00946BD7" w:rsidRDefault="00946BD7" w:rsidP="00946BD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Pop stick</w:t>
                      </w:r>
                    </w:p>
                    <w:p w:rsidR="00946BD7" w:rsidRDefault="00946BD7" w:rsidP="00946BD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Safety glasses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E145F">
        <w:rPr>
          <w:b/>
        </w:rPr>
        <w:t>Equipment</w:t>
      </w:r>
    </w:p>
    <w:p w:rsidR="00946BD7" w:rsidRDefault="00946BD7" w:rsidP="00C339FE">
      <w:pPr>
        <w:pStyle w:val="ListParagraph"/>
        <w:numPr>
          <w:ilvl w:val="0"/>
          <w:numId w:val="1"/>
        </w:numPr>
        <w:spacing w:after="80"/>
      </w:pPr>
      <w:r>
        <w:t>Salt</w:t>
      </w:r>
    </w:p>
    <w:p w:rsidR="00946BD7" w:rsidRDefault="00946BD7" w:rsidP="00C339FE">
      <w:pPr>
        <w:pStyle w:val="ListParagraph"/>
        <w:numPr>
          <w:ilvl w:val="0"/>
          <w:numId w:val="1"/>
        </w:numPr>
        <w:spacing w:after="80"/>
      </w:pPr>
      <w:r>
        <w:t>Sugar</w:t>
      </w:r>
    </w:p>
    <w:p w:rsidR="00946BD7" w:rsidRDefault="00946BD7" w:rsidP="00C339FE">
      <w:pPr>
        <w:pStyle w:val="ListParagraph"/>
        <w:numPr>
          <w:ilvl w:val="0"/>
          <w:numId w:val="1"/>
        </w:numPr>
        <w:spacing w:after="80"/>
      </w:pPr>
      <w:r>
        <w:t>Ground up chalk</w:t>
      </w:r>
    </w:p>
    <w:p w:rsidR="00946BD7" w:rsidRDefault="00946BD7" w:rsidP="00C339FE">
      <w:pPr>
        <w:pStyle w:val="ListParagraph"/>
        <w:numPr>
          <w:ilvl w:val="0"/>
          <w:numId w:val="1"/>
        </w:numPr>
        <w:spacing w:after="80"/>
      </w:pPr>
      <w:r>
        <w:t>Copper sulphate</w:t>
      </w:r>
    </w:p>
    <w:p w:rsidR="00946BD7" w:rsidRDefault="00946BD7" w:rsidP="00C339FE">
      <w:pPr>
        <w:pStyle w:val="ListParagraph"/>
        <w:numPr>
          <w:ilvl w:val="0"/>
          <w:numId w:val="1"/>
        </w:numPr>
        <w:spacing w:after="80"/>
      </w:pPr>
      <w:r>
        <w:t>Flour</w:t>
      </w:r>
    </w:p>
    <w:p w:rsidR="00946BD7" w:rsidRDefault="00946BD7" w:rsidP="00C339FE">
      <w:pPr>
        <w:pStyle w:val="ListParagraph"/>
        <w:numPr>
          <w:ilvl w:val="0"/>
          <w:numId w:val="1"/>
        </w:numPr>
        <w:spacing w:after="80"/>
      </w:pPr>
      <w:r>
        <w:t>Soil</w:t>
      </w:r>
    </w:p>
    <w:p w:rsidR="00946BD7" w:rsidRDefault="00946BD7" w:rsidP="00C339FE">
      <w:pPr>
        <w:spacing w:after="80"/>
      </w:pPr>
    </w:p>
    <w:p w:rsidR="00946BD7" w:rsidRPr="00BE145F" w:rsidRDefault="00946BD7" w:rsidP="00C339FE">
      <w:pPr>
        <w:spacing w:after="80"/>
        <w:rPr>
          <w:b/>
        </w:rPr>
      </w:pPr>
      <w:r w:rsidRPr="00BE145F">
        <w:rPr>
          <w:b/>
        </w:rPr>
        <w:t>Method</w:t>
      </w:r>
    </w:p>
    <w:p w:rsidR="00946BD7" w:rsidRDefault="00946BD7" w:rsidP="00C339FE">
      <w:pPr>
        <w:pStyle w:val="ListParagraph"/>
        <w:numPr>
          <w:ilvl w:val="0"/>
          <w:numId w:val="4"/>
        </w:numPr>
        <w:spacing w:after="80"/>
      </w:pPr>
      <w:r>
        <w:t>Draw the table ready to record your results.</w:t>
      </w:r>
    </w:p>
    <w:p w:rsidR="00946BD7" w:rsidRDefault="00946BD7" w:rsidP="00C339FE">
      <w:pPr>
        <w:pStyle w:val="ListParagraph"/>
        <w:numPr>
          <w:ilvl w:val="0"/>
          <w:numId w:val="4"/>
        </w:numPr>
        <w:spacing w:after="80"/>
      </w:pPr>
      <w:r>
        <w:t>Write your prediction for the solubility of each substance.</w:t>
      </w:r>
    </w:p>
    <w:p w:rsidR="00946BD7" w:rsidRDefault="00946BD7" w:rsidP="00C339FE">
      <w:pPr>
        <w:pStyle w:val="ListParagraph"/>
        <w:numPr>
          <w:ilvl w:val="0"/>
          <w:numId w:val="4"/>
        </w:numPr>
        <w:spacing w:after="80"/>
      </w:pPr>
      <w:r>
        <w:t>Use the end of a pop stick to place a pea sized amount of a substance in a test tube.</w:t>
      </w:r>
    </w:p>
    <w:p w:rsidR="00946BD7" w:rsidRDefault="00946BD7" w:rsidP="00C339FE">
      <w:pPr>
        <w:pStyle w:val="ListParagraph"/>
        <w:numPr>
          <w:ilvl w:val="0"/>
          <w:numId w:val="4"/>
        </w:numPr>
        <w:spacing w:after="80"/>
      </w:pPr>
      <w:r>
        <w:t>½ fill the test tube with water</w:t>
      </w:r>
    </w:p>
    <w:p w:rsidR="00946BD7" w:rsidRDefault="00946BD7" w:rsidP="00C339FE">
      <w:pPr>
        <w:pStyle w:val="ListParagraph"/>
        <w:numPr>
          <w:ilvl w:val="0"/>
          <w:numId w:val="4"/>
        </w:numPr>
        <w:spacing w:after="80"/>
      </w:pPr>
      <w:r>
        <w:t>Place a rubber stopper at the top of the test tube and shake it in an attempt to dissolve the substance.</w:t>
      </w:r>
    </w:p>
    <w:p w:rsidR="00946BD7" w:rsidRDefault="00946BD7" w:rsidP="00C339FE">
      <w:pPr>
        <w:pStyle w:val="ListParagraph"/>
        <w:numPr>
          <w:ilvl w:val="0"/>
          <w:numId w:val="4"/>
        </w:numPr>
        <w:spacing w:after="80"/>
      </w:pPr>
      <w:r>
        <w:t>Return the shaken test tube to the test tube rack and observe it.</w:t>
      </w:r>
    </w:p>
    <w:p w:rsidR="00946BD7" w:rsidRDefault="00946BD7" w:rsidP="00C339FE">
      <w:pPr>
        <w:pStyle w:val="ListParagraph"/>
        <w:numPr>
          <w:ilvl w:val="0"/>
          <w:numId w:val="4"/>
        </w:numPr>
        <w:spacing w:after="80"/>
      </w:pPr>
      <w:r>
        <w:t xml:space="preserve">Repeat steps 3-6 for the other substances, recording your observations.  </w:t>
      </w:r>
    </w:p>
    <w:p w:rsidR="00946BD7" w:rsidRPr="00BE145F" w:rsidRDefault="00946BD7" w:rsidP="00C339FE">
      <w:pPr>
        <w:spacing w:after="80"/>
        <w:rPr>
          <w:b/>
        </w:rPr>
      </w:pPr>
      <w:r w:rsidRPr="00BE145F">
        <w:rPr>
          <w:b/>
        </w:rPr>
        <w:t>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985"/>
        <w:gridCol w:w="1276"/>
        <w:gridCol w:w="4059"/>
      </w:tblGrid>
      <w:tr w:rsidR="00946BD7" w:rsidTr="00C339FE">
        <w:tc>
          <w:tcPr>
            <w:tcW w:w="1696" w:type="dxa"/>
          </w:tcPr>
          <w:p w:rsidR="00946BD7" w:rsidRPr="00C339FE" w:rsidRDefault="00946BD7" w:rsidP="00C339FE">
            <w:pPr>
              <w:spacing w:after="80"/>
              <w:rPr>
                <w:b/>
              </w:rPr>
            </w:pPr>
            <w:r w:rsidRPr="00C339FE">
              <w:rPr>
                <w:b/>
              </w:rPr>
              <w:t>Substance</w:t>
            </w:r>
          </w:p>
        </w:tc>
        <w:tc>
          <w:tcPr>
            <w:tcW w:w="1985" w:type="dxa"/>
          </w:tcPr>
          <w:p w:rsidR="00946BD7" w:rsidRPr="00C339FE" w:rsidRDefault="00946BD7" w:rsidP="00C339FE">
            <w:pPr>
              <w:spacing w:after="80"/>
              <w:rPr>
                <w:b/>
              </w:rPr>
            </w:pPr>
            <w:r w:rsidRPr="00C339FE">
              <w:rPr>
                <w:b/>
              </w:rPr>
              <w:t>Prediction</w:t>
            </w:r>
          </w:p>
          <w:p w:rsidR="00DB7BD5" w:rsidRPr="00C339FE" w:rsidRDefault="00DB7BD5" w:rsidP="00C339FE">
            <w:pPr>
              <w:spacing w:after="80"/>
              <w:rPr>
                <w:b/>
              </w:rPr>
            </w:pPr>
            <w:r w:rsidRPr="00C339FE">
              <w:rPr>
                <w:b/>
                <w:sz w:val="20"/>
              </w:rPr>
              <w:t>(soluble or insoluble)</w:t>
            </w:r>
          </w:p>
        </w:tc>
        <w:tc>
          <w:tcPr>
            <w:tcW w:w="1276" w:type="dxa"/>
          </w:tcPr>
          <w:p w:rsidR="00C339FE" w:rsidRPr="00C339FE" w:rsidRDefault="00946BD7" w:rsidP="00C339FE">
            <w:pPr>
              <w:spacing w:after="80"/>
              <w:rPr>
                <w:b/>
              </w:rPr>
            </w:pPr>
            <w:r w:rsidRPr="00C339FE">
              <w:rPr>
                <w:b/>
              </w:rPr>
              <w:t>Soluble</w:t>
            </w:r>
            <w:r w:rsidR="00C339FE" w:rsidRPr="00C339FE">
              <w:rPr>
                <w:b/>
              </w:rPr>
              <w:t xml:space="preserve"> </w:t>
            </w:r>
          </w:p>
          <w:p w:rsidR="00946BD7" w:rsidRPr="00C339FE" w:rsidRDefault="00C339FE" w:rsidP="00C339FE">
            <w:pPr>
              <w:spacing w:after="80"/>
              <w:rPr>
                <w:b/>
              </w:rPr>
            </w:pPr>
            <w:r w:rsidRPr="00C339FE">
              <w:rPr>
                <w:b/>
                <w:sz w:val="20"/>
              </w:rPr>
              <w:t>(</w:t>
            </w:r>
            <w:r w:rsidRPr="00C339FE">
              <w:rPr>
                <w:b/>
                <w:sz w:val="20"/>
              </w:rPr>
              <w:t>yes</w:t>
            </w:r>
            <w:r w:rsidRPr="00C339FE">
              <w:rPr>
                <w:b/>
                <w:sz w:val="20"/>
              </w:rPr>
              <w:t xml:space="preserve"> or </w:t>
            </w:r>
            <w:r w:rsidRPr="00C339FE">
              <w:rPr>
                <w:b/>
                <w:sz w:val="20"/>
              </w:rPr>
              <w:t>no</w:t>
            </w:r>
            <w:r w:rsidRPr="00C339FE">
              <w:rPr>
                <w:b/>
                <w:sz w:val="20"/>
              </w:rPr>
              <w:t>)</w:t>
            </w:r>
          </w:p>
        </w:tc>
        <w:tc>
          <w:tcPr>
            <w:tcW w:w="4059" w:type="dxa"/>
          </w:tcPr>
          <w:p w:rsidR="00946BD7" w:rsidRPr="00C339FE" w:rsidRDefault="00946BD7" w:rsidP="00C339FE">
            <w:pPr>
              <w:spacing w:after="80"/>
              <w:rPr>
                <w:b/>
              </w:rPr>
            </w:pPr>
            <w:r w:rsidRPr="00C339FE">
              <w:rPr>
                <w:b/>
              </w:rPr>
              <w:t>Explanation for choice</w:t>
            </w:r>
          </w:p>
        </w:tc>
      </w:tr>
      <w:tr w:rsidR="00946BD7" w:rsidTr="00C339FE">
        <w:tc>
          <w:tcPr>
            <w:tcW w:w="1696" w:type="dxa"/>
          </w:tcPr>
          <w:p w:rsidR="00946BD7" w:rsidRDefault="00946BD7" w:rsidP="00C339FE">
            <w:pPr>
              <w:spacing w:after="80"/>
            </w:pPr>
          </w:p>
          <w:p w:rsidR="00C339FE" w:rsidRDefault="00C339FE" w:rsidP="00C339FE">
            <w:pPr>
              <w:spacing w:after="80"/>
            </w:pPr>
          </w:p>
          <w:p w:rsidR="00C339FE" w:rsidRDefault="00C339FE" w:rsidP="00C339FE">
            <w:pPr>
              <w:spacing w:after="80"/>
            </w:pPr>
          </w:p>
          <w:p w:rsidR="00C339FE" w:rsidRDefault="00C339FE" w:rsidP="00C339FE">
            <w:pPr>
              <w:spacing w:after="80"/>
            </w:pPr>
          </w:p>
          <w:p w:rsidR="00C339FE" w:rsidRDefault="00C339FE" w:rsidP="00C339FE">
            <w:pPr>
              <w:spacing w:after="80"/>
            </w:pPr>
          </w:p>
          <w:p w:rsidR="00C339FE" w:rsidRDefault="00C339FE" w:rsidP="00C339FE">
            <w:pPr>
              <w:spacing w:after="80"/>
            </w:pPr>
          </w:p>
          <w:p w:rsidR="00C339FE" w:rsidRDefault="00C339FE" w:rsidP="00C339FE">
            <w:pPr>
              <w:spacing w:after="80"/>
            </w:pPr>
          </w:p>
          <w:p w:rsidR="00C339FE" w:rsidRDefault="00C339FE" w:rsidP="00C339FE">
            <w:pPr>
              <w:spacing w:after="80"/>
            </w:pPr>
          </w:p>
        </w:tc>
        <w:tc>
          <w:tcPr>
            <w:tcW w:w="1985" w:type="dxa"/>
          </w:tcPr>
          <w:p w:rsidR="00946BD7" w:rsidRDefault="00946BD7" w:rsidP="00C339FE">
            <w:pPr>
              <w:spacing w:after="80"/>
            </w:pPr>
          </w:p>
        </w:tc>
        <w:tc>
          <w:tcPr>
            <w:tcW w:w="1276" w:type="dxa"/>
          </w:tcPr>
          <w:p w:rsidR="00946BD7" w:rsidRDefault="00946BD7" w:rsidP="00C339FE">
            <w:pPr>
              <w:spacing w:after="80"/>
            </w:pPr>
          </w:p>
        </w:tc>
        <w:tc>
          <w:tcPr>
            <w:tcW w:w="4059" w:type="dxa"/>
          </w:tcPr>
          <w:p w:rsidR="00946BD7" w:rsidRDefault="00946BD7" w:rsidP="00C339FE">
            <w:pPr>
              <w:spacing w:after="80"/>
            </w:pPr>
          </w:p>
        </w:tc>
        <w:bookmarkStart w:id="0" w:name="_GoBack"/>
        <w:bookmarkEnd w:id="0"/>
      </w:tr>
    </w:tbl>
    <w:p w:rsidR="00946BD7" w:rsidRDefault="00946BD7" w:rsidP="00C339FE">
      <w:pPr>
        <w:spacing w:after="80"/>
      </w:pPr>
    </w:p>
    <w:p w:rsidR="00946BD7" w:rsidRDefault="00946BD7" w:rsidP="00C339FE">
      <w:pPr>
        <w:spacing w:after="80"/>
        <w:rPr>
          <w:b/>
        </w:rPr>
      </w:pPr>
      <w:r w:rsidRPr="00BE145F">
        <w:rPr>
          <w:b/>
        </w:rPr>
        <w:t xml:space="preserve">Questions </w:t>
      </w:r>
    </w:p>
    <w:p w:rsidR="00946BD7" w:rsidRPr="00946BD7" w:rsidRDefault="00946BD7" w:rsidP="00C339FE">
      <w:pPr>
        <w:pStyle w:val="ListParagraph"/>
        <w:numPr>
          <w:ilvl w:val="0"/>
          <w:numId w:val="5"/>
        </w:numPr>
        <w:spacing w:after="80"/>
        <w:rPr>
          <w:b/>
        </w:rPr>
      </w:pPr>
      <w:r>
        <w:t>Explain why it was important to use a very small amount of each substance.</w:t>
      </w:r>
    </w:p>
    <w:p w:rsidR="00946BD7" w:rsidRDefault="00946BD7" w:rsidP="00C339FE">
      <w:pPr>
        <w:spacing w:after="80"/>
        <w:rPr>
          <w:b/>
        </w:rPr>
      </w:pPr>
    </w:p>
    <w:p w:rsidR="00C339FE" w:rsidRDefault="00C339FE" w:rsidP="00C339FE">
      <w:pPr>
        <w:spacing w:after="80"/>
        <w:rPr>
          <w:b/>
        </w:rPr>
      </w:pPr>
    </w:p>
    <w:p w:rsidR="00C339FE" w:rsidRPr="00946BD7" w:rsidRDefault="00C339FE" w:rsidP="00C339FE">
      <w:pPr>
        <w:spacing w:after="80"/>
        <w:rPr>
          <w:b/>
        </w:rPr>
      </w:pPr>
    </w:p>
    <w:p w:rsidR="00946BD7" w:rsidRPr="00946BD7" w:rsidRDefault="00946BD7" w:rsidP="00C339FE">
      <w:pPr>
        <w:pStyle w:val="ListParagraph"/>
        <w:numPr>
          <w:ilvl w:val="0"/>
          <w:numId w:val="5"/>
        </w:numPr>
        <w:spacing w:after="80"/>
        <w:rPr>
          <w:b/>
        </w:rPr>
      </w:pPr>
      <w:r>
        <w:t xml:space="preserve">Identify which substance appeared to be </w:t>
      </w:r>
    </w:p>
    <w:p w:rsidR="00946BD7" w:rsidRPr="00946BD7" w:rsidRDefault="00946BD7" w:rsidP="00C339FE">
      <w:pPr>
        <w:pStyle w:val="ListParagraph"/>
        <w:numPr>
          <w:ilvl w:val="1"/>
          <w:numId w:val="5"/>
        </w:numPr>
        <w:spacing w:after="80"/>
        <w:rPr>
          <w:b/>
        </w:rPr>
      </w:pPr>
      <w:r>
        <w:t>Most soluble</w:t>
      </w:r>
    </w:p>
    <w:p w:rsidR="00946BD7" w:rsidRPr="00946BD7" w:rsidRDefault="00946BD7" w:rsidP="00C339FE">
      <w:pPr>
        <w:pStyle w:val="ListParagraph"/>
        <w:numPr>
          <w:ilvl w:val="1"/>
          <w:numId w:val="5"/>
        </w:numPr>
        <w:spacing w:after="80"/>
        <w:rPr>
          <w:b/>
        </w:rPr>
      </w:pPr>
      <w:r>
        <w:t>Least soluble</w:t>
      </w:r>
    </w:p>
    <w:sectPr w:rsidR="00946BD7" w:rsidRPr="00946BD7" w:rsidSect="00C339FE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793A75"/>
    <w:multiLevelType w:val="hybridMultilevel"/>
    <w:tmpl w:val="9A0E9E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9008D"/>
    <w:multiLevelType w:val="hybridMultilevel"/>
    <w:tmpl w:val="2CEE109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B1369B"/>
    <w:multiLevelType w:val="hybridMultilevel"/>
    <w:tmpl w:val="4E9AFAC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776B3B"/>
    <w:multiLevelType w:val="hybridMultilevel"/>
    <w:tmpl w:val="8E50379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16626A"/>
    <w:multiLevelType w:val="hybridMultilevel"/>
    <w:tmpl w:val="2390D4B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45F"/>
    <w:rsid w:val="00595157"/>
    <w:rsid w:val="00946BD7"/>
    <w:rsid w:val="00BE145F"/>
    <w:rsid w:val="00C339FE"/>
    <w:rsid w:val="00DB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D44A94-DF44-4A20-9ED0-92656D425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45F"/>
    <w:pPr>
      <w:ind w:left="720"/>
      <w:contextualSpacing/>
    </w:pPr>
  </w:style>
  <w:style w:type="table" w:styleId="TableGrid">
    <w:name w:val="Table Grid"/>
    <w:basedOn w:val="TableNormal"/>
    <w:uiPriority w:val="39"/>
    <w:rsid w:val="00946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ITSC</cp:lastModifiedBy>
  <cp:revision>2</cp:revision>
  <dcterms:created xsi:type="dcterms:W3CDTF">2020-04-30T04:09:00Z</dcterms:created>
  <dcterms:modified xsi:type="dcterms:W3CDTF">2020-04-30T04:09:00Z</dcterms:modified>
</cp:coreProperties>
</file>