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25F26009" w:rsidR="0051047D" w:rsidRPr="00660D93" w:rsidRDefault="00E05FC8" w:rsidP="00660D93">
      <w:pPr>
        <w:pStyle w:val="xtesttitle"/>
        <w:jc w:val="center"/>
        <w:rPr>
          <w:b/>
          <w:sz w:val="56"/>
          <w:szCs w:val="56"/>
        </w:rPr>
      </w:pPr>
      <w:r>
        <w:rPr>
          <w:b/>
          <w:sz w:val="56"/>
          <w:szCs w:val="56"/>
        </w:rPr>
        <w:t>Water</w:t>
      </w:r>
      <w:r w:rsidR="00DF53D3">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624760E6"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E05FC8">
              <w:rPr>
                <w:lang w:val="en-US"/>
              </w:rPr>
              <w:t>5</w:t>
            </w:r>
            <w:r w:rsidRPr="00362AFF">
              <w:rPr>
                <w:lang w:val="en-US"/>
              </w:rPr>
              <w:t xml:space="preserve"> marks</w:t>
            </w:r>
          </w:p>
          <w:p w14:paraId="59C86C4B" w14:textId="025B8665"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E05FC8">
              <w:rPr>
                <w:lang w:val="en-US"/>
              </w:rPr>
              <w:t>10</w:t>
            </w:r>
            <w:r w:rsidRPr="00362AFF">
              <w:rPr>
                <w:lang w:val="en-US"/>
              </w:rPr>
              <w:t xml:space="preserve"> marks</w:t>
            </w:r>
          </w:p>
          <w:p w14:paraId="78EF6CC8" w14:textId="508E0927" w:rsidR="0051047D" w:rsidRPr="00362AFF" w:rsidRDefault="000A788F"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E05FC8">
              <w:rPr>
                <w:lang w:val="en-US"/>
              </w:rPr>
              <w:t>10</w:t>
            </w:r>
            <w:r w:rsidR="0051047D" w:rsidRPr="00362AFF">
              <w:rPr>
                <w:lang w:val="en-US"/>
              </w:rPr>
              <w:t xml:space="preserve"> marks</w:t>
            </w:r>
          </w:p>
          <w:p w14:paraId="142D384F" w14:textId="1C35FA98" w:rsidR="0051047D" w:rsidRPr="00362AFF" w:rsidRDefault="0051047D" w:rsidP="00E05FC8">
            <w:pPr>
              <w:pStyle w:val="xparafo"/>
              <w:rPr>
                <w:lang w:val="en-US"/>
              </w:rPr>
            </w:pPr>
            <w:r w:rsidRPr="00362AFF">
              <w:rPr>
                <w:lang w:val="en-US"/>
              </w:rPr>
              <w:t xml:space="preserve">Total: </w:t>
            </w:r>
            <w:r w:rsidRPr="00F33AC2">
              <w:ptab w:relativeTo="margin" w:alignment="right" w:leader="none"/>
            </w:r>
            <w:r w:rsidR="00E05FC8">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2887EC0C" w:rsidR="0051047D" w:rsidRDefault="00B8317B"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44C3302D"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E05FC8">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45DD7846" w14:textId="77777777" w:rsidR="00E05FC8" w:rsidRDefault="00E05FC8" w:rsidP="00E05FC8">
      <w:pPr>
        <w:pStyle w:val="xahead"/>
      </w:pPr>
      <w:r>
        <w:lastRenderedPageBreak/>
        <w:t>Section I: Multiple-choice questions</w:t>
      </w:r>
    </w:p>
    <w:p w14:paraId="5C5BF94F" w14:textId="77777777" w:rsidR="00E05FC8" w:rsidRDefault="00E05FC8" w:rsidP="00E05FC8">
      <w:pPr>
        <w:pStyle w:val="xparafo"/>
        <w:rPr>
          <w:rStyle w:val="intableChar"/>
          <w:rFonts w:eastAsiaTheme="minorHAnsi"/>
        </w:rPr>
      </w:pPr>
      <w:r>
        <w:rPr>
          <w:rStyle w:val="intableChar"/>
          <w:rFonts w:eastAsiaTheme="minorHAnsi"/>
        </w:rPr>
        <w:t>For each question, circle or highlight the correct answer.</w:t>
      </w:r>
    </w:p>
    <w:tbl>
      <w:tblPr>
        <w:tblW w:w="10635" w:type="dxa"/>
        <w:tblInd w:w="-149" w:type="dxa"/>
        <w:tblLayout w:type="fixed"/>
        <w:tblLook w:val="04A0" w:firstRow="1" w:lastRow="0" w:firstColumn="1" w:lastColumn="0" w:noHBand="0" w:noVBand="1"/>
      </w:tblPr>
      <w:tblGrid>
        <w:gridCol w:w="433"/>
        <w:gridCol w:w="7084"/>
        <w:gridCol w:w="3118"/>
      </w:tblGrid>
      <w:tr w:rsidR="00E05FC8" w14:paraId="22B7CB1F" w14:textId="77777777" w:rsidTr="00E05FC8">
        <w:tc>
          <w:tcPr>
            <w:tcW w:w="7520" w:type="dxa"/>
            <w:gridSpan w:val="2"/>
            <w:hideMark/>
          </w:tcPr>
          <w:p w14:paraId="4F782A68" w14:textId="77777777" w:rsidR="00E05FC8" w:rsidRDefault="00E05FC8">
            <w:pPr>
              <w:pStyle w:val="xtestquestion1"/>
              <w:spacing w:line="276" w:lineRule="auto"/>
              <w:rPr>
                <w:lang w:val="en-US"/>
              </w:rPr>
            </w:pPr>
            <w:r>
              <w:rPr>
                <w:lang w:val="en-US"/>
              </w:rPr>
              <w:t>1</w:t>
            </w:r>
            <w:r>
              <w:rPr>
                <w:lang w:val="en-US"/>
              </w:rPr>
              <w:tab/>
              <w:t>Rain, hail and snow are all forms of:</w:t>
            </w:r>
          </w:p>
        </w:tc>
        <w:tc>
          <w:tcPr>
            <w:tcW w:w="3119" w:type="dxa"/>
            <w:vMerge w:val="restart"/>
            <w:hideMark/>
          </w:tcPr>
          <w:p w14:paraId="4FFFC866" w14:textId="33DE94D3" w:rsidR="00E05FC8" w:rsidRDefault="00E05FC8">
            <w:pPr>
              <w:pStyle w:val="xtestimagecentre"/>
              <w:spacing w:line="276" w:lineRule="auto"/>
              <w:rPr>
                <w:lang w:val="en-US" w:eastAsia="en-US"/>
              </w:rPr>
            </w:pPr>
            <w:r>
              <w:drawing>
                <wp:inline distT="0" distB="0" distL="0" distR="0" wp14:anchorId="59430939" wp14:editId="1CF9BD44">
                  <wp:extent cx="1360805" cy="335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0805" cy="3359785"/>
                          </a:xfrm>
                          <a:prstGeom prst="rect">
                            <a:avLst/>
                          </a:prstGeom>
                          <a:noFill/>
                          <a:ln>
                            <a:noFill/>
                          </a:ln>
                        </pic:spPr>
                      </pic:pic>
                    </a:graphicData>
                  </a:graphic>
                </wp:inline>
              </w:drawing>
            </w:r>
          </w:p>
        </w:tc>
      </w:tr>
      <w:tr w:rsidR="00E05FC8" w14:paraId="46059CD6" w14:textId="77777777" w:rsidTr="00E05FC8">
        <w:trPr>
          <w:trHeight w:val="340"/>
        </w:trPr>
        <w:tc>
          <w:tcPr>
            <w:tcW w:w="433" w:type="dxa"/>
            <w:hideMark/>
          </w:tcPr>
          <w:p w14:paraId="7FF82479" w14:textId="77777777" w:rsidR="00E05FC8" w:rsidRDefault="00E05FC8">
            <w:pPr>
              <w:pStyle w:val="xtestmultiplechoiceanswer"/>
              <w:spacing w:line="276" w:lineRule="auto"/>
              <w:rPr>
                <w:rStyle w:val="intableChar"/>
                <w:rFonts w:eastAsiaTheme="minorHAnsi"/>
              </w:rPr>
            </w:pPr>
            <w:r>
              <w:rPr>
                <w:rStyle w:val="intableChar"/>
                <w:rFonts w:eastAsiaTheme="minorHAnsi"/>
              </w:rPr>
              <w:t>A</w:t>
            </w:r>
          </w:p>
        </w:tc>
        <w:tc>
          <w:tcPr>
            <w:tcW w:w="7087" w:type="dxa"/>
            <w:hideMark/>
          </w:tcPr>
          <w:p w14:paraId="6D9C2958" w14:textId="77777777" w:rsidR="00E05FC8" w:rsidRDefault="00E05FC8">
            <w:pPr>
              <w:pStyle w:val="xtestmultiplechoiceanswer"/>
              <w:spacing w:line="276" w:lineRule="auto"/>
              <w:rPr>
                <w:lang w:val="en-US"/>
              </w:rPr>
            </w:pPr>
            <w:r>
              <w:rPr>
                <w:lang w:val="en-US"/>
              </w:rPr>
              <w:t>precipitation.</w:t>
            </w:r>
          </w:p>
        </w:tc>
        <w:tc>
          <w:tcPr>
            <w:tcW w:w="3119" w:type="dxa"/>
            <w:vMerge/>
            <w:vAlign w:val="center"/>
            <w:hideMark/>
          </w:tcPr>
          <w:p w14:paraId="1AEB0AAF" w14:textId="77777777" w:rsidR="00E05FC8" w:rsidRDefault="00E05FC8">
            <w:pPr>
              <w:spacing w:before="0" w:after="0" w:line="276" w:lineRule="auto"/>
              <w:ind w:left="0" w:firstLine="0"/>
              <w:rPr>
                <w:rFonts w:cs="Arial"/>
                <w:noProof/>
                <w:sz w:val="22"/>
                <w:lang w:val="en-US"/>
              </w:rPr>
            </w:pPr>
          </w:p>
        </w:tc>
      </w:tr>
      <w:tr w:rsidR="00E05FC8" w14:paraId="6B271F34" w14:textId="77777777" w:rsidTr="00E05FC8">
        <w:trPr>
          <w:trHeight w:val="340"/>
        </w:trPr>
        <w:tc>
          <w:tcPr>
            <w:tcW w:w="433" w:type="dxa"/>
            <w:hideMark/>
          </w:tcPr>
          <w:p w14:paraId="605E9F99" w14:textId="77777777" w:rsidR="00E05FC8" w:rsidRDefault="00E05FC8">
            <w:pPr>
              <w:pStyle w:val="xtestmultiplechoice"/>
              <w:spacing w:line="276" w:lineRule="auto"/>
              <w:rPr>
                <w:lang w:val="en-US"/>
              </w:rPr>
            </w:pPr>
            <w:r>
              <w:rPr>
                <w:rStyle w:val="intableChar"/>
                <w:rFonts w:eastAsiaTheme="minorHAnsi"/>
              </w:rPr>
              <w:t>B</w:t>
            </w:r>
          </w:p>
        </w:tc>
        <w:tc>
          <w:tcPr>
            <w:tcW w:w="7087" w:type="dxa"/>
            <w:hideMark/>
          </w:tcPr>
          <w:p w14:paraId="291D92F7" w14:textId="77777777" w:rsidR="00E05FC8" w:rsidRDefault="00E05FC8">
            <w:pPr>
              <w:pStyle w:val="xtestmultiplechoice"/>
              <w:spacing w:line="276" w:lineRule="auto"/>
              <w:rPr>
                <w:lang w:val="en-US"/>
              </w:rPr>
            </w:pPr>
            <w:r>
              <w:rPr>
                <w:lang w:val="en-US"/>
              </w:rPr>
              <w:t>transpiration.</w:t>
            </w:r>
          </w:p>
        </w:tc>
        <w:tc>
          <w:tcPr>
            <w:tcW w:w="3119" w:type="dxa"/>
            <w:vMerge/>
            <w:vAlign w:val="center"/>
            <w:hideMark/>
          </w:tcPr>
          <w:p w14:paraId="6E9BD429" w14:textId="77777777" w:rsidR="00E05FC8" w:rsidRDefault="00E05FC8">
            <w:pPr>
              <w:spacing w:before="0" w:after="0" w:line="276" w:lineRule="auto"/>
              <w:ind w:left="0" w:firstLine="0"/>
              <w:rPr>
                <w:rFonts w:cs="Arial"/>
                <w:noProof/>
                <w:sz w:val="22"/>
                <w:lang w:val="en-US"/>
              </w:rPr>
            </w:pPr>
          </w:p>
        </w:tc>
      </w:tr>
      <w:tr w:rsidR="00E05FC8" w14:paraId="6B19987E" w14:textId="77777777" w:rsidTr="00E05FC8">
        <w:trPr>
          <w:trHeight w:val="340"/>
        </w:trPr>
        <w:tc>
          <w:tcPr>
            <w:tcW w:w="433" w:type="dxa"/>
            <w:hideMark/>
          </w:tcPr>
          <w:p w14:paraId="56E506E6" w14:textId="77777777" w:rsidR="00E05FC8" w:rsidRDefault="00E05FC8">
            <w:pPr>
              <w:pStyle w:val="xtestmultiplechoice"/>
              <w:spacing w:line="276" w:lineRule="auto"/>
              <w:rPr>
                <w:lang w:val="en-US"/>
              </w:rPr>
            </w:pPr>
            <w:r>
              <w:rPr>
                <w:rStyle w:val="intableChar"/>
                <w:rFonts w:eastAsiaTheme="minorHAnsi"/>
              </w:rPr>
              <w:t>C</w:t>
            </w:r>
          </w:p>
        </w:tc>
        <w:tc>
          <w:tcPr>
            <w:tcW w:w="7087" w:type="dxa"/>
            <w:hideMark/>
          </w:tcPr>
          <w:p w14:paraId="2B468CE2" w14:textId="77777777" w:rsidR="00E05FC8" w:rsidRDefault="00E05FC8">
            <w:pPr>
              <w:pStyle w:val="xtestmultiplechoice"/>
              <w:spacing w:line="276" w:lineRule="auto"/>
              <w:rPr>
                <w:lang w:val="en-US"/>
              </w:rPr>
            </w:pPr>
            <w:r>
              <w:rPr>
                <w:lang w:val="en-US"/>
              </w:rPr>
              <w:t>evaporation.</w:t>
            </w:r>
          </w:p>
        </w:tc>
        <w:tc>
          <w:tcPr>
            <w:tcW w:w="3119" w:type="dxa"/>
            <w:vMerge/>
            <w:vAlign w:val="center"/>
            <w:hideMark/>
          </w:tcPr>
          <w:p w14:paraId="4C978016" w14:textId="77777777" w:rsidR="00E05FC8" w:rsidRDefault="00E05FC8">
            <w:pPr>
              <w:spacing w:before="0" w:after="0" w:line="276" w:lineRule="auto"/>
              <w:ind w:left="0" w:firstLine="0"/>
              <w:rPr>
                <w:rFonts w:cs="Arial"/>
                <w:noProof/>
                <w:sz w:val="22"/>
                <w:lang w:val="en-US"/>
              </w:rPr>
            </w:pPr>
          </w:p>
        </w:tc>
      </w:tr>
      <w:tr w:rsidR="00E05FC8" w14:paraId="6347A4E9" w14:textId="77777777" w:rsidTr="00E05FC8">
        <w:trPr>
          <w:trHeight w:val="340"/>
        </w:trPr>
        <w:tc>
          <w:tcPr>
            <w:tcW w:w="433" w:type="dxa"/>
            <w:hideMark/>
          </w:tcPr>
          <w:p w14:paraId="4FFC0512" w14:textId="77777777" w:rsidR="00E05FC8" w:rsidRDefault="00E05FC8">
            <w:pPr>
              <w:pStyle w:val="xtestmultiplechoice"/>
              <w:spacing w:line="276" w:lineRule="auto"/>
              <w:rPr>
                <w:lang w:val="en-US"/>
              </w:rPr>
            </w:pPr>
            <w:r>
              <w:rPr>
                <w:rStyle w:val="intableChar"/>
                <w:rFonts w:eastAsiaTheme="minorHAnsi"/>
              </w:rPr>
              <w:t>D</w:t>
            </w:r>
          </w:p>
        </w:tc>
        <w:tc>
          <w:tcPr>
            <w:tcW w:w="7087" w:type="dxa"/>
            <w:hideMark/>
          </w:tcPr>
          <w:p w14:paraId="125B6194" w14:textId="77777777" w:rsidR="00E05FC8" w:rsidRDefault="00E05FC8">
            <w:pPr>
              <w:pStyle w:val="xtestmultiplechoice"/>
              <w:spacing w:line="276" w:lineRule="auto"/>
              <w:rPr>
                <w:lang w:val="en-US"/>
              </w:rPr>
            </w:pPr>
            <w:r>
              <w:rPr>
                <w:lang w:val="en-US"/>
              </w:rPr>
              <w:t>water vapour.</w:t>
            </w:r>
          </w:p>
        </w:tc>
        <w:tc>
          <w:tcPr>
            <w:tcW w:w="3119" w:type="dxa"/>
            <w:vMerge/>
            <w:vAlign w:val="center"/>
            <w:hideMark/>
          </w:tcPr>
          <w:p w14:paraId="56BB1CAB" w14:textId="77777777" w:rsidR="00E05FC8" w:rsidRDefault="00E05FC8">
            <w:pPr>
              <w:spacing w:before="0" w:after="0" w:line="276" w:lineRule="auto"/>
              <w:ind w:left="0" w:firstLine="0"/>
              <w:rPr>
                <w:rFonts w:cs="Arial"/>
                <w:noProof/>
                <w:sz w:val="22"/>
                <w:lang w:val="en-US"/>
              </w:rPr>
            </w:pPr>
          </w:p>
        </w:tc>
      </w:tr>
      <w:tr w:rsidR="00E05FC8" w14:paraId="474CAE8E" w14:textId="77777777" w:rsidTr="00E05FC8">
        <w:tc>
          <w:tcPr>
            <w:tcW w:w="10639" w:type="dxa"/>
            <w:gridSpan w:val="3"/>
            <w:hideMark/>
          </w:tcPr>
          <w:p w14:paraId="4E8E61D9" w14:textId="77777777" w:rsidR="00E05FC8" w:rsidRDefault="00E05FC8">
            <w:pPr>
              <w:pStyle w:val="xtestquestion1"/>
              <w:spacing w:line="276" w:lineRule="auto"/>
              <w:rPr>
                <w:lang w:val="en-US"/>
              </w:rPr>
            </w:pPr>
            <w:r>
              <w:rPr>
                <w:lang w:val="en-US"/>
              </w:rPr>
              <w:t>2</w:t>
            </w:r>
            <w:r>
              <w:rPr>
                <w:lang w:val="en-US"/>
              </w:rPr>
              <w:tab/>
              <w:t>In Australia, an El Niño weather event typically results in:</w:t>
            </w:r>
          </w:p>
        </w:tc>
      </w:tr>
      <w:tr w:rsidR="00E05FC8" w14:paraId="322D990F" w14:textId="77777777" w:rsidTr="00E05FC8">
        <w:trPr>
          <w:trHeight w:val="340"/>
        </w:trPr>
        <w:tc>
          <w:tcPr>
            <w:tcW w:w="433" w:type="dxa"/>
            <w:hideMark/>
          </w:tcPr>
          <w:p w14:paraId="63D14690" w14:textId="77777777" w:rsidR="00E05FC8" w:rsidRDefault="00E05FC8">
            <w:pPr>
              <w:pStyle w:val="xtestmultiplechoice"/>
              <w:spacing w:line="276" w:lineRule="auto"/>
              <w:rPr>
                <w:rStyle w:val="intableChar"/>
                <w:rFonts w:eastAsiaTheme="minorHAnsi"/>
              </w:rPr>
            </w:pPr>
            <w:r>
              <w:rPr>
                <w:rStyle w:val="intableChar"/>
                <w:rFonts w:eastAsiaTheme="minorHAnsi"/>
                <w:szCs w:val="20"/>
              </w:rPr>
              <w:t>A</w:t>
            </w:r>
          </w:p>
        </w:tc>
        <w:tc>
          <w:tcPr>
            <w:tcW w:w="10206" w:type="dxa"/>
            <w:gridSpan w:val="2"/>
            <w:hideMark/>
          </w:tcPr>
          <w:p w14:paraId="6E8CFF5E" w14:textId="77777777" w:rsidR="00E05FC8" w:rsidRDefault="00E05FC8">
            <w:pPr>
              <w:pStyle w:val="xtestmultiplechoice"/>
              <w:spacing w:line="276" w:lineRule="auto"/>
              <w:rPr>
                <w:lang w:val="en-US"/>
              </w:rPr>
            </w:pPr>
            <w:r>
              <w:rPr>
                <w:lang w:val="en-US"/>
              </w:rPr>
              <w:t>heavy rain and floods.</w:t>
            </w:r>
          </w:p>
        </w:tc>
      </w:tr>
      <w:tr w:rsidR="00E05FC8" w14:paraId="799322F6" w14:textId="77777777" w:rsidTr="00E05FC8">
        <w:trPr>
          <w:trHeight w:val="340"/>
        </w:trPr>
        <w:tc>
          <w:tcPr>
            <w:tcW w:w="433" w:type="dxa"/>
            <w:hideMark/>
          </w:tcPr>
          <w:p w14:paraId="1A559B1C" w14:textId="77777777" w:rsidR="00E05FC8" w:rsidRDefault="00E05FC8">
            <w:pPr>
              <w:pStyle w:val="xtestmultiplechoice"/>
              <w:spacing w:line="276" w:lineRule="auto"/>
              <w:rPr>
                <w:lang w:val="en-US"/>
              </w:rPr>
            </w:pPr>
            <w:r>
              <w:rPr>
                <w:rStyle w:val="intableChar"/>
                <w:rFonts w:eastAsiaTheme="minorHAnsi"/>
                <w:szCs w:val="20"/>
              </w:rPr>
              <w:t>B</w:t>
            </w:r>
          </w:p>
        </w:tc>
        <w:tc>
          <w:tcPr>
            <w:tcW w:w="10206" w:type="dxa"/>
            <w:gridSpan w:val="2"/>
            <w:hideMark/>
          </w:tcPr>
          <w:p w14:paraId="612C3FA9" w14:textId="77777777" w:rsidR="00E05FC8" w:rsidRDefault="00E05FC8">
            <w:pPr>
              <w:pStyle w:val="xtestmultiplechoice"/>
              <w:spacing w:line="276" w:lineRule="auto"/>
              <w:rPr>
                <w:lang w:val="en-US"/>
              </w:rPr>
            </w:pPr>
            <w:r>
              <w:rPr>
                <w:lang w:val="en-US"/>
              </w:rPr>
              <w:t>more tropical cyclones.</w:t>
            </w:r>
          </w:p>
        </w:tc>
      </w:tr>
      <w:tr w:rsidR="00E05FC8" w14:paraId="04B5BF78" w14:textId="77777777" w:rsidTr="00E05FC8">
        <w:trPr>
          <w:trHeight w:val="340"/>
        </w:trPr>
        <w:tc>
          <w:tcPr>
            <w:tcW w:w="433" w:type="dxa"/>
            <w:hideMark/>
          </w:tcPr>
          <w:p w14:paraId="1CB13F24" w14:textId="77777777" w:rsidR="00E05FC8" w:rsidRDefault="00E05FC8">
            <w:pPr>
              <w:pStyle w:val="xtestmultiplechoiceanswer"/>
              <w:spacing w:line="276" w:lineRule="auto"/>
              <w:rPr>
                <w:lang w:val="en-US"/>
              </w:rPr>
            </w:pPr>
            <w:r>
              <w:rPr>
                <w:rStyle w:val="intableChar"/>
                <w:rFonts w:eastAsiaTheme="minorHAnsi"/>
                <w:szCs w:val="20"/>
              </w:rPr>
              <w:t>C</w:t>
            </w:r>
          </w:p>
        </w:tc>
        <w:tc>
          <w:tcPr>
            <w:tcW w:w="10206" w:type="dxa"/>
            <w:gridSpan w:val="2"/>
            <w:hideMark/>
          </w:tcPr>
          <w:p w14:paraId="56D000A6" w14:textId="77777777" w:rsidR="00E05FC8" w:rsidRDefault="00E05FC8">
            <w:pPr>
              <w:pStyle w:val="xtestmultiplechoiceanswer"/>
              <w:spacing w:line="276" w:lineRule="auto"/>
              <w:rPr>
                <w:lang w:val="en-US"/>
              </w:rPr>
            </w:pPr>
            <w:r>
              <w:rPr>
                <w:lang w:val="en-US"/>
              </w:rPr>
              <w:t>less rainfall.</w:t>
            </w:r>
          </w:p>
        </w:tc>
      </w:tr>
      <w:tr w:rsidR="00E05FC8" w14:paraId="79D004B7" w14:textId="77777777" w:rsidTr="00E05FC8">
        <w:trPr>
          <w:trHeight w:val="340"/>
        </w:trPr>
        <w:tc>
          <w:tcPr>
            <w:tcW w:w="433" w:type="dxa"/>
            <w:hideMark/>
          </w:tcPr>
          <w:p w14:paraId="4B7F05EE" w14:textId="77777777" w:rsidR="00E05FC8" w:rsidRDefault="00E05FC8">
            <w:pPr>
              <w:pStyle w:val="xtestmultiplechoice"/>
              <w:spacing w:line="276" w:lineRule="auto"/>
              <w:rPr>
                <w:lang w:val="en-US"/>
              </w:rPr>
            </w:pPr>
            <w:r>
              <w:rPr>
                <w:rStyle w:val="intableChar"/>
                <w:rFonts w:eastAsiaTheme="minorHAnsi"/>
                <w:szCs w:val="20"/>
              </w:rPr>
              <w:t>D</w:t>
            </w:r>
          </w:p>
        </w:tc>
        <w:tc>
          <w:tcPr>
            <w:tcW w:w="10206" w:type="dxa"/>
            <w:gridSpan w:val="2"/>
            <w:hideMark/>
          </w:tcPr>
          <w:p w14:paraId="63136329" w14:textId="77777777" w:rsidR="00E05FC8" w:rsidRDefault="00E05FC8">
            <w:pPr>
              <w:pStyle w:val="xtestmultiplechoice"/>
              <w:spacing w:line="276" w:lineRule="auto"/>
              <w:rPr>
                <w:lang w:val="en-US"/>
              </w:rPr>
            </w:pPr>
            <w:r>
              <w:rPr>
                <w:lang w:val="en-US"/>
              </w:rPr>
              <w:t>more lightning storms.</w:t>
            </w:r>
          </w:p>
        </w:tc>
      </w:tr>
      <w:tr w:rsidR="00E05FC8" w14:paraId="2CCF03C4" w14:textId="77777777" w:rsidTr="00E05FC8">
        <w:tc>
          <w:tcPr>
            <w:tcW w:w="10639" w:type="dxa"/>
            <w:gridSpan w:val="3"/>
            <w:hideMark/>
          </w:tcPr>
          <w:p w14:paraId="3C51E51B" w14:textId="77777777" w:rsidR="00E05FC8" w:rsidRDefault="00E05FC8">
            <w:pPr>
              <w:pStyle w:val="xtestquestion1"/>
              <w:spacing w:line="276" w:lineRule="auto"/>
              <w:rPr>
                <w:lang w:val="en-US"/>
              </w:rPr>
            </w:pPr>
            <w:r>
              <w:rPr>
                <w:lang w:val="en-US"/>
              </w:rPr>
              <w:t>3</w:t>
            </w:r>
            <w:r>
              <w:rPr>
                <w:lang w:val="en-US"/>
              </w:rPr>
              <w:tab/>
              <w:t>The temperature at which a solid changes to a liquid is called:</w:t>
            </w:r>
          </w:p>
        </w:tc>
      </w:tr>
      <w:tr w:rsidR="00E05FC8" w14:paraId="339D69BF" w14:textId="77777777" w:rsidTr="00E05FC8">
        <w:trPr>
          <w:trHeight w:val="340"/>
        </w:trPr>
        <w:tc>
          <w:tcPr>
            <w:tcW w:w="433" w:type="dxa"/>
            <w:hideMark/>
          </w:tcPr>
          <w:p w14:paraId="1CD05092" w14:textId="77777777" w:rsidR="00E05FC8" w:rsidRDefault="00E05FC8">
            <w:pPr>
              <w:pStyle w:val="xtestmultiplechoice"/>
              <w:spacing w:line="276" w:lineRule="auto"/>
              <w:rPr>
                <w:rStyle w:val="intableChar"/>
                <w:rFonts w:eastAsiaTheme="minorHAnsi"/>
              </w:rPr>
            </w:pPr>
            <w:r>
              <w:rPr>
                <w:rStyle w:val="intableChar"/>
                <w:rFonts w:eastAsiaTheme="minorHAnsi"/>
                <w:szCs w:val="20"/>
              </w:rPr>
              <w:t>A</w:t>
            </w:r>
          </w:p>
        </w:tc>
        <w:tc>
          <w:tcPr>
            <w:tcW w:w="10206" w:type="dxa"/>
            <w:gridSpan w:val="2"/>
            <w:hideMark/>
          </w:tcPr>
          <w:p w14:paraId="7EAFA6C2" w14:textId="77777777" w:rsidR="00E05FC8" w:rsidRDefault="00E05FC8">
            <w:pPr>
              <w:pStyle w:val="xtestmultiplechoice"/>
              <w:spacing w:line="276" w:lineRule="auto"/>
              <w:rPr>
                <w:lang w:val="en-US"/>
              </w:rPr>
            </w:pPr>
            <w:r>
              <w:rPr>
                <w:lang w:val="en-US"/>
              </w:rPr>
              <w:t xml:space="preserve">condensation. </w:t>
            </w:r>
          </w:p>
        </w:tc>
      </w:tr>
      <w:tr w:rsidR="00E05FC8" w14:paraId="3243F789" w14:textId="77777777" w:rsidTr="00E05FC8">
        <w:trPr>
          <w:trHeight w:val="340"/>
        </w:trPr>
        <w:tc>
          <w:tcPr>
            <w:tcW w:w="433" w:type="dxa"/>
            <w:hideMark/>
          </w:tcPr>
          <w:p w14:paraId="38EE953C" w14:textId="77777777" w:rsidR="00E05FC8" w:rsidRDefault="00E05FC8">
            <w:pPr>
              <w:pStyle w:val="xtestmultiplechoice"/>
              <w:spacing w:line="276" w:lineRule="auto"/>
              <w:rPr>
                <w:lang w:val="en-US"/>
              </w:rPr>
            </w:pPr>
            <w:r>
              <w:rPr>
                <w:rStyle w:val="intableChar"/>
                <w:rFonts w:eastAsiaTheme="minorHAnsi"/>
                <w:szCs w:val="20"/>
              </w:rPr>
              <w:t>B</w:t>
            </w:r>
          </w:p>
        </w:tc>
        <w:tc>
          <w:tcPr>
            <w:tcW w:w="10206" w:type="dxa"/>
            <w:gridSpan w:val="2"/>
            <w:hideMark/>
          </w:tcPr>
          <w:p w14:paraId="33DFF843" w14:textId="77777777" w:rsidR="00E05FC8" w:rsidRDefault="00E05FC8">
            <w:pPr>
              <w:pStyle w:val="xtestmultiplechoice"/>
              <w:spacing w:line="276" w:lineRule="auto"/>
              <w:rPr>
                <w:lang w:val="en-US"/>
              </w:rPr>
            </w:pPr>
            <w:r>
              <w:rPr>
                <w:lang w:val="en-US"/>
              </w:rPr>
              <w:t>boiling point.</w:t>
            </w:r>
          </w:p>
        </w:tc>
      </w:tr>
      <w:tr w:rsidR="00E05FC8" w14:paraId="23F3AC01" w14:textId="77777777" w:rsidTr="00E05FC8">
        <w:trPr>
          <w:trHeight w:val="340"/>
        </w:trPr>
        <w:tc>
          <w:tcPr>
            <w:tcW w:w="433" w:type="dxa"/>
            <w:hideMark/>
          </w:tcPr>
          <w:p w14:paraId="747C0A66" w14:textId="77777777" w:rsidR="00E05FC8" w:rsidRDefault="00E05FC8">
            <w:pPr>
              <w:pStyle w:val="xtestmultiplechoiceanswer"/>
              <w:spacing w:line="276" w:lineRule="auto"/>
              <w:rPr>
                <w:lang w:val="en-US"/>
              </w:rPr>
            </w:pPr>
            <w:r>
              <w:rPr>
                <w:rStyle w:val="intableChar"/>
                <w:rFonts w:eastAsiaTheme="minorHAnsi"/>
                <w:szCs w:val="20"/>
              </w:rPr>
              <w:t>C</w:t>
            </w:r>
          </w:p>
        </w:tc>
        <w:tc>
          <w:tcPr>
            <w:tcW w:w="10206" w:type="dxa"/>
            <w:gridSpan w:val="2"/>
            <w:hideMark/>
          </w:tcPr>
          <w:p w14:paraId="55A7DDC5" w14:textId="77777777" w:rsidR="00E05FC8" w:rsidRDefault="00E05FC8">
            <w:pPr>
              <w:pStyle w:val="xtestmultiplechoiceanswer"/>
              <w:spacing w:line="276" w:lineRule="auto"/>
              <w:rPr>
                <w:lang w:val="en-US"/>
              </w:rPr>
            </w:pPr>
            <w:r>
              <w:rPr>
                <w:lang w:val="en-US"/>
              </w:rPr>
              <w:t>melting point.</w:t>
            </w:r>
          </w:p>
        </w:tc>
      </w:tr>
      <w:tr w:rsidR="00E05FC8" w14:paraId="3187CF5E" w14:textId="77777777" w:rsidTr="00E05FC8">
        <w:trPr>
          <w:trHeight w:val="340"/>
        </w:trPr>
        <w:tc>
          <w:tcPr>
            <w:tcW w:w="433" w:type="dxa"/>
            <w:hideMark/>
          </w:tcPr>
          <w:p w14:paraId="561A693F" w14:textId="77777777" w:rsidR="00E05FC8" w:rsidRDefault="00E05FC8">
            <w:pPr>
              <w:pStyle w:val="xtestmultiplechoice"/>
              <w:spacing w:line="276" w:lineRule="auto"/>
              <w:rPr>
                <w:lang w:val="en-US"/>
              </w:rPr>
            </w:pPr>
            <w:r>
              <w:rPr>
                <w:rStyle w:val="intableChar"/>
                <w:rFonts w:eastAsiaTheme="minorHAnsi"/>
                <w:szCs w:val="20"/>
              </w:rPr>
              <w:t>D</w:t>
            </w:r>
          </w:p>
        </w:tc>
        <w:tc>
          <w:tcPr>
            <w:tcW w:w="10206" w:type="dxa"/>
            <w:gridSpan w:val="2"/>
            <w:hideMark/>
          </w:tcPr>
          <w:p w14:paraId="4E446948" w14:textId="77777777" w:rsidR="00E05FC8" w:rsidRDefault="00E05FC8">
            <w:pPr>
              <w:pStyle w:val="xtestmultiplechoice"/>
              <w:spacing w:line="276" w:lineRule="auto"/>
              <w:rPr>
                <w:lang w:val="en-US"/>
              </w:rPr>
            </w:pPr>
            <w:r>
              <w:rPr>
                <w:lang w:val="en-US"/>
              </w:rPr>
              <w:t>evaporation.</w:t>
            </w:r>
          </w:p>
        </w:tc>
      </w:tr>
    </w:tbl>
    <w:p w14:paraId="422B0551" w14:textId="77777777" w:rsidR="00E05FC8" w:rsidRDefault="00E05FC8" w:rsidP="00E05FC8">
      <w:pPr>
        <w:spacing w:before="0" w:after="200" w:line="276" w:lineRule="auto"/>
        <w:ind w:left="0" w:firstLine="0"/>
        <w:rPr>
          <w:rStyle w:val="intableChar"/>
          <w:rFonts w:eastAsiaTheme="minorHAnsi" w:cs="Arial"/>
        </w:rPr>
      </w:pPr>
      <w:r>
        <w:rPr>
          <w:rStyle w:val="intableChar"/>
          <w:rFonts w:eastAsiaTheme="minorHAnsi" w:cs="Arial"/>
        </w:rPr>
        <w:br w:type="page"/>
      </w:r>
    </w:p>
    <w:tbl>
      <w:tblPr>
        <w:tblW w:w="10485" w:type="dxa"/>
        <w:tblLayout w:type="fixed"/>
        <w:tblLook w:val="04A0" w:firstRow="1" w:lastRow="0" w:firstColumn="1" w:lastColumn="0" w:noHBand="0" w:noVBand="1"/>
      </w:tblPr>
      <w:tblGrid>
        <w:gridCol w:w="426"/>
        <w:gridCol w:w="8042"/>
        <w:gridCol w:w="2017"/>
      </w:tblGrid>
      <w:tr w:rsidR="00E05FC8" w14:paraId="195F01D2" w14:textId="77777777" w:rsidTr="00E05FC8">
        <w:tc>
          <w:tcPr>
            <w:tcW w:w="10490" w:type="dxa"/>
            <w:gridSpan w:val="3"/>
            <w:hideMark/>
          </w:tcPr>
          <w:p w14:paraId="0777C8CC" w14:textId="77777777" w:rsidR="00E05FC8" w:rsidRDefault="00E05FC8">
            <w:pPr>
              <w:pStyle w:val="xtestquestion1"/>
              <w:spacing w:line="276" w:lineRule="auto"/>
              <w:rPr>
                <w:lang w:val="en-US"/>
              </w:rPr>
            </w:pPr>
            <w:r>
              <w:rPr>
                <w:lang w:val="en-US"/>
              </w:rPr>
              <w:lastRenderedPageBreak/>
              <w:t>4</w:t>
            </w:r>
            <w:r>
              <w:rPr>
                <w:lang w:val="en-US"/>
              </w:rPr>
              <w:tab/>
              <w:t>Most of the water used by Australians in used for:</w:t>
            </w:r>
          </w:p>
        </w:tc>
      </w:tr>
      <w:tr w:rsidR="00E05FC8" w14:paraId="55F28420" w14:textId="77777777" w:rsidTr="00E05FC8">
        <w:tc>
          <w:tcPr>
            <w:tcW w:w="10490" w:type="dxa"/>
            <w:gridSpan w:val="3"/>
            <w:hideMark/>
          </w:tcPr>
          <w:p w14:paraId="6CD5823E" w14:textId="77D9972D" w:rsidR="00E05FC8" w:rsidRDefault="00E05FC8">
            <w:pPr>
              <w:pStyle w:val="xtestimagecentre"/>
              <w:spacing w:line="276" w:lineRule="auto"/>
              <w:rPr>
                <w:lang w:val="en-US" w:eastAsia="en-US"/>
              </w:rPr>
            </w:pPr>
            <w:r>
              <w:drawing>
                <wp:inline distT="0" distB="0" distL="0" distR="0" wp14:anchorId="7BC5A280" wp14:editId="3C0DC8B5">
                  <wp:extent cx="3721100" cy="2487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100" cy="2487930"/>
                          </a:xfrm>
                          <a:prstGeom prst="rect">
                            <a:avLst/>
                          </a:prstGeom>
                          <a:noFill/>
                          <a:ln>
                            <a:noFill/>
                          </a:ln>
                        </pic:spPr>
                      </pic:pic>
                    </a:graphicData>
                  </a:graphic>
                </wp:inline>
              </w:drawing>
            </w:r>
          </w:p>
        </w:tc>
      </w:tr>
      <w:tr w:rsidR="00E05FC8" w14:paraId="6CCD0B80" w14:textId="77777777" w:rsidTr="00E05FC8">
        <w:trPr>
          <w:trHeight w:val="397"/>
        </w:trPr>
        <w:tc>
          <w:tcPr>
            <w:tcW w:w="426" w:type="dxa"/>
            <w:hideMark/>
          </w:tcPr>
          <w:p w14:paraId="53C3A65A" w14:textId="77777777" w:rsidR="00E05FC8" w:rsidRDefault="00E05FC8">
            <w:pPr>
              <w:pStyle w:val="xtestmultiplechoice"/>
              <w:spacing w:line="276" w:lineRule="auto"/>
              <w:rPr>
                <w:rStyle w:val="intableChar"/>
                <w:rFonts w:eastAsiaTheme="minorHAnsi"/>
              </w:rPr>
            </w:pPr>
            <w:r>
              <w:rPr>
                <w:rStyle w:val="intableChar"/>
                <w:rFonts w:eastAsiaTheme="minorHAnsi"/>
                <w:szCs w:val="20"/>
              </w:rPr>
              <w:t>A</w:t>
            </w:r>
          </w:p>
        </w:tc>
        <w:tc>
          <w:tcPr>
            <w:tcW w:w="10064" w:type="dxa"/>
            <w:gridSpan w:val="2"/>
            <w:hideMark/>
          </w:tcPr>
          <w:p w14:paraId="13D1A5A9" w14:textId="77777777" w:rsidR="00E05FC8" w:rsidRDefault="00E05FC8">
            <w:pPr>
              <w:pStyle w:val="xtestmultiplechoice"/>
              <w:spacing w:line="276" w:lineRule="auto"/>
              <w:rPr>
                <w:lang w:val="en-US"/>
              </w:rPr>
            </w:pPr>
            <w:r>
              <w:rPr>
                <w:lang w:val="en-US"/>
              </w:rPr>
              <w:t>drinking.</w:t>
            </w:r>
          </w:p>
        </w:tc>
      </w:tr>
      <w:tr w:rsidR="00E05FC8" w14:paraId="38BB6015" w14:textId="77777777" w:rsidTr="00E05FC8">
        <w:trPr>
          <w:trHeight w:val="397"/>
        </w:trPr>
        <w:tc>
          <w:tcPr>
            <w:tcW w:w="426" w:type="dxa"/>
            <w:hideMark/>
          </w:tcPr>
          <w:p w14:paraId="113F15CE" w14:textId="77777777" w:rsidR="00E05FC8" w:rsidRDefault="00E05FC8">
            <w:pPr>
              <w:pStyle w:val="xtestmultiplechoice"/>
              <w:spacing w:line="276" w:lineRule="auto"/>
              <w:rPr>
                <w:lang w:val="en-US"/>
              </w:rPr>
            </w:pPr>
            <w:r>
              <w:rPr>
                <w:rStyle w:val="intableChar"/>
                <w:rFonts w:eastAsiaTheme="minorHAnsi"/>
                <w:szCs w:val="20"/>
              </w:rPr>
              <w:t>B</w:t>
            </w:r>
          </w:p>
        </w:tc>
        <w:tc>
          <w:tcPr>
            <w:tcW w:w="10064" w:type="dxa"/>
            <w:gridSpan w:val="2"/>
            <w:hideMark/>
          </w:tcPr>
          <w:p w14:paraId="3C342D51" w14:textId="77777777" w:rsidR="00E05FC8" w:rsidRDefault="00E05FC8">
            <w:pPr>
              <w:pStyle w:val="xtestmultiplechoice"/>
              <w:spacing w:line="276" w:lineRule="auto"/>
              <w:rPr>
                <w:lang w:val="en-US"/>
              </w:rPr>
            </w:pPr>
            <w:r>
              <w:rPr>
                <w:lang w:val="en-US"/>
              </w:rPr>
              <w:t>mining.</w:t>
            </w:r>
          </w:p>
        </w:tc>
      </w:tr>
      <w:tr w:rsidR="00E05FC8" w14:paraId="4754157E" w14:textId="77777777" w:rsidTr="00E05FC8">
        <w:trPr>
          <w:trHeight w:val="397"/>
        </w:trPr>
        <w:tc>
          <w:tcPr>
            <w:tcW w:w="426" w:type="dxa"/>
            <w:hideMark/>
          </w:tcPr>
          <w:p w14:paraId="0761CF70" w14:textId="77777777" w:rsidR="00E05FC8" w:rsidRDefault="00E05FC8">
            <w:pPr>
              <w:pStyle w:val="xtestmultiplechoice"/>
              <w:spacing w:line="276" w:lineRule="auto"/>
              <w:rPr>
                <w:lang w:val="en-US"/>
              </w:rPr>
            </w:pPr>
            <w:r>
              <w:rPr>
                <w:rStyle w:val="intableChar"/>
                <w:rFonts w:eastAsiaTheme="minorHAnsi"/>
                <w:szCs w:val="20"/>
              </w:rPr>
              <w:t>C</w:t>
            </w:r>
          </w:p>
        </w:tc>
        <w:tc>
          <w:tcPr>
            <w:tcW w:w="10064" w:type="dxa"/>
            <w:gridSpan w:val="2"/>
            <w:hideMark/>
          </w:tcPr>
          <w:p w14:paraId="4E5FABF1" w14:textId="77777777" w:rsidR="00E05FC8" w:rsidRDefault="00E05FC8">
            <w:pPr>
              <w:pStyle w:val="xtestmultiplechoice"/>
              <w:spacing w:line="276" w:lineRule="auto"/>
              <w:rPr>
                <w:lang w:val="en-US"/>
              </w:rPr>
            </w:pPr>
            <w:r>
              <w:rPr>
                <w:lang w:val="en-US"/>
              </w:rPr>
              <w:t>sewage and drainage.</w:t>
            </w:r>
          </w:p>
        </w:tc>
      </w:tr>
      <w:tr w:rsidR="00E05FC8" w14:paraId="69280931" w14:textId="77777777" w:rsidTr="00E05FC8">
        <w:trPr>
          <w:trHeight w:val="397"/>
        </w:trPr>
        <w:tc>
          <w:tcPr>
            <w:tcW w:w="426" w:type="dxa"/>
            <w:hideMark/>
          </w:tcPr>
          <w:p w14:paraId="7FC94D8C" w14:textId="77777777" w:rsidR="00E05FC8" w:rsidRDefault="00E05FC8">
            <w:pPr>
              <w:pStyle w:val="xtestmultiplechoiceanswer"/>
              <w:spacing w:line="276" w:lineRule="auto"/>
              <w:rPr>
                <w:lang w:val="en-US"/>
              </w:rPr>
            </w:pPr>
            <w:r>
              <w:rPr>
                <w:rStyle w:val="intableChar"/>
                <w:rFonts w:eastAsiaTheme="minorHAnsi"/>
                <w:szCs w:val="20"/>
              </w:rPr>
              <w:t>D</w:t>
            </w:r>
          </w:p>
        </w:tc>
        <w:tc>
          <w:tcPr>
            <w:tcW w:w="10064" w:type="dxa"/>
            <w:gridSpan w:val="2"/>
            <w:hideMark/>
          </w:tcPr>
          <w:p w14:paraId="68B0FEB3" w14:textId="77777777" w:rsidR="00E05FC8" w:rsidRDefault="00E05FC8">
            <w:pPr>
              <w:pStyle w:val="xtestmultiplechoiceanswer"/>
              <w:spacing w:line="276" w:lineRule="auto"/>
              <w:rPr>
                <w:lang w:val="en-US"/>
              </w:rPr>
            </w:pPr>
            <w:r>
              <w:rPr>
                <w:lang w:val="en-US"/>
              </w:rPr>
              <w:t>growing food.</w:t>
            </w:r>
          </w:p>
        </w:tc>
      </w:tr>
      <w:tr w:rsidR="00E05FC8" w14:paraId="4C196699" w14:textId="77777777" w:rsidTr="00E05FC8">
        <w:tc>
          <w:tcPr>
            <w:tcW w:w="10490" w:type="dxa"/>
            <w:gridSpan w:val="3"/>
            <w:hideMark/>
          </w:tcPr>
          <w:p w14:paraId="3FF599C8" w14:textId="77777777" w:rsidR="00E05FC8" w:rsidRDefault="00E05FC8">
            <w:pPr>
              <w:pStyle w:val="xtestquestion1"/>
              <w:spacing w:line="276" w:lineRule="auto"/>
              <w:rPr>
                <w:lang w:val="en-US"/>
              </w:rPr>
            </w:pPr>
            <w:r>
              <w:rPr>
                <w:lang w:val="en-US"/>
              </w:rPr>
              <w:t>5</w:t>
            </w:r>
            <w:r>
              <w:rPr>
                <w:lang w:val="en-US"/>
              </w:rPr>
              <w:tab/>
              <w:t>Where is most of the Earth’s freshwater stored?</w:t>
            </w:r>
          </w:p>
        </w:tc>
      </w:tr>
      <w:tr w:rsidR="00E05FC8" w14:paraId="45A0B6A6" w14:textId="77777777" w:rsidTr="00E05FC8">
        <w:trPr>
          <w:trHeight w:val="284"/>
        </w:trPr>
        <w:tc>
          <w:tcPr>
            <w:tcW w:w="426" w:type="dxa"/>
            <w:hideMark/>
          </w:tcPr>
          <w:p w14:paraId="0581C65D" w14:textId="77777777" w:rsidR="00E05FC8" w:rsidRDefault="00E05FC8">
            <w:pPr>
              <w:pStyle w:val="xtestmultiplechoice"/>
              <w:spacing w:line="276" w:lineRule="auto"/>
              <w:rPr>
                <w:rStyle w:val="intableChar"/>
                <w:rFonts w:eastAsiaTheme="minorHAnsi"/>
              </w:rPr>
            </w:pPr>
            <w:r>
              <w:rPr>
                <w:rStyle w:val="intableChar"/>
                <w:rFonts w:eastAsiaTheme="minorHAnsi"/>
                <w:szCs w:val="20"/>
              </w:rPr>
              <w:t>A</w:t>
            </w:r>
          </w:p>
        </w:tc>
        <w:tc>
          <w:tcPr>
            <w:tcW w:w="10064" w:type="dxa"/>
            <w:gridSpan w:val="2"/>
            <w:hideMark/>
          </w:tcPr>
          <w:p w14:paraId="5EA39BE6" w14:textId="77777777" w:rsidR="00E05FC8" w:rsidRDefault="00E05FC8">
            <w:pPr>
              <w:pStyle w:val="xtestmultiplechoice"/>
              <w:spacing w:line="276" w:lineRule="auto"/>
              <w:rPr>
                <w:lang w:val="en-US"/>
              </w:rPr>
            </w:pPr>
            <w:r>
              <w:rPr>
                <w:lang w:val="en-US"/>
              </w:rPr>
              <w:t>In the ocean</w:t>
            </w:r>
          </w:p>
        </w:tc>
      </w:tr>
      <w:tr w:rsidR="00E05FC8" w14:paraId="726751CB" w14:textId="77777777" w:rsidTr="00E05FC8">
        <w:trPr>
          <w:trHeight w:val="284"/>
        </w:trPr>
        <w:tc>
          <w:tcPr>
            <w:tcW w:w="426" w:type="dxa"/>
            <w:hideMark/>
          </w:tcPr>
          <w:p w14:paraId="418BCDF4" w14:textId="77777777" w:rsidR="00E05FC8" w:rsidRDefault="00E05FC8">
            <w:pPr>
              <w:pStyle w:val="xtestmultiplechoiceanswer"/>
              <w:spacing w:line="276" w:lineRule="auto"/>
              <w:rPr>
                <w:lang w:val="en-US"/>
              </w:rPr>
            </w:pPr>
            <w:r>
              <w:rPr>
                <w:rStyle w:val="intableChar"/>
                <w:rFonts w:eastAsiaTheme="minorHAnsi"/>
                <w:szCs w:val="20"/>
              </w:rPr>
              <w:t>B</w:t>
            </w:r>
          </w:p>
        </w:tc>
        <w:tc>
          <w:tcPr>
            <w:tcW w:w="10064" w:type="dxa"/>
            <w:gridSpan w:val="2"/>
            <w:hideMark/>
          </w:tcPr>
          <w:p w14:paraId="2B68E6B4" w14:textId="77777777" w:rsidR="00E05FC8" w:rsidRDefault="00E05FC8">
            <w:pPr>
              <w:pStyle w:val="xtestmultiplechoiceanswer"/>
              <w:spacing w:line="276" w:lineRule="auto"/>
              <w:rPr>
                <w:lang w:val="en-US"/>
              </w:rPr>
            </w:pPr>
            <w:r>
              <w:rPr>
                <w:lang w:val="en-US"/>
              </w:rPr>
              <w:t>In ice caps and glaciers</w:t>
            </w:r>
          </w:p>
        </w:tc>
      </w:tr>
      <w:tr w:rsidR="00E05FC8" w14:paraId="1660AFFD" w14:textId="77777777" w:rsidTr="00E05FC8">
        <w:trPr>
          <w:trHeight w:val="284"/>
        </w:trPr>
        <w:tc>
          <w:tcPr>
            <w:tcW w:w="426" w:type="dxa"/>
            <w:hideMark/>
          </w:tcPr>
          <w:p w14:paraId="00B9C0C0" w14:textId="77777777" w:rsidR="00E05FC8" w:rsidRDefault="00E05FC8">
            <w:pPr>
              <w:pStyle w:val="xtestmultiplechoice"/>
              <w:spacing w:line="276" w:lineRule="auto"/>
              <w:rPr>
                <w:lang w:val="en-US"/>
              </w:rPr>
            </w:pPr>
            <w:r>
              <w:rPr>
                <w:rStyle w:val="intableChar"/>
                <w:rFonts w:eastAsiaTheme="minorHAnsi"/>
                <w:szCs w:val="20"/>
              </w:rPr>
              <w:t>C</w:t>
            </w:r>
          </w:p>
        </w:tc>
        <w:tc>
          <w:tcPr>
            <w:tcW w:w="10064" w:type="dxa"/>
            <w:gridSpan w:val="2"/>
            <w:hideMark/>
          </w:tcPr>
          <w:p w14:paraId="71243DB8" w14:textId="77777777" w:rsidR="00E05FC8" w:rsidRDefault="00E05FC8">
            <w:pPr>
              <w:pStyle w:val="xtestmultiplechoice"/>
              <w:spacing w:line="276" w:lineRule="auto"/>
              <w:rPr>
                <w:lang w:val="en-US"/>
              </w:rPr>
            </w:pPr>
            <w:r>
              <w:rPr>
                <w:lang w:val="en-US"/>
              </w:rPr>
              <w:t>In underground aquifers</w:t>
            </w:r>
          </w:p>
        </w:tc>
      </w:tr>
      <w:tr w:rsidR="00E05FC8" w14:paraId="2A3B8A5A" w14:textId="77777777" w:rsidTr="00E05FC8">
        <w:trPr>
          <w:trHeight w:val="284"/>
        </w:trPr>
        <w:tc>
          <w:tcPr>
            <w:tcW w:w="426" w:type="dxa"/>
            <w:hideMark/>
          </w:tcPr>
          <w:p w14:paraId="164C2A65" w14:textId="77777777" w:rsidR="00E05FC8" w:rsidRDefault="00E05FC8">
            <w:pPr>
              <w:pStyle w:val="xtestmultiplechoice"/>
              <w:spacing w:line="276" w:lineRule="auto"/>
              <w:rPr>
                <w:lang w:val="en-US"/>
              </w:rPr>
            </w:pPr>
            <w:r>
              <w:rPr>
                <w:rStyle w:val="intableChar"/>
                <w:rFonts w:eastAsiaTheme="minorHAnsi"/>
                <w:szCs w:val="20"/>
              </w:rPr>
              <w:t>D</w:t>
            </w:r>
          </w:p>
        </w:tc>
        <w:tc>
          <w:tcPr>
            <w:tcW w:w="10064" w:type="dxa"/>
            <w:gridSpan w:val="2"/>
            <w:hideMark/>
          </w:tcPr>
          <w:p w14:paraId="030321FD" w14:textId="77777777" w:rsidR="00E05FC8" w:rsidRDefault="00E05FC8">
            <w:pPr>
              <w:pStyle w:val="xtestmultiplechoice"/>
              <w:spacing w:line="276" w:lineRule="auto"/>
              <w:rPr>
                <w:lang w:val="en-US"/>
              </w:rPr>
            </w:pPr>
            <w:r>
              <w:rPr>
                <w:lang w:val="en-US"/>
              </w:rPr>
              <w:t>In lakes and rivers</w:t>
            </w:r>
          </w:p>
        </w:tc>
      </w:tr>
      <w:tr w:rsidR="00E05FC8" w14:paraId="3D3FB6CD" w14:textId="77777777" w:rsidTr="00E05FC8">
        <w:trPr>
          <w:trHeight w:val="284"/>
        </w:trPr>
        <w:tc>
          <w:tcPr>
            <w:tcW w:w="8472" w:type="dxa"/>
            <w:gridSpan w:val="2"/>
            <w:tcBorders>
              <w:top w:val="nil"/>
              <w:left w:val="nil"/>
              <w:bottom w:val="nil"/>
              <w:right w:val="single" w:sz="4" w:space="0" w:color="auto"/>
            </w:tcBorders>
          </w:tcPr>
          <w:p w14:paraId="49377551" w14:textId="77777777" w:rsidR="00E05FC8" w:rsidRDefault="00E05FC8">
            <w:pPr>
              <w:pStyle w:val="xtestmultiplechoice"/>
              <w:spacing w:line="276" w:lineRule="auto"/>
              <w:rPr>
                <w:lang w:val="en-US"/>
              </w:rPr>
            </w:pPr>
          </w:p>
        </w:tc>
        <w:tc>
          <w:tcPr>
            <w:tcW w:w="2018" w:type="dxa"/>
            <w:tcBorders>
              <w:top w:val="single" w:sz="4" w:space="0" w:color="auto"/>
              <w:left w:val="single" w:sz="4" w:space="0" w:color="auto"/>
              <w:bottom w:val="single" w:sz="4" w:space="0" w:color="auto"/>
              <w:right w:val="single" w:sz="4" w:space="0" w:color="auto"/>
            </w:tcBorders>
            <w:hideMark/>
          </w:tcPr>
          <w:p w14:paraId="6F9C6E01" w14:textId="77777777" w:rsidR="00E05FC8" w:rsidRDefault="00E05FC8">
            <w:pPr>
              <w:pStyle w:val="xtestmarkssection"/>
              <w:spacing w:line="276" w:lineRule="auto"/>
              <w:rPr>
                <w:lang w:val="en-US" w:eastAsia="en-US"/>
              </w:rPr>
            </w:pPr>
            <w:r>
              <w:rPr>
                <w:lang w:val="en-US" w:eastAsia="en-US"/>
              </w:rPr>
              <w:t xml:space="preserve">Section I </w:t>
            </w:r>
          </w:p>
          <w:p w14:paraId="5F350470" w14:textId="77777777" w:rsidR="00E05FC8" w:rsidRDefault="00E05FC8">
            <w:pPr>
              <w:pStyle w:val="xtestmarkssection"/>
              <w:spacing w:line="276" w:lineRule="auto"/>
              <w:rPr>
                <w:lang w:val="en-US" w:eastAsia="en-US"/>
              </w:rPr>
            </w:pPr>
            <w:r>
              <w:rPr>
                <w:lang w:val="en-US" w:eastAsia="en-US"/>
              </w:rPr>
              <w:t>Total marks:</w:t>
            </w:r>
          </w:p>
          <w:p w14:paraId="0FF82212" w14:textId="77777777" w:rsidR="00E05FC8" w:rsidRDefault="00E05FC8">
            <w:pPr>
              <w:pStyle w:val="xtestmarks"/>
              <w:spacing w:line="276" w:lineRule="auto"/>
              <w:rPr>
                <w:lang w:val="en-US" w:eastAsia="en-US"/>
              </w:rPr>
            </w:pPr>
            <w:r>
              <w:rPr>
                <w:lang w:val="en-US" w:eastAsia="en-US"/>
              </w:rPr>
              <w:t>/5 marks</w:t>
            </w:r>
          </w:p>
        </w:tc>
      </w:tr>
    </w:tbl>
    <w:p w14:paraId="50549B08" w14:textId="77777777" w:rsidR="00E05FC8" w:rsidRDefault="00E05FC8" w:rsidP="00E05FC8">
      <w:pPr>
        <w:spacing w:before="0" w:after="200" w:line="276" w:lineRule="auto"/>
        <w:ind w:left="0" w:firstLine="0"/>
        <w:rPr>
          <w:rFonts w:eastAsia="MS Gothic" w:cs="Times New Roman"/>
          <w:noProof/>
          <w:color w:val="007CBD"/>
          <w:sz w:val="40"/>
          <w:szCs w:val="44"/>
          <w:lang w:val="en-US" w:eastAsia="en-AU"/>
        </w:rPr>
      </w:pPr>
      <w:r>
        <w:br w:type="page"/>
      </w:r>
    </w:p>
    <w:p w14:paraId="58CC6376" w14:textId="77777777" w:rsidR="00E05FC8" w:rsidRDefault="00E05FC8" w:rsidP="00E05FC8">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2"/>
        <w:gridCol w:w="558"/>
        <w:gridCol w:w="1549"/>
      </w:tblGrid>
      <w:tr w:rsidR="00E05FC8" w14:paraId="7ADA3393" w14:textId="77777777" w:rsidTr="00E05FC8">
        <w:trPr>
          <w:trHeight w:val="567"/>
        </w:trPr>
        <w:tc>
          <w:tcPr>
            <w:tcW w:w="10359" w:type="dxa"/>
            <w:gridSpan w:val="3"/>
            <w:tcBorders>
              <w:top w:val="nil"/>
              <w:left w:val="nil"/>
              <w:bottom w:val="nil"/>
              <w:right w:val="nil"/>
            </w:tcBorders>
            <w:hideMark/>
          </w:tcPr>
          <w:p w14:paraId="341092BD" w14:textId="77777777" w:rsidR="00E05FC8" w:rsidRDefault="00E05FC8">
            <w:pPr>
              <w:pStyle w:val="xtestquestion1"/>
              <w:rPr>
                <w:lang w:val="en-US"/>
              </w:rPr>
            </w:pPr>
            <w:r>
              <w:rPr>
                <w:lang w:val="en-US"/>
              </w:rPr>
              <w:t>6</w:t>
            </w:r>
            <w:r>
              <w:rPr>
                <w:lang w:val="en-US"/>
              </w:rPr>
              <w:tab/>
              <w:t>Suggest three ways of reducing water usage around the home.</w:t>
            </w:r>
          </w:p>
        </w:tc>
      </w:tr>
      <w:tr w:rsidR="00E05FC8" w14:paraId="21E6F411" w14:textId="77777777" w:rsidTr="00E05FC8">
        <w:trPr>
          <w:trHeight w:val="567"/>
        </w:trPr>
        <w:tc>
          <w:tcPr>
            <w:tcW w:w="10359" w:type="dxa"/>
            <w:gridSpan w:val="3"/>
            <w:tcBorders>
              <w:top w:val="nil"/>
              <w:left w:val="nil"/>
              <w:bottom w:val="nil"/>
              <w:right w:val="nil"/>
            </w:tcBorders>
          </w:tcPr>
          <w:p w14:paraId="1FF98338" w14:textId="77777777" w:rsidR="00E05FC8" w:rsidRDefault="00E05FC8">
            <w:pPr>
              <w:pStyle w:val="xtestimagecentre"/>
              <w:rPr>
                <w:lang w:val="en-US" w:eastAsia="en-US"/>
              </w:rPr>
            </w:pPr>
          </w:p>
          <w:p w14:paraId="422BB5B7" w14:textId="6D3848AD" w:rsidR="00E05FC8" w:rsidRDefault="00E05FC8">
            <w:pPr>
              <w:pStyle w:val="xtestimagecentre"/>
              <w:rPr>
                <w:lang w:val="en-US" w:eastAsia="en-US"/>
              </w:rPr>
            </w:pPr>
            <w:r>
              <w:drawing>
                <wp:inline distT="0" distB="0" distL="0" distR="0" wp14:anchorId="67F7FDB0" wp14:editId="3A15B11C">
                  <wp:extent cx="4051300" cy="27006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1300" cy="2700655"/>
                          </a:xfrm>
                          <a:prstGeom prst="rect">
                            <a:avLst/>
                          </a:prstGeom>
                          <a:noFill/>
                          <a:ln>
                            <a:noFill/>
                          </a:ln>
                        </pic:spPr>
                      </pic:pic>
                    </a:graphicData>
                  </a:graphic>
                </wp:inline>
              </w:drawing>
            </w:r>
          </w:p>
        </w:tc>
      </w:tr>
      <w:tr w:rsidR="00E05FC8" w14:paraId="471A778F" w14:textId="77777777" w:rsidTr="00E05FC8">
        <w:trPr>
          <w:trHeight w:val="2293"/>
        </w:trPr>
        <w:tc>
          <w:tcPr>
            <w:tcW w:w="10359" w:type="dxa"/>
            <w:gridSpan w:val="3"/>
            <w:tcBorders>
              <w:top w:val="nil"/>
              <w:left w:val="nil"/>
              <w:bottom w:val="single" w:sz="4" w:space="0" w:color="auto"/>
              <w:right w:val="nil"/>
            </w:tcBorders>
            <w:hideMark/>
          </w:tcPr>
          <w:p w14:paraId="342DE7B3" w14:textId="77777777" w:rsidR="00E05FC8" w:rsidRDefault="00E05FC8">
            <w:pPr>
              <w:pStyle w:val="xtestanswer"/>
              <w:rPr>
                <w:lang w:val="en-US" w:eastAsia="en-US"/>
              </w:rPr>
            </w:pPr>
            <w:r>
              <w:rPr>
                <w:lang w:val="en-US" w:eastAsia="en-US"/>
              </w:rPr>
              <w:t>Award 1 mark for any appropriate suggestions, maximum of 3 marks.</w:t>
            </w:r>
          </w:p>
          <w:p w14:paraId="601E885B" w14:textId="77777777" w:rsidR="00E05FC8" w:rsidRDefault="00E05FC8">
            <w:pPr>
              <w:pStyle w:val="xtestanswerlist1"/>
              <w:rPr>
                <w:lang w:val="en-US" w:eastAsia="en-US"/>
              </w:rPr>
            </w:pPr>
            <w:r>
              <w:rPr>
                <w:lang w:val="en-US" w:eastAsia="en-US"/>
              </w:rPr>
              <w:sym w:font="Symbol" w:char="F0B7"/>
            </w:r>
            <w:r>
              <w:rPr>
                <w:lang w:val="en-US" w:eastAsia="en-US"/>
              </w:rPr>
              <w:tab/>
              <w:t>Take shorter showers.</w:t>
            </w:r>
          </w:p>
          <w:p w14:paraId="0E61EC18" w14:textId="77777777" w:rsidR="00E05FC8" w:rsidRDefault="00E05FC8">
            <w:pPr>
              <w:pStyle w:val="xtestanswerlist1"/>
              <w:rPr>
                <w:lang w:val="en-US" w:eastAsia="en-US"/>
              </w:rPr>
            </w:pPr>
            <w:r>
              <w:rPr>
                <w:lang w:val="en-US" w:eastAsia="en-US"/>
              </w:rPr>
              <w:sym w:font="Symbol" w:char="F0B7"/>
            </w:r>
            <w:r>
              <w:rPr>
                <w:lang w:val="en-US" w:eastAsia="en-US"/>
              </w:rPr>
              <w:tab/>
              <w:t>Use rain tank water to water the garden, flush toilets, run the washing machine</w:t>
            </w:r>
          </w:p>
          <w:p w14:paraId="5DAB10CF" w14:textId="77777777" w:rsidR="00E05FC8" w:rsidRDefault="00E05FC8">
            <w:pPr>
              <w:pStyle w:val="xtestanswerlist1"/>
              <w:rPr>
                <w:lang w:val="en-US" w:eastAsia="en-US"/>
              </w:rPr>
            </w:pPr>
            <w:r>
              <w:rPr>
                <w:lang w:val="en-US" w:eastAsia="en-US"/>
              </w:rPr>
              <w:sym w:font="Symbol" w:char="F0B7"/>
            </w:r>
            <w:r>
              <w:rPr>
                <w:lang w:val="en-US" w:eastAsia="en-US"/>
              </w:rPr>
              <w:tab/>
              <w:t>Use grey water to water the garden.</w:t>
            </w:r>
          </w:p>
          <w:p w14:paraId="06B0C8F8" w14:textId="77777777" w:rsidR="00E05FC8" w:rsidRDefault="00E05FC8">
            <w:pPr>
              <w:pStyle w:val="xtestanswerlist1"/>
              <w:rPr>
                <w:lang w:val="en-US" w:eastAsia="en-US"/>
              </w:rPr>
            </w:pPr>
            <w:r>
              <w:rPr>
                <w:lang w:val="en-US" w:eastAsia="en-US"/>
              </w:rPr>
              <w:sym w:font="Symbol" w:char="F0B7"/>
            </w:r>
            <w:r>
              <w:rPr>
                <w:lang w:val="en-US" w:eastAsia="en-US"/>
              </w:rPr>
              <w:tab/>
              <w:t>Plant drought resistant plants in the garden.</w:t>
            </w:r>
          </w:p>
        </w:tc>
      </w:tr>
      <w:tr w:rsidR="00E05FC8" w14:paraId="78A35188" w14:textId="77777777" w:rsidTr="00E05FC8">
        <w:trPr>
          <w:trHeight w:val="567"/>
        </w:trPr>
        <w:tc>
          <w:tcPr>
            <w:tcW w:w="8810" w:type="dxa"/>
            <w:gridSpan w:val="2"/>
            <w:tcBorders>
              <w:top w:val="single" w:sz="4" w:space="0" w:color="auto"/>
              <w:left w:val="nil"/>
              <w:bottom w:val="nil"/>
              <w:right w:val="nil"/>
            </w:tcBorders>
          </w:tcPr>
          <w:p w14:paraId="5D697BE5" w14:textId="77777777" w:rsidR="00E05FC8" w:rsidRDefault="00E05FC8">
            <w:pPr>
              <w:pStyle w:val="xanswersfo"/>
              <w:rPr>
                <w:lang w:val="en-US" w:eastAsia="en-AU"/>
              </w:rPr>
            </w:pPr>
          </w:p>
        </w:tc>
        <w:tc>
          <w:tcPr>
            <w:tcW w:w="1549" w:type="dxa"/>
            <w:tcBorders>
              <w:top w:val="single" w:sz="4" w:space="0" w:color="auto"/>
              <w:left w:val="nil"/>
              <w:bottom w:val="nil"/>
              <w:right w:val="nil"/>
            </w:tcBorders>
            <w:hideMark/>
          </w:tcPr>
          <w:p w14:paraId="32C2DCF4" w14:textId="77777777" w:rsidR="00E05FC8" w:rsidRDefault="00E05FC8">
            <w:pPr>
              <w:pStyle w:val="xtestmarks"/>
              <w:rPr>
                <w:lang w:val="en-US" w:eastAsia="en-US"/>
              </w:rPr>
            </w:pPr>
            <w:r>
              <w:rPr>
                <w:lang w:val="en-US" w:eastAsia="en-US"/>
              </w:rPr>
              <w:t>/3 marks</w:t>
            </w:r>
          </w:p>
        </w:tc>
      </w:tr>
      <w:tr w:rsidR="00E05FC8" w14:paraId="2389F5AB" w14:textId="77777777" w:rsidTr="00E05FC8">
        <w:trPr>
          <w:trHeight w:val="567"/>
        </w:trPr>
        <w:tc>
          <w:tcPr>
            <w:tcW w:w="10359" w:type="dxa"/>
            <w:gridSpan w:val="3"/>
            <w:tcBorders>
              <w:top w:val="nil"/>
              <w:left w:val="nil"/>
              <w:bottom w:val="nil"/>
              <w:right w:val="nil"/>
            </w:tcBorders>
            <w:hideMark/>
          </w:tcPr>
          <w:p w14:paraId="2C7BC6E4" w14:textId="77777777" w:rsidR="00E05FC8" w:rsidRDefault="00E05FC8">
            <w:pPr>
              <w:pStyle w:val="xtestquestion1"/>
              <w:rPr>
                <w:lang w:val="en-US"/>
              </w:rPr>
            </w:pPr>
            <w:r>
              <w:rPr>
                <w:lang w:val="en-US"/>
              </w:rPr>
              <w:t>7</w:t>
            </w:r>
            <w:r>
              <w:rPr>
                <w:lang w:val="en-US"/>
              </w:rPr>
              <w:tab/>
              <w:t xml:space="preserve">Describe what would happen to a hot cup of tea that slowly becomes ice. </w:t>
            </w:r>
          </w:p>
        </w:tc>
      </w:tr>
      <w:tr w:rsidR="00E05FC8" w14:paraId="609ABFEF" w14:textId="77777777" w:rsidTr="00E05FC8">
        <w:trPr>
          <w:trHeight w:val="2687"/>
        </w:trPr>
        <w:tc>
          <w:tcPr>
            <w:tcW w:w="10359" w:type="dxa"/>
            <w:gridSpan w:val="3"/>
            <w:tcBorders>
              <w:top w:val="nil"/>
              <w:left w:val="nil"/>
              <w:bottom w:val="single" w:sz="4" w:space="0" w:color="auto"/>
              <w:right w:val="nil"/>
            </w:tcBorders>
          </w:tcPr>
          <w:p w14:paraId="7EA2569E" w14:textId="77777777" w:rsidR="00E05FC8" w:rsidRDefault="00E05FC8" w:rsidP="00E05FC8">
            <w:pPr>
              <w:pStyle w:val="xtestanswerlist1"/>
              <w:rPr>
                <w:lang w:val="en-US" w:eastAsia="en-US"/>
              </w:rPr>
            </w:pPr>
            <w:r>
              <w:rPr>
                <w:lang w:val="en-US" w:eastAsia="en-US"/>
              </w:rPr>
              <w:sym w:font="Symbol" w:char="F0B7"/>
            </w:r>
            <w:r>
              <w:rPr>
                <w:lang w:val="en-US" w:eastAsia="en-US"/>
              </w:rPr>
              <w:tab/>
              <w:t xml:space="preserve">removing </w:t>
            </w:r>
            <w:r w:rsidRPr="00E05FC8">
              <w:t>heat</w:t>
            </w:r>
            <w:r>
              <w:rPr>
                <w:lang w:val="en-US" w:eastAsia="en-US"/>
              </w:rPr>
              <w:t xml:space="preserve"> energy </w:t>
            </w:r>
          </w:p>
          <w:p w14:paraId="34E1DFC3" w14:textId="77777777" w:rsidR="00E05FC8" w:rsidRDefault="00E05FC8" w:rsidP="00E05FC8">
            <w:pPr>
              <w:pStyle w:val="xtestanswerlist1"/>
              <w:rPr>
                <w:lang w:val="en-US" w:eastAsia="en-US"/>
              </w:rPr>
            </w:pPr>
            <w:r>
              <w:rPr>
                <w:lang w:val="en-US" w:eastAsia="en-US"/>
              </w:rPr>
              <w:sym w:font="Symbol" w:char="F0B7"/>
            </w:r>
            <w:r>
              <w:rPr>
                <w:lang w:val="en-US" w:eastAsia="en-US"/>
              </w:rPr>
              <w:tab/>
              <w:t xml:space="preserve">it </w:t>
            </w:r>
            <w:r w:rsidRPr="00E05FC8">
              <w:t>condenses</w:t>
            </w:r>
            <w:r>
              <w:rPr>
                <w:lang w:val="en-US" w:eastAsia="en-US"/>
              </w:rPr>
              <w:t xml:space="preserve"> from hot water to room temperature and then freezes to become ice (known as solidification).</w:t>
            </w:r>
          </w:p>
          <w:p w14:paraId="58521920" w14:textId="77777777" w:rsidR="00E05FC8" w:rsidRDefault="00E05FC8">
            <w:pPr>
              <w:pStyle w:val="xtestanswerlist1"/>
              <w:ind w:left="0" w:firstLine="0"/>
              <w:rPr>
                <w:lang w:val="en-US" w:eastAsia="en-US"/>
              </w:rPr>
            </w:pPr>
          </w:p>
        </w:tc>
      </w:tr>
      <w:tr w:rsidR="00E05FC8" w14:paraId="4FB7B6BA" w14:textId="77777777" w:rsidTr="00E05FC8">
        <w:trPr>
          <w:trHeight w:val="567"/>
        </w:trPr>
        <w:tc>
          <w:tcPr>
            <w:tcW w:w="8810" w:type="dxa"/>
            <w:gridSpan w:val="2"/>
            <w:tcBorders>
              <w:top w:val="single" w:sz="4" w:space="0" w:color="auto"/>
              <w:left w:val="nil"/>
              <w:bottom w:val="nil"/>
              <w:right w:val="nil"/>
            </w:tcBorders>
          </w:tcPr>
          <w:p w14:paraId="2BC20F77" w14:textId="77777777" w:rsidR="00E05FC8" w:rsidRDefault="00E05FC8">
            <w:pPr>
              <w:pStyle w:val="xanswersfo"/>
              <w:rPr>
                <w:lang w:val="en-US" w:eastAsia="en-AU"/>
              </w:rPr>
            </w:pPr>
          </w:p>
        </w:tc>
        <w:tc>
          <w:tcPr>
            <w:tcW w:w="1549" w:type="dxa"/>
            <w:tcBorders>
              <w:top w:val="single" w:sz="4" w:space="0" w:color="auto"/>
              <w:left w:val="nil"/>
              <w:bottom w:val="nil"/>
              <w:right w:val="nil"/>
            </w:tcBorders>
            <w:hideMark/>
          </w:tcPr>
          <w:p w14:paraId="4ED80153" w14:textId="77777777" w:rsidR="00E05FC8" w:rsidRDefault="00E05FC8">
            <w:pPr>
              <w:pStyle w:val="xtestmarks"/>
              <w:rPr>
                <w:lang w:val="en-US" w:eastAsia="en-US"/>
              </w:rPr>
            </w:pPr>
            <w:r>
              <w:rPr>
                <w:lang w:val="en-US" w:eastAsia="en-US"/>
              </w:rPr>
              <w:t>/3 marks</w:t>
            </w:r>
          </w:p>
        </w:tc>
      </w:tr>
      <w:tr w:rsidR="00E05FC8" w14:paraId="06950D59" w14:textId="77777777" w:rsidTr="00E05FC8">
        <w:trPr>
          <w:trHeight w:val="567"/>
        </w:trPr>
        <w:tc>
          <w:tcPr>
            <w:tcW w:w="10359" w:type="dxa"/>
            <w:gridSpan w:val="3"/>
            <w:tcBorders>
              <w:top w:val="nil"/>
              <w:left w:val="nil"/>
              <w:bottom w:val="nil"/>
              <w:right w:val="nil"/>
            </w:tcBorders>
            <w:hideMark/>
          </w:tcPr>
          <w:p w14:paraId="55E9D4C9" w14:textId="77777777" w:rsidR="00E05FC8" w:rsidRDefault="00E05FC8">
            <w:pPr>
              <w:pStyle w:val="xtestquestion1"/>
              <w:rPr>
                <w:lang w:val="en-US"/>
              </w:rPr>
            </w:pPr>
            <w:r>
              <w:rPr>
                <w:lang w:val="en-US"/>
              </w:rPr>
              <w:lastRenderedPageBreak/>
              <w:t>8</w:t>
            </w:r>
            <w:r>
              <w:rPr>
                <w:lang w:val="en-US"/>
              </w:rPr>
              <w:tab/>
              <w:t>Explain how living things are involved in the water cycle.</w:t>
            </w:r>
          </w:p>
        </w:tc>
      </w:tr>
      <w:tr w:rsidR="00E05FC8" w14:paraId="3824818E" w14:textId="77777777" w:rsidTr="00E05FC8">
        <w:trPr>
          <w:trHeight w:val="3104"/>
        </w:trPr>
        <w:tc>
          <w:tcPr>
            <w:tcW w:w="10359" w:type="dxa"/>
            <w:gridSpan w:val="3"/>
            <w:tcBorders>
              <w:top w:val="nil"/>
              <w:left w:val="nil"/>
              <w:bottom w:val="single" w:sz="4" w:space="0" w:color="auto"/>
              <w:right w:val="nil"/>
            </w:tcBorders>
            <w:hideMark/>
          </w:tcPr>
          <w:p w14:paraId="1F2DB925" w14:textId="77777777" w:rsidR="00E05FC8" w:rsidRDefault="00E05FC8">
            <w:pPr>
              <w:pStyle w:val="xtestanswer"/>
              <w:rPr>
                <w:lang w:val="en-US" w:eastAsia="en-US"/>
              </w:rPr>
            </w:pPr>
            <w:r>
              <w:rPr>
                <w:lang w:val="en-US" w:eastAsia="en-US"/>
              </w:rPr>
              <w:t>All living things take in water to survive, for example plants absorb water from the soil with their roots (1 mark). All living things release water through respiration, transpiration, excretion and/or sweat (1 mark).</w:t>
            </w:r>
          </w:p>
        </w:tc>
      </w:tr>
      <w:tr w:rsidR="00E05FC8" w14:paraId="50651C2B" w14:textId="77777777" w:rsidTr="00E05FC8">
        <w:trPr>
          <w:trHeight w:val="567"/>
        </w:trPr>
        <w:tc>
          <w:tcPr>
            <w:tcW w:w="8810" w:type="dxa"/>
            <w:gridSpan w:val="2"/>
            <w:tcBorders>
              <w:top w:val="single" w:sz="4" w:space="0" w:color="auto"/>
              <w:left w:val="nil"/>
              <w:bottom w:val="nil"/>
              <w:right w:val="nil"/>
            </w:tcBorders>
          </w:tcPr>
          <w:p w14:paraId="6B8AF881" w14:textId="77777777" w:rsidR="00E05FC8" w:rsidRDefault="00E05FC8">
            <w:pPr>
              <w:pStyle w:val="xanswersfo"/>
              <w:rPr>
                <w:lang w:val="en-US" w:eastAsia="en-AU"/>
              </w:rPr>
            </w:pPr>
          </w:p>
        </w:tc>
        <w:tc>
          <w:tcPr>
            <w:tcW w:w="1549" w:type="dxa"/>
            <w:tcBorders>
              <w:top w:val="single" w:sz="4" w:space="0" w:color="auto"/>
              <w:left w:val="nil"/>
              <w:bottom w:val="nil"/>
              <w:right w:val="nil"/>
            </w:tcBorders>
            <w:hideMark/>
          </w:tcPr>
          <w:p w14:paraId="4D6C577C" w14:textId="77777777" w:rsidR="00E05FC8" w:rsidRDefault="00E05FC8">
            <w:pPr>
              <w:pStyle w:val="xtestmarks"/>
              <w:rPr>
                <w:lang w:val="en-US" w:eastAsia="en-US"/>
              </w:rPr>
            </w:pPr>
            <w:r>
              <w:rPr>
                <w:lang w:val="en-US" w:eastAsia="en-US"/>
              </w:rPr>
              <w:t>/2 marks</w:t>
            </w:r>
          </w:p>
        </w:tc>
      </w:tr>
      <w:tr w:rsidR="00E05FC8" w14:paraId="77EFD46C" w14:textId="77777777" w:rsidTr="00E05FC8">
        <w:trPr>
          <w:trHeight w:val="567"/>
        </w:trPr>
        <w:tc>
          <w:tcPr>
            <w:tcW w:w="10359" w:type="dxa"/>
            <w:gridSpan w:val="3"/>
            <w:tcBorders>
              <w:top w:val="nil"/>
              <w:left w:val="nil"/>
              <w:bottom w:val="nil"/>
              <w:right w:val="nil"/>
            </w:tcBorders>
            <w:hideMark/>
          </w:tcPr>
          <w:p w14:paraId="51F67B95" w14:textId="77777777" w:rsidR="00E05FC8" w:rsidRDefault="00E05FC8">
            <w:pPr>
              <w:pStyle w:val="xtestquestion1"/>
              <w:rPr>
                <w:lang w:val="en-US"/>
              </w:rPr>
            </w:pPr>
            <w:r>
              <w:rPr>
                <w:lang w:val="en-US"/>
              </w:rPr>
              <w:t>9</w:t>
            </w:r>
            <w:r>
              <w:rPr>
                <w:lang w:val="en-US"/>
              </w:rPr>
              <w:tab/>
              <w:t>Identify two disadvantages of irrigation of food crops in Australia.</w:t>
            </w:r>
          </w:p>
        </w:tc>
      </w:tr>
      <w:tr w:rsidR="00E05FC8" w14:paraId="77B7DB43" w14:textId="77777777" w:rsidTr="00E05FC8">
        <w:trPr>
          <w:trHeight w:val="3803"/>
        </w:trPr>
        <w:tc>
          <w:tcPr>
            <w:tcW w:w="10359" w:type="dxa"/>
            <w:gridSpan w:val="3"/>
            <w:tcBorders>
              <w:top w:val="nil"/>
              <w:left w:val="nil"/>
              <w:bottom w:val="single" w:sz="4" w:space="0" w:color="auto"/>
              <w:right w:val="nil"/>
            </w:tcBorders>
            <w:hideMark/>
          </w:tcPr>
          <w:p w14:paraId="46B53682" w14:textId="77777777" w:rsidR="00E05FC8" w:rsidRDefault="00E05FC8">
            <w:pPr>
              <w:pStyle w:val="xtestanswer"/>
              <w:rPr>
                <w:lang w:val="en-US" w:eastAsia="en-US"/>
              </w:rPr>
            </w:pPr>
            <w:r>
              <w:rPr>
                <w:lang w:val="en-US" w:eastAsia="en-US"/>
              </w:rPr>
              <w:t>Award 1 mark per appropriate disadvantage, maximum of 2 marks.</w:t>
            </w:r>
          </w:p>
          <w:p w14:paraId="30F8FC0F" w14:textId="77777777" w:rsidR="00E05FC8" w:rsidRDefault="00E05FC8">
            <w:pPr>
              <w:pStyle w:val="xtestanswerlist1"/>
              <w:rPr>
                <w:lang w:val="en-US" w:eastAsia="en-US"/>
              </w:rPr>
            </w:pPr>
            <w:r>
              <w:rPr>
                <w:lang w:val="en-US" w:eastAsia="en-US"/>
              </w:rPr>
              <w:sym w:font="Symbol" w:char="F0B7"/>
            </w:r>
            <w:r>
              <w:rPr>
                <w:lang w:val="en-US" w:eastAsia="en-US"/>
              </w:rPr>
              <w:tab/>
              <w:t>Reduced water flowing in rivers and lakes (1 mark).</w:t>
            </w:r>
          </w:p>
          <w:p w14:paraId="5AEA9554" w14:textId="77777777" w:rsidR="00E05FC8" w:rsidRDefault="00E05FC8">
            <w:pPr>
              <w:pStyle w:val="xtestanswerlist1"/>
              <w:rPr>
                <w:lang w:val="en-US" w:eastAsia="en-US"/>
              </w:rPr>
            </w:pPr>
            <w:r>
              <w:rPr>
                <w:lang w:val="en-US" w:eastAsia="en-US"/>
              </w:rPr>
              <w:sym w:font="Symbol" w:char="F0B7"/>
            </w:r>
            <w:r>
              <w:rPr>
                <w:lang w:val="en-US" w:eastAsia="en-US"/>
              </w:rPr>
              <w:tab/>
              <w:t>Increased soil and fertilisers in the run-off water (1 mark).</w:t>
            </w:r>
          </w:p>
          <w:p w14:paraId="746F9519" w14:textId="77777777" w:rsidR="00E05FC8" w:rsidRDefault="00E05FC8">
            <w:pPr>
              <w:pStyle w:val="xtestanswerlist1"/>
              <w:rPr>
                <w:lang w:val="en-US" w:eastAsia="en-US"/>
              </w:rPr>
            </w:pPr>
            <w:r>
              <w:rPr>
                <w:lang w:val="en-US" w:eastAsia="en-US"/>
              </w:rPr>
              <w:sym w:font="Symbol" w:char="F0B7"/>
            </w:r>
            <w:r>
              <w:rPr>
                <w:lang w:val="en-US" w:eastAsia="en-US"/>
              </w:rPr>
              <w:tab/>
              <w:t>Increased groundwater level, which results in high levels of salt in the soil (1 mark).</w:t>
            </w:r>
          </w:p>
        </w:tc>
      </w:tr>
      <w:tr w:rsidR="00E05FC8" w14:paraId="3F328750" w14:textId="77777777" w:rsidTr="00E05FC8">
        <w:trPr>
          <w:trHeight w:val="567"/>
        </w:trPr>
        <w:tc>
          <w:tcPr>
            <w:tcW w:w="8252" w:type="dxa"/>
            <w:tcBorders>
              <w:top w:val="single" w:sz="4" w:space="0" w:color="auto"/>
              <w:left w:val="nil"/>
              <w:bottom w:val="nil"/>
              <w:right w:val="nil"/>
            </w:tcBorders>
          </w:tcPr>
          <w:p w14:paraId="63638ADB" w14:textId="77777777" w:rsidR="00E05FC8" w:rsidRDefault="00E05FC8">
            <w:pPr>
              <w:pStyle w:val="xanswersfo"/>
              <w:rPr>
                <w:lang w:val="en-US" w:eastAsia="en-AU"/>
              </w:rPr>
            </w:pPr>
          </w:p>
        </w:tc>
        <w:tc>
          <w:tcPr>
            <w:tcW w:w="2107" w:type="dxa"/>
            <w:gridSpan w:val="2"/>
            <w:tcBorders>
              <w:top w:val="single" w:sz="4" w:space="0" w:color="auto"/>
              <w:left w:val="nil"/>
              <w:bottom w:val="single" w:sz="4" w:space="0" w:color="auto"/>
              <w:right w:val="nil"/>
            </w:tcBorders>
            <w:hideMark/>
          </w:tcPr>
          <w:p w14:paraId="7CD2D496" w14:textId="77777777" w:rsidR="00E05FC8" w:rsidRDefault="00E05FC8">
            <w:pPr>
              <w:pStyle w:val="xtestmarks"/>
              <w:rPr>
                <w:lang w:val="en-US" w:eastAsia="en-US"/>
              </w:rPr>
            </w:pPr>
            <w:r>
              <w:rPr>
                <w:lang w:val="en-US" w:eastAsia="en-US"/>
              </w:rPr>
              <w:t>/2 marks</w:t>
            </w:r>
          </w:p>
        </w:tc>
      </w:tr>
      <w:tr w:rsidR="00E05FC8" w14:paraId="5653B4C5" w14:textId="77777777" w:rsidTr="00E05FC8">
        <w:trPr>
          <w:trHeight w:val="567"/>
        </w:trPr>
        <w:tc>
          <w:tcPr>
            <w:tcW w:w="8252" w:type="dxa"/>
            <w:tcBorders>
              <w:top w:val="nil"/>
              <w:left w:val="nil"/>
              <w:bottom w:val="nil"/>
              <w:right w:val="single" w:sz="4" w:space="0" w:color="auto"/>
            </w:tcBorders>
          </w:tcPr>
          <w:p w14:paraId="107DD59E" w14:textId="77777777" w:rsidR="00E05FC8" w:rsidRDefault="00E05FC8">
            <w:pPr>
              <w:pStyle w:val="xlist"/>
              <w:rPr>
                <w:lang w:val="en-US" w:eastAsia="en-AU"/>
              </w:rPr>
            </w:pPr>
          </w:p>
        </w:tc>
        <w:tc>
          <w:tcPr>
            <w:tcW w:w="2107" w:type="dxa"/>
            <w:gridSpan w:val="2"/>
            <w:tcBorders>
              <w:top w:val="single" w:sz="4" w:space="0" w:color="auto"/>
              <w:left w:val="single" w:sz="4" w:space="0" w:color="auto"/>
              <w:bottom w:val="single" w:sz="4" w:space="0" w:color="auto"/>
              <w:right w:val="single" w:sz="4" w:space="0" w:color="auto"/>
            </w:tcBorders>
            <w:hideMark/>
          </w:tcPr>
          <w:p w14:paraId="4678C1CD" w14:textId="77777777" w:rsidR="00E05FC8" w:rsidRDefault="00E05FC8">
            <w:pPr>
              <w:pStyle w:val="xtestmarkssection"/>
              <w:rPr>
                <w:lang w:val="en-US" w:eastAsia="en-US"/>
              </w:rPr>
            </w:pPr>
            <w:r>
              <w:rPr>
                <w:lang w:val="en-US" w:eastAsia="en-US"/>
              </w:rPr>
              <w:t xml:space="preserve">Section II </w:t>
            </w:r>
          </w:p>
          <w:p w14:paraId="21AFA02E" w14:textId="77777777" w:rsidR="00E05FC8" w:rsidRDefault="00E05FC8">
            <w:pPr>
              <w:pStyle w:val="xtestmarkssection"/>
              <w:rPr>
                <w:lang w:val="en-US" w:eastAsia="en-US"/>
              </w:rPr>
            </w:pPr>
            <w:r>
              <w:rPr>
                <w:lang w:val="en-US" w:eastAsia="en-US"/>
              </w:rPr>
              <w:t>Total marks:</w:t>
            </w:r>
          </w:p>
          <w:p w14:paraId="69A0BBDB" w14:textId="77777777" w:rsidR="00E05FC8" w:rsidRDefault="00E05FC8">
            <w:pPr>
              <w:pStyle w:val="xtestmarks"/>
              <w:rPr>
                <w:lang w:val="en-US" w:eastAsia="en-US"/>
              </w:rPr>
            </w:pPr>
            <w:r>
              <w:rPr>
                <w:b/>
                <w:lang w:val="en-US" w:eastAsia="en-US"/>
              </w:rPr>
              <w:t xml:space="preserve">  </w:t>
            </w:r>
            <w:r>
              <w:rPr>
                <w:lang w:val="en-US" w:eastAsia="en-US"/>
              </w:rPr>
              <w:t xml:space="preserve">    /10 marks</w:t>
            </w:r>
          </w:p>
        </w:tc>
      </w:tr>
    </w:tbl>
    <w:p w14:paraId="644ADF34" w14:textId="77777777" w:rsidR="00E05FC8" w:rsidRDefault="00E05FC8" w:rsidP="00E05FC8">
      <w:pPr>
        <w:pStyle w:val="xlist"/>
        <w:rPr>
          <w:lang w:eastAsia="en-AU"/>
        </w:rPr>
      </w:pPr>
    </w:p>
    <w:p w14:paraId="2761AE7A" w14:textId="77777777" w:rsidR="00E05FC8" w:rsidRDefault="00E05FC8" w:rsidP="00E05FC8">
      <w:pPr>
        <w:spacing w:before="0" w:after="200" w:line="276" w:lineRule="auto"/>
        <w:ind w:left="0" w:firstLine="0"/>
        <w:rPr>
          <w:rFonts w:eastAsia="MS Gothic" w:cs="Times New Roman"/>
          <w:noProof/>
          <w:color w:val="007CBD"/>
          <w:sz w:val="40"/>
          <w:szCs w:val="44"/>
          <w:lang w:val="en-US" w:eastAsia="en-AU"/>
        </w:rPr>
      </w:pPr>
      <w:r>
        <w:br w:type="page"/>
      </w:r>
    </w:p>
    <w:p w14:paraId="696F36F7" w14:textId="77777777" w:rsidR="00E05FC8" w:rsidRDefault="00E05FC8" w:rsidP="00E05FC8">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66"/>
        <w:gridCol w:w="2593"/>
      </w:tblGrid>
      <w:tr w:rsidR="00E05FC8" w14:paraId="1214CC81" w14:textId="77777777" w:rsidTr="00E05FC8">
        <w:trPr>
          <w:trHeight w:val="567"/>
        </w:trPr>
        <w:tc>
          <w:tcPr>
            <w:tcW w:w="10359" w:type="dxa"/>
            <w:gridSpan w:val="2"/>
            <w:tcBorders>
              <w:top w:val="nil"/>
              <w:left w:val="nil"/>
              <w:bottom w:val="nil"/>
              <w:right w:val="nil"/>
            </w:tcBorders>
            <w:hideMark/>
          </w:tcPr>
          <w:p w14:paraId="6A9C87DB" w14:textId="77777777" w:rsidR="00E05FC8" w:rsidRDefault="00E05FC8">
            <w:pPr>
              <w:pStyle w:val="xtestquestion1"/>
              <w:rPr>
                <w:lang w:val="en-US" w:eastAsia="en-AU"/>
              </w:rPr>
            </w:pPr>
            <w:r>
              <w:rPr>
                <w:lang w:val="en-US"/>
              </w:rPr>
              <w:t>10</w:t>
            </w:r>
            <w:r>
              <w:rPr>
                <w:lang w:val="en-US"/>
              </w:rPr>
              <w:tab/>
            </w:r>
            <w:r>
              <w:rPr>
                <w:lang w:val="en-US" w:eastAsia="en-AU"/>
              </w:rPr>
              <w:t>Label and describe the major processes involved in the water cycle.</w:t>
            </w:r>
          </w:p>
        </w:tc>
      </w:tr>
      <w:tr w:rsidR="00E05FC8" w14:paraId="79FF16B4" w14:textId="77777777" w:rsidTr="00E05FC8">
        <w:trPr>
          <w:trHeight w:val="567"/>
        </w:trPr>
        <w:tc>
          <w:tcPr>
            <w:tcW w:w="10359" w:type="dxa"/>
            <w:gridSpan w:val="2"/>
            <w:tcBorders>
              <w:top w:val="nil"/>
              <w:left w:val="nil"/>
              <w:bottom w:val="nil"/>
              <w:right w:val="nil"/>
            </w:tcBorders>
            <w:hideMark/>
          </w:tcPr>
          <w:p w14:paraId="42F63293" w14:textId="13B5DB2F" w:rsidR="00E05FC8" w:rsidRDefault="00E05FC8">
            <w:pPr>
              <w:pStyle w:val="xtestimagecentre"/>
              <w:rPr>
                <w:lang w:val="en-US" w:eastAsia="en-US"/>
              </w:rPr>
            </w:pPr>
            <w:r>
              <w:drawing>
                <wp:inline distT="0" distB="0" distL="0" distR="0" wp14:anchorId="2FCC2613" wp14:editId="7C59260D">
                  <wp:extent cx="5103686" cy="3633908"/>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7238" cy="3636437"/>
                          </a:xfrm>
                          <a:prstGeom prst="rect">
                            <a:avLst/>
                          </a:prstGeom>
                          <a:noFill/>
                          <a:ln>
                            <a:noFill/>
                          </a:ln>
                        </pic:spPr>
                      </pic:pic>
                    </a:graphicData>
                  </a:graphic>
                </wp:inline>
              </w:drawing>
            </w:r>
          </w:p>
        </w:tc>
      </w:tr>
      <w:tr w:rsidR="00E05FC8" w14:paraId="7AA92586" w14:textId="77777777" w:rsidTr="00E05FC8">
        <w:trPr>
          <w:trHeight w:val="3876"/>
        </w:trPr>
        <w:tc>
          <w:tcPr>
            <w:tcW w:w="10359" w:type="dxa"/>
            <w:gridSpan w:val="2"/>
            <w:tcBorders>
              <w:top w:val="nil"/>
              <w:left w:val="nil"/>
              <w:bottom w:val="single" w:sz="4" w:space="0" w:color="auto"/>
              <w:right w:val="nil"/>
            </w:tcBorders>
            <w:hideMark/>
          </w:tcPr>
          <w:p w14:paraId="4A16E768" w14:textId="77777777" w:rsidR="00E05FC8" w:rsidRDefault="00E05FC8">
            <w:pPr>
              <w:pStyle w:val="xtestanswer"/>
              <w:rPr>
                <w:lang w:val="en-US" w:eastAsia="en-US"/>
              </w:rPr>
            </w:pPr>
            <w:r>
              <w:rPr>
                <w:lang w:val="en-US" w:eastAsia="en-US"/>
              </w:rPr>
              <w:t>Award 1 mark for labelling and 1 mark for describing any valid idea for a maximum of 10 marks.</w:t>
            </w:r>
          </w:p>
          <w:p w14:paraId="6BB86FE6" w14:textId="77777777" w:rsidR="00E05FC8" w:rsidRDefault="00E05FC8">
            <w:pPr>
              <w:pStyle w:val="xtestanswer"/>
              <w:rPr>
                <w:lang w:val="en-US" w:eastAsia="en-US"/>
              </w:rPr>
            </w:pPr>
            <w:r>
              <w:rPr>
                <w:lang w:val="en-US" w:eastAsia="en-US"/>
              </w:rPr>
              <w:t>Students’ answers will vary. Ideas could include:</w:t>
            </w:r>
          </w:p>
          <w:p w14:paraId="1DA9B2B5" w14:textId="77777777" w:rsidR="00E05FC8" w:rsidRDefault="00E05FC8">
            <w:pPr>
              <w:pStyle w:val="xtestanswerlist1"/>
              <w:rPr>
                <w:lang w:val="en-US" w:eastAsia="en-US"/>
              </w:rPr>
            </w:pPr>
            <w:r>
              <w:rPr>
                <w:lang w:val="en-US" w:eastAsia="en-US"/>
              </w:rPr>
              <w:sym w:font="Symbol" w:char="F0B7"/>
            </w:r>
            <w:r>
              <w:rPr>
                <w:lang w:val="en-US" w:eastAsia="en-US"/>
              </w:rPr>
              <w:tab/>
              <w:t>Solar energy evaporates water from oceans, lakes and rivers.</w:t>
            </w:r>
          </w:p>
          <w:p w14:paraId="12398FD1" w14:textId="77777777" w:rsidR="00E05FC8" w:rsidRDefault="00E05FC8">
            <w:pPr>
              <w:pStyle w:val="xtestanswerlist1"/>
              <w:rPr>
                <w:lang w:val="en-US" w:eastAsia="en-US"/>
              </w:rPr>
            </w:pPr>
            <w:r>
              <w:rPr>
                <w:lang w:val="en-US" w:eastAsia="en-US"/>
              </w:rPr>
              <w:sym w:font="Symbol" w:char="F0B7"/>
            </w:r>
            <w:r>
              <w:rPr>
                <w:lang w:val="en-US" w:eastAsia="en-US"/>
              </w:rPr>
              <w:tab/>
              <w:t>Water is lost from plants during transpiration.</w:t>
            </w:r>
          </w:p>
          <w:p w14:paraId="454EF208" w14:textId="77777777" w:rsidR="00E05FC8" w:rsidRDefault="00E05FC8">
            <w:pPr>
              <w:pStyle w:val="xtestanswerlist1"/>
              <w:rPr>
                <w:lang w:val="en-US" w:eastAsia="en-US"/>
              </w:rPr>
            </w:pPr>
            <w:r>
              <w:rPr>
                <w:lang w:val="en-US" w:eastAsia="en-US"/>
              </w:rPr>
              <w:sym w:font="Symbol" w:char="F0B7"/>
            </w:r>
            <w:r>
              <w:rPr>
                <w:lang w:val="en-US" w:eastAsia="en-US"/>
              </w:rPr>
              <w:tab/>
              <w:t>Water is lost from animals during excretion and sweating/evaporation.</w:t>
            </w:r>
          </w:p>
          <w:p w14:paraId="00A80416" w14:textId="77777777" w:rsidR="00E05FC8" w:rsidRDefault="00E05FC8">
            <w:pPr>
              <w:pStyle w:val="xtestanswerlist1"/>
              <w:rPr>
                <w:lang w:val="en-US" w:eastAsia="en-US"/>
              </w:rPr>
            </w:pPr>
            <w:r>
              <w:rPr>
                <w:lang w:val="en-US" w:eastAsia="en-US"/>
              </w:rPr>
              <w:sym w:font="Symbol" w:char="F0B7"/>
            </w:r>
            <w:r>
              <w:rPr>
                <w:lang w:val="en-US" w:eastAsia="en-US"/>
              </w:rPr>
              <w:tab/>
              <w:t>Water vapour in the atmosphere condenses into clouds.</w:t>
            </w:r>
          </w:p>
          <w:p w14:paraId="48B1780A" w14:textId="77777777" w:rsidR="00E05FC8" w:rsidRDefault="00E05FC8">
            <w:pPr>
              <w:pStyle w:val="xtestanswerlist1"/>
              <w:rPr>
                <w:lang w:val="en-US" w:eastAsia="en-US"/>
              </w:rPr>
            </w:pPr>
            <w:r>
              <w:rPr>
                <w:lang w:val="en-US" w:eastAsia="en-US"/>
              </w:rPr>
              <w:sym w:font="Symbol" w:char="F0B7"/>
            </w:r>
            <w:r>
              <w:rPr>
                <w:lang w:val="en-US" w:eastAsia="en-US"/>
              </w:rPr>
              <w:tab/>
              <w:t>Water falls from cloud as precipitation onto the land.</w:t>
            </w:r>
          </w:p>
          <w:p w14:paraId="5B56EC60" w14:textId="77777777" w:rsidR="00E05FC8" w:rsidRDefault="00E05FC8">
            <w:pPr>
              <w:pStyle w:val="xtestanswerlist1"/>
              <w:rPr>
                <w:lang w:val="en-US" w:eastAsia="en-US"/>
              </w:rPr>
            </w:pPr>
            <w:r>
              <w:rPr>
                <w:lang w:val="en-US" w:eastAsia="en-US"/>
              </w:rPr>
              <w:sym w:font="Symbol" w:char="F0B7"/>
            </w:r>
            <w:r>
              <w:rPr>
                <w:lang w:val="en-US" w:eastAsia="en-US"/>
              </w:rPr>
              <w:tab/>
              <w:t>Rainwater runs off the land and collects in rivers and eventually returns to the oceans.</w:t>
            </w:r>
          </w:p>
          <w:p w14:paraId="30B714E3" w14:textId="77777777" w:rsidR="00E05FC8" w:rsidRDefault="00E05FC8">
            <w:pPr>
              <w:pStyle w:val="xtestanswerlist1"/>
              <w:rPr>
                <w:lang w:val="en-US" w:eastAsia="en-US"/>
              </w:rPr>
            </w:pPr>
            <w:r>
              <w:rPr>
                <w:lang w:val="en-US" w:eastAsia="en-US"/>
              </w:rPr>
              <w:sym w:font="Symbol" w:char="F0B7"/>
            </w:r>
            <w:r>
              <w:rPr>
                <w:lang w:val="en-US" w:eastAsia="en-US"/>
              </w:rPr>
              <w:tab/>
              <w:t>Some water soaks into the ground and ends up in the water table.</w:t>
            </w:r>
          </w:p>
        </w:tc>
      </w:tr>
      <w:tr w:rsidR="00E05FC8" w14:paraId="5A662FB6" w14:textId="77777777" w:rsidTr="00E05FC8">
        <w:trPr>
          <w:trHeight w:val="567"/>
        </w:trPr>
        <w:tc>
          <w:tcPr>
            <w:tcW w:w="7766" w:type="dxa"/>
            <w:tcBorders>
              <w:top w:val="single" w:sz="4" w:space="0" w:color="auto"/>
              <w:left w:val="nil"/>
              <w:bottom w:val="nil"/>
              <w:right w:val="nil"/>
            </w:tcBorders>
          </w:tcPr>
          <w:p w14:paraId="46117672" w14:textId="77777777" w:rsidR="00E05FC8" w:rsidRDefault="00E05FC8">
            <w:pPr>
              <w:pStyle w:val="xanswersfo"/>
              <w:rPr>
                <w:lang w:val="en-US" w:eastAsia="en-AU"/>
              </w:rPr>
            </w:pPr>
          </w:p>
        </w:tc>
        <w:tc>
          <w:tcPr>
            <w:tcW w:w="2593" w:type="dxa"/>
            <w:tcBorders>
              <w:top w:val="nil"/>
              <w:left w:val="nil"/>
              <w:bottom w:val="nil"/>
              <w:right w:val="nil"/>
            </w:tcBorders>
            <w:hideMark/>
          </w:tcPr>
          <w:p w14:paraId="26F9DB7E" w14:textId="77777777" w:rsidR="00E05FC8" w:rsidRDefault="00E05FC8">
            <w:pPr>
              <w:pStyle w:val="xtestmarks"/>
              <w:rPr>
                <w:lang w:val="en-US" w:eastAsia="en-US"/>
              </w:rPr>
            </w:pPr>
            <w:r>
              <w:rPr>
                <w:lang w:val="en-US" w:eastAsia="en-US"/>
              </w:rPr>
              <w:t>/10 marks</w:t>
            </w:r>
          </w:p>
        </w:tc>
      </w:tr>
      <w:tr w:rsidR="00E05FC8" w14:paraId="392B60D0" w14:textId="77777777" w:rsidTr="00E05FC8">
        <w:trPr>
          <w:trHeight w:val="567"/>
        </w:trPr>
        <w:tc>
          <w:tcPr>
            <w:tcW w:w="7766" w:type="dxa"/>
            <w:tcBorders>
              <w:top w:val="nil"/>
              <w:left w:val="nil"/>
              <w:bottom w:val="nil"/>
              <w:right w:val="single" w:sz="4" w:space="0" w:color="auto"/>
            </w:tcBorders>
          </w:tcPr>
          <w:p w14:paraId="1D414923" w14:textId="77777777" w:rsidR="00E05FC8" w:rsidRDefault="00E05FC8">
            <w:pPr>
              <w:pStyle w:val="xlist"/>
              <w:ind w:left="0" w:firstLine="0"/>
              <w:rPr>
                <w:lang w:val="en-US" w:eastAsia="en-AU"/>
              </w:rPr>
            </w:pPr>
          </w:p>
        </w:tc>
        <w:tc>
          <w:tcPr>
            <w:tcW w:w="2593" w:type="dxa"/>
            <w:tcBorders>
              <w:top w:val="single" w:sz="4" w:space="0" w:color="auto"/>
              <w:left w:val="single" w:sz="4" w:space="0" w:color="auto"/>
              <w:bottom w:val="single" w:sz="4" w:space="0" w:color="auto"/>
              <w:right w:val="single" w:sz="4" w:space="0" w:color="auto"/>
            </w:tcBorders>
            <w:hideMark/>
          </w:tcPr>
          <w:p w14:paraId="6C9F8C65" w14:textId="77777777" w:rsidR="00E05FC8" w:rsidRDefault="00E05FC8">
            <w:pPr>
              <w:pStyle w:val="xtestmarkssection"/>
              <w:rPr>
                <w:lang w:val="en-US" w:eastAsia="en-US"/>
              </w:rPr>
            </w:pPr>
            <w:r>
              <w:rPr>
                <w:lang w:val="en-US" w:eastAsia="en-US"/>
              </w:rPr>
              <w:t xml:space="preserve">Section III </w:t>
            </w:r>
          </w:p>
          <w:p w14:paraId="3FD9DFE0" w14:textId="77777777" w:rsidR="00E05FC8" w:rsidRDefault="00E05FC8">
            <w:pPr>
              <w:pStyle w:val="xtestmarkssection"/>
              <w:rPr>
                <w:lang w:val="en-US" w:eastAsia="en-US"/>
              </w:rPr>
            </w:pPr>
            <w:r>
              <w:rPr>
                <w:lang w:val="en-US" w:eastAsia="en-US"/>
              </w:rPr>
              <w:t>Total marks:</w:t>
            </w:r>
          </w:p>
          <w:p w14:paraId="246E5E7B" w14:textId="77777777" w:rsidR="00E05FC8" w:rsidRDefault="00E05FC8">
            <w:pPr>
              <w:pStyle w:val="xlist"/>
              <w:ind w:left="0" w:firstLine="0"/>
              <w:jc w:val="right"/>
              <w:rPr>
                <w:lang w:val="en-US" w:eastAsia="en-AU"/>
              </w:rPr>
            </w:pPr>
            <w:r>
              <w:rPr>
                <w:lang w:val="en-US"/>
              </w:rPr>
              <w:t>/10 marks</w:t>
            </w:r>
          </w:p>
        </w:tc>
      </w:tr>
    </w:tbl>
    <w:p w14:paraId="213B92D2" w14:textId="6644A60B" w:rsidR="00090600" w:rsidRDefault="00090600" w:rsidP="00685649">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152EB" w14:textId="77777777" w:rsidR="003B7822" w:rsidRDefault="003B7822" w:rsidP="006F4BF3">
      <w:pPr>
        <w:spacing w:before="0" w:line="240" w:lineRule="auto"/>
      </w:pPr>
      <w:r>
        <w:separator/>
      </w:r>
    </w:p>
  </w:endnote>
  <w:endnote w:type="continuationSeparator" w:id="0">
    <w:p w14:paraId="212DC5F1" w14:textId="77777777" w:rsidR="003B7822" w:rsidRDefault="003B7822"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0A788F">
      <w:rPr>
        <w:noProof/>
      </w:rPr>
      <w:t>6</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0A788F">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3CB4A" w14:textId="77777777" w:rsidR="003B7822" w:rsidRDefault="003B7822" w:rsidP="006F4BF3">
      <w:pPr>
        <w:spacing w:before="0" w:line="240" w:lineRule="auto"/>
      </w:pPr>
      <w:r>
        <w:separator/>
      </w:r>
    </w:p>
  </w:footnote>
  <w:footnote w:type="continuationSeparator" w:id="0">
    <w:p w14:paraId="195A55C1" w14:textId="77777777" w:rsidR="003B7822" w:rsidRDefault="003B7822"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0" locked="0" layoutInCell="1" allowOverlap="1" wp14:anchorId="65425177" wp14:editId="7252A6AC">
          <wp:simplePos x="0" y="0"/>
          <wp:positionH relativeFrom="page">
            <wp:posOffset>0</wp:posOffset>
          </wp:positionH>
          <wp:positionV relativeFrom="page">
            <wp:posOffset>0</wp:posOffset>
          </wp:positionV>
          <wp:extent cx="7657200" cy="1090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57200"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44927F43">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031B3"/>
    <w:rsid w:val="000166D2"/>
    <w:rsid w:val="000166FC"/>
    <w:rsid w:val="000221B5"/>
    <w:rsid w:val="00040F80"/>
    <w:rsid w:val="00060433"/>
    <w:rsid w:val="00061CC4"/>
    <w:rsid w:val="00090600"/>
    <w:rsid w:val="00091A42"/>
    <w:rsid w:val="000A788F"/>
    <w:rsid w:val="000E3F20"/>
    <w:rsid w:val="000F6D57"/>
    <w:rsid w:val="00111701"/>
    <w:rsid w:val="00137C62"/>
    <w:rsid w:val="0015789B"/>
    <w:rsid w:val="00174512"/>
    <w:rsid w:val="001A3F10"/>
    <w:rsid w:val="001A58A4"/>
    <w:rsid w:val="00207C73"/>
    <w:rsid w:val="0024632E"/>
    <w:rsid w:val="002475FC"/>
    <w:rsid w:val="002B2AF3"/>
    <w:rsid w:val="002D3313"/>
    <w:rsid w:val="003639AC"/>
    <w:rsid w:val="0039188A"/>
    <w:rsid w:val="003A2B6B"/>
    <w:rsid w:val="003B6714"/>
    <w:rsid w:val="003B7822"/>
    <w:rsid w:val="003D4D6E"/>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85649"/>
    <w:rsid w:val="006A6268"/>
    <w:rsid w:val="006B64EC"/>
    <w:rsid w:val="006C27B3"/>
    <w:rsid w:val="006D325A"/>
    <w:rsid w:val="006F4BF3"/>
    <w:rsid w:val="007354F3"/>
    <w:rsid w:val="00737BC9"/>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879B2"/>
    <w:rsid w:val="009A4717"/>
    <w:rsid w:val="009C184D"/>
    <w:rsid w:val="009C2593"/>
    <w:rsid w:val="009E23A9"/>
    <w:rsid w:val="009F6D8A"/>
    <w:rsid w:val="00A07CBC"/>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8317B"/>
    <w:rsid w:val="00B916A8"/>
    <w:rsid w:val="00BD5B4B"/>
    <w:rsid w:val="00BE3E43"/>
    <w:rsid w:val="00BE4FD2"/>
    <w:rsid w:val="00C00CA0"/>
    <w:rsid w:val="00C01ABA"/>
    <w:rsid w:val="00C5431A"/>
    <w:rsid w:val="00C61529"/>
    <w:rsid w:val="00C77A24"/>
    <w:rsid w:val="00C943F3"/>
    <w:rsid w:val="00CB6AE7"/>
    <w:rsid w:val="00CC249D"/>
    <w:rsid w:val="00CF0A63"/>
    <w:rsid w:val="00D055B7"/>
    <w:rsid w:val="00D70049"/>
    <w:rsid w:val="00D77251"/>
    <w:rsid w:val="00D774E3"/>
    <w:rsid w:val="00D81BB2"/>
    <w:rsid w:val="00D84FB8"/>
    <w:rsid w:val="00D91C76"/>
    <w:rsid w:val="00DA0908"/>
    <w:rsid w:val="00DA74B9"/>
    <w:rsid w:val="00DC14DA"/>
    <w:rsid w:val="00DF29F1"/>
    <w:rsid w:val="00DF53D3"/>
    <w:rsid w:val="00DF7EBF"/>
    <w:rsid w:val="00E05FC8"/>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E59DDCA"/>
  <w15:docId w15:val="{353EF93C-52BD-4910-BDB0-4EEA3B11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1530294064">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078A41B-44EE-46FD-9B77-5452F7FF7078}">
  <ds:schemaRefs>
    <ds:schemaRef ds:uri="http://schemas.openxmlformats.org/officeDocument/2006/bibliography"/>
  </ds:schemaRefs>
</ds:datastoreItem>
</file>

<file path=customXml/itemProps2.xml><?xml version="1.0" encoding="utf-8"?>
<ds:datastoreItem xmlns:ds="http://schemas.openxmlformats.org/officeDocument/2006/customXml" ds:itemID="{962A6B43-BE5E-4DC5-992E-748F4360878B}"/>
</file>

<file path=customXml/itemProps3.xml><?xml version="1.0" encoding="utf-8"?>
<ds:datastoreItem xmlns:ds="http://schemas.openxmlformats.org/officeDocument/2006/customXml" ds:itemID="{A827B61B-35F6-4CD5-9E0D-AADCF6D0D37C}"/>
</file>

<file path=customXml/itemProps4.xml><?xml version="1.0" encoding="utf-8"?>
<ds:datastoreItem xmlns:ds="http://schemas.openxmlformats.org/officeDocument/2006/customXml" ds:itemID="{CF023380-CBB2-4C78-BA40-1353955004D1}"/>
</file>

<file path=docProps/app.xml><?xml version="1.0" encoding="utf-8"?>
<Properties xmlns="http://schemas.openxmlformats.org/officeDocument/2006/extended-properties" xmlns:vt="http://schemas.openxmlformats.org/officeDocument/2006/docPropsVTypes">
  <Template>Normal</Template>
  <TotalTime>3</TotalTime>
  <Pages>6</Pages>
  <Words>506</Words>
  <Characters>2888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3388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3</cp:revision>
  <cp:lastPrinted>2017-03-27T23:44:00Z</cp:lastPrinted>
  <dcterms:created xsi:type="dcterms:W3CDTF">2017-03-29T03:35:00Z</dcterms:created>
  <dcterms:modified xsi:type="dcterms:W3CDTF">2017-04-12T22:57:00Z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10800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