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3D0CD955" w:rsidR="0051047D" w:rsidRPr="00660D93" w:rsidRDefault="008B6E16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Interactions between organisms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10BB9243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8B6E16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5FE55F14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8B6E16">
              <w:rPr>
                <w:lang w:val="en-US"/>
              </w:rPr>
              <w:t>11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2A204B4C" w:rsidR="0051047D" w:rsidRPr="00362AFF" w:rsidRDefault="00A75527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</w:t>
            </w:r>
            <w:bookmarkStart w:id="0" w:name="_GoBack"/>
            <w:bookmarkEnd w:id="0"/>
            <w:r w:rsidR="0051047D" w:rsidRPr="00362AFF">
              <w:rPr>
                <w:lang w:val="en-US"/>
              </w:rPr>
              <w:t xml:space="preserve"> III</w:t>
            </w:r>
            <w:r w:rsidR="0051047D"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="0051047D" w:rsidRPr="00362AFF">
              <w:rPr>
                <w:lang w:val="en-US"/>
              </w:rPr>
              <w:t xml:space="preserve">response questions: </w:t>
            </w:r>
            <w:r w:rsidR="0051047D" w:rsidRPr="00F33AC2">
              <w:ptab w:relativeTo="margin" w:alignment="right" w:leader="none"/>
            </w:r>
            <w:r w:rsidR="008B6E16">
              <w:rPr>
                <w:lang w:val="en-US"/>
              </w:rPr>
              <w:t>9</w:t>
            </w:r>
            <w:r w:rsidR="0051047D" w:rsidRPr="00362AFF">
              <w:rPr>
                <w:lang w:val="en-US"/>
              </w:rPr>
              <w:t xml:space="preserve"> marks</w:t>
            </w:r>
          </w:p>
          <w:p w14:paraId="142D384F" w14:textId="0CBDCA45" w:rsidR="0051047D" w:rsidRPr="00362AFF" w:rsidRDefault="0051047D" w:rsidP="008B6E16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8B6E16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33611F53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8B6E16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03AED0B7" w14:textId="77777777" w:rsidR="008B6E16" w:rsidRDefault="008B6E16" w:rsidP="008B6E16">
      <w:pPr>
        <w:pStyle w:val="xahead"/>
      </w:pPr>
      <w:r>
        <w:lastRenderedPageBreak/>
        <w:t>Section I: Multiple-choice questions</w:t>
      </w:r>
    </w:p>
    <w:p w14:paraId="6489AE61" w14:textId="77777777" w:rsidR="008B6E16" w:rsidRPr="00791EEE" w:rsidRDefault="008B6E16" w:rsidP="008B6E16">
      <w:pPr>
        <w:pStyle w:val="xparafo"/>
        <w:rPr>
          <w:rStyle w:val="intableChar"/>
          <w:rFonts w:eastAsiaTheme="minorHAnsi" w:cs="Arial"/>
          <w:sz w:val="22"/>
          <w:szCs w:val="22"/>
        </w:rPr>
      </w:pPr>
      <w:r w:rsidRPr="00791EEE">
        <w:rPr>
          <w:rStyle w:val="intableChar"/>
          <w:rFonts w:eastAsiaTheme="minorHAnsi" w:cs="Arial"/>
          <w:sz w:val="22"/>
          <w:szCs w:val="22"/>
        </w:rPr>
        <w:t xml:space="preserve">For each question, </w:t>
      </w:r>
      <w:r>
        <w:rPr>
          <w:rStyle w:val="intableChar"/>
          <w:rFonts w:eastAsiaTheme="minorHAnsi" w:cs="Arial"/>
          <w:sz w:val="22"/>
          <w:szCs w:val="22"/>
        </w:rPr>
        <w:t>circle or highlight</w:t>
      </w:r>
      <w:r w:rsidRPr="00791EEE">
        <w:rPr>
          <w:rStyle w:val="intableChar"/>
          <w:rFonts w:eastAsiaTheme="minorHAnsi" w:cs="Arial"/>
          <w:sz w:val="22"/>
          <w:szCs w:val="22"/>
        </w:rPr>
        <w:t xml:space="preserve"> the correct answer</w:t>
      </w:r>
      <w:r>
        <w:rPr>
          <w:rStyle w:val="intableChar"/>
          <w:rFonts w:eastAsiaTheme="minorHAnsi" w:cs="Arial"/>
          <w:sz w:val="22"/>
          <w:szCs w:val="22"/>
        </w:rPr>
        <w:t>.</w:t>
      </w:r>
    </w:p>
    <w:tbl>
      <w:tblPr>
        <w:tblW w:w="10490" w:type="dxa"/>
        <w:tblLayout w:type="fixed"/>
        <w:tblLook w:val="04A0" w:firstRow="1" w:lastRow="0" w:firstColumn="1" w:lastColumn="0" w:noHBand="0" w:noVBand="1"/>
      </w:tblPr>
      <w:tblGrid>
        <w:gridCol w:w="454"/>
        <w:gridCol w:w="5925"/>
        <w:gridCol w:w="4111"/>
      </w:tblGrid>
      <w:tr w:rsidR="008B6E16" w14:paraId="1C017F21" w14:textId="77777777" w:rsidTr="00FB5E34">
        <w:tc>
          <w:tcPr>
            <w:tcW w:w="6379" w:type="dxa"/>
            <w:gridSpan w:val="2"/>
            <w:shd w:val="clear" w:color="auto" w:fill="auto"/>
          </w:tcPr>
          <w:p w14:paraId="10F3BE65" w14:textId="77777777" w:rsidR="008B6E16" w:rsidRDefault="008B6E16" w:rsidP="00FB5E34">
            <w:pPr>
              <w:pStyle w:val="xtestquestion1"/>
            </w:pPr>
            <w:r w:rsidRPr="002C15CA">
              <w:t>1</w:t>
            </w:r>
            <w:r>
              <w:tab/>
              <w:t>Which of the following best describes the term ‘ecosystem’?</w:t>
            </w:r>
          </w:p>
        </w:tc>
        <w:tc>
          <w:tcPr>
            <w:tcW w:w="4111" w:type="dxa"/>
            <w:vMerge w:val="restart"/>
            <w:shd w:val="clear" w:color="auto" w:fill="auto"/>
          </w:tcPr>
          <w:p w14:paraId="71DBE588" w14:textId="77777777" w:rsidR="008B6E16" w:rsidRDefault="008B6E16" w:rsidP="00FB5E34">
            <w:pPr>
              <w:pStyle w:val="xtestimagecentre"/>
            </w:pPr>
            <w:r>
              <w:drawing>
                <wp:inline distT="0" distB="0" distL="0" distR="0" wp14:anchorId="53BF75BB" wp14:editId="73146065">
                  <wp:extent cx="2390774" cy="1651000"/>
                  <wp:effectExtent l="0" t="0" r="0" b="635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091" cy="166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E16" w14:paraId="290B63F0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0076DE0C" w14:textId="77777777" w:rsidR="008B6E16" w:rsidRPr="003D4D6E" w:rsidRDefault="008B6E16" w:rsidP="00FB5E34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5925" w:type="dxa"/>
            <w:shd w:val="clear" w:color="auto" w:fill="auto"/>
          </w:tcPr>
          <w:p w14:paraId="6B3129A7" w14:textId="77777777" w:rsidR="008B6E16" w:rsidRPr="002C15CA" w:rsidRDefault="008B6E16" w:rsidP="00FB5E34">
            <w:pPr>
              <w:pStyle w:val="xtestmultiplechoice"/>
            </w:pPr>
            <w:r>
              <w:t>A</w:t>
            </w:r>
            <w:r w:rsidRPr="00E561CD">
              <w:t xml:space="preserve"> community and its environment</w:t>
            </w:r>
            <w:r>
              <w:t>.</w:t>
            </w:r>
          </w:p>
        </w:tc>
        <w:tc>
          <w:tcPr>
            <w:tcW w:w="4111" w:type="dxa"/>
            <w:vMerge/>
            <w:shd w:val="clear" w:color="auto" w:fill="auto"/>
          </w:tcPr>
          <w:p w14:paraId="5817EDD2" w14:textId="77777777" w:rsidR="008B6E16" w:rsidRDefault="008B6E16" w:rsidP="00FB5E34">
            <w:pPr>
              <w:pStyle w:val="xbhead"/>
              <w:spacing w:before="0"/>
            </w:pPr>
          </w:p>
        </w:tc>
      </w:tr>
      <w:tr w:rsidR="008B6E16" w14:paraId="4B104837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3505AF14" w14:textId="77777777" w:rsidR="008B6E16" w:rsidRPr="003D4D6E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5925" w:type="dxa"/>
            <w:shd w:val="clear" w:color="auto" w:fill="auto"/>
          </w:tcPr>
          <w:p w14:paraId="361A5148" w14:textId="77777777" w:rsidR="008B6E16" w:rsidRPr="00E80B96" w:rsidRDefault="008B6E16" w:rsidP="00FB5E34">
            <w:pPr>
              <w:pStyle w:val="xtestmultiplechoice"/>
            </w:pPr>
            <w:r>
              <w:t>T</w:t>
            </w:r>
            <w:r w:rsidRPr="00E80B96">
              <w:t>he producers and consumers together</w:t>
            </w:r>
            <w:r>
              <w:t>.</w:t>
            </w:r>
          </w:p>
        </w:tc>
        <w:tc>
          <w:tcPr>
            <w:tcW w:w="4111" w:type="dxa"/>
            <w:vMerge/>
            <w:shd w:val="clear" w:color="auto" w:fill="auto"/>
          </w:tcPr>
          <w:p w14:paraId="2AAD07C8" w14:textId="77777777" w:rsidR="008B6E16" w:rsidRDefault="008B6E16" w:rsidP="00FB5E34">
            <w:pPr>
              <w:pStyle w:val="xbhead"/>
              <w:spacing w:before="0"/>
            </w:pPr>
          </w:p>
        </w:tc>
      </w:tr>
      <w:tr w:rsidR="008B6E16" w14:paraId="7B3FCF95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4AAF4789" w14:textId="77777777" w:rsidR="008B6E16" w:rsidRPr="003D4D6E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5925" w:type="dxa"/>
            <w:shd w:val="clear" w:color="auto" w:fill="auto"/>
          </w:tcPr>
          <w:p w14:paraId="41583FA4" w14:textId="77777777" w:rsidR="008B6E16" w:rsidRPr="002C15CA" w:rsidRDefault="008B6E16" w:rsidP="00FB5E34">
            <w:pPr>
              <w:pStyle w:val="xtestmultiplechoice"/>
            </w:pPr>
            <w:r>
              <w:t>A</w:t>
            </w:r>
            <w:r w:rsidRPr="00E561CD">
              <w:t xml:space="preserve"> food web</w:t>
            </w:r>
            <w:r>
              <w:t>.</w:t>
            </w:r>
          </w:p>
        </w:tc>
        <w:tc>
          <w:tcPr>
            <w:tcW w:w="4111" w:type="dxa"/>
            <w:vMerge/>
            <w:shd w:val="clear" w:color="auto" w:fill="auto"/>
          </w:tcPr>
          <w:p w14:paraId="718E4D7E" w14:textId="77777777" w:rsidR="008B6E16" w:rsidRDefault="008B6E16" w:rsidP="00FB5E34">
            <w:pPr>
              <w:pStyle w:val="xbhead"/>
              <w:spacing w:before="0"/>
            </w:pPr>
          </w:p>
        </w:tc>
      </w:tr>
      <w:tr w:rsidR="008B6E16" w14:paraId="3EE384CE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5A0B8E39" w14:textId="77777777" w:rsidR="008B6E16" w:rsidRPr="003D4D6E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5925" w:type="dxa"/>
            <w:shd w:val="clear" w:color="auto" w:fill="auto"/>
          </w:tcPr>
          <w:p w14:paraId="085C0DBB" w14:textId="77777777" w:rsidR="008B6E16" w:rsidRPr="002C15CA" w:rsidRDefault="008B6E16" w:rsidP="00FB5E34">
            <w:pPr>
              <w:pStyle w:val="xtestmultiplechoice"/>
            </w:pPr>
            <w:r>
              <w:t>Th</w:t>
            </w:r>
            <w:r w:rsidRPr="00E80B96">
              <w:t>e flow of matter and energy through a community</w:t>
            </w:r>
            <w:r>
              <w:t>.</w:t>
            </w:r>
          </w:p>
        </w:tc>
        <w:tc>
          <w:tcPr>
            <w:tcW w:w="4111" w:type="dxa"/>
            <w:vMerge/>
            <w:shd w:val="clear" w:color="auto" w:fill="auto"/>
          </w:tcPr>
          <w:p w14:paraId="4E877D6C" w14:textId="77777777" w:rsidR="008B6E16" w:rsidRDefault="008B6E16" w:rsidP="00FB5E34">
            <w:pPr>
              <w:pStyle w:val="xbhead"/>
              <w:spacing w:before="0"/>
            </w:pPr>
          </w:p>
        </w:tc>
      </w:tr>
      <w:tr w:rsidR="008B6E16" w14:paraId="4D918D75" w14:textId="77777777" w:rsidTr="00FB5E34">
        <w:tc>
          <w:tcPr>
            <w:tcW w:w="10490" w:type="dxa"/>
            <w:gridSpan w:val="3"/>
            <w:shd w:val="clear" w:color="auto" w:fill="auto"/>
          </w:tcPr>
          <w:p w14:paraId="396AB43E" w14:textId="77777777" w:rsidR="008B6E16" w:rsidRPr="00120A60" w:rsidRDefault="008B6E16" w:rsidP="00FB5E34">
            <w:pPr>
              <w:pStyle w:val="xtestquestion1"/>
            </w:pPr>
            <w:r>
              <w:t>2</w:t>
            </w:r>
            <w:r>
              <w:tab/>
            </w:r>
            <w:r w:rsidRPr="00120A60">
              <w:t xml:space="preserve">Which one of the following groups of </w:t>
            </w:r>
            <w:r>
              <w:t>organisms</w:t>
            </w:r>
            <w:r w:rsidRPr="00120A60">
              <w:t xml:space="preserve"> contains only producers?</w:t>
            </w:r>
          </w:p>
        </w:tc>
      </w:tr>
      <w:tr w:rsidR="008B6E16" w14:paraId="2D79DB35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63ECA0A9" w14:textId="77777777" w:rsidR="008B6E16" w:rsidRPr="002C15CA" w:rsidRDefault="008B6E1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36" w:type="dxa"/>
            <w:gridSpan w:val="2"/>
            <w:shd w:val="clear" w:color="auto" w:fill="auto"/>
          </w:tcPr>
          <w:p w14:paraId="07DC6776" w14:textId="77777777" w:rsidR="008B6E16" w:rsidRPr="002C15CA" w:rsidRDefault="008B6E16" w:rsidP="00FB5E34">
            <w:pPr>
              <w:pStyle w:val="xtestmultiplechoice"/>
            </w:pPr>
            <w:r>
              <w:t>Cats, green frogs, mice</w:t>
            </w:r>
          </w:p>
        </w:tc>
      </w:tr>
      <w:tr w:rsidR="008B6E16" w14:paraId="23A8F3D5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36DB42B7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36" w:type="dxa"/>
            <w:gridSpan w:val="2"/>
            <w:shd w:val="clear" w:color="auto" w:fill="auto"/>
          </w:tcPr>
          <w:p w14:paraId="149B44BE" w14:textId="77777777" w:rsidR="008B6E16" w:rsidRPr="002C15CA" w:rsidRDefault="008B6E16" w:rsidP="00FB5E34">
            <w:pPr>
              <w:pStyle w:val="xtestmultiplechoice"/>
            </w:pPr>
            <w:r>
              <w:t>Gum trees, worms, beetles</w:t>
            </w:r>
          </w:p>
        </w:tc>
      </w:tr>
      <w:tr w:rsidR="008B6E16" w14:paraId="5446726A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239EFECF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36" w:type="dxa"/>
            <w:gridSpan w:val="2"/>
            <w:shd w:val="clear" w:color="auto" w:fill="auto"/>
          </w:tcPr>
          <w:p w14:paraId="25A2092B" w14:textId="77777777" w:rsidR="008B6E16" w:rsidRPr="002C15CA" w:rsidRDefault="008B6E16" w:rsidP="00FB5E34">
            <w:pPr>
              <w:pStyle w:val="xtestmultiplechoice"/>
            </w:pPr>
            <w:r>
              <w:t>Cacti, grass, pond weed</w:t>
            </w:r>
          </w:p>
        </w:tc>
      </w:tr>
      <w:tr w:rsidR="008B6E16" w14:paraId="0B229C99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2DA02466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36" w:type="dxa"/>
            <w:gridSpan w:val="2"/>
            <w:shd w:val="clear" w:color="auto" w:fill="auto"/>
          </w:tcPr>
          <w:p w14:paraId="73A1395D" w14:textId="77777777" w:rsidR="008B6E16" w:rsidRPr="002C15CA" w:rsidRDefault="008B6E16" w:rsidP="00FB5E34">
            <w:pPr>
              <w:pStyle w:val="xtestmultiplechoice"/>
            </w:pPr>
            <w:r>
              <w:t>Mushrooms, bacteria, wheat</w:t>
            </w:r>
          </w:p>
        </w:tc>
      </w:tr>
      <w:tr w:rsidR="008B6E16" w14:paraId="72CE6CA2" w14:textId="77777777" w:rsidTr="00FB5E34">
        <w:tc>
          <w:tcPr>
            <w:tcW w:w="10490" w:type="dxa"/>
            <w:gridSpan w:val="3"/>
            <w:shd w:val="clear" w:color="auto" w:fill="auto"/>
          </w:tcPr>
          <w:p w14:paraId="49DE5E24" w14:textId="77777777" w:rsidR="008B6E16" w:rsidRPr="00E80B96" w:rsidRDefault="008B6E16" w:rsidP="00FB5E34">
            <w:pPr>
              <w:pStyle w:val="xtestquestion1"/>
            </w:pPr>
            <w:r>
              <w:t>3</w:t>
            </w:r>
            <w:r>
              <w:tab/>
              <w:t>In a food chain, organisms that feed on a producer are called:</w:t>
            </w:r>
          </w:p>
        </w:tc>
      </w:tr>
      <w:tr w:rsidR="008B6E16" w14:paraId="5874F105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742A6FB8" w14:textId="77777777" w:rsidR="008B6E16" w:rsidRPr="002C15CA" w:rsidRDefault="008B6E1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36" w:type="dxa"/>
            <w:gridSpan w:val="2"/>
            <w:shd w:val="clear" w:color="auto" w:fill="auto"/>
          </w:tcPr>
          <w:p w14:paraId="1B0CE334" w14:textId="77777777" w:rsidR="008B6E16" w:rsidRPr="002C15CA" w:rsidRDefault="008B6E16" w:rsidP="00FB5E34">
            <w:pPr>
              <w:pStyle w:val="xtestmultiplechoice"/>
            </w:pPr>
            <w:r>
              <w:t>omnivores.</w:t>
            </w:r>
          </w:p>
        </w:tc>
      </w:tr>
      <w:tr w:rsidR="008B6E16" w14:paraId="55574AAD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194F3053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36" w:type="dxa"/>
            <w:gridSpan w:val="2"/>
            <w:shd w:val="clear" w:color="auto" w:fill="auto"/>
          </w:tcPr>
          <w:p w14:paraId="0DFD9C06" w14:textId="77777777" w:rsidR="008B6E16" w:rsidRPr="002C15CA" w:rsidRDefault="008B6E16" w:rsidP="00FB5E34">
            <w:pPr>
              <w:pStyle w:val="xtestmultiplechoice"/>
            </w:pPr>
            <w:r>
              <w:t>predators.</w:t>
            </w:r>
          </w:p>
        </w:tc>
      </w:tr>
      <w:tr w:rsidR="008B6E16" w14:paraId="55BDD577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10D8A70B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36" w:type="dxa"/>
            <w:gridSpan w:val="2"/>
            <w:shd w:val="clear" w:color="auto" w:fill="auto"/>
          </w:tcPr>
          <w:p w14:paraId="628CFC74" w14:textId="77777777" w:rsidR="008B6E16" w:rsidRPr="002C15CA" w:rsidRDefault="008B6E16" w:rsidP="00FB5E34">
            <w:pPr>
              <w:pStyle w:val="xtestmultiplechoice"/>
            </w:pPr>
            <w:r>
              <w:t>primary consumers.</w:t>
            </w:r>
          </w:p>
        </w:tc>
      </w:tr>
      <w:tr w:rsidR="008B6E16" w14:paraId="30A7A014" w14:textId="77777777" w:rsidTr="00FB5E34">
        <w:trPr>
          <w:trHeight w:val="340"/>
        </w:trPr>
        <w:tc>
          <w:tcPr>
            <w:tcW w:w="454" w:type="dxa"/>
            <w:shd w:val="clear" w:color="auto" w:fill="auto"/>
          </w:tcPr>
          <w:p w14:paraId="6EB32293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36" w:type="dxa"/>
            <w:gridSpan w:val="2"/>
            <w:shd w:val="clear" w:color="auto" w:fill="auto"/>
          </w:tcPr>
          <w:p w14:paraId="69425444" w14:textId="77777777" w:rsidR="008B6E16" w:rsidRPr="002C15CA" w:rsidRDefault="008B6E16" w:rsidP="00FB5E34">
            <w:pPr>
              <w:pStyle w:val="xtestmultiplechoice"/>
            </w:pPr>
            <w:r>
              <w:t>predators.</w:t>
            </w:r>
          </w:p>
        </w:tc>
      </w:tr>
    </w:tbl>
    <w:p w14:paraId="29B4DDE8" w14:textId="77777777" w:rsidR="008B6E16" w:rsidRDefault="008B6E16" w:rsidP="008B6E16">
      <w:r>
        <w:br w:type="page"/>
      </w:r>
    </w:p>
    <w:tbl>
      <w:tblPr>
        <w:tblW w:w="10490" w:type="dxa"/>
        <w:tblLayout w:type="fixed"/>
        <w:tblLook w:val="04A0" w:firstRow="1" w:lastRow="0" w:firstColumn="1" w:lastColumn="0" w:noHBand="0" w:noVBand="1"/>
      </w:tblPr>
      <w:tblGrid>
        <w:gridCol w:w="426"/>
        <w:gridCol w:w="10064"/>
      </w:tblGrid>
      <w:tr w:rsidR="008B6E16" w14:paraId="3521EBC3" w14:textId="77777777" w:rsidTr="00FB5E34">
        <w:tc>
          <w:tcPr>
            <w:tcW w:w="10490" w:type="dxa"/>
            <w:gridSpan w:val="2"/>
            <w:shd w:val="clear" w:color="auto" w:fill="auto"/>
          </w:tcPr>
          <w:p w14:paraId="1AB1E16E" w14:textId="77777777" w:rsidR="008B6E16" w:rsidRDefault="008B6E16" w:rsidP="00FB5E34">
            <w:pPr>
              <w:pStyle w:val="xtestquestion1"/>
            </w:pPr>
            <w:r>
              <w:lastRenderedPageBreak/>
              <w:t>4</w:t>
            </w:r>
            <w:r>
              <w:tab/>
              <w:t>Which of the following is NOT true of firestick farming?</w:t>
            </w:r>
          </w:p>
        </w:tc>
      </w:tr>
      <w:tr w:rsidR="008B6E16" w14:paraId="501C27CB" w14:textId="77777777" w:rsidTr="00FB5E34">
        <w:tc>
          <w:tcPr>
            <w:tcW w:w="10490" w:type="dxa"/>
            <w:gridSpan w:val="2"/>
            <w:shd w:val="clear" w:color="auto" w:fill="auto"/>
          </w:tcPr>
          <w:p w14:paraId="715E7785" w14:textId="77777777" w:rsidR="008B6E16" w:rsidRDefault="008B6E16" w:rsidP="00FB5E34">
            <w:pPr>
              <w:pStyle w:val="xtestimagecentre"/>
            </w:pPr>
            <w:r>
              <w:drawing>
                <wp:inline distT="0" distB="0" distL="0" distR="0" wp14:anchorId="6FC2FE3F" wp14:editId="26A0A4F5">
                  <wp:extent cx="1819275" cy="2736471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2736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E16" w14:paraId="0FEDBE8A" w14:textId="77777777" w:rsidTr="00FB5E34">
        <w:trPr>
          <w:trHeight w:val="397"/>
        </w:trPr>
        <w:tc>
          <w:tcPr>
            <w:tcW w:w="426" w:type="dxa"/>
            <w:shd w:val="clear" w:color="auto" w:fill="auto"/>
          </w:tcPr>
          <w:p w14:paraId="632F87F6" w14:textId="77777777" w:rsidR="008B6E16" w:rsidRPr="002C15CA" w:rsidRDefault="008B6E1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317FD3D1" w14:textId="77777777" w:rsidR="008B6E16" w:rsidRPr="002C15CA" w:rsidRDefault="008B6E16" w:rsidP="00FB5E34">
            <w:pPr>
              <w:pStyle w:val="xtestmultiplechoice"/>
            </w:pPr>
            <w:r>
              <w:t xml:space="preserve">It creates space and allows </w:t>
            </w:r>
            <w:r w:rsidRPr="00137E81">
              <w:t xml:space="preserve">plenty of sunlight </w:t>
            </w:r>
            <w:r>
              <w:t xml:space="preserve">to reach the forest floor </w:t>
            </w:r>
            <w:r w:rsidRPr="00137E81">
              <w:t>f</w:t>
            </w:r>
            <w:r>
              <w:t>or new shoots to grow.</w:t>
            </w:r>
          </w:p>
        </w:tc>
      </w:tr>
      <w:tr w:rsidR="008B6E16" w14:paraId="5F8AE2AE" w14:textId="77777777" w:rsidTr="00FB5E34">
        <w:trPr>
          <w:trHeight w:val="397"/>
        </w:trPr>
        <w:tc>
          <w:tcPr>
            <w:tcW w:w="426" w:type="dxa"/>
            <w:shd w:val="clear" w:color="auto" w:fill="auto"/>
          </w:tcPr>
          <w:p w14:paraId="2EB35DCB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32220E49" w14:textId="77777777" w:rsidR="008B6E16" w:rsidRPr="002C15CA" w:rsidRDefault="008B6E16" w:rsidP="00FB5E34">
            <w:pPr>
              <w:pStyle w:val="xtestmultiplechoice"/>
            </w:pPr>
            <w:r>
              <w:t>It prevents</w:t>
            </w:r>
            <w:r w:rsidRPr="00137E81">
              <w:t xml:space="preserve"> the build-up of dense eucalypts and scrub.</w:t>
            </w:r>
          </w:p>
        </w:tc>
      </w:tr>
      <w:tr w:rsidR="008B6E16" w14:paraId="553D33AF" w14:textId="77777777" w:rsidTr="00FB5E34">
        <w:trPr>
          <w:trHeight w:val="397"/>
        </w:trPr>
        <w:tc>
          <w:tcPr>
            <w:tcW w:w="426" w:type="dxa"/>
            <w:shd w:val="clear" w:color="auto" w:fill="auto"/>
          </w:tcPr>
          <w:p w14:paraId="6E271715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6CAD73B7" w14:textId="77777777" w:rsidR="008B6E16" w:rsidRPr="002C15CA" w:rsidRDefault="008B6E16" w:rsidP="00FB5E34">
            <w:pPr>
              <w:pStyle w:val="xtestmultiplechoice"/>
            </w:pPr>
            <w:r>
              <w:t>It encourages herbivores to live in these areas.</w:t>
            </w:r>
          </w:p>
        </w:tc>
      </w:tr>
      <w:tr w:rsidR="008B6E16" w14:paraId="0C435FEA" w14:textId="77777777" w:rsidTr="00FB5E34">
        <w:trPr>
          <w:trHeight w:val="397"/>
        </w:trPr>
        <w:tc>
          <w:tcPr>
            <w:tcW w:w="426" w:type="dxa"/>
            <w:shd w:val="clear" w:color="auto" w:fill="auto"/>
          </w:tcPr>
          <w:p w14:paraId="27F49253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6C9E3425" w14:textId="77777777" w:rsidR="008B6E16" w:rsidRPr="002C15CA" w:rsidRDefault="008B6E16" w:rsidP="00FB5E34">
            <w:pPr>
              <w:pStyle w:val="xtestmultiplechoice"/>
            </w:pPr>
            <w:r>
              <w:t>It should be carried out in both woodland and rainforest areas.</w:t>
            </w:r>
          </w:p>
        </w:tc>
      </w:tr>
      <w:tr w:rsidR="008B6E16" w14:paraId="4F8F0941" w14:textId="77777777" w:rsidTr="00FB5E34">
        <w:tc>
          <w:tcPr>
            <w:tcW w:w="10490" w:type="dxa"/>
            <w:gridSpan w:val="2"/>
            <w:shd w:val="clear" w:color="auto" w:fill="auto"/>
          </w:tcPr>
          <w:p w14:paraId="0FC339DA" w14:textId="77777777" w:rsidR="008B6E16" w:rsidRPr="00137E81" w:rsidRDefault="008B6E16" w:rsidP="00FB5E34">
            <w:pPr>
              <w:pStyle w:val="xtestquestion1"/>
            </w:pPr>
            <w:r>
              <w:t>5</w:t>
            </w:r>
            <w:r>
              <w:tab/>
              <w:t>An organism that recycles nutrients by breaking down dead organic matter is called a:</w:t>
            </w:r>
          </w:p>
        </w:tc>
      </w:tr>
      <w:tr w:rsidR="008B6E16" w14:paraId="27AB71C7" w14:textId="77777777" w:rsidTr="00FB5E34">
        <w:trPr>
          <w:trHeight w:val="284"/>
        </w:trPr>
        <w:tc>
          <w:tcPr>
            <w:tcW w:w="426" w:type="dxa"/>
            <w:shd w:val="clear" w:color="auto" w:fill="auto"/>
          </w:tcPr>
          <w:p w14:paraId="3D62F122" w14:textId="77777777" w:rsidR="008B6E16" w:rsidRPr="002C15CA" w:rsidRDefault="008B6E1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17C97C1F" w14:textId="77777777" w:rsidR="008B6E16" w:rsidRPr="00421FC3" w:rsidRDefault="008B6E16" w:rsidP="00FB5E34">
            <w:pPr>
              <w:pStyle w:val="xtestmultiplechoice"/>
            </w:pPr>
            <w:r>
              <w:t>producer.</w:t>
            </w:r>
          </w:p>
        </w:tc>
      </w:tr>
      <w:tr w:rsidR="008B6E16" w14:paraId="24DF5EA6" w14:textId="77777777" w:rsidTr="00FB5E34">
        <w:trPr>
          <w:trHeight w:val="284"/>
        </w:trPr>
        <w:tc>
          <w:tcPr>
            <w:tcW w:w="426" w:type="dxa"/>
            <w:shd w:val="clear" w:color="auto" w:fill="auto"/>
          </w:tcPr>
          <w:p w14:paraId="7738A1D4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52A5273E" w14:textId="77777777" w:rsidR="008B6E16" w:rsidRPr="00421FC3" w:rsidRDefault="008B6E16" w:rsidP="00FB5E34">
            <w:pPr>
              <w:pStyle w:val="xtestmultiplechoice"/>
            </w:pPr>
            <w:r>
              <w:t>decomposer.</w:t>
            </w:r>
          </w:p>
        </w:tc>
      </w:tr>
      <w:tr w:rsidR="008B6E16" w14:paraId="6B0159C7" w14:textId="77777777" w:rsidTr="00FB5E34">
        <w:trPr>
          <w:trHeight w:val="284"/>
        </w:trPr>
        <w:tc>
          <w:tcPr>
            <w:tcW w:w="426" w:type="dxa"/>
            <w:shd w:val="clear" w:color="auto" w:fill="auto"/>
          </w:tcPr>
          <w:p w14:paraId="283EDA14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0E40E798" w14:textId="77777777" w:rsidR="008B6E16" w:rsidRPr="00421FC3" w:rsidRDefault="008B6E16" w:rsidP="00FB5E34">
            <w:pPr>
              <w:pStyle w:val="xtestmultiplechoice"/>
            </w:pPr>
            <w:r>
              <w:t>secondary consumer.</w:t>
            </w:r>
          </w:p>
        </w:tc>
      </w:tr>
      <w:tr w:rsidR="008B6E16" w14:paraId="21FA57B6" w14:textId="77777777" w:rsidTr="00FB5E34">
        <w:trPr>
          <w:trHeight w:val="284"/>
        </w:trPr>
        <w:tc>
          <w:tcPr>
            <w:tcW w:w="426" w:type="dxa"/>
            <w:shd w:val="clear" w:color="auto" w:fill="auto"/>
          </w:tcPr>
          <w:p w14:paraId="2DDE23E6" w14:textId="77777777" w:rsidR="008B6E16" w:rsidRPr="002C15CA" w:rsidRDefault="008B6E1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3E140B17" w14:textId="77777777" w:rsidR="008B6E16" w:rsidRPr="00421FC3" w:rsidRDefault="008B6E16" w:rsidP="00FB5E34">
            <w:pPr>
              <w:pStyle w:val="xtestmultiplechoice"/>
            </w:pPr>
            <w:r>
              <w:t>primary consumer.</w:t>
            </w:r>
          </w:p>
        </w:tc>
      </w:tr>
    </w:tbl>
    <w:tbl>
      <w:tblPr>
        <w:tblStyle w:val="TableGrid"/>
        <w:tblW w:w="1049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2126"/>
      </w:tblGrid>
      <w:tr w:rsidR="008B6E16" w14:paraId="29FDEFAC" w14:textId="77777777" w:rsidTr="00FB5E34">
        <w:trPr>
          <w:trHeight w:val="567"/>
        </w:trPr>
        <w:tc>
          <w:tcPr>
            <w:tcW w:w="8364" w:type="dxa"/>
            <w:tcBorders>
              <w:top w:val="nil"/>
              <w:bottom w:val="nil"/>
              <w:right w:val="single" w:sz="4" w:space="0" w:color="auto"/>
            </w:tcBorders>
          </w:tcPr>
          <w:p w14:paraId="1C03993E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A94DF" w14:textId="77777777" w:rsidR="008B6E16" w:rsidRDefault="008B6E16" w:rsidP="00FB5E34">
            <w:pPr>
              <w:pStyle w:val="xtestmarkssection"/>
            </w:pPr>
            <w:r w:rsidRPr="00A60EFD">
              <w:t xml:space="preserve">Section I </w:t>
            </w:r>
          </w:p>
          <w:p w14:paraId="03CE1571" w14:textId="77777777" w:rsidR="008B6E16" w:rsidRDefault="008B6E16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4194F25" w14:textId="77777777" w:rsidR="008B6E16" w:rsidRDefault="008B6E16" w:rsidP="00FB5E34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0DE059ED" w14:textId="77777777" w:rsidR="008B6E16" w:rsidRDefault="008B6E16" w:rsidP="008B6E16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72E694AA" w14:textId="77777777" w:rsidR="008B6E16" w:rsidRDefault="008B6E16" w:rsidP="008B6E16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10377" w:type="dxa"/>
        <w:tblInd w:w="113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7"/>
      </w:tblGrid>
      <w:tr w:rsidR="008B6E16" w:rsidRPr="00216A2E" w14:paraId="57E1681C" w14:textId="77777777" w:rsidTr="00FB5E34">
        <w:trPr>
          <w:trHeight w:val="490"/>
        </w:trPr>
        <w:tc>
          <w:tcPr>
            <w:tcW w:w="10377" w:type="dxa"/>
            <w:tcBorders>
              <w:top w:val="nil"/>
              <w:bottom w:val="single" w:sz="4" w:space="0" w:color="auto"/>
            </w:tcBorders>
          </w:tcPr>
          <w:p w14:paraId="12E2271C" w14:textId="77777777" w:rsidR="008B6E16" w:rsidRPr="00216A2E" w:rsidRDefault="008B6E16" w:rsidP="00FB5E34">
            <w:pPr>
              <w:pStyle w:val="xtestquestiontextfo"/>
            </w:pPr>
            <w:r w:rsidRPr="00AA1B1D">
              <w:t>The information below is to be used to answer questions</w:t>
            </w:r>
            <w:r>
              <w:t xml:space="preserve"> 6–9</w:t>
            </w:r>
            <w:r w:rsidRPr="00AA1B1D">
              <w:t>.</w:t>
            </w:r>
          </w:p>
          <w:p w14:paraId="09031FA3" w14:textId="77777777" w:rsidR="008B6E16" w:rsidRPr="00E72411" w:rsidRDefault="008B6E16" w:rsidP="00FB5E34">
            <w:pPr>
              <w:pStyle w:val="xtestquestiontextfo"/>
            </w:pPr>
            <w:r w:rsidRPr="00E72411">
              <w:t>In the pond are various water plants, algae and reeds. Around the pond are grasses and small shrubs.</w:t>
            </w:r>
          </w:p>
        </w:tc>
      </w:tr>
    </w:tbl>
    <w:tbl>
      <w:tblPr>
        <w:tblStyle w:val="xtablecolumn"/>
        <w:tblW w:w="10376" w:type="dxa"/>
        <w:tblInd w:w="109" w:type="dxa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6"/>
      </w:tblGrid>
      <w:tr w:rsidR="008B6E16" w:rsidRPr="003A2835" w14:paraId="7CAEE764" w14:textId="77777777" w:rsidTr="00FB5E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</w:trPr>
        <w:tc>
          <w:tcPr>
            <w:tcW w:w="10376" w:type="dxa"/>
          </w:tcPr>
          <w:p w14:paraId="7D63E757" w14:textId="77777777" w:rsidR="008B6E16" w:rsidRPr="003A2835" w:rsidRDefault="008B6E16" w:rsidP="00FB5E34">
            <w:pPr>
              <w:pStyle w:val="xtablecolumnhead"/>
              <w:spacing w:before="0" w:after="0"/>
            </w:pPr>
            <w:r>
              <w:t>Organisms feeding in and around the pond ecosystem</w:t>
            </w:r>
          </w:p>
        </w:tc>
      </w:tr>
    </w:tbl>
    <w:tbl>
      <w:tblPr>
        <w:tblStyle w:val="TableGrid"/>
        <w:tblW w:w="10382" w:type="dxa"/>
        <w:tblInd w:w="103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5103"/>
        <w:gridCol w:w="3139"/>
        <w:gridCol w:w="150"/>
        <w:gridCol w:w="1957"/>
        <w:gridCol w:w="23"/>
      </w:tblGrid>
      <w:tr w:rsidR="008B6E16" w:rsidRPr="00216A2E" w14:paraId="211D8739" w14:textId="77777777" w:rsidTr="00FB5E34">
        <w:trPr>
          <w:gridBefore w:val="1"/>
          <w:wBefore w:w="10" w:type="dxa"/>
          <w:trHeight w:val="342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F205" w14:textId="77777777" w:rsidR="008B6E16" w:rsidRPr="00216A2E" w:rsidRDefault="008B6E16" w:rsidP="00FB5E34">
            <w:pPr>
              <w:pStyle w:val="xtabletext"/>
              <w:rPr>
                <w:rStyle w:val="xbold"/>
              </w:rPr>
            </w:pPr>
            <w:r w:rsidRPr="00216A2E">
              <w:rPr>
                <w:rStyle w:val="xbold"/>
              </w:rPr>
              <w:t>Organism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48C0B" w14:textId="77777777" w:rsidR="008B6E16" w:rsidRPr="00216A2E" w:rsidRDefault="008B6E16" w:rsidP="00FB5E34">
            <w:pPr>
              <w:pStyle w:val="xtabletext"/>
              <w:rPr>
                <w:rStyle w:val="xbold"/>
              </w:rPr>
            </w:pPr>
            <w:r w:rsidRPr="00216A2E">
              <w:rPr>
                <w:rStyle w:val="xbold"/>
              </w:rPr>
              <w:t>Feeding requirements</w:t>
            </w:r>
          </w:p>
        </w:tc>
      </w:tr>
      <w:tr w:rsidR="008B6E16" w14:paraId="77076FF6" w14:textId="77777777" w:rsidTr="00FB5E34">
        <w:trPr>
          <w:gridBefore w:val="1"/>
          <w:wBefore w:w="10" w:type="dxa"/>
          <w:trHeight w:val="336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47B0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Pelican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E456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Small and large fish, frogs and yabbies</w:t>
            </w:r>
          </w:p>
        </w:tc>
      </w:tr>
      <w:tr w:rsidR="008B6E16" w14:paraId="7137FF76" w14:textId="77777777" w:rsidTr="00FB5E34">
        <w:trPr>
          <w:gridBefore w:val="1"/>
          <w:wBefore w:w="10" w:type="dxa"/>
          <w:trHeight w:val="284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F1D76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Brown trout (a fish)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A23B1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Insect larvae and insects</w:t>
            </w:r>
          </w:p>
        </w:tc>
      </w:tr>
      <w:tr w:rsidR="008B6E16" w14:paraId="0ED88EF9" w14:textId="77777777" w:rsidTr="00FB5E34">
        <w:trPr>
          <w:gridBefore w:val="1"/>
          <w:wBefore w:w="10" w:type="dxa"/>
          <w:trHeight w:val="290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03A9F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Kingfisher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596D6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Small fish, yabbies and tadpoles</w:t>
            </w:r>
          </w:p>
        </w:tc>
      </w:tr>
      <w:tr w:rsidR="008B6E16" w14:paraId="7EFFDC78" w14:textId="77777777" w:rsidTr="00FB5E34">
        <w:trPr>
          <w:gridBefore w:val="1"/>
          <w:wBefore w:w="10" w:type="dxa"/>
          <w:trHeight w:val="352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1AA6B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Tadpoles and small fish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39B0B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Algae and water plants</w:t>
            </w:r>
          </w:p>
        </w:tc>
      </w:tr>
      <w:tr w:rsidR="008B6E16" w14:paraId="05667AB0" w14:textId="77777777" w:rsidTr="00FB5E34">
        <w:trPr>
          <w:gridBefore w:val="1"/>
          <w:wBefore w:w="10" w:type="dxa"/>
          <w:trHeight w:val="274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9E1E1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Water insects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B38FF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Water plants</w:t>
            </w:r>
          </w:p>
        </w:tc>
      </w:tr>
      <w:tr w:rsidR="008B6E16" w14:paraId="68CAB741" w14:textId="77777777" w:rsidTr="00FB5E34">
        <w:trPr>
          <w:gridBefore w:val="1"/>
          <w:wBefore w:w="10" w:type="dxa"/>
          <w:trHeight w:val="364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D6291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Feral cat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B2A18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Frogs, ducks, yabbies and kingfishers</w:t>
            </w:r>
          </w:p>
        </w:tc>
      </w:tr>
      <w:tr w:rsidR="008B6E16" w14:paraId="3BCAC1B1" w14:textId="77777777" w:rsidTr="00FB5E34">
        <w:trPr>
          <w:gridBefore w:val="1"/>
          <w:wBefore w:w="10" w:type="dxa"/>
          <w:trHeight w:val="284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51EF7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Frogs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1C837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Insects, worms and grubs</w:t>
            </w:r>
          </w:p>
        </w:tc>
      </w:tr>
      <w:tr w:rsidR="008B6E16" w14:paraId="2B88DFEC" w14:textId="77777777" w:rsidTr="00FB5E34">
        <w:trPr>
          <w:gridBefore w:val="1"/>
          <w:wBefore w:w="10" w:type="dxa"/>
          <w:trHeight w:val="346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589BA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Ducks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18A05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Water plants, small yabbies and worms</w:t>
            </w:r>
          </w:p>
        </w:tc>
      </w:tr>
      <w:tr w:rsidR="008B6E16" w14:paraId="387A31E9" w14:textId="77777777" w:rsidTr="00FB5E34">
        <w:trPr>
          <w:gridBefore w:val="1"/>
          <w:wBefore w:w="10" w:type="dxa"/>
          <w:trHeight w:val="294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32F2F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Platypus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5FEBB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Insects, worms, small crabs and yabbies</w:t>
            </w:r>
          </w:p>
        </w:tc>
      </w:tr>
      <w:tr w:rsidR="008B6E16" w14:paraId="5E8F6950" w14:textId="77777777" w:rsidTr="00FB5E34">
        <w:trPr>
          <w:gridBefore w:val="1"/>
          <w:wBefore w:w="10" w:type="dxa"/>
          <w:trHeight w:val="279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999A7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Yabbies and small crabs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865A0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Algae, water plants, small insects and beetles</w:t>
            </w:r>
          </w:p>
        </w:tc>
      </w:tr>
      <w:tr w:rsidR="008B6E16" w14:paraId="3971319B" w14:textId="77777777" w:rsidTr="00FB5E34">
        <w:trPr>
          <w:gridBefore w:val="1"/>
          <w:wBefore w:w="10" w:type="dxa"/>
          <w:trHeight w:val="279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81920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Mosquito larvae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8AC28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Algae</w:t>
            </w:r>
          </w:p>
        </w:tc>
      </w:tr>
      <w:tr w:rsidR="008B6E16" w14:paraId="0349BB60" w14:textId="77777777" w:rsidTr="00FB5E34">
        <w:trPr>
          <w:gridBefore w:val="1"/>
          <w:wBefore w:w="10" w:type="dxa"/>
          <w:trHeight w:val="369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8CE31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 w:rsidRPr="00216A2E">
              <w:rPr>
                <w:lang w:eastAsia="en-AU"/>
              </w:rPr>
              <w:t>Water snake</w:t>
            </w:r>
          </w:p>
        </w:tc>
        <w:tc>
          <w:tcPr>
            <w:tcW w:w="52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B0133" w14:textId="77777777" w:rsidR="008B6E16" w:rsidRPr="00216A2E" w:rsidRDefault="008B6E16" w:rsidP="00FB5E34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Small fish, frogs and ducklings</w:t>
            </w:r>
          </w:p>
        </w:tc>
      </w:tr>
      <w:tr w:rsidR="008B6E16" w14:paraId="0375905F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  <w:tcBorders>
              <w:top w:val="single" w:sz="4" w:space="0" w:color="auto"/>
              <w:bottom w:val="nil"/>
            </w:tcBorders>
          </w:tcPr>
          <w:p w14:paraId="3EA60E0B" w14:textId="77777777" w:rsidR="008B6E16" w:rsidRDefault="008B6E16" w:rsidP="00FB5E34">
            <w:pPr>
              <w:pStyle w:val="xtestquestion1"/>
            </w:pPr>
            <w:r>
              <w:t>6</w:t>
            </w:r>
            <w:r>
              <w:tab/>
              <w:t>Identify one herbivore and one omnivore in the pond.</w:t>
            </w:r>
          </w:p>
        </w:tc>
      </w:tr>
      <w:tr w:rsidR="008B6E16" w14:paraId="66CE762C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  <w:tcBorders>
              <w:top w:val="nil"/>
              <w:bottom w:val="nil"/>
            </w:tcBorders>
          </w:tcPr>
          <w:p w14:paraId="503044DB" w14:textId="77777777" w:rsidR="008B6E16" w:rsidRDefault="008B6E16" w:rsidP="00FB5E34">
            <w:pPr>
              <w:pStyle w:val="xlist"/>
            </w:pPr>
          </w:p>
        </w:tc>
      </w:tr>
      <w:tr w:rsidR="008B6E16" w14:paraId="090380BA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  <w:tcBorders>
              <w:bottom w:val="single" w:sz="4" w:space="0" w:color="auto"/>
            </w:tcBorders>
          </w:tcPr>
          <w:p w14:paraId="1998766A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4F3CA1FE" w14:textId="77777777" w:rsidTr="00FB5E34">
        <w:trPr>
          <w:gridBefore w:val="1"/>
          <w:wBefore w:w="10" w:type="dxa"/>
          <w:trHeight w:val="567"/>
        </w:trPr>
        <w:tc>
          <w:tcPr>
            <w:tcW w:w="8392" w:type="dxa"/>
            <w:gridSpan w:val="3"/>
            <w:tcBorders>
              <w:top w:val="single" w:sz="4" w:space="0" w:color="auto"/>
              <w:bottom w:val="nil"/>
            </w:tcBorders>
          </w:tcPr>
          <w:p w14:paraId="666E063B" w14:textId="77777777" w:rsidR="008B6E16" w:rsidRPr="00AE163B" w:rsidRDefault="008B6E16" w:rsidP="00FB5E34">
            <w:pPr>
              <w:pStyle w:val="xanswersfo"/>
              <w:rPr>
                <w:lang w:eastAsia="en-AU"/>
              </w:rPr>
            </w:pPr>
          </w:p>
        </w:tc>
        <w:tc>
          <w:tcPr>
            <w:tcW w:w="1980" w:type="dxa"/>
            <w:gridSpan w:val="2"/>
            <w:tcBorders>
              <w:top w:val="single" w:sz="4" w:space="0" w:color="auto"/>
              <w:bottom w:val="nil"/>
            </w:tcBorders>
          </w:tcPr>
          <w:p w14:paraId="25F1FB26" w14:textId="77777777" w:rsidR="008B6E16" w:rsidRDefault="008B6E16" w:rsidP="00FB5E34">
            <w:pPr>
              <w:pStyle w:val="xtestmarks"/>
            </w:pPr>
            <w:r>
              <w:t>/2 marks</w:t>
            </w:r>
          </w:p>
        </w:tc>
      </w:tr>
      <w:tr w:rsidR="008B6E16" w14:paraId="23EBD366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  <w:tcBorders>
              <w:top w:val="nil"/>
              <w:bottom w:val="nil"/>
            </w:tcBorders>
          </w:tcPr>
          <w:p w14:paraId="641F6829" w14:textId="77777777" w:rsidR="008B6E16" w:rsidRPr="00AA1B1D" w:rsidRDefault="008B6E16" w:rsidP="00FB5E34">
            <w:pPr>
              <w:pStyle w:val="xtestquestion1"/>
            </w:pPr>
            <w:r>
              <w:t>7</w:t>
            </w:r>
            <w:r>
              <w:tab/>
            </w:r>
            <w:r w:rsidRPr="00AA1B1D">
              <w:t>If humans caught all the fish in this pond, what do you think would happen to the amount of algae</w:t>
            </w:r>
            <w:r>
              <w:t>?</w:t>
            </w:r>
          </w:p>
        </w:tc>
      </w:tr>
      <w:tr w:rsidR="008B6E16" w14:paraId="5A6C4A01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  <w:tcBorders>
              <w:top w:val="nil"/>
            </w:tcBorders>
          </w:tcPr>
          <w:p w14:paraId="2919B61D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06755F8C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</w:tcPr>
          <w:p w14:paraId="075FEF8B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0FB10AB6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</w:tcPr>
          <w:p w14:paraId="5FDF2C3D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65B1147D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  <w:tcBorders>
              <w:bottom w:val="single" w:sz="4" w:space="0" w:color="auto"/>
            </w:tcBorders>
          </w:tcPr>
          <w:p w14:paraId="15F4A6D6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58DFAF24" w14:textId="77777777" w:rsidTr="00FB5E34">
        <w:trPr>
          <w:gridBefore w:val="1"/>
          <w:wBefore w:w="10" w:type="dxa"/>
          <w:trHeight w:val="567"/>
        </w:trPr>
        <w:tc>
          <w:tcPr>
            <w:tcW w:w="8392" w:type="dxa"/>
            <w:gridSpan w:val="3"/>
            <w:tcBorders>
              <w:top w:val="single" w:sz="4" w:space="0" w:color="auto"/>
              <w:bottom w:val="nil"/>
            </w:tcBorders>
          </w:tcPr>
          <w:p w14:paraId="556BFAD1" w14:textId="77777777" w:rsidR="008B6E16" w:rsidRDefault="008B6E16" w:rsidP="00FB5E34">
            <w:pPr>
              <w:pStyle w:val="xanswersfo"/>
            </w:pPr>
          </w:p>
        </w:tc>
        <w:tc>
          <w:tcPr>
            <w:tcW w:w="1980" w:type="dxa"/>
            <w:gridSpan w:val="2"/>
            <w:tcBorders>
              <w:top w:val="single" w:sz="4" w:space="0" w:color="auto"/>
              <w:bottom w:val="nil"/>
            </w:tcBorders>
          </w:tcPr>
          <w:p w14:paraId="2A8203FC" w14:textId="77777777" w:rsidR="008B6E16" w:rsidRDefault="008B6E16" w:rsidP="00FB5E34">
            <w:pPr>
              <w:pStyle w:val="xtestmarks"/>
            </w:pPr>
            <w:r>
              <w:t>/2 marks</w:t>
            </w:r>
          </w:p>
        </w:tc>
      </w:tr>
      <w:tr w:rsidR="008B6E16" w14:paraId="23425143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  <w:tcBorders>
              <w:top w:val="nil"/>
              <w:bottom w:val="nil"/>
            </w:tcBorders>
          </w:tcPr>
          <w:p w14:paraId="184ED4B1" w14:textId="77777777" w:rsidR="008B6E16" w:rsidRPr="005650C9" w:rsidRDefault="008B6E16" w:rsidP="00FB5E34">
            <w:pPr>
              <w:pStyle w:val="xtestquestion1"/>
            </w:pPr>
            <w:r>
              <w:lastRenderedPageBreak/>
              <w:t>8</w:t>
            </w:r>
            <w:r>
              <w:tab/>
            </w:r>
            <w:r w:rsidRPr="005650C9">
              <w:t>Why is the presence of a feral cat in this ecosystem a cause for concern?</w:t>
            </w:r>
          </w:p>
        </w:tc>
      </w:tr>
      <w:tr w:rsidR="008B6E16" w14:paraId="666F84B1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  <w:tcBorders>
              <w:top w:val="nil"/>
            </w:tcBorders>
          </w:tcPr>
          <w:p w14:paraId="42342B57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0FFE8B1B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</w:tcPr>
          <w:p w14:paraId="5F425D34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1CF2E8D7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</w:tcPr>
          <w:p w14:paraId="332B3DE9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505BEA03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</w:tcPr>
          <w:p w14:paraId="2DDB47BD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72C0EC0D" w14:textId="77777777" w:rsidTr="00FB5E34">
        <w:trPr>
          <w:gridBefore w:val="1"/>
          <w:wBefore w:w="10" w:type="dxa"/>
          <w:trHeight w:val="567"/>
        </w:trPr>
        <w:tc>
          <w:tcPr>
            <w:tcW w:w="10372" w:type="dxa"/>
            <w:gridSpan w:val="5"/>
            <w:tcBorders>
              <w:bottom w:val="single" w:sz="4" w:space="0" w:color="auto"/>
            </w:tcBorders>
          </w:tcPr>
          <w:p w14:paraId="712D5273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0BA4552F" w14:textId="77777777" w:rsidTr="00FB5E34">
        <w:trPr>
          <w:gridBefore w:val="1"/>
          <w:wBefore w:w="10" w:type="dxa"/>
          <w:trHeight w:val="567"/>
        </w:trPr>
        <w:tc>
          <w:tcPr>
            <w:tcW w:w="8392" w:type="dxa"/>
            <w:gridSpan w:val="3"/>
            <w:tcBorders>
              <w:top w:val="single" w:sz="4" w:space="0" w:color="auto"/>
              <w:bottom w:val="nil"/>
            </w:tcBorders>
          </w:tcPr>
          <w:p w14:paraId="6E2CACAD" w14:textId="77777777" w:rsidR="008B6E16" w:rsidRPr="005650C9" w:rsidRDefault="008B6E16" w:rsidP="00FB5E34">
            <w:pPr>
              <w:pStyle w:val="xanswersfo"/>
            </w:pPr>
          </w:p>
        </w:tc>
        <w:tc>
          <w:tcPr>
            <w:tcW w:w="1980" w:type="dxa"/>
            <w:gridSpan w:val="2"/>
            <w:tcBorders>
              <w:top w:val="single" w:sz="4" w:space="0" w:color="auto"/>
              <w:bottom w:val="nil"/>
            </w:tcBorders>
          </w:tcPr>
          <w:p w14:paraId="42E94FB9" w14:textId="77777777" w:rsidR="008B6E16" w:rsidRDefault="008B6E16" w:rsidP="00FB5E34">
            <w:pPr>
              <w:pStyle w:val="xtestmarks"/>
            </w:pPr>
            <w:r>
              <w:t>/3 marks</w:t>
            </w:r>
          </w:p>
        </w:tc>
      </w:tr>
      <w:tr w:rsidR="008B6E16" w14:paraId="4409F636" w14:textId="77777777" w:rsidTr="00FB5E34">
        <w:trPr>
          <w:gridAfter w:val="1"/>
          <w:wAfter w:w="23" w:type="dxa"/>
          <w:trHeight w:val="567"/>
        </w:trPr>
        <w:tc>
          <w:tcPr>
            <w:tcW w:w="10359" w:type="dxa"/>
            <w:gridSpan w:val="5"/>
            <w:tcBorders>
              <w:top w:val="nil"/>
              <w:bottom w:val="nil"/>
            </w:tcBorders>
          </w:tcPr>
          <w:p w14:paraId="3A64B1E8" w14:textId="77777777" w:rsidR="008B6E16" w:rsidRDefault="008B6E16" w:rsidP="00FB5E34">
            <w:pPr>
              <w:pStyle w:val="xtestquestion1"/>
            </w:pPr>
            <w:r>
              <w:rPr>
                <w:lang w:eastAsia="en-AU"/>
              </w:rPr>
              <w:t>9</w:t>
            </w:r>
            <w:r>
              <w:rPr>
                <w:lang w:eastAsia="en-AU"/>
              </w:rPr>
              <w:tab/>
            </w:r>
            <w:r>
              <w:t>Using the information in the table on page 3 on organisms feeding in and around a pond ecosystem, construct a food chain involving five organisms. Separate each organism with arrow symbols.</w:t>
            </w:r>
          </w:p>
        </w:tc>
      </w:tr>
      <w:tr w:rsidR="008B6E16" w14:paraId="0995CAFE" w14:textId="77777777" w:rsidTr="00FB5E34">
        <w:trPr>
          <w:gridAfter w:val="1"/>
          <w:wAfter w:w="23" w:type="dxa"/>
          <w:trHeight w:val="567"/>
        </w:trPr>
        <w:tc>
          <w:tcPr>
            <w:tcW w:w="8252" w:type="dxa"/>
            <w:gridSpan w:val="3"/>
            <w:tcBorders>
              <w:top w:val="nil"/>
              <w:bottom w:val="nil"/>
            </w:tcBorders>
          </w:tcPr>
          <w:p w14:paraId="4D3742CB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  <w:p w14:paraId="5C0A4308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  <w:p w14:paraId="10BA6938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  <w:p w14:paraId="5A633E9E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  <w:p w14:paraId="2C6612DC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  <w:p w14:paraId="62EE4521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  <w:p w14:paraId="69DF0091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  <w:p w14:paraId="2B25A500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  <w:p w14:paraId="5E37C12C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  <w:p w14:paraId="1BFA9C76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  <w:p w14:paraId="78512EC9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  <w:p w14:paraId="5D7CBFA4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</w:tc>
        <w:tc>
          <w:tcPr>
            <w:tcW w:w="2107" w:type="dxa"/>
            <w:gridSpan w:val="2"/>
            <w:tcBorders>
              <w:top w:val="nil"/>
              <w:bottom w:val="single" w:sz="4" w:space="0" w:color="auto"/>
            </w:tcBorders>
          </w:tcPr>
          <w:p w14:paraId="15D0E2B4" w14:textId="77777777" w:rsidR="008B6E16" w:rsidRDefault="008B6E16" w:rsidP="00FB5E34">
            <w:pPr>
              <w:pStyle w:val="xtestmarks"/>
            </w:pPr>
            <w:r>
              <w:t>/4 marks</w:t>
            </w:r>
          </w:p>
        </w:tc>
      </w:tr>
      <w:tr w:rsidR="008B6E16" w14:paraId="51EC7862" w14:textId="77777777" w:rsidTr="00FB5E34">
        <w:trPr>
          <w:gridAfter w:val="1"/>
          <w:wAfter w:w="23" w:type="dxa"/>
          <w:trHeight w:val="567"/>
        </w:trPr>
        <w:tc>
          <w:tcPr>
            <w:tcW w:w="8252" w:type="dxa"/>
            <w:gridSpan w:val="3"/>
            <w:tcBorders>
              <w:top w:val="nil"/>
              <w:bottom w:val="nil"/>
              <w:right w:val="single" w:sz="4" w:space="0" w:color="auto"/>
            </w:tcBorders>
          </w:tcPr>
          <w:p w14:paraId="52991D35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572A" w14:textId="77777777" w:rsidR="008B6E16" w:rsidRDefault="008B6E16" w:rsidP="00FB5E34">
            <w:pPr>
              <w:pStyle w:val="xtestmarkssection"/>
            </w:pPr>
            <w:r w:rsidRPr="00A60EFD">
              <w:t xml:space="preserve">Section II </w:t>
            </w:r>
          </w:p>
          <w:p w14:paraId="0FD6C917" w14:textId="77777777" w:rsidR="008B6E16" w:rsidRDefault="008B6E16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3DED413C" w14:textId="77777777" w:rsidR="008B6E16" w:rsidRDefault="008B6E16" w:rsidP="00FB5E34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>/11 marks</w:t>
            </w:r>
          </w:p>
        </w:tc>
      </w:tr>
    </w:tbl>
    <w:p w14:paraId="77D31C6B" w14:textId="77777777" w:rsidR="008B6E16" w:rsidRDefault="008B6E16" w:rsidP="008B6E16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78F62662" w14:textId="77777777" w:rsidR="008B6E16" w:rsidRDefault="008B6E16" w:rsidP="008B6E16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48"/>
        <w:gridCol w:w="2511"/>
      </w:tblGrid>
      <w:tr w:rsidR="008B6E16" w14:paraId="1E9A0D2B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162B8500" w14:textId="77777777" w:rsidR="008B6E16" w:rsidRDefault="008B6E16" w:rsidP="00FB5E34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10</w:t>
            </w:r>
            <w:r>
              <w:rPr>
                <w:lang w:eastAsia="en-AU"/>
              </w:rPr>
              <w:tab/>
              <w:t>Select a human activity such as deforestation, land degradation, and urban sprawl and explain how it can impact the biodiversity of an ecosystem.</w:t>
            </w:r>
          </w:p>
        </w:tc>
      </w:tr>
      <w:tr w:rsidR="008B6E16" w14:paraId="42FE1DFB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16F7FEFE" w14:textId="77777777" w:rsidR="008B6E16" w:rsidRDefault="008B6E16" w:rsidP="00FB5E34">
            <w:pPr>
              <w:pStyle w:val="xtestimagecentre"/>
            </w:pPr>
            <w:r>
              <w:drawing>
                <wp:inline distT="0" distB="0" distL="0" distR="0" wp14:anchorId="7BE51E65" wp14:editId="1FCC0F44">
                  <wp:extent cx="2860028" cy="190668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028" cy="190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E16" w14:paraId="5100A31A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29D0F981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1D49AA1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07E0319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7F30A5B2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E0E8C7F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3DC343BD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8519B66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38CB3E07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70A7F88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63D1325A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817602B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7E7DD876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B8593A4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622589ED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CE617A3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27E5EF13" w14:textId="77777777" w:rsidTr="00FB5E34">
        <w:trPr>
          <w:trHeight w:val="567"/>
        </w:trPr>
        <w:tc>
          <w:tcPr>
            <w:tcW w:w="10359" w:type="dxa"/>
            <w:gridSpan w:val="2"/>
          </w:tcPr>
          <w:p w14:paraId="55292E66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27B25950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B117495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5E5789E0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0191C19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4C7681F7" w14:textId="77777777" w:rsidTr="00FB5E34">
        <w:trPr>
          <w:trHeight w:val="567"/>
        </w:trPr>
        <w:tc>
          <w:tcPr>
            <w:tcW w:w="10359" w:type="dxa"/>
            <w:gridSpan w:val="2"/>
          </w:tcPr>
          <w:p w14:paraId="5F514951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6B1DA631" w14:textId="77777777" w:rsidTr="00FB5E34">
        <w:trPr>
          <w:trHeight w:val="567"/>
        </w:trPr>
        <w:tc>
          <w:tcPr>
            <w:tcW w:w="7848" w:type="dxa"/>
            <w:tcBorders>
              <w:bottom w:val="nil"/>
            </w:tcBorders>
          </w:tcPr>
          <w:p w14:paraId="7964BCE4" w14:textId="77777777" w:rsidR="008B6E16" w:rsidRDefault="008B6E16" w:rsidP="00FB5E34">
            <w:pPr>
              <w:pStyle w:val="xanswersfo"/>
              <w:rPr>
                <w:lang w:eastAsia="en-AU"/>
              </w:rPr>
            </w:pPr>
          </w:p>
        </w:tc>
        <w:tc>
          <w:tcPr>
            <w:tcW w:w="2511" w:type="dxa"/>
            <w:tcBorders>
              <w:bottom w:val="nil"/>
            </w:tcBorders>
          </w:tcPr>
          <w:p w14:paraId="28AF60B4" w14:textId="77777777" w:rsidR="008B6E16" w:rsidRDefault="008B6E16" w:rsidP="00FB5E34">
            <w:pPr>
              <w:pStyle w:val="xtestmarks"/>
            </w:pPr>
            <w:r>
              <w:t>/5 marks</w:t>
            </w:r>
          </w:p>
        </w:tc>
      </w:tr>
    </w:tbl>
    <w:p w14:paraId="6B7D869B" w14:textId="77777777" w:rsidR="008B6E16" w:rsidRDefault="008B6E16" w:rsidP="008B6E16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6"/>
        <w:gridCol w:w="2103"/>
      </w:tblGrid>
      <w:tr w:rsidR="008B6E16" w14:paraId="618A508B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49A1DC39" w14:textId="77777777" w:rsidR="008B6E16" w:rsidRDefault="008B6E16" w:rsidP="00FB5E34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11</w:t>
            </w:r>
            <w:r>
              <w:rPr>
                <w:lang w:eastAsia="en-AU"/>
              </w:rPr>
              <w:tab/>
              <w:t>Decomposers are not shown in food webs; however, they play an important role in all ecosystems. Discuss the importance of having decomposers in an ecosystem and the consequence to the environment if they were not present.</w:t>
            </w:r>
          </w:p>
        </w:tc>
      </w:tr>
      <w:tr w:rsidR="008B6E16" w14:paraId="602864FE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1240DC89" w14:textId="77777777" w:rsidR="008B6E16" w:rsidRDefault="008B6E16" w:rsidP="00FB5E34">
            <w:pPr>
              <w:pStyle w:val="xtestimagecentre"/>
            </w:pPr>
          </w:p>
          <w:p w14:paraId="5D5926CB" w14:textId="77777777" w:rsidR="008B6E16" w:rsidRDefault="008B6E16" w:rsidP="00FB5E34">
            <w:pPr>
              <w:pStyle w:val="xtestimagecentre"/>
            </w:pPr>
            <w:r>
              <w:drawing>
                <wp:inline distT="0" distB="0" distL="0" distR="0" wp14:anchorId="72725FDE" wp14:editId="28D4C262">
                  <wp:extent cx="5906206" cy="753746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T0704_06908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794" cy="75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22E56" w14:textId="77777777" w:rsidR="008B6E16" w:rsidRDefault="008B6E16" w:rsidP="00FB5E34">
            <w:pPr>
              <w:pStyle w:val="xcaption"/>
              <w:jc w:val="center"/>
              <w:rPr>
                <w:lang w:eastAsia="en-AU"/>
              </w:rPr>
            </w:pPr>
            <w:r>
              <w:rPr>
                <w:lang w:eastAsia="en-AU"/>
              </w:rPr>
              <w:t>Strawberries decomposing</w:t>
            </w:r>
          </w:p>
        </w:tc>
      </w:tr>
      <w:tr w:rsidR="008B6E16" w14:paraId="7C82A5EA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08B7569E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6EA98C78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B23FCE4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0FF33869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97EC908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0E38CE4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0C7DB68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50C81ABD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44EDEDA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22A804C3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7B69612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702C4A3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2CB669D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2B32B64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E28B849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2644D9E6" w14:textId="77777777" w:rsidTr="00FB5E34">
        <w:trPr>
          <w:trHeight w:val="567"/>
        </w:trPr>
        <w:tc>
          <w:tcPr>
            <w:tcW w:w="10359" w:type="dxa"/>
            <w:gridSpan w:val="2"/>
          </w:tcPr>
          <w:p w14:paraId="538812C4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43E9F82A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A680739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5D718F38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1E230AA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03730A70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89050A7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6CCC7B1C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F641026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2694EC73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B9BE45E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8B6E16" w14:paraId="2BF0E64A" w14:textId="77777777" w:rsidTr="00FB5E34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8256" w:type="dxa"/>
            <w:tcBorders>
              <w:top w:val="nil"/>
              <w:left w:val="nil"/>
              <w:bottom w:val="nil"/>
            </w:tcBorders>
          </w:tcPr>
          <w:p w14:paraId="2F55B6B6" w14:textId="77777777" w:rsidR="008B6E16" w:rsidRDefault="008B6E1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03" w:type="dxa"/>
          </w:tcPr>
          <w:p w14:paraId="064F2B14" w14:textId="77777777" w:rsidR="008B6E16" w:rsidRDefault="008B6E16" w:rsidP="00FB5E34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26345245" w14:textId="77777777" w:rsidR="008B6E16" w:rsidRDefault="008B6E16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4044D6CA" w14:textId="77777777" w:rsidR="008B6E16" w:rsidRDefault="008B6E16" w:rsidP="00FB5E34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 xml:space="preserve">/9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C24EB8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A75527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A75527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0" locked="0" layoutInCell="1" allowOverlap="1" wp14:anchorId="65425177" wp14:editId="7252A6A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57200" cy="1090800"/>
          <wp:effectExtent l="0" t="0" r="127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72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39070152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B671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B6E16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75527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453E9DB-D6E4-421A-840A-BA595FD9DC8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ABDD0DE-75BD-4CED-91E8-3E12127C8685}"/>
</file>

<file path=customXml/itemProps3.xml><?xml version="1.0" encoding="utf-8"?>
<ds:datastoreItem xmlns:ds="http://schemas.openxmlformats.org/officeDocument/2006/customXml" ds:itemID="{9C0E7676-BFEC-4049-90D1-78C7521A461B}"/>
</file>

<file path=customXml/itemProps4.xml><?xml version="1.0" encoding="utf-8"?>
<ds:datastoreItem xmlns:ds="http://schemas.openxmlformats.org/officeDocument/2006/customXml" ds:itemID="{714F435E-AD72-4E11-B46B-1B9FA532920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3610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2017-03-29T03:21:00Z</dcterms:created>
  <dcterms:modified xsi:type="dcterms:W3CDTF">2017-04-12T22:54:00Z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9100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