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736" w:rsidRDefault="00DC7736" w:rsidP="00DC7736">
      <w:pPr>
        <w:pStyle w:val="xworksheettype"/>
      </w:pPr>
      <w:r>
        <w:t>Experiment worksheet</w:t>
      </w:r>
    </w:p>
    <w:p w:rsidR="009867D3" w:rsidRPr="00893DE3" w:rsidRDefault="00E002CE" w:rsidP="00DC7736">
      <w:pPr>
        <w:pStyle w:val="xchapterhead"/>
      </w:pPr>
      <w:r>
        <w:t>8.1</w:t>
      </w:r>
      <w:r w:rsidR="00893DE3" w:rsidRPr="00893DE3">
        <w:t xml:space="preserve"> </w:t>
      </w:r>
      <w:r>
        <w:t>Earth’s gravity pulls objects to the centre of the Earth</w:t>
      </w:r>
    </w:p>
    <w:p w:rsidR="009867D3" w:rsidRPr="00893DE3" w:rsidRDefault="009867D3" w:rsidP="00DC7736">
      <w:pPr>
        <w:pStyle w:val="xpagereference0"/>
      </w:pPr>
      <w:r w:rsidRPr="00893DE3">
        <w:t xml:space="preserve">Pages </w:t>
      </w:r>
      <w:r w:rsidR="00031741">
        <w:t>14</w:t>
      </w:r>
      <w:r w:rsidR="00DC7736">
        <w:t>4–</w:t>
      </w:r>
      <w:r w:rsidR="00031741">
        <w:t>14</w:t>
      </w:r>
      <w:r w:rsidR="00974791">
        <w:t>5</w:t>
      </w:r>
      <w:r w:rsidRPr="00893DE3">
        <w:t xml:space="preserve"> and </w:t>
      </w:r>
      <w:r w:rsidR="001D26F0">
        <w:t>210</w:t>
      </w:r>
      <w:bookmarkStart w:id="0" w:name="_GoBack"/>
      <w:bookmarkEnd w:id="0"/>
    </w:p>
    <w:p w:rsidR="009867D3" w:rsidRPr="00893DE3" w:rsidRDefault="00DC7736" w:rsidP="00DC7736">
      <w:pPr>
        <w:pStyle w:val="xahead"/>
      </w:pPr>
      <w:r>
        <w:rPr>
          <w:rFonts w:ascii="DINPro" w:hAnsi="DINPro" w:cs="DINPro"/>
          <w:sz w:val="19"/>
          <w:szCs w:val="19"/>
          <w:lang w:val="en-AU"/>
        </w:rPr>
        <w:drawing>
          <wp:anchor distT="0" distB="0" distL="114300" distR="114300" simplePos="0" relativeHeight="251658240" behindDoc="0" locked="0" layoutInCell="1" allowOverlap="1" wp14:anchorId="4406B76D" wp14:editId="50B7A3FE">
            <wp:simplePos x="0" y="0"/>
            <wp:positionH relativeFrom="column">
              <wp:posOffset>3803015</wp:posOffset>
            </wp:positionH>
            <wp:positionV relativeFrom="paragraph">
              <wp:posOffset>624205</wp:posOffset>
            </wp:positionV>
            <wp:extent cx="2865120" cy="3190875"/>
            <wp:effectExtent l="0" t="0" r="0" b="9525"/>
            <wp:wrapSquare wrapText="bothSides"/>
            <wp:docPr id="1" name="Picture 1" descr="K:\Editorial\Education\Product files\Secondary\2015\3_teacher obooks 2015\Oxford Science 7\artwork\experiment worksheets\reuse\batch 2\EX08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ditorial\Education\Product files\Secondary\2015\3_teacher obooks 2015\Oxford Science 7\artwork\experiment worksheets\reuse\batch 2\EX080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5120" cy="3190875"/>
                    </a:xfrm>
                    <a:prstGeom prst="rect">
                      <a:avLst/>
                    </a:prstGeom>
                    <a:noFill/>
                    <a:ln>
                      <a:noFill/>
                    </a:ln>
                  </pic:spPr>
                </pic:pic>
              </a:graphicData>
            </a:graphic>
            <wp14:sizeRelH relativeFrom="page">
              <wp14:pctWidth>0</wp14:pctWidth>
            </wp14:sizeRelH>
            <wp14:sizeRelV relativeFrom="page">
              <wp14:pctHeight>0</wp14:pctHeight>
            </wp14:sizeRelV>
          </wp:anchor>
        </w:drawing>
      </w:r>
      <w:r w:rsidR="009867D3" w:rsidRPr="00893DE3">
        <w:t>Skills Lab</w:t>
      </w:r>
      <w:r>
        <w:t xml:space="preserve"> 8.1</w:t>
      </w:r>
      <w:r w:rsidR="007A2910">
        <w:t>:</w:t>
      </w:r>
      <w:r w:rsidR="009867D3" w:rsidRPr="00893DE3">
        <w:t xml:space="preserve"> </w:t>
      </w:r>
      <w:r w:rsidR="00E002CE">
        <w:t>Calculate weights in the solar system</w:t>
      </w:r>
    </w:p>
    <w:p w:rsidR="00DC7736" w:rsidRDefault="00DC7736" w:rsidP="00DC7736">
      <w:pPr>
        <w:pStyle w:val="xparafo"/>
      </w:pPr>
      <w:r>
        <w:t>The effects of gravity are affected by the mass of the objects involved. Gravity on the Earth is determined by the mass of Earth. How this gravity affects objects on the Earth is determined by their mass.</w:t>
      </w:r>
    </w:p>
    <w:p w:rsidR="00DC7736" w:rsidRDefault="00DC7736" w:rsidP="00DC7736">
      <w:pPr>
        <w:pStyle w:val="xparafo"/>
      </w:pPr>
      <w:r>
        <w:t>By doing some simple calculations, you can work out what your weight would be if you lived on the Sun, on other planets in the solar system or on the Moon. Note that the Earth has a gravity factor of 1, which is often referred to as 1</w:t>
      </w:r>
      <w:r>
        <w:rPr>
          <w:rFonts w:ascii="DINPro-Italic" w:hAnsi="DINPro-Italic" w:cs="DINPro-Italic"/>
          <w:i/>
          <w:iCs/>
        </w:rPr>
        <w:t>g</w:t>
      </w:r>
      <w:r>
        <w:t xml:space="preserve">. To calculate weight, you will need to multiply mass (the reading on the bathroom scales) by the gravity factor for the planet, Sun or Moon. Remember that weight is measured in </w:t>
      </w:r>
      <w:proofErr w:type="spellStart"/>
      <w:r>
        <w:t>newtons</w:t>
      </w:r>
      <w:proofErr w:type="spellEnd"/>
      <w:r>
        <w:t>.</w:t>
      </w:r>
    </w:p>
    <w:p w:rsidR="00DC7736" w:rsidRDefault="00DC7736" w:rsidP="00DC7736">
      <w:pPr>
        <w:pStyle w:val="xlist"/>
      </w:pPr>
      <w:r>
        <w:t>1</w:t>
      </w:r>
      <w:r>
        <w:tab/>
        <w:t xml:space="preserve">Using the Earth’s gravity </w:t>
      </w:r>
      <w:proofErr w:type="gramStart"/>
      <w:r>
        <w:t>factor,</w:t>
      </w:r>
      <w:proofErr w:type="gramEnd"/>
      <w:r>
        <w:t xml:space="preserve"> calculate the weight of a 65 kilogram person on the Earth and record it in the table below (in the first row).</w:t>
      </w:r>
      <w:r w:rsidRPr="00DC5570">
        <w:t xml:space="preserve"> </w:t>
      </w:r>
    </w:p>
    <w:p w:rsidR="00DC7736" w:rsidRDefault="00DC7736" w:rsidP="00DC7736">
      <w:pPr>
        <w:pStyle w:val="xlist"/>
      </w:pPr>
    </w:p>
    <w:p w:rsidR="00DC7736" w:rsidRDefault="00DC7736" w:rsidP="00DC7736">
      <w:pPr>
        <w:pStyle w:val="xlist"/>
      </w:pPr>
      <w:r>
        <w:t>2</w:t>
      </w:r>
      <w:r>
        <w:tab/>
        <w:t>Complete the table below, filling in the weight for the 65 kilogram person on the other planets, the Sun and the Moon.</w:t>
      </w:r>
    </w:p>
    <w:tbl>
      <w:tblPr>
        <w:tblStyle w:val="TableGrid"/>
        <w:tblW w:w="0" w:type="auto"/>
        <w:tblCellMar>
          <w:top w:w="57" w:type="dxa"/>
          <w:bottom w:w="57" w:type="dxa"/>
        </w:tblCellMar>
        <w:tblLook w:val="04A0" w:firstRow="1" w:lastRow="0" w:firstColumn="1" w:lastColumn="0" w:noHBand="0" w:noVBand="1"/>
      </w:tblPr>
      <w:tblGrid>
        <w:gridCol w:w="2669"/>
        <w:gridCol w:w="2670"/>
        <w:gridCol w:w="2672"/>
        <w:gridCol w:w="2672"/>
      </w:tblGrid>
      <w:tr w:rsidR="00DC7736" w:rsidTr="00C20601">
        <w:tc>
          <w:tcPr>
            <w:tcW w:w="2669" w:type="dxa"/>
            <w:shd w:val="clear" w:color="auto" w:fill="D9D9D9" w:themeFill="background1" w:themeFillShade="D9"/>
          </w:tcPr>
          <w:p w:rsidR="00DC7736" w:rsidRDefault="00DC7736" w:rsidP="00A21CDC">
            <w:pPr>
              <w:pStyle w:val="xtablehead0"/>
            </w:pPr>
            <w:r>
              <w:t>Planet</w:t>
            </w:r>
          </w:p>
        </w:tc>
        <w:tc>
          <w:tcPr>
            <w:tcW w:w="2670" w:type="dxa"/>
            <w:shd w:val="clear" w:color="auto" w:fill="D9D9D9" w:themeFill="background1" w:themeFillShade="D9"/>
          </w:tcPr>
          <w:p w:rsidR="00DC7736" w:rsidRDefault="00DC7736" w:rsidP="00A21CDC">
            <w:pPr>
              <w:pStyle w:val="xtablehead0"/>
            </w:pPr>
            <w:r>
              <w:t>Gravity Factor</w:t>
            </w:r>
          </w:p>
        </w:tc>
        <w:tc>
          <w:tcPr>
            <w:tcW w:w="2672" w:type="dxa"/>
            <w:shd w:val="clear" w:color="auto" w:fill="D9D9D9" w:themeFill="background1" w:themeFillShade="D9"/>
          </w:tcPr>
          <w:p w:rsidR="00DC7736" w:rsidRDefault="00DC7736" w:rsidP="00A21CDC">
            <w:pPr>
              <w:pStyle w:val="xtablehead0"/>
            </w:pPr>
            <w:r>
              <w:t>Person’s Mass (kg)</w:t>
            </w:r>
          </w:p>
        </w:tc>
        <w:tc>
          <w:tcPr>
            <w:tcW w:w="2672" w:type="dxa"/>
            <w:shd w:val="clear" w:color="auto" w:fill="D9D9D9" w:themeFill="background1" w:themeFillShade="D9"/>
          </w:tcPr>
          <w:p w:rsidR="00DC7736" w:rsidRDefault="00DC7736" w:rsidP="00A21CDC">
            <w:pPr>
              <w:pStyle w:val="xtablehead0"/>
            </w:pPr>
            <w:r>
              <w:t>Person’s weight (N)</w:t>
            </w:r>
          </w:p>
        </w:tc>
      </w:tr>
      <w:tr w:rsidR="00DC7736" w:rsidTr="00C20601">
        <w:tc>
          <w:tcPr>
            <w:tcW w:w="2669" w:type="dxa"/>
          </w:tcPr>
          <w:p w:rsidR="00DC7736" w:rsidRDefault="00DC7736" w:rsidP="00A21CDC">
            <w:pPr>
              <w:pStyle w:val="xtabletext"/>
            </w:pPr>
            <w:r>
              <w:t>Earth</w:t>
            </w:r>
          </w:p>
        </w:tc>
        <w:tc>
          <w:tcPr>
            <w:tcW w:w="2670" w:type="dxa"/>
          </w:tcPr>
          <w:p w:rsidR="00DC7736" w:rsidRDefault="00DC7736" w:rsidP="00A21CDC">
            <w:pPr>
              <w:pStyle w:val="xtabletext"/>
            </w:pPr>
            <w:r>
              <w:t>1.00</w:t>
            </w:r>
          </w:p>
        </w:tc>
        <w:tc>
          <w:tcPr>
            <w:tcW w:w="2672" w:type="dxa"/>
          </w:tcPr>
          <w:p w:rsidR="00DC7736" w:rsidRDefault="00DC7736" w:rsidP="00A21CDC">
            <w:pPr>
              <w:pStyle w:val="xtabletext"/>
            </w:pPr>
            <w:r>
              <w:t>65.00</w:t>
            </w:r>
          </w:p>
        </w:tc>
        <w:tc>
          <w:tcPr>
            <w:tcW w:w="2672" w:type="dxa"/>
          </w:tcPr>
          <w:p w:rsidR="00DC7736" w:rsidRDefault="00DC7736" w:rsidP="00A21CDC">
            <w:pPr>
              <w:pStyle w:val="xtabletext"/>
            </w:pPr>
          </w:p>
        </w:tc>
      </w:tr>
      <w:tr w:rsidR="00DC7736" w:rsidTr="00C20601">
        <w:tc>
          <w:tcPr>
            <w:tcW w:w="2669" w:type="dxa"/>
          </w:tcPr>
          <w:p w:rsidR="00DC7736" w:rsidRDefault="00DC7736" w:rsidP="00A21CDC">
            <w:pPr>
              <w:pStyle w:val="xtabletext"/>
            </w:pPr>
            <w:r>
              <w:t>Mercury</w:t>
            </w:r>
          </w:p>
        </w:tc>
        <w:tc>
          <w:tcPr>
            <w:tcW w:w="2670" w:type="dxa"/>
          </w:tcPr>
          <w:p w:rsidR="00DC7736" w:rsidRDefault="00DC7736" w:rsidP="00A21CDC">
            <w:pPr>
              <w:pStyle w:val="xtabletext"/>
            </w:pPr>
            <w:r>
              <w:t>0.38</w:t>
            </w:r>
          </w:p>
        </w:tc>
        <w:tc>
          <w:tcPr>
            <w:tcW w:w="2672" w:type="dxa"/>
          </w:tcPr>
          <w:p w:rsidR="00DC7736" w:rsidRDefault="00DC7736" w:rsidP="00A21CDC">
            <w:pPr>
              <w:pStyle w:val="xtabletext"/>
            </w:pPr>
            <w:r>
              <w:t>65.00</w:t>
            </w:r>
          </w:p>
        </w:tc>
        <w:tc>
          <w:tcPr>
            <w:tcW w:w="2672" w:type="dxa"/>
          </w:tcPr>
          <w:p w:rsidR="00DC7736" w:rsidRDefault="00DC7736" w:rsidP="00A21CDC">
            <w:pPr>
              <w:pStyle w:val="xtabletext"/>
            </w:pPr>
          </w:p>
        </w:tc>
      </w:tr>
      <w:tr w:rsidR="00DC7736" w:rsidTr="00C20601">
        <w:tc>
          <w:tcPr>
            <w:tcW w:w="2669" w:type="dxa"/>
          </w:tcPr>
          <w:p w:rsidR="00DC7736" w:rsidRDefault="00DC7736" w:rsidP="00A21CDC">
            <w:pPr>
              <w:pStyle w:val="xtabletext"/>
            </w:pPr>
            <w:r>
              <w:t>Venus</w:t>
            </w:r>
          </w:p>
        </w:tc>
        <w:tc>
          <w:tcPr>
            <w:tcW w:w="2670" w:type="dxa"/>
          </w:tcPr>
          <w:p w:rsidR="00DC7736" w:rsidRDefault="00DC7736" w:rsidP="00A21CDC">
            <w:pPr>
              <w:pStyle w:val="xtabletext"/>
            </w:pPr>
            <w:r>
              <w:t>0.90</w:t>
            </w:r>
          </w:p>
        </w:tc>
        <w:tc>
          <w:tcPr>
            <w:tcW w:w="2672" w:type="dxa"/>
          </w:tcPr>
          <w:p w:rsidR="00DC7736" w:rsidRDefault="00DC7736" w:rsidP="00A21CDC">
            <w:pPr>
              <w:pStyle w:val="xtabletext"/>
            </w:pPr>
            <w:r>
              <w:t>65.00</w:t>
            </w:r>
          </w:p>
        </w:tc>
        <w:tc>
          <w:tcPr>
            <w:tcW w:w="2672" w:type="dxa"/>
          </w:tcPr>
          <w:p w:rsidR="00DC7736" w:rsidRDefault="00DC7736" w:rsidP="00A21CDC">
            <w:pPr>
              <w:pStyle w:val="xtabletext"/>
            </w:pPr>
          </w:p>
        </w:tc>
      </w:tr>
      <w:tr w:rsidR="00DC7736" w:rsidTr="00C20601">
        <w:tc>
          <w:tcPr>
            <w:tcW w:w="2669" w:type="dxa"/>
          </w:tcPr>
          <w:p w:rsidR="00DC7736" w:rsidRDefault="00DC7736" w:rsidP="00A21CDC">
            <w:pPr>
              <w:pStyle w:val="xtabletext"/>
            </w:pPr>
            <w:r>
              <w:t>Mars</w:t>
            </w:r>
          </w:p>
        </w:tc>
        <w:tc>
          <w:tcPr>
            <w:tcW w:w="2670" w:type="dxa"/>
          </w:tcPr>
          <w:p w:rsidR="00DC7736" w:rsidRDefault="00DC7736" w:rsidP="00A21CDC">
            <w:pPr>
              <w:pStyle w:val="xtabletext"/>
            </w:pPr>
            <w:r>
              <w:t>0.38</w:t>
            </w:r>
          </w:p>
        </w:tc>
        <w:tc>
          <w:tcPr>
            <w:tcW w:w="2672" w:type="dxa"/>
          </w:tcPr>
          <w:p w:rsidR="00DC7736" w:rsidRDefault="00DC7736" w:rsidP="00A21CDC">
            <w:pPr>
              <w:pStyle w:val="xtabletext"/>
            </w:pPr>
            <w:r>
              <w:t>65.00</w:t>
            </w:r>
          </w:p>
        </w:tc>
        <w:tc>
          <w:tcPr>
            <w:tcW w:w="2672" w:type="dxa"/>
          </w:tcPr>
          <w:p w:rsidR="00DC7736" w:rsidRDefault="00DC7736" w:rsidP="00A21CDC">
            <w:pPr>
              <w:pStyle w:val="xtabletext"/>
            </w:pPr>
          </w:p>
        </w:tc>
      </w:tr>
      <w:tr w:rsidR="00DC7736" w:rsidTr="00C20601">
        <w:tc>
          <w:tcPr>
            <w:tcW w:w="2669" w:type="dxa"/>
          </w:tcPr>
          <w:p w:rsidR="00DC7736" w:rsidRDefault="00DC7736" w:rsidP="00A21CDC">
            <w:pPr>
              <w:pStyle w:val="xtabletext"/>
            </w:pPr>
            <w:r>
              <w:t>Jupiter</w:t>
            </w:r>
          </w:p>
        </w:tc>
        <w:tc>
          <w:tcPr>
            <w:tcW w:w="2670" w:type="dxa"/>
          </w:tcPr>
          <w:p w:rsidR="00DC7736" w:rsidRDefault="00DC7736" w:rsidP="00A21CDC">
            <w:pPr>
              <w:pStyle w:val="xtabletext"/>
            </w:pPr>
            <w:r>
              <w:t>2.87</w:t>
            </w:r>
          </w:p>
        </w:tc>
        <w:tc>
          <w:tcPr>
            <w:tcW w:w="2672" w:type="dxa"/>
          </w:tcPr>
          <w:p w:rsidR="00DC7736" w:rsidRDefault="00DC7736" w:rsidP="00A21CDC">
            <w:pPr>
              <w:pStyle w:val="xtabletext"/>
            </w:pPr>
            <w:r>
              <w:t>65.00</w:t>
            </w:r>
          </w:p>
        </w:tc>
        <w:tc>
          <w:tcPr>
            <w:tcW w:w="2672" w:type="dxa"/>
          </w:tcPr>
          <w:p w:rsidR="00DC7736" w:rsidRDefault="00DC7736" w:rsidP="00A21CDC">
            <w:pPr>
              <w:pStyle w:val="xtabletext"/>
            </w:pPr>
          </w:p>
        </w:tc>
      </w:tr>
      <w:tr w:rsidR="00DC7736" w:rsidTr="00C20601">
        <w:tc>
          <w:tcPr>
            <w:tcW w:w="2669" w:type="dxa"/>
          </w:tcPr>
          <w:p w:rsidR="00DC7736" w:rsidRDefault="00DC7736" w:rsidP="00A21CDC">
            <w:pPr>
              <w:pStyle w:val="xtabletext"/>
            </w:pPr>
            <w:r>
              <w:t>Saturn</w:t>
            </w:r>
          </w:p>
        </w:tc>
        <w:tc>
          <w:tcPr>
            <w:tcW w:w="2670" w:type="dxa"/>
          </w:tcPr>
          <w:p w:rsidR="00DC7736" w:rsidRDefault="00DC7736" w:rsidP="00A21CDC">
            <w:pPr>
              <w:pStyle w:val="xtabletext"/>
            </w:pPr>
            <w:r>
              <w:t>1.07</w:t>
            </w:r>
          </w:p>
        </w:tc>
        <w:tc>
          <w:tcPr>
            <w:tcW w:w="2672" w:type="dxa"/>
          </w:tcPr>
          <w:p w:rsidR="00DC7736" w:rsidRDefault="00DC7736" w:rsidP="00A21CDC">
            <w:pPr>
              <w:pStyle w:val="xtabletext"/>
            </w:pPr>
            <w:r>
              <w:t>65.00</w:t>
            </w:r>
          </w:p>
        </w:tc>
        <w:tc>
          <w:tcPr>
            <w:tcW w:w="2672" w:type="dxa"/>
          </w:tcPr>
          <w:p w:rsidR="00DC7736" w:rsidRDefault="00DC7736" w:rsidP="00A21CDC">
            <w:pPr>
              <w:pStyle w:val="xtabletext"/>
            </w:pPr>
          </w:p>
        </w:tc>
      </w:tr>
      <w:tr w:rsidR="00DC7736" w:rsidTr="00C20601">
        <w:tc>
          <w:tcPr>
            <w:tcW w:w="2669" w:type="dxa"/>
          </w:tcPr>
          <w:p w:rsidR="00DC7736" w:rsidRDefault="00DC7736" w:rsidP="00A21CDC">
            <w:pPr>
              <w:pStyle w:val="xtabletext"/>
            </w:pPr>
            <w:r>
              <w:t>Uranus</w:t>
            </w:r>
          </w:p>
        </w:tc>
        <w:tc>
          <w:tcPr>
            <w:tcW w:w="2670" w:type="dxa"/>
          </w:tcPr>
          <w:p w:rsidR="00DC7736" w:rsidRDefault="00DC7736" w:rsidP="00A21CDC">
            <w:pPr>
              <w:pStyle w:val="xtabletext"/>
            </w:pPr>
            <w:r>
              <w:t>0.93</w:t>
            </w:r>
          </w:p>
        </w:tc>
        <w:tc>
          <w:tcPr>
            <w:tcW w:w="2672" w:type="dxa"/>
          </w:tcPr>
          <w:p w:rsidR="00DC7736" w:rsidRDefault="00DC7736" w:rsidP="00A21CDC">
            <w:pPr>
              <w:pStyle w:val="xtabletext"/>
            </w:pPr>
            <w:r>
              <w:t>65.00</w:t>
            </w:r>
          </w:p>
        </w:tc>
        <w:tc>
          <w:tcPr>
            <w:tcW w:w="2672" w:type="dxa"/>
          </w:tcPr>
          <w:p w:rsidR="00DC7736" w:rsidRDefault="00DC7736" w:rsidP="00A21CDC">
            <w:pPr>
              <w:pStyle w:val="xtabletext"/>
            </w:pPr>
          </w:p>
        </w:tc>
      </w:tr>
      <w:tr w:rsidR="00DC7736" w:rsidTr="00C20601">
        <w:tc>
          <w:tcPr>
            <w:tcW w:w="2669" w:type="dxa"/>
          </w:tcPr>
          <w:p w:rsidR="00DC7736" w:rsidRDefault="00DC7736" w:rsidP="00A21CDC">
            <w:pPr>
              <w:pStyle w:val="xtabletext"/>
            </w:pPr>
            <w:r>
              <w:t>Neptune</w:t>
            </w:r>
          </w:p>
        </w:tc>
        <w:tc>
          <w:tcPr>
            <w:tcW w:w="2670" w:type="dxa"/>
          </w:tcPr>
          <w:p w:rsidR="00DC7736" w:rsidRDefault="00DC7736" w:rsidP="00A21CDC">
            <w:pPr>
              <w:pStyle w:val="xtabletext"/>
            </w:pPr>
            <w:r>
              <w:t>1.23</w:t>
            </w:r>
          </w:p>
        </w:tc>
        <w:tc>
          <w:tcPr>
            <w:tcW w:w="2672" w:type="dxa"/>
          </w:tcPr>
          <w:p w:rsidR="00DC7736" w:rsidRDefault="00DC7736" w:rsidP="00A21CDC">
            <w:pPr>
              <w:pStyle w:val="xtabletext"/>
            </w:pPr>
            <w:r>
              <w:t>65.00</w:t>
            </w:r>
          </w:p>
        </w:tc>
        <w:tc>
          <w:tcPr>
            <w:tcW w:w="2672" w:type="dxa"/>
          </w:tcPr>
          <w:p w:rsidR="00DC7736" w:rsidRDefault="00DC7736" w:rsidP="00A21CDC">
            <w:pPr>
              <w:pStyle w:val="xtabletext"/>
            </w:pPr>
          </w:p>
        </w:tc>
      </w:tr>
      <w:tr w:rsidR="00DC7736" w:rsidTr="00C20601">
        <w:tc>
          <w:tcPr>
            <w:tcW w:w="2669" w:type="dxa"/>
          </w:tcPr>
          <w:p w:rsidR="00DC7736" w:rsidRDefault="00DC7736" w:rsidP="00A21CDC">
            <w:pPr>
              <w:pStyle w:val="xtabletext"/>
            </w:pPr>
            <w:r>
              <w:t>Sun</w:t>
            </w:r>
          </w:p>
        </w:tc>
        <w:tc>
          <w:tcPr>
            <w:tcW w:w="2670" w:type="dxa"/>
          </w:tcPr>
          <w:p w:rsidR="00DC7736" w:rsidRDefault="00DC7736" w:rsidP="00A21CDC">
            <w:pPr>
              <w:pStyle w:val="xtabletext"/>
            </w:pPr>
            <w:r>
              <w:t>27.80</w:t>
            </w:r>
          </w:p>
        </w:tc>
        <w:tc>
          <w:tcPr>
            <w:tcW w:w="2672" w:type="dxa"/>
          </w:tcPr>
          <w:p w:rsidR="00DC7736" w:rsidRDefault="00DC7736" w:rsidP="00A21CDC">
            <w:pPr>
              <w:pStyle w:val="xtabletext"/>
            </w:pPr>
            <w:r>
              <w:t>65.00</w:t>
            </w:r>
          </w:p>
        </w:tc>
        <w:tc>
          <w:tcPr>
            <w:tcW w:w="2672" w:type="dxa"/>
          </w:tcPr>
          <w:p w:rsidR="00DC7736" w:rsidRDefault="00DC7736" w:rsidP="00A21CDC">
            <w:pPr>
              <w:pStyle w:val="xtabletext"/>
            </w:pPr>
          </w:p>
        </w:tc>
      </w:tr>
      <w:tr w:rsidR="00DC7736" w:rsidTr="00C20601">
        <w:tc>
          <w:tcPr>
            <w:tcW w:w="2669" w:type="dxa"/>
          </w:tcPr>
          <w:p w:rsidR="00DC7736" w:rsidRDefault="00DC7736" w:rsidP="00A21CDC">
            <w:pPr>
              <w:pStyle w:val="xtabletext"/>
            </w:pPr>
            <w:r>
              <w:t>Moon</w:t>
            </w:r>
          </w:p>
        </w:tc>
        <w:tc>
          <w:tcPr>
            <w:tcW w:w="2670" w:type="dxa"/>
          </w:tcPr>
          <w:p w:rsidR="00DC7736" w:rsidRDefault="00DC7736" w:rsidP="00A21CDC">
            <w:pPr>
              <w:pStyle w:val="xtabletext"/>
            </w:pPr>
            <w:r>
              <w:t>0.16</w:t>
            </w:r>
          </w:p>
        </w:tc>
        <w:tc>
          <w:tcPr>
            <w:tcW w:w="2672" w:type="dxa"/>
          </w:tcPr>
          <w:p w:rsidR="00DC7736" w:rsidRDefault="00DC7736" w:rsidP="00A21CDC">
            <w:pPr>
              <w:pStyle w:val="xtabletext"/>
            </w:pPr>
            <w:r>
              <w:t>65.00</w:t>
            </w:r>
          </w:p>
        </w:tc>
        <w:tc>
          <w:tcPr>
            <w:tcW w:w="2672" w:type="dxa"/>
          </w:tcPr>
          <w:p w:rsidR="00DC7736" w:rsidRDefault="00DC7736" w:rsidP="00A21CDC">
            <w:pPr>
              <w:pStyle w:val="xtabletext"/>
            </w:pPr>
          </w:p>
        </w:tc>
      </w:tr>
    </w:tbl>
    <w:p w:rsidR="00DC7736" w:rsidRDefault="00DC7736" w:rsidP="00DC7736">
      <w:pPr>
        <w:pStyle w:val="xlist"/>
        <w:rPr>
          <w:lang w:val="en-US"/>
        </w:rPr>
      </w:pPr>
    </w:p>
    <w:p w:rsidR="00DC7736" w:rsidRDefault="00DC7736" w:rsidP="00DC7736">
      <w:pPr>
        <w:pStyle w:val="xlist"/>
        <w:rPr>
          <w:lang w:val="en-US"/>
        </w:rPr>
      </w:pPr>
      <w:r>
        <w:rPr>
          <w:lang w:val="en-US"/>
        </w:rPr>
        <w:t>3</w:t>
      </w:r>
      <w:r>
        <w:rPr>
          <w:lang w:val="en-US"/>
        </w:rPr>
        <w:tab/>
        <w:t>Imagine holding an Olympic Games on the different astronomical bodies listed in the table. Based on your calculations, do you think the gravity factor for the planet would affect the results of the events? For example, would diving or high jump be affected? What about other events?</w:t>
      </w:r>
    </w:p>
    <w:p w:rsidR="00DC7736" w:rsidRDefault="00DC7736" w:rsidP="00DC7736">
      <w:pPr>
        <w:pStyle w:val="xlist"/>
      </w:pPr>
    </w:p>
    <w:p w:rsidR="00DC7736" w:rsidRDefault="00DC7736" w:rsidP="00DC7736">
      <w:pPr>
        <w:pStyle w:val="xline0"/>
      </w:pPr>
    </w:p>
    <w:p w:rsidR="00DC7736" w:rsidRDefault="00DC7736" w:rsidP="00DC7736">
      <w:pPr>
        <w:pStyle w:val="xlist"/>
      </w:pPr>
    </w:p>
    <w:p w:rsidR="00DC7736" w:rsidRDefault="00DC7736" w:rsidP="00DC7736">
      <w:pPr>
        <w:pStyle w:val="xline0"/>
      </w:pPr>
    </w:p>
    <w:p w:rsidR="00DC7736" w:rsidRDefault="00DC7736" w:rsidP="00DC7736">
      <w:pPr>
        <w:pStyle w:val="xlist"/>
      </w:pPr>
    </w:p>
    <w:p w:rsidR="00DC7736" w:rsidRDefault="00DC7736" w:rsidP="00DC7736">
      <w:pPr>
        <w:pStyle w:val="xline0"/>
      </w:pPr>
    </w:p>
    <w:p w:rsidR="00DC7736" w:rsidRDefault="00DC7736" w:rsidP="00DC7736">
      <w:pPr>
        <w:pStyle w:val="xlist"/>
      </w:pPr>
    </w:p>
    <w:p w:rsidR="00DC7736" w:rsidRDefault="00DC7736" w:rsidP="00DC7736">
      <w:pPr>
        <w:pStyle w:val="xlist"/>
        <w:rPr>
          <w:lang w:val="en-US"/>
        </w:rPr>
      </w:pPr>
      <w:r>
        <w:rPr>
          <w:lang w:val="en-US"/>
        </w:rPr>
        <w:t>4</w:t>
      </w:r>
      <w:r>
        <w:rPr>
          <w:lang w:val="en-US"/>
        </w:rPr>
        <w:tab/>
        <w:t>How would gravity affect your lifestyle on Mercury compared with Jupiter?</w:t>
      </w:r>
    </w:p>
    <w:p w:rsidR="00DC7736" w:rsidRDefault="00DC7736" w:rsidP="00DC7736">
      <w:pPr>
        <w:pStyle w:val="xlist"/>
      </w:pPr>
    </w:p>
    <w:p w:rsidR="00DC7736" w:rsidRDefault="00DC7736" w:rsidP="00DC7736">
      <w:pPr>
        <w:pStyle w:val="xline0"/>
      </w:pPr>
    </w:p>
    <w:p w:rsidR="00DC7736" w:rsidRDefault="00DC7736" w:rsidP="00DC7736">
      <w:pPr>
        <w:pStyle w:val="xlist"/>
      </w:pPr>
    </w:p>
    <w:p w:rsidR="00DC7736" w:rsidRDefault="00DC7736" w:rsidP="00DC7736">
      <w:pPr>
        <w:pStyle w:val="xline0"/>
      </w:pPr>
    </w:p>
    <w:p w:rsidR="00DC7736" w:rsidRDefault="00DC7736" w:rsidP="00DC7736">
      <w:pPr>
        <w:pStyle w:val="xlist"/>
      </w:pPr>
    </w:p>
    <w:p w:rsidR="00DC7736" w:rsidRDefault="00DC7736" w:rsidP="00DC7736">
      <w:pPr>
        <w:pStyle w:val="xline0"/>
      </w:pPr>
    </w:p>
    <w:p w:rsidR="00DC7736" w:rsidRDefault="00DC7736" w:rsidP="00DC7736">
      <w:pPr>
        <w:pStyle w:val="xlist"/>
      </w:pPr>
    </w:p>
    <w:p w:rsidR="00DC7736" w:rsidRDefault="00DC7736" w:rsidP="00DC7736">
      <w:pPr>
        <w:pStyle w:val="xlist"/>
        <w:rPr>
          <w:lang w:val="en-US"/>
        </w:rPr>
      </w:pPr>
      <w:r>
        <w:rPr>
          <w:lang w:val="en-US"/>
        </w:rPr>
        <w:t>5</w:t>
      </w:r>
      <w:r>
        <w:rPr>
          <w:lang w:val="en-US"/>
        </w:rPr>
        <w:tab/>
        <w:t>What everyday tasks would be easier or harder? Explain.</w:t>
      </w:r>
    </w:p>
    <w:p w:rsidR="00DC7736" w:rsidRDefault="00DC7736" w:rsidP="00DC7736">
      <w:pPr>
        <w:pStyle w:val="xlist"/>
      </w:pPr>
    </w:p>
    <w:p w:rsidR="00DC7736" w:rsidRDefault="00DC7736" w:rsidP="00DC7736">
      <w:pPr>
        <w:pStyle w:val="xline0"/>
      </w:pPr>
    </w:p>
    <w:p w:rsidR="00DC7736" w:rsidRDefault="00DC7736" w:rsidP="00DC7736">
      <w:pPr>
        <w:pStyle w:val="xlist"/>
      </w:pPr>
    </w:p>
    <w:p w:rsidR="00DC7736" w:rsidRDefault="00DC7736" w:rsidP="00DC7736">
      <w:pPr>
        <w:pStyle w:val="xline0"/>
      </w:pPr>
    </w:p>
    <w:p w:rsidR="00DC7736" w:rsidRDefault="00DC7736" w:rsidP="00DC7736">
      <w:pPr>
        <w:pStyle w:val="xlist"/>
      </w:pPr>
    </w:p>
    <w:p w:rsidR="00DC7736" w:rsidRDefault="00DC7736" w:rsidP="00DC7736">
      <w:pPr>
        <w:pStyle w:val="xline0"/>
      </w:pPr>
    </w:p>
    <w:p w:rsidR="00DC7736" w:rsidRDefault="00DC7736" w:rsidP="00DC7736">
      <w:pPr>
        <w:pStyle w:val="xlist"/>
      </w:pPr>
    </w:p>
    <w:p w:rsidR="00DC7736" w:rsidRDefault="00DC7736" w:rsidP="00DC7736">
      <w:pPr>
        <w:pStyle w:val="xline0"/>
      </w:pPr>
    </w:p>
    <w:p w:rsidR="00DC7736" w:rsidRDefault="00DC7736" w:rsidP="00DC7736">
      <w:pPr>
        <w:pStyle w:val="xlist"/>
      </w:pPr>
    </w:p>
    <w:p w:rsidR="00FB0F59" w:rsidRDefault="00FB0F59">
      <w:pPr>
        <w:spacing w:before="0" w:after="200" w:line="276" w:lineRule="auto"/>
        <w:ind w:left="0" w:firstLine="0"/>
        <w:rPr>
          <w:rFonts w:ascii="DINPro" w:hAnsi="DINPro" w:cs="DINPro"/>
          <w:b/>
          <w:sz w:val="19"/>
          <w:szCs w:val="19"/>
          <w:lang w:val="en-US"/>
        </w:rPr>
      </w:pPr>
      <w:r>
        <w:rPr>
          <w:b/>
        </w:rPr>
        <w:br w:type="page"/>
      </w:r>
    </w:p>
    <w:p w:rsidR="00FB0F59" w:rsidRDefault="00FB0F59" w:rsidP="00FB0F59">
      <w:pPr>
        <w:pStyle w:val="xworksheettype"/>
      </w:pPr>
      <w:r>
        <w:lastRenderedPageBreak/>
        <w:t>Experiment worksheet</w:t>
      </w:r>
    </w:p>
    <w:p w:rsidR="00FB0F59" w:rsidRPr="00893DE3" w:rsidRDefault="00FB0F59" w:rsidP="00FB0F59">
      <w:pPr>
        <w:pStyle w:val="xchapterhead"/>
      </w:pPr>
      <w:r>
        <w:t>8.2</w:t>
      </w:r>
      <w:r w:rsidRPr="00893DE3">
        <w:t xml:space="preserve"> </w:t>
      </w:r>
      <w:r>
        <w:t>Gravity keeps planets in orbit around the sun</w:t>
      </w:r>
    </w:p>
    <w:p w:rsidR="00FB0F59" w:rsidRPr="00B533A2" w:rsidRDefault="00FB0F59" w:rsidP="00FB0F59">
      <w:pPr>
        <w:pStyle w:val="xpagereference0"/>
      </w:pPr>
      <w:r w:rsidRPr="00B533A2">
        <w:t xml:space="preserve">Pages </w:t>
      </w:r>
      <w:r>
        <w:t>146–147</w:t>
      </w:r>
      <w:r w:rsidRPr="00B533A2">
        <w:t xml:space="preserve"> and </w:t>
      </w:r>
      <w:r>
        <w:t>211</w:t>
      </w:r>
    </w:p>
    <w:p w:rsidR="00FB0F59" w:rsidRDefault="00FB0F59" w:rsidP="00FB0F59">
      <w:pPr>
        <w:pStyle w:val="xahead"/>
      </w:pPr>
      <w:r>
        <w:t>Challenge</w:t>
      </w:r>
      <w:r w:rsidRPr="001F70E7">
        <w:t xml:space="preserve"> </w:t>
      </w:r>
      <w:r>
        <w:t>8.2: Modelling gravity in the solar system</w:t>
      </w:r>
    </w:p>
    <w:p w:rsidR="00FB0F59" w:rsidRPr="002D1FEF" w:rsidRDefault="00FB0F59" w:rsidP="00FB0F59">
      <w:pPr>
        <w:pStyle w:val="xbhead"/>
      </w:pPr>
      <w:r w:rsidRPr="002D1FEF">
        <w:t>What you need:</w:t>
      </w:r>
    </w:p>
    <w:p w:rsidR="00FB0F59" w:rsidRDefault="00FB0F59" w:rsidP="00FB0F59">
      <w:pPr>
        <w:pStyle w:val="xparafo"/>
      </w:pPr>
      <w:r>
        <w:t xml:space="preserve">1 small hula </w:t>
      </w:r>
      <w:r w:rsidRPr="000F7C7E">
        <w:t>hoop</w:t>
      </w:r>
      <w:r>
        <w:t>, 1 thin stretchable plastic sheet (i.e. garbage bag or cling wrap), 2–4 small marbles, one 5 cm Styrofoam ball, ½ cup of play dough</w:t>
      </w:r>
    </w:p>
    <w:p w:rsidR="00FB0F59" w:rsidRDefault="00FB0F59" w:rsidP="00FB0F59">
      <w:pPr>
        <w:pStyle w:val="xlist"/>
        <w:rPr>
          <w:lang w:val="en-US"/>
        </w:rPr>
      </w:pPr>
    </w:p>
    <w:p w:rsidR="00FB0F59" w:rsidRDefault="00FB0F59" w:rsidP="00FB0F59">
      <w:pPr>
        <w:pStyle w:val="xbhead"/>
      </w:pPr>
      <w:r>
        <w:t>What to do:</w:t>
      </w:r>
    </w:p>
    <w:p w:rsidR="00FB0F59" w:rsidRDefault="00FB0F59" w:rsidP="00FB0F59">
      <w:pPr>
        <w:pStyle w:val="xparafo"/>
      </w:pPr>
      <w:r>
        <w:t>Many scientists describe the gravitational field in space as acting like a trampoline. If the trampoline is flat, a marble is able to roll straight across the surface, much like an asteroid through empty space. If the trampoline is not flat because a brick is sitting on it, then the marble will curve around the object as it rolls along, much like an asteroid curves around a planet as it moves through the solar system.</w:t>
      </w:r>
    </w:p>
    <w:p w:rsidR="00FB0F59" w:rsidRDefault="00FB0F59" w:rsidP="00FB0F59">
      <w:pPr>
        <w:pStyle w:val="xparafo"/>
      </w:pPr>
      <w:r>
        <w:t>You can mimic this using the hula hoop to represent space.</w:t>
      </w:r>
    </w:p>
    <w:p w:rsidR="00FB0F59" w:rsidRDefault="00FB0F59" w:rsidP="00FB0F59">
      <w:pPr>
        <w:pStyle w:val="xlist"/>
      </w:pPr>
      <w:r>
        <w:t>1</w:t>
      </w:r>
      <w:r>
        <w:tab/>
        <w:t>Cover the hula hoop with the thin sheet of plastic.</w:t>
      </w:r>
    </w:p>
    <w:p w:rsidR="00FB0F59" w:rsidRDefault="00FB0F59" w:rsidP="00FB0F59">
      <w:pPr>
        <w:pStyle w:val="xlist"/>
      </w:pPr>
    </w:p>
    <w:p w:rsidR="00FB0F59" w:rsidRDefault="00FB0F59" w:rsidP="00FB0F59">
      <w:pPr>
        <w:pStyle w:val="xlist"/>
      </w:pPr>
      <w:r>
        <w:t>2</w:t>
      </w:r>
      <w:r>
        <w:tab/>
        <w:t>Suspend your model universe on books or bricks.</w:t>
      </w:r>
    </w:p>
    <w:p w:rsidR="00FB0F59" w:rsidRDefault="00FB0F59" w:rsidP="00FB0F59">
      <w:pPr>
        <w:pStyle w:val="xlist"/>
      </w:pPr>
    </w:p>
    <w:p w:rsidR="00FB0F59" w:rsidRDefault="00FB0F59" w:rsidP="00FB0F59">
      <w:pPr>
        <w:pStyle w:val="xlist"/>
      </w:pPr>
      <w:r>
        <w:t>3</w:t>
      </w:r>
      <w:r>
        <w:tab/>
        <w:t>Roll a marble across the tight plastic sheet. Describe its movement.</w:t>
      </w:r>
    </w:p>
    <w:p w:rsidR="00FB0F59" w:rsidRDefault="00FB0F59" w:rsidP="00FB0F59">
      <w:pPr>
        <w:pStyle w:val="xlist"/>
      </w:pPr>
    </w:p>
    <w:p w:rsidR="00FB0F59" w:rsidRDefault="00FB0F59" w:rsidP="00FB0F59">
      <w:pPr>
        <w:pStyle w:val="xline0"/>
      </w:pPr>
    </w:p>
    <w:p w:rsidR="00FB0F59" w:rsidRDefault="00FB0F59" w:rsidP="00FB0F59">
      <w:pPr>
        <w:pStyle w:val="xlist"/>
      </w:pPr>
    </w:p>
    <w:p w:rsidR="00FB0F59" w:rsidRDefault="00FB0F59" w:rsidP="00FB0F59">
      <w:pPr>
        <w:pStyle w:val="xline0"/>
      </w:pPr>
    </w:p>
    <w:p w:rsidR="00FB0F59" w:rsidRDefault="00FB0F59" w:rsidP="00FB0F59">
      <w:pPr>
        <w:pStyle w:val="xlist"/>
      </w:pPr>
    </w:p>
    <w:p w:rsidR="00FB0F59" w:rsidRDefault="00FB0F59" w:rsidP="00FB0F59">
      <w:pPr>
        <w:pStyle w:val="xline0"/>
      </w:pPr>
    </w:p>
    <w:p w:rsidR="00FB0F59" w:rsidRDefault="00FB0F59" w:rsidP="00FB0F59">
      <w:pPr>
        <w:pStyle w:val="xlist"/>
      </w:pPr>
    </w:p>
    <w:p w:rsidR="00FB0F59" w:rsidRDefault="00FB0F59" w:rsidP="00FB0F59">
      <w:pPr>
        <w:pStyle w:val="xlist"/>
      </w:pPr>
      <w:r>
        <w:t>4</w:t>
      </w:r>
      <w:r>
        <w:tab/>
        <w:t>Place two marbles on the plastic sheet. Describe how the two marbles move.</w:t>
      </w:r>
    </w:p>
    <w:p w:rsidR="00FB0F59" w:rsidRDefault="00FB0F59" w:rsidP="00FB0F59">
      <w:pPr>
        <w:pStyle w:val="xlist"/>
      </w:pPr>
    </w:p>
    <w:p w:rsidR="00FB0F59" w:rsidRDefault="00FB0F59" w:rsidP="00FB0F59">
      <w:pPr>
        <w:pStyle w:val="xline0"/>
      </w:pPr>
    </w:p>
    <w:p w:rsidR="00FB0F59" w:rsidRDefault="00FB0F59" w:rsidP="00FB0F59">
      <w:pPr>
        <w:pStyle w:val="xlist"/>
      </w:pPr>
    </w:p>
    <w:p w:rsidR="00FB0F59" w:rsidRDefault="00FB0F59" w:rsidP="00FB0F59">
      <w:pPr>
        <w:pStyle w:val="xline0"/>
      </w:pPr>
    </w:p>
    <w:p w:rsidR="00FB0F59" w:rsidRDefault="00FB0F59" w:rsidP="00FB0F59">
      <w:pPr>
        <w:pStyle w:val="xlist"/>
      </w:pPr>
    </w:p>
    <w:p w:rsidR="00FB0F59" w:rsidRDefault="00FB0F59" w:rsidP="00FB0F59">
      <w:pPr>
        <w:pStyle w:val="xline0"/>
      </w:pPr>
    </w:p>
    <w:p w:rsidR="00FB0F59" w:rsidRDefault="00FB0F59" w:rsidP="00FB0F59">
      <w:pPr>
        <w:pStyle w:val="xlist"/>
      </w:pPr>
    </w:p>
    <w:p w:rsidR="00FB0F59" w:rsidRDefault="00FB0F59" w:rsidP="00FB0F59">
      <w:pPr>
        <w:pStyle w:val="xlist"/>
      </w:pPr>
      <w:r>
        <w:t>5</w:t>
      </w:r>
      <w:r>
        <w:tab/>
        <w:t>Place the rounded ½ cup of play dough in the centre of the plastic sheet.</w:t>
      </w:r>
    </w:p>
    <w:p w:rsidR="00FB0F59" w:rsidRDefault="00FB0F59" w:rsidP="00FB0F59">
      <w:pPr>
        <w:pStyle w:val="xlist"/>
      </w:pPr>
    </w:p>
    <w:p w:rsidR="00FB0F59" w:rsidRDefault="00FB0F59" w:rsidP="00FB0F59">
      <w:pPr>
        <w:pStyle w:val="xlist"/>
      </w:pPr>
      <w:r>
        <w:t>6</w:t>
      </w:r>
      <w:r>
        <w:tab/>
        <w:t>Describe what happens when the marbles are now dropped onto the sheet.</w:t>
      </w:r>
    </w:p>
    <w:p w:rsidR="00FB0F59" w:rsidRDefault="00FB0F59" w:rsidP="00FB0F59">
      <w:pPr>
        <w:pStyle w:val="xlist"/>
      </w:pPr>
    </w:p>
    <w:p w:rsidR="00FB0F59" w:rsidRDefault="00FB0F59" w:rsidP="00FB0F59">
      <w:pPr>
        <w:pStyle w:val="xline0"/>
      </w:pPr>
    </w:p>
    <w:p w:rsidR="00FB0F59" w:rsidRDefault="00FB0F59" w:rsidP="00FB0F59">
      <w:pPr>
        <w:pStyle w:val="xlist"/>
      </w:pPr>
    </w:p>
    <w:p w:rsidR="00FB0F59" w:rsidRDefault="00FB0F59" w:rsidP="00FB0F59">
      <w:pPr>
        <w:pStyle w:val="xline0"/>
      </w:pPr>
    </w:p>
    <w:p w:rsidR="00FB0F59" w:rsidRDefault="00FB0F59" w:rsidP="00FB0F59">
      <w:pPr>
        <w:pStyle w:val="xlist"/>
      </w:pPr>
      <w:r>
        <w:lastRenderedPageBreak/>
        <w:t>7</w:t>
      </w:r>
      <w:r>
        <w:tab/>
        <w:t>Replace the play dough with the Styrofoam ball. Describe the motion of the marbles when they are dropped onto the sheet a second time.</w:t>
      </w:r>
    </w:p>
    <w:p w:rsidR="00FB0F59" w:rsidRDefault="00FB0F59" w:rsidP="00FB0F59">
      <w:pPr>
        <w:pStyle w:val="xlist"/>
      </w:pPr>
    </w:p>
    <w:p w:rsidR="00FB0F59" w:rsidRDefault="00FB0F59" w:rsidP="00FB0F59">
      <w:pPr>
        <w:pStyle w:val="xline0"/>
      </w:pPr>
    </w:p>
    <w:p w:rsidR="00FB0F59" w:rsidRDefault="00FB0F59" w:rsidP="00FB0F59">
      <w:pPr>
        <w:pStyle w:val="xlist"/>
      </w:pPr>
    </w:p>
    <w:p w:rsidR="00FB0F59" w:rsidRDefault="00FB0F59" w:rsidP="00FB0F59">
      <w:pPr>
        <w:pStyle w:val="xline0"/>
      </w:pPr>
    </w:p>
    <w:p w:rsidR="00FB0F59" w:rsidRDefault="00FB0F59" w:rsidP="00FB0F59">
      <w:pPr>
        <w:pStyle w:val="xlist"/>
      </w:pPr>
    </w:p>
    <w:p w:rsidR="00FB0F59" w:rsidRDefault="00FB0F59" w:rsidP="00FB0F59">
      <w:pPr>
        <w:pStyle w:val="xbhead"/>
      </w:pPr>
      <w:r>
        <w:t>Questions</w:t>
      </w:r>
    </w:p>
    <w:p w:rsidR="00FB0F59" w:rsidRDefault="00FB0F59" w:rsidP="00FB0F59">
      <w:pPr>
        <w:pStyle w:val="xlist"/>
      </w:pPr>
      <w:r>
        <w:t>1</w:t>
      </w:r>
      <w:r>
        <w:tab/>
        <w:t>In your model, how was gravity represented?</w:t>
      </w:r>
    </w:p>
    <w:p w:rsidR="00FB0F59" w:rsidRDefault="00FB0F59" w:rsidP="00FB0F59">
      <w:pPr>
        <w:pStyle w:val="xlist"/>
      </w:pPr>
    </w:p>
    <w:p w:rsidR="00FB0F59" w:rsidRDefault="00FB0F59" w:rsidP="00FB0F59">
      <w:pPr>
        <w:pStyle w:val="xline0"/>
      </w:pPr>
    </w:p>
    <w:p w:rsidR="00FB0F59" w:rsidRDefault="00FB0F59" w:rsidP="00FB0F59">
      <w:pPr>
        <w:pStyle w:val="xlist"/>
      </w:pPr>
    </w:p>
    <w:p w:rsidR="00FB0F59" w:rsidRDefault="00FB0F59" w:rsidP="00FB0F59">
      <w:pPr>
        <w:pStyle w:val="xline0"/>
      </w:pPr>
    </w:p>
    <w:p w:rsidR="00FB0F59" w:rsidRDefault="00FB0F59" w:rsidP="00FB0F59">
      <w:pPr>
        <w:pStyle w:val="xlist"/>
      </w:pPr>
    </w:p>
    <w:p w:rsidR="00FB0F59" w:rsidRDefault="00FB0F59" w:rsidP="00FB0F59">
      <w:pPr>
        <w:pStyle w:val="xlist"/>
      </w:pPr>
      <w:r>
        <w:t>2</w:t>
      </w:r>
      <w:r>
        <w:tab/>
        <w:t>Which had the strongest ‘gravitational pull’, the play dough ball or the Styrofoam ball? What evidence do you have to support your answer?</w:t>
      </w:r>
    </w:p>
    <w:p w:rsidR="00FB0F59" w:rsidRDefault="00FB0F59" w:rsidP="00FB0F59">
      <w:pPr>
        <w:pStyle w:val="xlist"/>
      </w:pPr>
    </w:p>
    <w:p w:rsidR="00FB0F59" w:rsidRDefault="00FB0F59" w:rsidP="00FB0F59">
      <w:pPr>
        <w:pStyle w:val="xline0"/>
      </w:pPr>
    </w:p>
    <w:p w:rsidR="00FB0F59" w:rsidRDefault="00FB0F59" w:rsidP="00FB0F59">
      <w:pPr>
        <w:pStyle w:val="xlist"/>
      </w:pPr>
    </w:p>
    <w:p w:rsidR="00FB0F59" w:rsidRDefault="00FB0F59" w:rsidP="00FB0F59">
      <w:pPr>
        <w:pStyle w:val="xline0"/>
      </w:pPr>
    </w:p>
    <w:p w:rsidR="00FB0F59" w:rsidRDefault="00FB0F59" w:rsidP="00FB0F59">
      <w:pPr>
        <w:pStyle w:val="xlist"/>
      </w:pPr>
    </w:p>
    <w:p w:rsidR="00FB0F59" w:rsidRDefault="00FB0F59" w:rsidP="00FB0F59">
      <w:pPr>
        <w:pStyle w:val="xline0"/>
      </w:pPr>
    </w:p>
    <w:p w:rsidR="00FB0F59" w:rsidRDefault="00FB0F59" w:rsidP="00FB0F59">
      <w:pPr>
        <w:pStyle w:val="xlist"/>
      </w:pPr>
    </w:p>
    <w:p w:rsidR="00FB0F59" w:rsidRDefault="00FB0F59" w:rsidP="00FB0F59">
      <w:pPr>
        <w:pStyle w:val="xlist"/>
      </w:pPr>
      <w:r>
        <w:t>3</w:t>
      </w:r>
      <w:r>
        <w:tab/>
        <w:t>What type of object in the solar system could the Styrofoam ball represented? (Hint: large and low density.)</w:t>
      </w:r>
    </w:p>
    <w:p w:rsidR="00FB0F59" w:rsidRDefault="00FB0F59" w:rsidP="00FB0F59">
      <w:pPr>
        <w:pStyle w:val="xlist"/>
      </w:pPr>
    </w:p>
    <w:p w:rsidR="00FB0F59" w:rsidRDefault="00FB0F59" w:rsidP="00FB0F59">
      <w:pPr>
        <w:pStyle w:val="xline0"/>
      </w:pPr>
    </w:p>
    <w:p w:rsidR="00FB0F59" w:rsidRDefault="00FB0F59" w:rsidP="00FB0F59">
      <w:pPr>
        <w:pStyle w:val="xlist"/>
      </w:pPr>
    </w:p>
    <w:p w:rsidR="00FB0F59" w:rsidRDefault="00FB0F59" w:rsidP="00FB0F59">
      <w:pPr>
        <w:pStyle w:val="xline0"/>
      </w:pPr>
    </w:p>
    <w:p w:rsidR="00FB0F59" w:rsidRDefault="00FB0F59" w:rsidP="00FB0F59">
      <w:pPr>
        <w:pStyle w:val="xlist"/>
      </w:pPr>
    </w:p>
    <w:p w:rsidR="00FB0F59" w:rsidRDefault="00FB0F59" w:rsidP="00FB0F59">
      <w:pPr>
        <w:pStyle w:val="xlist"/>
      </w:pPr>
      <w:r>
        <w:t>4</w:t>
      </w:r>
      <w:r>
        <w:tab/>
        <w:t xml:space="preserve">Black holes are space objects with such a strong gravitational field that nothing can escape them. Why are they called </w:t>
      </w:r>
      <w:r w:rsidRPr="002D4870">
        <w:rPr>
          <w:i/>
        </w:rPr>
        <w:t xml:space="preserve">black </w:t>
      </w:r>
      <w:r>
        <w:t>holes?</w:t>
      </w:r>
    </w:p>
    <w:p w:rsidR="00FB0F59" w:rsidRDefault="00FB0F59" w:rsidP="00FB0F59">
      <w:pPr>
        <w:pStyle w:val="xlist"/>
      </w:pPr>
    </w:p>
    <w:p w:rsidR="00FB0F59" w:rsidRDefault="00FB0F59" w:rsidP="00FB0F59">
      <w:pPr>
        <w:pStyle w:val="xline0"/>
      </w:pPr>
    </w:p>
    <w:p w:rsidR="00FB0F59" w:rsidRDefault="00FB0F59" w:rsidP="00FB0F59">
      <w:pPr>
        <w:pStyle w:val="xlist"/>
      </w:pPr>
    </w:p>
    <w:p w:rsidR="00FB0F59" w:rsidRDefault="00FB0F59" w:rsidP="00FB0F59">
      <w:pPr>
        <w:pStyle w:val="xline0"/>
      </w:pPr>
    </w:p>
    <w:p w:rsidR="00FB0F59" w:rsidRDefault="00FB0F59" w:rsidP="00FB0F59">
      <w:pPr>
        <w:pStyle w:val="xlist"/>
      </w:pPr>
    </w:p>
    <w:p w:rsidR="00FB0F59" w:rsidRDefault="00FB0F59" w:rsidP="00FB0F59">
      <w:pPr>
        <w:pStyle w:val="xline0"/>
      </w:pPr>
    </w:p>
    <w:p w:rsidR="00FB0F59" w:rsidRDefault="00FB0F59" w:rsidP="00FB0F59">
      <w:pPr>
        <w:pStyle w:val="xlist"/>
      </w:pPr>
    </w:p>
    <w:p w:rsidR="00FB0F59" w:rsidRDefault="00FB0F59" w:rsidP="00FB0F59">
      <w:pPr>
        <w:pStyle w:val="xline0"/>
      </w:pPr>
    </w:p>
    <w:p w:rsidR="00FB0F59" w:rsidRDefault="00FB0F59" w:rsidP="00FB0F59">
      <w:pPr>
        <w:pStyle w:val="xlist"/>
      </w:pPr>
    </w:p>
    <w:p w:rsidR="00FB0F59" w:rsidRDefault="00FB0F59" w:rsidP="00FB0F59">
      <w:pPr>
        <w:pStyle w:val="xInstructionheading"/>
      </w:pPr>
    </w:p>
    <w:p w:rsidR="00733429" w:rsidRPr="00EE3877" w:rsidRDefault="00733429" w:rsidP="00DC7736">
      <w:pPr>
        <w:pStyle w:val="xInstructionsbody"/>
        <w:rPr>
          <w:b/>
        </w:rPr>
      </w:pPr>
    </w:p>
    <w:sectPr w:rsidR="00733429" w:rsidRPr="00EE3877" w:rsidSect="00DC7736">
      <w:headerReference w:type="default" r:id="rId10"/>
      <w:footerReference w:type="default" r:id="rId11"/>
      <w:pgSz w:w="11907" w:h="16839" w:code="9"/>
      <w:pgMar w:top="1871"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7D3" w:rsidRDefault="009867D3" w:rsidP="009867D3">
      <w:pPr>
        <w:spacing w:before="0" w:line="240" w:lineRule="auto"/>
      </w:pPr>
      <w:r>
        <w:separator/>
      </w:r>
    </w:p>
  </w:endnote>
  <w:endnote w:type="continuationSeparator" w:id="0">
    <w:p w:rsidR="009867D3" w:rsidRDefault="009867D3" w:rsidP="009867D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DINPro-Ligh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DINPro-Medium">
    <w:panose1 w:val="00000000000000000000"/>
    <w:charset w:val="00"/>
    <w:family w:val="swiss"/>
    <w:notTrueType/>
    <w:pitch w:val="default"/>
    <w:sig w:usb0="00000003" w:usb1="00000000" w:usb2="00000000" w:usb3="00000000" w:csb0="00000001" w:csb1="00000000"/>
  </w:font>
  <w:font w:name="DINPro">
    <w:altName w:val="Times New Roman"/>
    <w:charset w:val="00"/>
    <w:family w:val="auto"/>
    <w:pitch w:val="variable"/>
    <w:sig w:usb0="00000001" w:usb1="4000207B" w:usb2="00000000" w:usb3="00000000" w:csb0="0000009F" w:csb1="00000000"/>
  </w:font>
  <w:font w:name="DINPro-Italic">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615E" w:rsidRDefault="00B6615E" w:rsidP="00B6615E">
    <w:pPr>
      <w:pStyle w:val="Footer"/>
    </w:pPr>
    <w:r>
      <w:sym w:font="Symbol" w:char="F0E3"/>
    </w:r>
    <w:r>
      <w:t xml:space="preserve"> Oxford University Press 201</w:t>
    </w:r>
    <w:r w:rsidR="00BC1AE5">
      <w:t>7</w:t>
    </w:r>
  </w:p>
  <w:p w:rsidR="00B6615E" w:rsidRDefault="00BC1AE5" w:rsidP="00B6615E">
    <w:pPr>
      <w:pStyle w:val="Footer"/>
    </w:pPr>
    <w:r>
      <w:rPr>
        <w:i/>
      </w:rPr>
      <w:t xml:space="preserve">Oxford Science 7 Western Australian Curriculum </w:t>
    </w:r>
    <w:r w:rsidRPr="00613B8E">
      <w:t xml:space="preserve">Teacher </w:t>
    </w:r>
    <w:r w:rsidRPr="00AC57FF">
      <w:rPr>
        <w:u w:val="single"/>
      </w:rPr>
      <w:t>o</w:t>
    </w:r>
    <w:r>
      <w:t xml:space="preserve">book </w:t>
    </w:r>
    <w:r w:rsidRPr="00AC57FF">
      <w:rPr>
        <w:u w:val="single"/>
      </w:rPr>
      <w:t>a</w:t>
    </w:r>
    <w:r w:rsidRPr="00613B8E">
      <w:t>ssess</w:t>
    </w:r>
    <w:r>
      <w:rPr>
        <w:i/>
      </w:rPr>
      <w:t xml:space="preserve"> </w:t>
    </w:r>
    <w:r>
      <w:t>ISBN 9780190307110</w:t>
    </w:r>
  </w:p>
  <w:p w:rsidR="00DC7736" w:rsidRPr="00B6615E" w:rsidRDefault="00BC1AE5" w:rsidP="00B6615E">
    <w:pPr>
      <w:pStyle w:val="Footer"/>
    </w:pPr>
    <w:r>
      <w:t>Permission has been granted for this page to be photocopied within the purchasing institution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7D3" w:rsidRDefault="009867D3" w:rsidP="009867D3">
      <w:pPr>
        <w:spacing w:before="0" w:line="240" w:lineRule="auto"/>
      </w:pPr>
      <w:r>
        <w:separator/>
      </w:r>
    </w:p>
  </w:footnote>
  <w:footnote w:type="continuationSeparator" w:id="0">
    <w:p w:rsidR="009867D3" w:rsidRDefault="009867D3" w:rsidP="009867D3">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67D3" w:rsidRDefault="00DC7736" w:rsidP="009867D3">
    <w:pPr>
      <w:pStyle w:val="Header"/>
      <w:ind w:left="-864"/>
    </w:pPr>
    <w:r>
      <w:rPr>
        <w:noProof/>
        <w:lang w:val="en-AU" w:eastAsia="en-AU"/>
      </w:rPr>
      <w:drawing>
        <wp:anchor distT="0" distB="0" distL="114300" distR="114300" simplePos="0" relativeHeight="251659264" behindDoc="0" locked="0" layoutInCell="1" allowOverlap="1" wp14:anchorId="4874BD16" wp14:editId="4186D341">
          <wp:simplePos x="0" y="0"/>
          <wp:positionH relativeFrom="column">
            <wp:posOffset>-501255</wp:posOffset>
          </wp:positionH>
          <wp:positionV relativeFrom="paragraph">
            <wp:posOffset>-463486</wp:posOffset>
          </wp:positionV>
          <wp:extent cx="7614436" cy="10864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_OSCI7_00821_Banner_portrait_namespace_PPS.jpg"/>
                  <pic:cNvPicPr/>
                </pic:nvPicPr>
                <pic:blipFill>
                  <a:blip r:embed="rId1" r:link="rId2">
                    <a:extLst>
                      <a:ext uri="{28A0092B-C50C-407E-A947-70E740481C1C}">
                        <a14:useLocalDpi xmlns:a14="http://schemas.microsoft.com/office/drawing/2010/main" val="0"/>
                      </a:ext>
                    </a:extLst>
                  </a:blip>
                  <a:stretch>
                    <a:fillRect/>
                  </a:stretch>
                </pic:blipFill>
                <pic:spPr>
                  <a:xfrm>
                    <a:off x="0" y="0"/>
                    <a:ext cx="7704160" cy="109926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16A30"/>
    <w:multiLevelType w:val="hybridMultilevel"/>
    <w:tmpl w:val="DFA0AF00"/>
    <w:lvl w:ilvl="0" w:tplc="192E4B2A">
      <w:start w:val="1"/>
      <w:numFmt w:val="decimal"/>
      <w:pStyle w:val="xInstructio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7556F2"/>
    <w:multiLevelType w:val="hybridMultilevel"/>
    <w:tmpl w:val="05FE2024"/>
    <w:lvl w:ilvl="0" w:tplc="0409000F">
      <w:start w:val="1"/>
      <w:numFmt w:val="decimal"/>
      <w:lvlText w:val="%1."/>
      <w:lvlJc w:val="left"/>
      <w:pPr>
        <w:ind w:left="720" w:hanging="360"/>
      </w:pPr>
    </w:lvl>
    <w:lvl w:ilvl="1" w:tplc="C40A50EE">
      <w:start w:val="3"/>
      <w:numFmt w:val="bullet"/>
      <w:lvlText w:val="•"/>
      <w:lvlJc w:val="left"/>
      <w:pPr>
        <w:ind w:left="1440" w:hanging="360"/>
      </w:pPr>
      <w:rPr>
        <w:rFonts w:ascii="DINPro-Light" w:eastAsiaTheme="minorHAnsi" w:hAnsi="DINPro-Light" w:cs="DINPro-Light"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3B073F"/>
    <w:multiLevelType w:val="hybridMultilevel"/>
    <w:tmpl w:val="52005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BA0971"/>
    <w:multiLevelType w:val="hybridMultilevel"/>
    <w:tmpl w:val="20E68E94"/>
    <w:lvl w:ilvl="0" w:tplc="3272C78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2E5632"/>
    <w:multiLevelType w:val="hybridMultilevel"/>
    <w:tmpl w:val="034E3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38204E"/>
    <w:multiLevelType w:val="hybridMultilevel"/>
    <w:tmpl w:val="2ECEF1C4"/>
    <w:lvl w:ilvl="0" w:tplc="A09E49A8">
      <w:start w:val="1"/>
      <w:numFmt w:val="lowerLetter"/>
      <w:pStyle w:val="xInstructionlistlett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897D13"/>
    <w:multiLevelType w:val="hybridMultilevel"/>
    <w:tmpl w:val="43BA86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6"/>
  </w:num>
  <w:num w:numId="5">
    <w:abstractNumId w:val="2"/>
  </w:num>
  <w:num w:numId="6">
    <w:abstractNumId w:val="0"/>
  </w:num>
  <w:num w:numId="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7D3"/>
    <w:rsid w:val="00031741"/>
    <w:rsid w:val="001D26F0"/>
    <w:rsid w:val="00254772"/>
    <w:rsid w:val="002769FB"/>
    <w:rsid w:val="00474D64"/>
    <w:rsid w:val="00577D66"/>
    <w:rsid w:val="00733429"/>
    <w:rsid w:val="007A2910"/>
    <w:rsid w:val="00893DE3"/>
    <w:rsid w:val="00974791"/>
    <w:rsid w:val="009867D3"/>
    <w:rsid w:val="009B0090"/>
    <w:rsid w:val="00B6615E"/>
    <w:rsid w:val="00BC1AE5"/>
    <w:rsid w:val="00C20601"/>
    <w:rsid w:val="00DC14DA"/>
    <w:rsid w:val="00DC5570"/>
    <w:rsid w:val="00DC7736"/>
    <w:rsid w:val="00E002CE"/>
    <w:rsid w:val="00E6465A"/>
    <w:rsid w:val="00EE3877"/>
    <w:rsid w:val="00FB0F59"/>
    <w:rsid w:val="00FF5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7D3"/>
    <w:pPr>
      <w:spacing w:before="57" w:after="0" w:line="240" w:lineRule="atLeast"/>
      <w:ind w:left="340" w:hanging="340"/>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7D3"/>
    <w:pPr>
      <w:tabs>
        <w:tab w:val="center" w:pos="4680"/>
        <w:tab w:val="right" w:pos="9360"/>
      </w:tabs>
      <w:spacing w:before="0" w:line="240" w:lineRule="auto"/>
      <w:ind w:left="0" w:firstLine="0"/>
    </w:pPr>
    <w:rPr>
      <w:lang w:val="en-US"/>
    </w:rPr>
  </w:style>
  <w:style w:type="character" w:customStyle="1" w:styleId="HeaderChar">
    <w:name w:val="Header Char"/>
    <w:basedOn w:val="DefaultParagraphFont"/>
    <w:link w:val="Header"/>
    <w:uiPriority w:val="99"/>
    <w:rsid w:val="009867D3"/>
  </w:style>
  <w:style w:type="paragraph" w:styleId="Footer">
    <w:name w:val="footer"/>
    <w:basedOn w:val="Normal"/>
    <w:link w:val="FooterChar"/>
    <w:unhideWhenUsed/>
    <w:rsid w:val="009867D3"/>
    <w:pPr>
      <w:tabs>
        <w:tab w:val="center" w:pos="4680"/>
        <w:tab w:val="right" w:pos="9360"/>
      </w:tabs>
      <w:spacing w:before="0" w:line="240" w:lineRule="auto"/>
      <w:ind w:left="0" w:firstLine="0"/>
    </w:pPr>
    <w:rPr>
      <w:lang w:val="en-US"/>
    </w:rPr>
  </w:style>
  <w:style w:type="character" w:customStyle="1" w:styleId="FooterChar">
    <w:name w:val="Footer Char"/>
    <w:basedOn w:val="DefaultParagraphFont"/>
    <w:link w:val="Footer"/>
    <w:rsid w:val="009867D3"/>
  </w:style>
  <w:style w:type="paragraph" w:styleId="BalloonText">
    <w:name w:val="Balloon Text"/>
    <w:basedOn w:val="Normal"/>
    <w:link w:val="BalloonTextChar"/>
    <w:uiPriority w:val="99"/>
    <w:semiHidden/>
    <w:unhideWhenUsed/>
    <w:rsid w:val="009867D3"/>
    <w:pPr>
      <w:spacing w:before="0" w:line="240" w:lineRule="auto"/>
      <w:ind w:left="0" w:firstLine="0"/>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9867D3"/>
    <w:rPr>
      <w:rFonts w:ascii="Tahoma" w:hAnsi="Tahoma" w:cs="Tahoma"/>
      <w:sz w:val="16"/>
      <w:szCs w:val="16"/>
    </w:rPr>
  </w:style>
  <w:style w:type="character" w:customStyle="1" w:styleId="xbheadChar">
    <w:name w:val="xbhead Char"/>
    <w:basedOn w:val="DefaultParagraphFont"/>
    <w:link w:val="xbhead"/>
    <w:locked/>
    <w:rsid w:val="009867D3"/>
    <w:rPr>
      <w:rFonts w:ascii="Arial" w:eastAsia="MS Gothic" w:hAnsi="Arial" w:cs="Times New Roman"/>
      <w:b/>
      <w:noProof/>
      <w:sz w:val="28"/>
      <w:szCs w:val="28"/>
      <w:lang w:eastAsia="en-AU"/>
    </w:rPr>
  </w:style>
  <w:style w:type="paragraph" w:customStyle="1" w:styleId="xbhead">
    <w:name w:val="xbhead"/>
    <w:basedOn w:val="xahead"/>
    <w:next w:val="Normal"/>
    <w:link w:val="xbheadChar"/>
    <w:qFormat/>
    <w:rsid w:val="00DC7736"/>
    <w:rPr>
      <w:color w:val="auto"/>
      <w:sz w:val="28"/>
      <w:szCs w:val="28"/>
    </w:rPr>
  </w:style>
  <w:style w:type="paragraph" w:styleId="ListParagraph">
    <w:name w:val="List Paragraph"/>
    <w:basedOn w:val="Normal"/>
    <w:uiPriority w:val="34"/>
    <w:qFormat/>
    <w:rsid w:val="00893DE3"/>
    <w:pPr>
      <w:ind w:left="720"/>
      <w:contextualSpacing/>
    </w:pPr>
  </w:style>
  <w:style w:type="paragraph" w:styleId="Caption">
    <w:name w:val="caption"/>
    <w:basedOn w:val="Normal"/>
    <w:next w:val="Normal"/>
    <w:uiPriority w:val="35"/>
    <w:unhideWhenUsed/>
    <w:qFormat/>
    <w:rsid w:val="00FF5D2F"/>
    <w:pPr>
      <w:spacing w:before="0" w:after="200" w:line="240" w:lineRule="auto"/>
    </w:pPr>
    <w:rPr>
      <w:b/>
      <w:bCs/>
      <w:color w:val="4F81BD" w:themeColor="accent1"/>
      <w:sz w:val="18"/>
      <w:szCs w:val="18"/>
    </w:rPr>
  </w:style>
  <w:style w:type="paragraph" w:customStyle="1" w:styleId="xInstructionheading">
    <w:name w:val="xInstruction heading"/>
    <w:basedOn w:val="Normal"/>
    <w:link w:val="xInstructionheadingChar"/>
    <w:qFormat/>
    <w:rsid w:val="009B0090"/>
    <w:pPr>
      <w:autoSpaceDE w:val="0"/>
      <w:autoSpaceDN w:val="0"/>
      <w:adjustRightInd w:val="0"/>
      <w:spacing w:before="0" w:line="240" w:lineRule="auto"/>
      <w:ind w:left="0" w:firstLine="0"/>
    </w:pPr>
    <w:rPr>
      <w:rFonts w:ascii="DINPro-Medium" w:hAnsi="DINPro-Medium" w:cs="DINPro-Medium"/>
      <w:lang w:val="en-US"/>
    </w:rPr>
  </w:style>
  <w:style w:type="character" w:customStyle="1" w:styleId="xInstructionheadingChar">
    <w:name w:val="xInstruction heading Char"/>
    <w:basedOn w:val="DefaultParagraphFont"/>
    <w:link w:val="xInstructionheading"/>
    <w:rsid w:val="009B0090"/>
    <w:rPr>
      <w:rFonts w:ascii="DINPro-Medium" w:hAnsi="DINPro-Medium" w:cs="DINPro-Medium"/>
    </w:rPr>
  </w:style>
  <w:style w:type="paragraph" w:customStyle="1" w:styleId="xInstructionList">
    <w:name w:val="xInstruction List"/>
    <w:basedOn w:val="ListParagraph"/>
    <w:link w:val="xInstructionListChar"/>
    <w:qFormat/>
    <w:rsid w:val="009B0090"/>
    <w:pPr>
      <w:numPr>
        <w:numId w:val="6"/>
      </w:numPr>
      <w:autoSpaceDE w:val="0"/>
      <w:autoSpaceDN w:val="0"/>
      <w:adjustRightInd w:val="0"/>
      <w:spacing w:before="0" w:line="240" w:lineRule="auto"/>
    </w:pPr>
    <w:rPr>
      <w:rFonts w:ascii="DINPro" w:hAnsi="DINPro" w:cs="DINPro"/>
      <w:sz w:val="19"/>
      <w:szCs w:val="19"/>
    </w:rPr>
  </w:style>
  <w:style w:type="character" w:customStyle="1" w:styleId="xInstructionListChar">
    <w:name w:val="xInstruction List Char"/>
    <w:basedOn w:val="DefaultParagraphFont"/>
    <w:link w:val="xInstructionList"/>
    <w:rsid w:val="009B0090"/>
    <w:rPr>
      <w:rFonts w:ascii="DINPro" w:hAnsi="DINPro" w:cs="DINPro"/>
      <w:sz w:val="19"/>
      <w:szCs w:val="19"/>
      <w:lang w:val="en-AU"/>
    </w:rPr>
  </w:style>
  <w:style w:type="paragraph" w:customStyle="1" w:styleId="xTableHead">
    <w:name w:val="xTable Head"/>
    <w:basedOn w:val="Normal"/>
    <w:next w:val="Normal"/>
    <w:qFormat/>
    <w:rsid w:val="009B0090"/>
    <w:pPr>
      <w:spacing w:before="120" w:after="60" w:line="276" w:lineRule="auto"/>
      <w:ind w:left="0" w:firstLine="0"/>
      <w:jc w:val="center"/>
      <w:outlineLvl w:val="2"/>
    </w:pPr>
    <w:rPr>
      <w:rFonts w:ascii="DINPro" w:eastAsia="MS Gothic" w:hAnsi="DINPro" w:cs="DINPro"/>
      <w:b/>
      <w:color w:val="000000" w:themeColor="text1"/>
      <w:sz w:val="19"/>
      <w:szCs w:val="19"/>
      <w:lang w:val="en-US" w:eastAsia="en-AU"/>
    </w:rPr>
  </w:style>
  <w:style w:type="paragraph" w:customStyle="1" w:styleId="xInstructionsbody">
    <w:name w:val="xInstructions body"/>
    <w:basedOn w:val="Normal"/>
    <w:link w:val="xInstructionsbodyChar"/>
    <w:qFormat/>
    <w:rsid w:val="009B0090"/>
    <w:pPr>
      <w:autoSpaceDE w:val="0"/>
      <w:autoSpaceDN w:val="0"/>
      <w:adjustRightInd w:val="0"/>
      <w:spacing w:before="0" w:line="240" w:lineRule="auto"/>
      <w:ind w:left="0" w:firstLine="0"/>
    </w:pPr>
    <w:rPr>
      <w:rFonts w:ascii="DINPro" w:hAnsi="DINPro" w:cs="DINPro"/>
      <w:sz w:val="19"/>
      <w:szCs w:val="19"/>
      <w:lang w:val="en-US"/>
    </w:rPr>
  </w:style>
  <w:style w:type="character" w:customStyle="1" w:styleId="xInstructionsbodyChar">
    <w:name w:val="xInstructions body Char"/>
    <w:basedOn w:val="DefaultParagraphFont"/>
    <w:link w:val="xInstructionsbody"/>
    <w:rsid w:val="009B0090"/>
    <w:rPr>
      <w:rFonts w:ascii="DINPro" w:hAnsi="DINPro" w:cs="DINPro"/>
      <w:sz w:val="19"/>
      <w:szCs w:val="19"/>
    </w:rPr>
  </w:style>
  <w:style w:type="paragraph" w:customStyle="1" w:styleId="xbheadskills">
    <w:name w:val="xbhead skills"/>
    <w:basedOn w:val="xbhead"/>
    <w:qFormat/>
    <w:rsid w:val="009B0090"/>
    <w:rPr>
      <w:color w:val="91B814"/>
      <w:sz w:val="44"/>
      <w:szCs w:val="44"/>
      <w:lang w:val="en-AU"/>
    </w:rPr>
  </w:style>
  <w:style w:type="paragraph" w:customStyle="1" w:styleId="xInstructionlistlettered">
    <w:name w:val="xInstruction list (lettered)"/>
    <w:basedOn w:val="ListParagraph"/>
    <w:qFormat/>
    <w:rsid w:val="009B0090"/>
    <w:pPr>
      <w:numPr>
        <w:numId w:val="3"/>
      </w:numPr>
      <w:autoSpaceDE w:val="0"/>
      <w:autoSpaceDN w:val="0"/>
      <w:adjustRightInd w:val="0"/>
      <w:spacing w:before="0" w:line="360" w:lineRule="auto"/>
    </w:pPr>
    <w:rPr>
      <w:rFonts w:ascii="DINPro" w:hAnsi="DINPro" w:cs="DINPro"/>
      <w:sz w:val="19"/>
      <w:szCs w:val="19"/>
      <w:lang w:val="en-US"/>
    </w:rPr>
  </w:style>
  <w:style w:type="table" w:styleId="TableGrid">
    <w:name w:val="Table Grid"/>
    <w:basedOn w:val="TableNormal"/>
    <w:uiPriority w:val="59"/>
    <w:rsid w:val="00DC5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ine">
    <w:name w:val="xLine"/>
    <w:basedOn w:val="Normal"/>
    <w:qFormat/>
    <w:rsid w:val="00EE3877"/>
    <w:pPr>
      <w:spacing w:line="360" w:lineRule="auto"/>
    </w:pPr>
    <w:rPr>
      <w:b/>
    </w:rPr>
  </w:style>
  <w:style w:type="paragraph" w:customStyle="1" w:styleId="xPagereference">
    <w:name w:val="xPage reference"/>
    <w:basedOn w:val="Normal"/>
    <w:qFormat/>
    <w:rsid w:val="00EE3877"/>
    <w:pPr>
      <w:spacing w:before="120" w:after="60" w:line="276" w:lineRule="auto"/>
      <w:ind w:left="0" w:firstLine="0"/>
      <w:outlineLvl w:val="2"/>
    </w:pPr>
    <w:rPr>
      <w:rFonts w:ascii="Arial" w:eastAsia="MS Gothic" w:hAnsi="Arial" w:cs="Times New Roman"/>
      <w:b/>
      <w:color w:val="808080" w:themeColor="background1" w:themeShade="80"/>
      <w:sz w:val="28"/>
      <w:szCs w:val="32"/>
      <w:lang w:val="en-US" w:eastAsia="en-AU"/>
    </w:rPr>
  </w:style>
  <w:style w:type="paragraph" w:customStyle="1" w:styleId="xCaution">
    <w:name w:val="xCaution"/>
    <w:basedOn w:val="xInstructionsbody"/>
    <w:qFormat/>
    <w:rsid w:val="00EE3877"/>
    <w:pPr>
      <w:jc w:val="center"/>
    </w:pPr>
    <w:rPr>
      <w:b/>
      <w:sz w:val="16"/>
    </w:rPr>
  </w:style>
  <w:style w:type="paragraph" w:customStyle="1" w:styleId="xcaption">
    <w:name w:val="xcaption"/>
    <w:basedOn w:val="Normal"/>
    <w:qFormat/>
    <w:rsid w:val="00DC7736"/>
    <w:pPr>
      <w:spacing w:before="0" w:after="200" w:line="240" w:lineRule="auto"/>
    </w:pPr>
    <w:rPr>
      <w:rFonts w:ascii="Arial" w:hAnsi="Arial"/>
      <w:bCs/>
      <w:sz w:val="20"/>
      <w:szCs w:val="20"/>
      <w:lang w:val="en-US"/>
    </w:rPr>
  </w:style>
  <w:style w:type="paragraph" w:customStyle="1" w:styleId="xSectionheading">
    <w:name w:val="xSection heading"/>
    <w:basedOn w:val="xInstructionheading"/>
    <w:qFormat/>
    <w:rsid w:val="00EE3877"/>
    <w:pPr>
      <w:spacing w:before="120" w:after="120"/>
    </w:pPr>
    <w:rPr>
      <w:b/>
    </w:rPr>
  </w:style>
  <w:style w:type="paragraph" w:customStyle="1" w:styleId="xfooter">
    <w:name w:val="xfooter"/>
    <w:basedOn w:val="Normal"/>
    <w:qFormat/>
    <w:rsid w:val="00DC7736"/>
    <w:pPr>
      <w:spacing w:before="120" w:after="120"/>
      <w:jc w:val="center"/>
    </w:pPr>
    <w:rPr>
      <w:rFonts w:ascii="Arial" w:hAnsi="Arial" w:cs="Arial"/>
      <w:sz w:val="20"/>
      <w:szCs w:val="20"/>
      <w:lang w:eastAsia="en-AU"/>
    </w:rPr>
  </w:style>
  <w:style w:type="paragraph" w:customStyle="1" w:styleId="xdesignnote">
    <w:name w:val="x_design note"/>
    <w:basedOn w:val="Normal"/>
    <w:rsid w:val="00DC7736"/>
    <w:pPr>
      <w:spacing w:before="0" w:after="120" w:line="240" w:lineRule="auto"/>
      <w:ind w:left="1440" w:right="1469" w:firstLine="0"/>
    </w:pPr>
    <w:rPr>
      <w:rFonts w:ascii="Arial" w:eastAsia="Times New Roman" w:hAnsi="Arial" w:cs="Arial"/>
      <w:color w:val="FF0000"/>
      <w:sz w:val="20"/>
      <w:szCs w:val="20"/>
    </w:rPr>
  </w:style>
  <w:style w:type="paragraph" w:customStyle="1" w:styleId="xahead">
    <w:name w:val="xahead"/>
    <w:basedOn w:val="Normal"/>
    <w:qFormat/>
    <w:rsid w:val="00DC7736"/>
    <w:pPr>
      <w:spacing w:before="120" w:after="60" w:line="276" w:lineRule="auto"/>
      <w:ind w:left="0" w:firstLine="0"/>
      <w:outlineLvl w:val="2"/>
    </w:pPr>
    <w:rPr>
      <w:rFonts w:ascii="Arial" w:eastAsia="MS Gothic" w:hAnsi="Arial" w:cs="Times New Roman"/>
      <w:b/>
      <w:noProof/>
      <w:color w:val="215868" w:themeColor="accent5" w:themeShade="80"/>
      <w:sz w:val="44"/>
      <w:szCs w:val="44"/>
      <w:lang w:val="en-US" w:eastAsia="en-AU"/>
    </w:rPr>
  </w:style>
  <w:style w:type="paragraph" w:customStyle="1" w:styleId="xchapterhead">
    <w:name w:val="xchapter head"/>
    <w:basedOn w:val="Normal"/>
    <w:qFormat/>
    <w:rsid w:val="00DC7736"/>
    <w:pPr>
      <w:spacing w:before="120" w:after="120"/>
      <w:ind w:left="0" w:firstLine="0"/>
    </w:pPr>
    <w:rPr>
      <w:rFonts w:ascii="Arial" w:eastAsia="Calibri" w:hAnsi="Arial" w:cs="Arial"/>
      <w:b/>
      <w:color w:val="808080"/>
      <w:sz w:val="32"/>
    </w:rPr>
  </w:style>
  <w:style w:type="paragraph" w:customStyle="1" w:styleId="xchead">
    <w:name w:val="xchead"/>
    <w:basedOn w:val="xbhead"/>
    <w:qFormat/>
    <w:rsid w:val="00DC7736"/>
    <w:rPr>
      <w:b w:val="0"/>
      <w:caps/>
      <w:sz w:val="32"/>
      <w:szCs w:val="32"/>
      <w:lang w:val="en-AU"/>
    </w:rPr>
  </w:style>
  <w:style w:type="paragraph" w:customStyle="1" w:styleId="xlist2">
    <w:name w:val="xlist 2"/>
    <w:basedOn w:val="Normal"/>
    <w:qFormat/>
    <w:rsid w:val="00DC7736"/>
    <w:pPr>
      <w:spacing w:before="0" w:line="240" w:lineRule="auto"/>
      <w:ind w:left="908" w:hanging="454"/>
    </w:pPr>
    <w:rPr>
      <w:rFonts w:ascii="Arial" w:hAnsi="Arial"/>
    </w:rPr>
  </w:style>
  <w:style w:type="paragraph" w:customStyle="1" w:styleId="xfillintheblanks">
    <w:name w:val="xfill in the blanks"/>
    <w:basedOn w:val="xlist2"/>
    <w:qFormat/>
    <w:rsid w:val="00DC7736"/>
    <w:pPr>
      <w:spacing w:line="480" w:lineRule="auto"/>
      <w:ind w:left="454" w:firstLine="0"/>
    </w:pPr>
    <w:rPr>
      <w:rFonts w:eastAsia="Calibri" w:cs="DINPro"/>
    </w:rPr>
  </w:style>
  <w:style w:type="paragraph" w:customStyle="1" w:styleId="xline0">
    <w:name w:val="xline"/>
    <w:basedOn w:val="Normal"/>
    <w:qFormat/>
    <w:rsid w:val="00DC7736"/>
    <w:pPr>
      <w:pBdr>
        <w:bottom w:val="single" w:sz="4" w:space="1" w:color="auto"/>
      </w:pBdr>
      <w:spacing w:before="0" w:line="240" w:lineRule="auto"/>
      <w:ind w:left="0" w:firstLine="0"/>
    </w:pPr>
    <w:rPr>
      <w:rFonts w:ascii="Arial" w:hAnsi="Arial"/>
    </w:rPr>
  </w:style>
  <w:style w:type="paragraph" w:customStyle="1" w:styleId="xlist">
    <w:name w:val="xlist"/>
    <w:basedOn w:val="Normal"/>
    <w:qFormat/>
    <w:rsid w:val="00DC7736"/>
    <w:pPr>
      <w:spacing w:before="0" w:line="240" w:lineRule="auto"/>
      <w:ind w:left="454" w:hanging="454"/>
    </w:pPr>
    <w:rPr>
      <w:rFonts w:ascii="Arial" w:hAnsi="Arial" w:cs="Arial"/>
    </w:rPr>
  </w:style>
  <w:style w:type="paragraph" w:customStyle="1" w:styleId="xlist3">
    <w:name w:val="xlist 3"/>
    <w:basedOn w:val="xlist2"/>
    <w:qFormat/>
    <w:rsid w:val="00DC7736"/>
    <w:pPr>
      <w:ind w:left="1361"/>
    </w:pPr>
  </w:style>
  <w:style w:type="paragraph" w:customStyle="1" w:styleId="xpagereference0">
    <w:name w:val="xpage reference"/>
    <w:basedOn w:val="Normal"/>
    <w:qFormat/>
    <w:rsid w:val="00DC7736"/>
    <w:pPr>
      <w:spacing w:before="120" w:after="60" w:line="276" w:lineRule="auto"/>
      <w:ind w:left="0" w:firstLine="0"/>
      <w:outlineLvl w:val="2"/>
    </w:pPr>
    <w:rPr>
      <w:rFonts w:ascii="Arial" w:eastAsia="MS Gothic" w:hAnsi="Arial" w:cs="Times New Roman"/>
      <w:color w:val="808080" w:themeColor="background1" w:themeShade="80"/>
      <w:sz w:val="24"/>
      <w:szCs w:val="32"/>
      <w:lang w:val="en-US" w:eastAsia="en-AU"/>
    </w:rPr>
  </w:style>
  <w:style w:type="paragraph" w:customStyle="1" w:styleId="xparafo">
    <w:name w:val="xpara fo"/>
    <w:basedOn w:val="Normal"/>
    <w:qFormat/>
    <w:rsid w:val="00DC7736"/>
    <w:pPr>
      <w:autoSpaceDE w:val="0"/>
      <w:autoSpaceDN w:val="0"/>
      <w:adjustRightInd w:val="0"/>
      <w:spacing w:before="0" w:after="120" w:line="240" w:lineRule="auto"/>
      <w:ind w:left="0" w:firstLine="0"/>
    </w:pPr>
    <w:rPr>
      <w:rFonts w:ascii="Arial" w:hAnsi="Arial" w:cs="Arial"/>
      <w:lang w:val="en-US"/>
    </w:rPr>
  </w:style>
  <w:style w:type="paragraph" w:customStyle="1" w:styleId="xpara">
    <w:name w:val="xpara"/>
    <w:basedOn w:val="xparafo"/>
    <w:qFormat/>
    <w:rsid w:val="00DC7736"/>
    <w:pPr>
      <w:ind w:firstLine="454"/>
    </w:pPr>
  </w:style>
  <w:style w:type="paragraph" w:customStyle="1" w:styleId="xtablehead0">
    <w:name w:val="xtable head"/>
    <w:basedOn w:val="xparafo"/>
    <w:qFormat/>
    <w:rsid w:val="00DC7736"/>
    <w:rPr>
      <w:b/>
      <w:caps/>
    </w:rPr>
  </w:style>
  <w:style w:type="paragraph" w:customStyle="1" w:styleId="xtabletext">
    <w:name w:val="xtable text"/>
    <w:basedOn w:val="xparafo"/>
    <w:qFormat/>
    <w:rsid w:val="00DC7736"/>
  </w:style>
  <w:style w:type="paragraph" w:customStyle="1" w:styleId="xworksheettype">
    <w:name w:val="xworksheet type"/>
    <w:basedOn w:val="Normal"/>
    <w:qFormat/>
    <w:rsid w:val="00DC7736"/>
    <w:pPr>
      <w:spacing w:before="120" w:after="120"/>
    </w:pPr>
    <w:rPr>
      <w:rFonts w:ascii="Arial" w:hAnsi="Arial" w:cs="Arial"/>
      <w:b/>
      <w:color w:val="808080" w:themeColor="background1" w:themeShade="8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7D3"/>
    <w:pPr>
      <w:spacing w:before="57" w:after="0" w:line="240" w:lineRule="atLeast"/>
      <w:ind w:left="340" w:hanging="340"/>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7D3"/>
    <w:pPr>
      <w:tabs>
        <w:tab w:val="center" w:pos="4680"/>
        <w:tab w:val="right" w:pos="9360"/>
      </w:tabs>
      <w:spacing w:before="0" w:line="240" w:lineRule="auto"/>
      <w:ind w:left="0" w:firstLine="0"/>
    </w:pPr>
    <w:rPr>
      <w:lang w:val="en-US"/>
    </w:rPr>
  </w:style>
  <w:style w:type="character" w:customStyle="1" w:styleId="HeaderChar">
    <w:name w:val="Header Char"/>
    <w:basedOn w:val="DefaultParagraphFont"/>
    <w:link w:val="Header"/>
    <w:uiPriority w:val="99"/>
    <w:rsid w:val="009867D3"/>
  </w:style>
  <w:style w:type="paragraph" w:styleId="Footer">
    <w:name w:val="footer"/>
    <w:basedOn w:val="Normal"/>
    <w:link w:val="FooterChar"/>
    <w:unhideWhenUsed/>
    <w:rsid w:val="009867D3"/>
    <w:pPr>
      <w:tabs>
        <w:tab w:val="center" w:pos="4680"/>
        <w:tab w:val="right" w:pos="9360"/>
      </w:tabs>
      <w:spacing w:before="0" w:line="240" w:lineRule="auto"/>
      <w:ind w:left="0" w:firstLine="0"/>
    </w:pPr>
    <w:rPr>
      <w:lang w:val="en-US"/>
    </w:rPr>
  </w:style>
  <w:style w:type="character" w:customStyle="1" w:styleId="FooterChar">
    <w:name w:val="Footer Char"/>
    <w:basedOn w:val="DefaultParagraphFont"/>
    <w:link w:val="Footer"/>
    <w:rsid w:val="009867D3"/>
  </w:style>
  <w:style w:type="paragraph" w:styleId="BalloonText">
    <w:name w:val="Balloon Text"/>
    <w:basedOn w:val="Normal"/>
    <w:link w:val="BalloonTextChar"/>
    <w:uiPriority w:val="99"/>
    <w:semiHidden/>
    <w:unhideWhenUsed/>
    <w:rsid w:val="009867D3"/>
    <w:pPr>
      <w:spacing w:before="0" w:line="240" w:lineRule="auto"/>
      <w:ind w:left="0" w:firstLine="0"/>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9867D3"/>
    <w:rPr>
      <w:rFonts w:ascii="Tahoma" w:hAnsi="Tahoma" w:cs="Tahoma"/>
      <w:sz w:val="16"/>
      <w:szCs w:val="16"/>
    </w:rPr>
  </w:style>
  <w:style w:type="character" w:customStyle="1" w:styleId="xbheadChar">
    <w:name w:val="xbhead Char"/>
    <w:basedOn w:val="DefaultParagraphFont"/>
    <w:link w:val="xbhead"/>
    <w:locked/>
    <w:rsid w:val="009867D3"/>
    <w:rPr>
      <w:rFonts w:ascii="Arial" w:eastAsia="MS Gothic" w:hAnsi="Arial" w:cs="Times New Roman"/>
      <w:b/>
      <w:noProof/>
      <w:sz w:val="28"/>
      <w:szCs w:val="28"/>
      <w:lang w:eastAsia="en-AU"/>
    </w:rPr>
  </w:style>
  <w:style w:type="paragraph" w:customStyle="1" w:styleId="xbhead">
    <w:name w:val="xbhead"/>
    <w:basedOn w:val="xahead"/>
    <w:next w:val="Normal"/>
    <w:link w:val="xbheadChar"/>
    <w:qFormat/>
    <w:rsid w:val="00DC7736"/>
    <w:rPr>
      <w:color w:val="auto"/>
      <w:sz w:val="28"/>
      <w:szCs w:val="28"/>
    </w:rPr>
  </w:style>
  <w:style w:type="paragraph" w:styleId="ListParagraph">
    <w:name w:val="List Paragraph"/>
    <w:basedOn w:val="Normal"/>
    <w:uiPriority w:val="34"/>
    <w:qFormat/>
    <w:rsid w:val="00893DE3"/>
    <w:pPr>
      <w:ind w:left="720"/>
      <w:contextualSpacing/>
    </w:pPr>
  </w:style>
  <w:style w:type="paragraph" w:styleId="Caption">
    <w:name w:val="caption"/>
    <w:basedOn w:val="Normal"/>
    <w:next w:val="Normal"/>
    <w:uiPriority w:val="35"/>
    <w:unhideWhenUsed/>
    <w:qFormat/>
    <w:rsid w:val="00FF5D2F"/>
    <w:pPr>
      <w:spacing w:before="0" w:after="200" w:line="240" w:lineRule="auto"/>
    </w:pPr>
    <w:rPr>
      <w:b/>
      <w:bCs/>
      <w:color w:val="4F81BD" w:themeColor="accent1"/>
      <w:sz w:val="18"/>
      <w:szCs w:val="18"/>
    </w:rPr>
  </w:style>
  <w:style w:type="paragraph" w:customStyle="1" w:styleId="xInstructionheading">
    <w:name w:val="xInstruction heading"/>
    <w:basedOn w:val="Normal"/>
    <w:link w:val="xInstructionheadingChar"/>
    <w:qFormat/>
    <w:rsid w:val="009B0090"/>
    <w:pPr>
      <w:autoSpaceDE w:val="0"/>
      <w:autoSpaceDN w:val="0"/>
      <w:adjustRightInd w:val="0"/>
      <w:spacing w:before="0" w:line="240" w:lineRule="auto"/>
      <w:ind w:left="0" w:firstLine="0"/>
    </w:pPr>
    <w:rPr>
      <w:rFonts w:ascii="DINPro-Medium" w:hAnsi="DINPro-Medium" w:cs="DINPro-Medium"/>
      <w:lang w:val="en-US"/>
    </w:rPr>
  </w:style>
  <w:style w:type="character" w:customStyle="1" w:styleId="xInstructionheadingChar">
    <w:name w:val="xInstruction heading Char"/>
    <w:basedOn w:val="DefaultParagraphFont"/>
    <w:link w:val="xInstructionheading"/>
    <w:rsid w:val="009B0090"/>
    <w:rPr>
      <w:rFonts w:ascii="DINPro-Medium" w:hAnsi="DINPro-Medium" w:cs="DINPro-Medium"/>
    </w:rPr>
  </w:style>
  <w:style w:type="paragraph" w:customStyle="1" w:styleId="xInstructionList">
    <w:name w:val="xInstruction List"/>
    <w:basedOn w:val="ListParagraph"/>
    <w:link w:val="xInstructionListChar"/>
    <w:qFormat/>
    <w:rsid w:val="009B0090"/>
    <w:pPr>
      <w:numPr>
        <w:numId w:val="6"/>
      </w:numPr>
      <w:autoSpaceDE w:val="0"/>
      <w:autoSpaceDN w:val="0"/>
      <w:adjustRightInd w:val="0"/>
      <w:spacing w:before="0" w:line="240" w:lineRule="auto"/>
    </w:pPr>
    <w:rPr>
      <w:rFonts w:ascii="DINPro" w:hAnsi="DINPro" w:cs="DINPro"/>
      <w:sz w:val="19"/>
      <w:szCs w:val="19"/>
    </w:rPr>
  </w:style>
  <w:style w:type="character" w:customStyle="1" w:styleId="xInstructionListChar">
    <w:name w:val="xInstruction List Char"/>
    <w:basedOn w:val="DefaultParagraphFont"/>
    <w:link w:val="xInstructionList"/>
    <w:rsid w:val="009B0090"/>
    <w:rPr>
      <w:rFonts w:ascii="DINPro" w:hAnsi="DINPro" w:cs="DINPro"/>
      <w:sz w:val="19"/>
      <w:szCs w:val="19"/>
      <w:lang w:val="en-AU"/>
    </w:rPr>
  </w:style>
  <w:style w:type="paragraph" w:customStyle="1" w:styleId="xTableHead">
    <w:name w:val="xTable Head"/>
    <w:basedOn w:val="Normal"/>
    <w:next w:val="Normal"/>
    <w:qFormat/>
    <w:rsid w:val="009B0090"/>
    <w:pPr>
      <w:spacing w:before="120" w:after="60" w:line="276" w:lineRule="auto"/>
      <w:ind w:left="0" w:firstLine="0"/>
      <w:jc w:val="center"/>
      <w:outlineLvl w:val="2"/>
    </w:pPr>
    <w:rPr>
      <w:rFonts w:ascii="DINPro" w:eastAsia="MS Gothic" w:hAnsi="DINPro" w:cs="DINPro"/>
      <w:b/>
      <w:color w:val="000000" w:themeColor="text1"/>
      <w:sz w:val="19"/>
      <w:szCs w:val="19"/>
      <w:lang w:val="en-US" w:eastAsia="en-AU"/>
    </w:rPr>
  </w:style>
  <w:style w:type="paragraph" w:customStyle="1" w:styleId="xInstructionsbody">
    <w:name w:val="xInstructions body"/>
    <w:basedOn w:val="Normal"/>
    <w:link w:val="xInstructionsbodyChar"/>
    <w:qFormat/>
    <w:rsid w:val="009B0090"/>
    <w:pPr>
      <w:autoSpaceDE w:val="0"/>
      <w:autoSpaceDN w:val="0"/>
      <w:adjustRightInd w:val="0"/>
      <w:spacing w:before="0" w:line="240" w:lineRule="auto"/>
      <w:ind w:left="0" w:firstLine="0"/>
    </w:pPr>
    <w:rPr>
      <w:rFonts w:ascii="DINPro" w:hAnsi="DINPro" w:cs="DINPro"/>
      <w:sz w:val="19"/>
      <w:szCs w:val="19"/>
      <w:lang w:val="en-US"/>
    </w:rPr>
  </w:style>
  <w:style w:type="character" w:customStyle="1" w:styleId="xInstructionsbodyChar">
    <w:name w:val="xInstructions body Char"/>
    <w:basedOn w:val="DefaultParagraphFont"/>
    <w:link w:val="xInstructionsbody"/>
    <w:rsid w:val="009B0090"/>
    <w:rPr>
      <w:rFonts w:ascii="DINPro" w:hAnsi="DINPro" w:cs="DINPro"/>
      <w:sz w:val="19"/>
      <w:szCs w:val="19"/>
    </w:rPr>
  </w:style>
  <w:style w:type="paragraph" w:customStyle="1" w:styleId="xbheadskills">
    <w:name w:val="xbhead skills"/>
    <w:basedOn w:val="xbhead"/>
    <w:qFormat/>
    <w:rsid w:val="009B0090"/>
    <w:rPr>
      <w:color w:val="91B814"/>
      <w:sz w:val="44"/>
      <w:szCs w:val="44"/>
      <w:lang w:val="en-AU"/>
    </w:rPr>
  </w:style>
  <w:style w:type="paragraph" w:customStyle="1" w:styleId="xInstructionlistlettered">
    <w:name w:val="xInstruction list (lettered)"/>
    <w:basedOn w:val="ListParagraph"/>
    <w:qFormat/>
    <w:rsid w:val="009B0090"/>
    <w:pPr>
      <w:numPr>
        <w:numId w:val="3"/>
      </w:numPr>
      <w:autoSpaceDE w:val="0"/>
      <w:autoSpaceDN w:val="0"/>
      <w:adjustRightInd w:val="0"/>
      <w:spacing w:before="0" w:line="360" w:lineRule="auto"/>
    </w:pPr>
    <w:rPr>
      <w:rFonts w:ascii="DINPro" w:hAnsi="DINPro" w:cs="DINPro"/>
      <w:sz w:val="19"/>
      <w:szCs w:val="19"/>
      <w:lang w:val="en-US"/>
    </w:rPr>
  </w:style>
  <w:style w:type="table" w:styleId="TableGrid">
    <w:name w:val="Table Grid"/>
    <w:basedOn w:val="TableNormal"/>
    <w:uiPriority w:val="59"/>
    <w:rsid w:val="00DC5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ine">
    <w:name w:val="xLine"/>
    <w:basedOn w:val="Normal"/>
    <w:qFormat/>
    <w:rsid w:val="00EE3877"/>
    <w:pPr>
      <w:spacing w:line="360" w:lineRule="auto"/>
    </w:pPr>
    <w:rPr>
      <w:b/>
    </w:rPr>
  </w:style>
  <w:style w:type="paragraph" w:customStyle="1" w:styleId="xPagereference">
    <w:name w:val="xPage reference"/>
    <w:basedOn w:val="Normal"/>
    <w:qFormat/>
    <w:rsid w:val="00EE3877"/>
    <w:pPr>
      <w:spacing w:before="120" w:after="60" w:line="276" w:lineRule="auto"/>
      <w:ind w:left="0" w:firstLine="0"/>
      <w:outlineLvl w:val="2"/>
    </w:pPr>
    <w:rPr>
      <w:rFonts w:ascii="Arial" w:eastAsia="MS Gothic" w:hAnsi="Arial" w:cs="Times New Roman"/>
      <w:b/>
      <w:color w:val="808080" w:themeColor="background1" w:themeShade="80"/>
      <w:sz w:val="28"/>
      <w:szCs w:val="32"/>
      <w:lang w:val="en-US" w:eastAsia="en-AU"/>
    </w:rPr>
  </w:style>
  <w:style w:type="paragraph" w:customStyle="1" w:styleId="xCaution">
    <w:name w:val="xCaution"/>
    <w:basedOn w:val="xInstructionsbody"/>
    <w:qFormat/>
    <w:rsid w:val="00EE3877"/>
    <w:pPr>
      <w:jc w:val="center"/>
    </w:pPr>
    <w:rPr>
      <w:b/>
      <w:sz w:val="16"/>
    </w:rPr>
  </w:style>
  <w:style w:type="paragraph" w:customStyle="1" w:styleId="xcaption">
    <w:name w:val="xcaption"/>
    <w:basedOn w:val="Normal"/>
    <w:qFormat/>
    <w:rsid w:val="00DC7736"/>
    <w:pPr>
      <w:spacing w:before="0" w:after="200" w:line="240" w:lineRule="auto"/>
    </w:pPr>
    <w:rPr>
      <w:rFonts w:ascii="Arial" w:hAnsi="Arial"/>
      <w:bCs/>
      <w:sz w:val="20"/>
      <w:szCs w:val="20"/>
      <w:lang w:val="en-US"/>
    </w:rPr>
  </w:style>
  <w:style w:type="paragraph" w:customStyle="1" w:styleId="xSectionheading">
    <w:name w:val="xSection heading"/>
    <w:basedOn w:val="xInstructionheading"/>
    <w:qFormat/>
    <w:rsid w:val="00EE3877"/>
    <w:pPr>
      <w:spacing w:before="120" w:after="120"/>
    </w:pPr>
    <w:rPr>
      <w:b/>
    </w:rPr>
  </w:style>
  <w:style w:type="paragraph" w:customStyle="1" w:styleId="xfooter">
    <w:name w:val="xfooter"/>
    <w:basedOn w:val="Normal"/>
    <w:qFormat/>
    <w:rsid w:val="00DC7736"/>
    <w:pPr>
      <w:spacing w:before="120" w:after="120"/>
      <w:jc w:val="center"/>
    </w:pPr>
    <w:rPr>
      <w:rFonts w:ascii="Arial" w:hAnsi="Arial" w:cs="Arial"/>
      <w:sz w:val="20"/>
      <w:szCs w:val="20"/>
      <w:lang w:eastAsia="en-AU"/>
    </w:rPr>
  </w:style>
  <w:style w:type="paragraph" w:customStyle="1" w:styleId="xdesignnote">
    <w:name w:val="x_design note"/>
    <w:basedOn w:val="Normal"/>
    <w:rsid w:val="00DC7736"/>
    <w:pPr>
      <w:spacing w:before="0" w:after="120" w:line="240" w:lineRule="auto"/>
      <w:ind w:left="1440" w:right="1469" w:firstLine="0"/>
    </w:pPr>
    <w:rPr>
      <w:rFonts w:ascii="Arial" w:eastAsia="Times New Roman" w:hAnsi="Arial" w:cs="Arial"/>
      <w:color w:val="FF0000"/>
      <w:sz w:val="20"/>
      <w:szCs w:val="20"/>
    </w:rPr>
  </w:style>
  <w:style w:type="paragraph" w:customStyle="1" w:styleId="xahead">
    <w:name w:val="xahead"/>
    <w:basedOn w:val="Normal"/>
    <w:qFormat/>
    <w:rsid w:val="00DC7736"/>
    <w:pPr>
      <w:spacing w:before="120" w:after="60" w:line="276" w:lineRule="auto"/>
      <w:ind w:left="0" w:firstLine="0"/>
      <w:outlineLvl w:val="2"/>
    </w:pPr>
    <w:rPr>
      <w:rFonts w:ascii="Arial" w:eastAsia="MS Gothic" w:hAnsi="Arial" w:cs="Times New Roman"/>
      <w:b/>
      <w:noProof/>
      <w:color w:val="215868" w:themeColor="accent5" w:themeShade="80"/>
      <w:sz w:val="44"/>
      <w:szCs w:val="44"/>
      <w:lang w:val="en-US" w:eastAsia="en-AU"/>
    </w:rPr>
  </w:style>
  <w:style w:type="paragraph" w:customStyle="1" w:styleId="xchapterhead">
    <w:name w:val="xchapter head"/>
    <w:basedOn w:val="Normal"/>
    <w:qFormat/>
    <w:rsid w:val="00DC7736"/>
    <w:pPr>
      <w:spacing w:before="120" w:after="120"/>
      <w:ind w:left="0" w:firstLine="0"/>
    </w:pPr>
    <w:rPr>
      <w:rFonts w:ascii="Arial" w:eastAsia="Calibri" w:hAnsi="Arial" w:cs="Arial"/>
      <w:b/>
      <w:color w:val="808080"/>
      <w:sz w:val="32"/>
    </w:rPr>
  </w:style>
  <w:style w:type="paragraph" w:customStyle="1" w:styleId="xchead">
    <w:name w:val="xchead"/>
    <w:basedOn w:val="xbhead"/>
    <w:qFormat/>
    <w:rsid w:val="00DC7736"/>
    <w:rPr>
      <w:b w:val="0"/>
      <w:caps/>
      <w:sz w:val="32"/>
      <w:szCs w:val="32"/>
      <w:lang w:val="en-AU"/>
    </w:rPr>
  </w:style>
  <w:style w:type="paragraph" w:customStyle="1" w:styleId="xlist2">
    <w:name w:val="xlist 2"/>
    <w:basedOn w:val="Normal"/>
    <w:qFormat/>
    <w:rsid w:val="00DC7736"/>
    <w:pPr>
      <w:spacing w:before="0" w:line="240" w:lineRule="auto"/>
      <w:ind w:left="908" w:hanging="454"/>
    </w:pPr>
    <w:rPr>
      <w:rFonts w:ascii="Arial" w:hAnsi="Arial"/>
    </w:rPr>
  </w:style>
  <w:style w:type="paragraph" w:customStyle="1" w:styleId="xfillintheblanks">
    <w:name w:val="xfill in the blanks"/>
    <w:basedOn w:val="xlist2"/>
    <w:qFormat/>
    <w:rsid w:val="00DC7736"/>
    <w:pPr>
      <w:spacing w:line="480" w:lineRule="auto"/>
      <w:ind w:left="454" w:firstLine="0"/>
    </w:pPr>
    <w:rPr>
      <w:rFonts w:eastAsia="Calibri" w:cs="DINPro"/>
    </w:rPr>
  </w:style>
  <w:style w:type="paragraph" w:customStyle="1" w:styleId="xline0">
    <w:name w:val="xline"/>
    <w:basedOn w:val="Normal"/>
    <w:qFormat/>
    <w:rsid w:val="00DC7736"/>
    <w:pPr>
      <w:pBdr>
        <w:bottom w:val="single" w:sz="4" w:space="1" w:color="auto"/>
      </w:pBdr>
      <w:spacing w:before="0" w:line="240" w:lineRule="auto"/>
      <w:ind w:left="0" w:firstLine="0"/>
    </w:pPr>
    <w:rPr>
      <w:rFonts w:ascii="Arial" w:hAnsi="Arial"/>
    </w:rPr>
  </w:style>
  <w:style w:type="paragraph" w:customStyle="1" w:styleId="xlist">
    <w:name w:val="xlist"/>
    <w:basedOn w:val="Normal"/>
    <w:qFormat/>
    <w:rsid w:val="00DC7736"/>
    <w:pPr>
      <w:spacing w:before="0" w:line="240" w:lineRule="auto"/>
      <w:ind w:left="454" w:hanging="454"/>
    </w:pPr>
    <w:rPr>
      <w:rFonts w:ascii="Arial" w:hAnsi="Arial" w:cs="Arial"/>
    </w:rPr>
  </w:style>
  <w:style w:type="paragraph" w:customStyle="1" w:styleId="xlist3">
    <w:name w:val="xlist 3"/>
    <w:basedOn w:val="xlist2"/>
    <w:qFormat/>
    <w:rsid w:val="00DC7736"/>
    <w:pPr>
      <w:ind w:left="1361"/>
    </w:pPr>
  </w:style>
  <w:style w:type="paragraph" w:customStyle="1" w:styleId="xpagereference0">
    <w:name w:val="xpage reference"/>
    <w:basedOn w:val="Normal"/>
    <w:qFormat/>
    <w:rsid w:val="00DC7736"/>
    <w:pPr>
      <w:spacing w:before="120" w:after="60" w:line="276" w:lineRule="auto"/>
      <w:ind w:left="0" w:firstLine="0"/>
      <w:outlineLvl w:val="2"/>
    </w:pPr>
    <w:rPr>
      <w:rFonts w:ascii="Arial" w:eastAsia="MS Gothic" w:hAnsi="Arial" w:cs="Times New Roman"/>
      <w:color w:val="808080" w:themeColor="background1" w:themeShade="80"/>
      <w:sz w:val="24"/>
      <w:szCs w:val="32"/>
      <w:lang w:val="en-US" w:eastAsia="en-AU"/>
    </w:rPr>
  </w:style>
  <w:style w:type="paragraph" w:customStyle="1" w:styleId="xparafo">
    <w:name w:val="xpara fo"/>
    <w:basedOn w:val="Normal"/>
    <w:qFormat/>
    <w:rsid w:val="00DC7736"/>
    <w:pPr>
      <w:autoSpaceDE w:val="0"/>
      <w:autoSpaceDN w:val="0"/>
      <w:adjustRightInd w:val="0"/>
      <w:spacing w:before="0" w:after="120" w:line="240" w:lineRule="auto"/>
      <w:ind w:left="0" w:firstLine="0"/>
    </w:pPr>
    <w:rPr>
      <w:rFonts w:ascii="Arial" w:hAnsi="Arial" w:cs="Arial"/>
      <w:lang w:val="en-US"/>
    </w:rPr>
  </w:style>
  <w:style w:type="paragraph" w:customStyle="1" w:styleId="xpara">
    <w:name w:val="xpara"/>
    <w:basedOn w:val="xparafo"/>
    <w:qFormat/>
    <w:rsid w:val="00DC7736"/>
    <w:pPr>
      <w:ind w:firstLine="454"/>
    </w:pPr>
  </w:style>
  <w:style w:type="paragraph" w:customStyle="1" w:styleId="xtablehead0">
    <w:name w:val="xtable head"/>
    <w:basedOn w:val="xparafo"/>
    <w:qFormat/>
    <w:rsid w:val="00DC7736"/>
    <w:rPr>
      <w:b/>
      <w:caps/>
    </w:rPr>
  </w:style>
  <w:style w:type="paragraph" w:customStyle="1" w:styleId="xtabletext">
    <w:name w:val="xtable text"/>
    <w:basedOn w:val="xparafo"/>
    <w:qFormat/>
    <w:rsid w:val="00DC7736"/>
  </w:style>
  <w:style w:type="paragraph" w:customStyle="1" w:styleId="xworksheettype">
    <w:name w:val="xworksheet type"/>
    <w:basedOn w:val="Normal"/>
    <w:qFormat/>
    <w:rsid w:val="00DC7736"/>
    <w:pPr>
      <w:spacing w:before="120" w:after="120"/>
    </w:pPr>
    <w:rPr>
      <w:rFonts w:ascii="Arial" w:hAnsi="Arial" w:cs="Arial"/>
      <w:b/>
      <w:color w:val="808080" w:themeColor="background1" w:themeShade="8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54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2" Type="http://schemas.openxmlformats.org/officeDocument/2006/relationships/image" Target="file:///\\10.4.1.59\Data_ELT\production\OUP\OUP_ANZ\LIVE\Secondary\OXFORD_SCIENCE_7_WA_STUDENT_BOOK\PRODN\CODING\PRE-EDIT\SIL_OXSCI_WA7_portrait_namcase.jpg" TargetMode="External"/><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4404463-4ACE-477A-963A-137B4648C24C}">
  <ds:schemaRefs>
    <ds:schemaRef ds:uri="http://schemas.openxmlformats.org/officeDocument/2006/bibliography"/>
  </ds:schemaRefs>
</ds:datastoreItem>
</file>

<file path=customXml/itemProps2.xml><?xml version="1.0" encoding="utf-8"?>
<ds:datastoreItem xmlns:ds="http://schemas.openxmlformats.org/officeDocument/2006/customXml" ds:itemID="{AE8871C4-55F0-494A-BF9D-54EC0598CCC1}"/>
</file>

<file path=customXml/itemProps3.xml><?xml version="1.0" encoding="utf-8"?>
<ds:datastoreItem xmlns:ds="http://schemas.openxmlformats.org/officeDocument/2006/customXml" ds:itemID="{B2882895-7BBA-4842-B891-D86D2CD2C906}"/>
</file>

<file path=customXml/itemProps4.xml><?xml version="1.0" encoding="utf-8"?>
<ds:datastoreItem xmlns:ds="http://schemas.openxmlformats.org/officeDocument/2006/customXml" ds:itemID="{BFBB4337-0B5E-426D-BD48-186D50F9F124}"/>
</file>

<file path=docProps/app.xml><?xml version="1.0" encoding="utf-8"?>
<Properties xmlns="http://schemas.openxmlformats.org/officeDocument/2006/extended-properties" xmlns:vt="http://schemas.openxmlformats.org/officeDocument/2006/docPropsVTypes">
  <Template>Normal</Template>
  <TotalTime>0</TotalTime>
  <Pages>4</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Oxford University Press</Company>
  <LinksUpToDate>false</LinksUpToDate>
  <CharactersWithSpaces>3590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Richards, Kristen</dc:creator>
  <cp:lastModifiedBy>O'Brien, Frances</cp:lastModifiedBy>
  <cp:revision>2</cp:revision>
  <dcterms:created xsi:type="dcterms:W3CDTF">2016-12-14T06:23:00Z</dcterms:created>
  <dcterms:modified xsi:type="dcterms:W3CDTF">2016-12-14T06:23:00Z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12300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