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7AB29996" w:rsidR="00D3110D" w:rsidRPr="00A036C7" w:rsidRDefault="00D3110D" w:rsidP="00D3110D">
      <w:pPr>
        <w:pStyle w:val="xahead"/>
        <w:spacing w:before="0" w:after="0"/>
        <w:rPr>
          <w:noProof w:val="0"/>
          <w:lang w:val="en-AU"/>
        </w:rPr>
      </w:pPr>
      <w:r w:rsidRPr="00A036C7">
        <w:rPr>
          <w:noProof w:val="0"/>
          <w:lang w:val="en-AU"/>
        </w:rPr>
        <w:t>Suggested teaching program</w:t>
      </w:r>
    </w:p>
    <w:p w14:paraId="6F384E1E" w14:textId="4132A2A1" w:rsidR="00163270" w:rsidRPr="00A036C7" w:rsidRDefault="000A11DD" w:rsidP="00D3110D">
      <w:pPr>
        <w:rPr>
          <w:rFonts w:ascii="Arial" w:hAnsi="Arial" w:cs="Arial"/>
          <w:b/>
          <w:sz w:val="32"/>
          <w:szCs w:val="32"/>
        </w:rPr>
      </w:pPr>
      <w:r w:rsidRPr="00A036C7">
        <w:rPr>
          <w:rFonts w:ascii="Arial" w:hAnsi="Arial" w:cs="Arial"/>
          <w:b/>
          <w:sz w:val="32"/>
          <w:szCs w:val="32"/>
        </w:rPr>
        <w:t xml:space="preserve">Chapter </w:t>
      </w:r>
      <w:r w:rsidR="00DE531C" w:rsidRPr="00A036C7">
        <w:rPr>
          <w:rFonts w:ascii="Arial" w:hAnsi="Arial" w:cs="Arial"/>
          <w:b/>
          <w:sz w:val="32"/>
          <w:szCs w:val="32"/>
        </w:rPr>
        <w:t>4: Resources</w:t>
      </w:r>
    </w:p>
    <w:p w14:paraId="5E19B6AE" w14:textId="6424F604" w:rsidR="00163270" w:rsidRPr="00A036C7" w:rsidRDefault="00163270">
      <w:pPr>
        <w:rPr>
          <w:rFonts w:ascii="Arial" w:hAnsi="Arial" w:cs="Arial"/>
          <w:sz w:val="20"/>
        </w:rPr>
      </w:pPr>
      <w:r w:rsidRPr="00A036C7">
        <w:rPr>
          <w:rFonts w:ascii="Arial" w:hAnsi="Arial" w:cs="Arial"/>
          <w:sz w:val="20"/>
        </w:rPr>
        <w:t xml:space="preserve">Time allocation: </w:t>
      </w:r>
      <w:r w:rsidR="00DE531C" w:rsidRPr="00A036C7">
        <w:rPr>
          <w:rFonts w:ascii="Arial" w:hAnsi="Arial" w:cs="Arial"/>
          <w:sz w:val="20"/>
        </w:rPr>
        <w:t>4 weeks</w:t>
      </w:r>
    </w:p>
    <w:p w14:paraId="1B820CB3" w14:textId="77777777" w:rsidR="00163270" w:rsidRPr="00A036C7"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A036C7" w14:paraId="57E8284E" w14:textId="77777777" w:rsidTr="000A11DD">
        <w:tc>
          <w:tcPr>
            <w:tcW w:w="15354" w:type="dxa"/>
          </w:tcPr>
          <w:p w14:paraId="56C82960" w14:textId="77777777" w:rsidR="00CA45EC" w:rsidRPr="00A036C7" w:rsidRDefault="00CA45EC" w:rsidP="000A11DD">
            <w:pPr>
              <w:rPr>
                <w:rFonts w:ascii="Arial" w:hAnsi="Arial" w:cs="Arial"/>
                <w:b/>
                <w:sz w:val="20"/>
              </w:rPr>
            </w:pPr>
            <w:r w:rsidRPr="00A036C7">
              <w:rPr>
                <w:rFonts w:ascii="Arial" w:hAnsi="Arial" w:cs="Arial"/>
                <w:b/>
                <w:sz w:val="20"/>
              </w:rPr>
              <w:t>Context and overview</w:t>
            </w:r>
          </w:p>
        </w:tc>
      </w:tr>
      <w:tr w:rsidR="00CA45EC" w:rsidRPr="00A036C7" w14:paraId="5EB886EF" w14:textId="77777777" w:rsidTr="000A11DD">
        <w:tc>
          <w:tcPr>
            <w:tcW w:w="15354" w:type="dxa"/>
          </w:tcPr>
          <w:p w14:paraId="005F2FC7" w14:textId="07320DDF" w:rsidR="00CA45EC" w:rsidRPr="00A036C7" w:rsidRDefault="00DE531C" w:rsidP="00DE531C">
            <w:pPr>
              <w:rPr>
                <w:rFonts w:ascii="Arial" w:hAnsi="Arial" w:cs="Arial"/>
                <w:sz w:val="20"/>
              </w:rPr>
            </w:pPr>
            <w:r w:rsidRPr="00A036C7">
              <w:rPr>
                <w:rFonts w:ascii="Arial" w:hAnsi="Arial" w:cs="Arial"/>
                <w:sz w:val="20"/>
              </w:rPr>
              <w:t>In year 7</w:t>
            </w:r>
            <w:r w:rsidR="00CA45EC" w:rsidRPr="00A036C7">
              <w:rPr>
                <w:rFonts w:ascii="Arial" w:hAnsi="Arial" w:cs="Arial"/>
                <w:sz w:val="20"/>
              </w:rPr>
              <w:t xml:space="preserve">, students explore the </w:t>
            </w:r>
            <w:r w:rsidRPr="00A036C7">
              <w:rPr>
                <w:rFonts w:ascii="Arial" w:hAnsi="Arial" w:cs="Arial"/>
                <w:sz w:val="20"/>
              </w:rPr>
              <w:t>notion of renewable and non</w:t>
            </w:r>
            <w:r w:rsidR="003A40FC">
              <w:rPr>
                <w:rFonts w:ascii="Arial" w:hAnsi="Arial" w:cs="Arial"/>
                <w:sz w:val="20"/>
              </w:rPr>
              <w:t>-</w:t>
            </w:r>
            <w:r w:rsidRPr="00A036C7">
              <w:rPr>
                <w:rFonts w:ascii="Arial" w:hAnsi="Arial" w:cs="Arial"/>
                <w:sz w:val="20"/>
              </w:rPr>
              <w:t>renewable resources and consider how this classification depends on the timescale considered</w:t>
            </w:r>
            <w:r w:rsidR="00CA45EC" w:rsidRPr="00A036C7">
              <w:rPr>
                <w:rFonts w:ascii="Arial" w:hAnsi="Arial" w:cs="Arial"/>
                <w:sz w:val="20"/>
              </w:rPr>
              <w:t>.</w:t>
            </w:r>
            <w:r w:rsidR="00CA45EC" w:rsidRPr="00A036C7">
              <w:rPr>
                <w:rFonts w:cs="Arial"/>
              </w:rPr>
              <w:t xml:space="preserve"> </w:t>
            </w:r>
            <w:r w:rsidR="006A137C" w:rsidRPr="00A036C7">
              <w:rPr>
                <w:rFonts w:ascii="Arial" w:hAnsi="Arial" w:cs="Arial"/>
                <w:sz w:val="20"/>
              </w:rPr>
              <w:t>Students</w:t>
            </w:r>
            <w:r w:rsidR="00F20665" w:rsidRPr="00A036C7">
              <w:rPr>
                <w:rFonts w:ascii="Arial" w:hAnsi="Arial" w:cs="Arial"/>
                <w:sz w:val="20"/>
              </w:rPr>
              <w:t xml:space="preserve"> </w:t>
            </w:r>
            <w:r w:rsidR="006A137C" w:rsidRPr="00A036C7">
              <w:rPr>
                <w:rFonts w:ascii="Arial" w:hAnsi="Arial" w:cs="Arial"/>
                <w:sz w:val="20"/>
              </w:rPr>
              <w:t>formulate hypotheses</w:t>
            </w:r>
            <w:r w:rsidR="00F20665" w:rsidRPr="00A036C7">
              <w:rPr>
                <w:rFonts w:ascii="Arial" w:hAnsi="Arial" w:cs="Arial"/>
                <w:sz w:val="20"/>
              </w:rPr>
              <w:t xml:space="preserve"> and </w:t>
            </w:r>
            <w:r w:rsidR="006A137C" w:rsidRPr="00A036C7">
              <w:rPr>
                <w:rFonts w:ascii="Arial" w:hAnsi="Arial" w:cs="Arial"/>
                <w:sz w:val="20"/>
              </w:rPr>
              <w:t xml:space="preserve">analyse data to draw and analyse conclusions using primary and secondary sourced </w:t>
            </w:r>
            <w:r w:rsidR="00F20665" w:rsidRPr="00A036C7">
              <w:rPr>
                <w:rFonts w:ascii="Arial" w:hAnsi="Arial" w:cs="Arial"/>
                <w:sz w:val="20"/>
              </w:rPr>
              <w:t>evidence</w:t>
            </w:r>
            <w:r w:rsidR="006A137C" w:rsidRPr="00A036C7">
              <w:rPr>
                <w:rFonts w:ascii="Arial" w:hAnsi="Arial" w:cs="Arial"/>
                <w:sz w:val="20"/>
              </w:rPr>
              <w:t>.</w:t>
            </w:r>
          </w:p>
        </w:tc>
      </w:tr>
      <w:tr w:rsidR="00CA45EC" w:rsidRPr="00A036C7"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A036C7" w:rsidRDefault="00CA45EC" w:rsidP="000A11DD">
            <w:pPr>
              <w:rPr>
                <w:rFonts w:ascii="Arial" w:hAnsi="Arial" w:cs="Arial"/>
                <w:b/>
                <w:sz w:val="20"/>
              </w:rPr>
            </w:pPr>
            <w:r w:rsidRPr="00A036C7">
              <w:rPr>
                <w:rFonts w:ascii="Arial" w:hAnsi="Arial" w:cs="Arial"/>
                <w:b/>
                <w:sz w:val="20"/>
              </w:rPr>
              <w:t>Syllabus outcomes addressed</w:t>
            </w:r>
          </w:p>
        </w:tc>
      </w:tr>
      <w:tr w:rsidR="00CA45EC" w:rsidRPr="00A036C7" w14:paraId="0E55A29A" w14:textId="77777777" w:rsidTr="000A11DD">
        <w:tblPrEx>
          <w:tblLook w:val="04A0" w:firstRow="1" w:lastRow="0" w:firstColumn="1" w:lastColumn="0" w:noHBand="0" w:noVBand="1"/>
        </w:tblPrEx>
        <w:trPr>
          <w:trHeight w:val="192"/>
        </w:trPr>
        <w:tc>
          <w:tcPr>
            <w:tcW w:w="15354" w:type="dxa"/>
          </w:tcPr>
          <w:p w14:paraId="25F512B5" w14:textId="77777777" w:rsidR="00D25609" w:rsidRDefault="00D25609" w:rsidP="00D25609">
            <w:pPr>
              <w:rPr>
                <w:rFonts w:ascii="Arial" w:hAnsi="Arial" w:cs="Arial"/>
                <w:sz w:val="20"/>
                <w:szCs w:val="20"/>
              </w:rPr>
            </w:pPr>
            <w:r>
              <w:rPr>
                <w:rFonts w:ascii="Arial" w:hAnsi="Arial" w:cs="Arial"/>
                <w:sz w:val="20"/>
                <w:szCs w:val="20"/>
              </w:rPr>
              <w:t>• Some of Earth’s resources are renewable but others are non-renewable ACSSU116</w:t>
            </w:r>
          </w:p>
          <w:p w14:paraId="45DB7222" w14:textId="77777777" w:rsidR="00D25609" w:rsidRDefault="00D25609" w:rsidP="00D25609">
            <w:pPr>
              <w:rPr>
                <w:rFonts w:ascii="Arial" w:hAnsi="Arial" w:cs="Arial"/>
                <w:sz w:val="20"/>
                <w:szCs w:val="20"/>
              </w:rPr>
            </w:pPr>
            <w:r>
              <w:rPr>
                <w:rFonts w:ascii="Arial" w:hAnsi="Arial" w:cs="Arial"/>
                <w:sz w:val="20"/>
                <w:szCs w:val="20"/>
              </w:rPr>
              <w:t>• People use science understanding and skills in their occupations and these have influenced the development of practices in areas of human activity ACSHE121</w:t>
            </w:r>
          </w:p>
          <w:p w14:paraId="0EB66E07" w14:textId="77777777" w:rsidR="00D25609" w:rsidRDefault="00D25609" w:rsidP="00D25609">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07A7B6B2" w14:textId="77777777" w:rsidR="00D25609" w:rsidRDefault="00D25609" w:rsidP="00D25609">
            <w:pPr>
              <w:rPr>
                <w:rFonts w:ascii="Arial" w:hAnsi="Arial" w:cs="Arial"/>
                <w:sz w:val="20"/>
                <w:szCs w:val="20"/>
              </w:rPr>
            </w:pPr>
            <w:r>
              <w:rPr>
                <w:rFonts w:ascii="Arial" w:hAnsi="Arial" w:cs="Arial"/>
                <w:sz w:val="20"/>
                <w:szCs w:val="20"/>
              </w:rPr>
              <w:t>• Collaboratively and individually plan and conduct a range of investigation types, including fieldwork and experiments, ensuring safety and ethical guidelines are followed ACSIS125</w:t>
            </w:r>
          </w:p>
          <w:p w14:paraId="48188E53" w14:textId="77777777" w:rsidR="00D25609" w:rsidRDefault="00D25609" w:rsidP="00D25609">
            <w:pPr>
              <w:rPr>
                <w:rFonts w:ascii="Arial" w:hAnsi="Arial" w:cs="Arial"/>
                <w:sz w:val="20"/>
                <w:szCs w:val="20"/>
              </w:rPr>
            </w:pPr>
            <w:r>
              <w:rPr>
                <w:rFonts w:ascii="Arial" w:hAnsi="Arial" w:cs="Arial"/>
                <w:sz w:val="20"/>
                <w:szCs w:val="20"/>
              </w:rPr>
              <w:t>• Measure and control variables, select equipment appropriate to the task and collect data with accuracy ACSIS126</w:t>
            </w:r>
          </w:p>
          <w:p w14:paraId="7118E0D0" w14:textId="77777777" w:rsidR="00D25609" w:rsidRDefault="00D25609" w:rsidP="00D25609">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62758385" w14:textId="77777777" w:rsidR="00D25609" w:rsidRDefault="00D25609" w:rsidP="00D25609">
            <w:pPr>
              <w:rPr>
                <w:rFonts w:ascii="Arial" w:hAnsi="Arial" w:cs="Arial"/>
                <w:sz w:val="20"/>
                <w:szCs w:val="20"/>
              </w:rPr>
            </w:pPr>
            <w:r>
              <w:rPr>
                <w:rFonts w:ascii="Arial" w:hAnsi="Arial" w:cs="Arial"/>
                <w:sz w:val="20"/>
                <w:szCs w:val="20"/>
              </w:rPr>
              <w:t>• Summarise data, from students’ own investigations and secondary sources, and use scientific understanding to identify relationships and draw conclusions based on evidence ACSIS130</w:t>
            </w:r>
          </w:p>
          <w:p w14:paraId="51437E2D" w14:textId="77777777" w:rsidR="00D25609" w:rsidRDefault="00D25609" w:rsidP="00D25609">
            <w:pPr>
              <w:rPr>
                <w:rFonts w:ascii="Arial" w:hAnsi="Arial" w:cs="Arial"/>
                <w:sz w:val="20"/>
                <w:szCs w:val="20"/>
              </w:rPr>
            </w:pPr>
            <w:r>
              <w:rPr>
                <w:rFonts w:ascii="Arial" w:hAnsi="Arial" w:cs="Arial"/>
                <w:sz w:val="20"/>
                <w:szCs w:val="20"/>
              </w:rPr>
              <w:t>• Use scientific knowledge and findings from investigations to evaluate claims based on evidence ACSIS132</w:t>
            </w:r>
          </w:p>
          <w:p w14:paraId="475B22DF" w14:textId="7DB20A03" w:rsidR="00CA45EC" w:rsidRPr="00D25609" w:rsidRDefault="00D25609" w:rsidP="000A11DD">
            <w:pPr>
              <w:rPr>
                <w:rFonts w:ascii="Arial" w:hAnsi="Arial" w:cs="Arial"/>
                <w:sz w:val="20"/>
                <w:szCs w:val="20"/>
              </w:rPr>
            </w:pPr>
            <w:r>
              <w:rPr>
                <w:rFonts w:ascii="Arial" w:hAnsi="Arial" w:cs="Arial"/>
                <w:sz w:val="20"/>
                <w:szCs w:val="20"/>
              </w:rPr>
              <w:t>• Communicate ideas, findings and evidence based solutions to problems using scientific language, and representations, using digital technologies as appropriate ACSIS133</w:t>
            </w:r>
          </w:p>
        </w:tc>
      </w:tr>
      <w:tr w:rsidR="00CA45EC" w:rsidRPr="00A036C7"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A036C7" w:rsidRDefault="00CA45EC" w:rsidP="000A11DD">
            <w:pPr>
              <w:rPr>
                <w:rFonts w:ascii="Arial" w:hAnsi="Arial" w:cs="Arial"/>
                <w:b/>
                <w:sz w:val="20"/>
              </w:rPr>
            </w:pPr>
            <w:r w:rsidRPr="00A036C7">
              <w:rPr>
                <w:rFonts w:ascii="Arial" w:hAnsi="Arial" w:cs="Arial"/>
                <w:b/>
                <w:sz w:val="20"/>
              </w:rPr>
              <w:t>Achievement standards</w:t>
            </w:r>
          </w:p>
        </w:tc>
      </w:tr>
      <w:tr w:rsidR="00CA45EC" w:rsidRPr="00A036C7" w14:paraId="4ACEC520" w14:textId="77777777" w:rsidTr="000A11DD">
        <w:tblPrEx>
          <w:tblLook w:val="04A0" w:firstRow="1" w:lastRow="0" w:firstColumn="1" w:lastColumn="0" w:noHBand="0" w:noVBand="1"/>
        </w:tblPrEx>
        <w:trPr>
          <w:trHeight w:val="128"/>
        </w:trPr>
        <w:tc>
          <w:tcPr>
            <w:tcW w:w="15354" w:type="dxa"/>
          </w:tcPr>
          <w:p w14:paraId="60345158" w14:textId="70AA49FE" w:rsidR="006A137C" w:rsidRPr="00A036C7" w:rsidRDefault="00536753" w:rsidP="006A137C">
            <w:pPr>
              <w:rPr>
                <w:rFonts w:ascii="Arial" w:hAnsi="Arial" w:cs="Arial"/>
                <w:sz w:val="20"/>
              </w:rPr>
            </w:pPr>
            <w:r w:rsidRPr="00A036C7">
              <w:rPr>
                <w:rFonts w:ascii="Arial" w:hAnsi="Arial" w:cs="Arial"/>
                <w:sz w:val="20"/>
              </w:rPr>
              <w:t>Students</w:t>
            </w:r>
            <w:r w:rsidR="002A5F41" w:rsidRPr="00A036C7">
              <w:rPr>
                <w:rFonts w:ascii="Arial" w:hAnsi="Arial" w:cs="Arial"/>
                <w:sz w:val="20"/>
              </w:rPr>
              <w:t xml:space="preserve"> </w:t>
            </w:r>
            <w:r w:rsidR="007C428B" w:rsidRPr="00A036C7">
              <w:rPr>
                <w:rFonts w:ascii="Arial" w:hAnsi="Arial" w:cs="Arial"/>
                <w:sz w:val="20"/>
              </w:rPr>
              <w:t>analyse how the uses of resources depends on the way they are formed and cycle through Earth’s systems.</w:t>
            </w:r>
            <w:r w:rsidR="002A5F41" w:rsidRPr="00A036C7">
              <w:rPr>
                <w:rFonts w:ascii="Arial" w:hAnsi="Arial" w:cs="Arial"/>
                <w:sz w:val="20"/>
              </w:rPr>
              <w:t xml:space="preserve"> </w:t>
            </w:r>
            <w:r w:rsidR="006A137C" w:rsidRPr="00A036C7">
              <w:rPr>
                <w:rFonts w:ascii="Arial" w:hAnsi="Arial" w:cs="Arial"/>
                <w:sz w:val="20"/>
              </w:rPr>
              <w:t>Students describe social and technological factors that have influenced scientific developments and predict how future applications of science and technology may affect people’s lives.</w:t>
            </w:r>
          </w:p>
          <w:p w14:paraId="522192FB" w14:textId="6BB77D74" w:rsidR="006A137C" w:rsidRPr="00A036C7" w:rsidRDefault="006A137C" w:rsidP="006A137C">
            <w:pPr>
              <w:rPr>
                <w:rFonts w:ascii="Arial" w:hAnsi="Arial" w:cs="Arial"/>
                <w:sz w:val="20"/>
              </w:rPr>
            </w:pPr>
            <w:r w:rsidRPr="00A036C7">
              <w:rPr>
                <w:rFonts w:ascii="Arial" w:hAnsi="Arial" w:cs="Arial"/>
                <w:sz w:val="20"/>
              </w:rPr>
              <w:t>Students design questions that can be investigated using a range of inquiry skills. They design methods that include the control and accurate measurement of variables and systematic collection of data and describe how they considered ethics and safety. They analyse trends in data, identify relationships between variables and reveal inconsistencies in results. They analyse their methods and the quality of their data, and explain specific actions to improve the quality of their evidence. They evaluate others’ methods and explanations from a scientific perspective and use appropriate language and representations when communicating their findings and ideas to specific audiences.</w:t>
            </w:r>
          </w:p>
          <w:p w14:paraId="4C894FFF" w14:textId="74724E57" w:rsidR="00CA45EC" w:rsidRPr="00A036C7" w:rsidRDefault="00CA45EC" w:rsidP="006A137C">
            <w:pPr>
              <w:rPr>
                <w:rFonts w:ascii="Arial" w:hAnsi="Arial" w:cs="Arial"/>
                <w:sz w:val="20"/>
              </w:rPr>
            </w:pPr>
          </w:p>
        </w:tc>
      </w:tr>
    </w:tbl>
    <w:p w14:paraId="3F9BCB04" w14:textId="2FAC5225" w:rsidR="003A40FC" w:rsidRDefault="003A40FC">
      <w:pPr>
        <w:rPr>
          <w:rFonts w:ascii="Arial" w:hAnsi="Arial" w:cs="Arial"/>
          <w:sz w:val="20"/>
        </w:rPr>
      </w:pPr>
    </w:p>
    <w:p w14:paraId="00D832BB" w14:textId="77777777" w:rsidR="003A40FC" w:rsidRDefault="003A40FC">
      <w:pPr>
        <w:rPr>
          <w:rFonts w:ascii="Arial" w:hAnsi="Arial" w:cs="Arial"/>
          <w:sz w:val="20"/>
        </w:rPr>
      </w:pPr>
      <w:r>
        <w:rPr>
          <w:rFonts w:ascii="Arial" w:hAnsi="Arial" w:cs="Arial"/>
          <w:sz w:val="20"/>
        </w:rPr>
        <w:br w:type="page"/>
      </w:r>
    </w:p>
    <w:p w14:paraId="386C5958" w14:textId="77777777" w:rsidR="00CA45EC" w:rsidRPr="00A036C7" w:rsidRDefault="00CA45EC">
      <w:pPr>
        <w:rPr>
          <w:rFonts w:ascii="Arial" w:hAnsi="Arial" w:cs="Arial"/>
          <w:sz w:val="20"/>
        </w:rPr>
      </w:pP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4D5DA2" w:rsidRPr="00A036C7" w14:paraId="6A3330BD" w14:textId="77777777" w:rsidTr="007C2558">
        <w:tc>
          <w:tcPr>
            <w:tcW w:w="1684" w:type="dxa"/>
            <w:vAlign w:val="center"/>
          </w:tcPr>
          <w:p w14:paraId="5B34A573" w14:textId="7596A044" w:rsidR="004D5DA2" w:rsidRPr="00A036C7" w:rsidRDefault="004D5DA2" w:rsidP="004D5DA2">
            <w:pPr>
              <w:jc w:val="center"/>
              <w:rPr>
                <w:rFonts w:ascii="Arial" w:hAnsi="Arial" w:cs="Arial"/>
                <w:b/>
                <w:sz w:val="20"/>
              </w:rPr>
            </w:pPr>
            <w:r w:rsidRPr="00A036C7">
              <w:rPr>
                <w:rFonts w:ascii="Arial" w:hAnsi="Arial" w:cs="Arial"/>
                <w:b/>
                <w:color w:val="3366FF"/>
                <w:sz w:val="20"/>
              </w:rPr>
              <w:t>Student book section</w:t>
            </w:r>
          </w:p>
        </w:tc>
        <w:tc>
          <w:tcPr>
            <w:tcW w:w="1685" w:type="dxa"/>
            <w:vAlign w:val="center"/>
          </w:tcPr>
          <w:p w14:paraId="280C0859" w14:textId="692E1698" w:rsidR="004D5DA2" w:rsidRPr="00A036C7" w:rsidRDefault="00D268C9" w:rsidP="004D5DA2">
            <w:pPr>
              <w:jc w:val="center"/>
              <w:rPr>
                <w:rFonts w:ascii="Arial" w:hAnsi="Arial" w:cs="Arial"/>
                <w:b/>
                <w:color w:val="3366FF"/>
                <w:sz w:val="20"/>
              </w:rPr>
            </w:pPr>
            <w:r>
              <w:rPr>
                <w:rFonts w:ascii="Arial" w:hAnsi="Arial" w:cs="Arial"/>
                <w:b/>
                <w:color w:val="3366FF"/>
                <w:sz w:val="20"/>
              </w:rPr>
              <w:t>WA</w:t>
            </w:r>
            <w:r w:rsidR="004D5DA2" w:rsidRPr="00A036C7">
              <w:rPr>
                <w:rFonts w:ascii="Arial" w:hAnsi="Arial" w:cs="Arial"/>
                <w:b/>
                <w:color w:val="3366FF"/>
                <w:sz w:val="20"/>
              </w:rPr>
              <w:t xml:space="preserve"> Syllabus links</w:t>
            </w:r>
          </w:p>
        </w:tc>
        <w:tc>
          <w:tcPr>
            <w:tcW w:w="4032" w:type="dxa"/>
            <w:vAlign w:val="center"/>
          </w:tcPr>
          <w:p w14:paraId="0572BDBE" w14:textId="6797079D" w:rsidR="004D5DA2" w:rsidRPr="00A036C7" w:rsidRDefault="004D5DA2" w:rsidP="004D5DA2">
            <w:pPr>
              <w:jc w:val="center"/>
              <w:rPr>
                <w:rFonts w:ascii="Arial" w:hAnsi="Arial" w:cs="Arial"/>
                <w:b/>
                <w:sz w:val="20"/>
              </w:rPr>
            </w:pPr>
            <w:r w:rsidRPr="00A036C7">
              <w:rPr>
                <w:rFonts w:ascii="Arial" w:hAnsi="Arial" w:cs="Arial"/>
                <w:b/>
                <w:color w:val="3366FF"/>
                <w:sz w:val="20"/>
              </w:rPr>
              <w:t>Suggested indicators of learning and understanding</w:t>
            </w:r>
          </w:p>
        </w:tc>
        <w:tc>
          <w:tcPr>
            <w:tcW w:w="4032" w:type="dxa"/>
            <w:vAlign w:val="center"/>
          </w:tcPr>
          <w:p w14:paraId="1DE5C8EA" w14:textId="3E5DDB34" w:rsidR="004D5DA2" w:rsidRPr="00A036C7" w:rsidRDefault="004D5DA2" w:rsidP="004D5DA2">
            <w:pPr>
              <w:jc w:val="center"/>
              <w:rPr>
                <w:rFonts w:ascii="Arial" w:hAnsi="Arial" w:cs="Arial"/>
                <w:sz w:val="20"/>
              </w:rPr>
            </w:pPr>
            <w:r w:rsidRPr="00A036C7">
              <w:rPr>
                <w:rFonts w:ascii="Arial" w:hAnsi="Arial" w:cs="Arial"/>
                <w:b/>
                <w:color w:val="3366FF"/>
                <w:sz w:val="20"/>
              </w:rPr>
              <w:t>Suggested teaching and learning activities</w:t>
            </w:r>
          </w:p>
        </w:tc>
        <w:tc>
          <w:tcPr>
            <w:tcW w:w="4033" w:type="dxa"/>
            <w:vAlign w:val="center"/>
          </w:tcPr>
          <w:p w14:paraId="135976E7" w14:textId="270D5961" w:rsidR="004D5DA2" w:rsidRPr="00A036C7" w:rsidRDefault="004D5DA2" w:rsidP="004D5DA2">
            <w:pPr>
              <w:jc w:val="center"/>
              <w:rPr>
                <w:rFonts w:ascii="Arial" w:hAnsi="Arial" w:cs="Arial"/>
                <w:sz w:val="20"/>
              </w:rPr>
            </w:pPr>
            <w:r w:rsidRPr="00A036C7">
              <w:rPr>
                <w:rFonts w:ascii="Arial" w:hAnsi="Arial" w:cs="Arial"/>
                <w:b/>
                <w:color w:val="3366FF"/>
                <w:sz w:val="20"/>
              </w:rPr>
              <w:t>Resources</w:t>
            </w:r>
          </w:p>
        </w:tc>
      </w:tr>
      <w:tr w:rsidR="007C428B" w:rsidRPr="00A036C7" w14:paraId="0C4A30D4" w14:textId="77777777" w:rsidTr="007C2558">
        <w:tc>
          <w:tcPr>
            <w:tcW w:w="1684" w:type="dxa"/>
            <w:vMerge w:val="restart"/>
          </w:tcPr>
          <w:p w14:paraId="6E071ED0" w14:textId="3385CAE6" w:rsidR="007C428B" w:rsidRPr="00A036C7" w:rsidRDefault="007C428B" w:rsidP="007C428B">
            <w:pPr>
              <w:rPr>
                <w:rFonts w:ascii="Arial" w:hAnsi="Arial" w:cs="Arial"/>
                <w:b/>
                <w:sz w:val="20"/>
              </w:rPr>
            </w:pPr>
            <w:r w:rsidRPr="00A036C7">
              <w:rPr>
                <w:rFonts w:ascii="Arial" w:hAnsi="Arial" w:cs="Arial"/>
                <w:b/>
                <w:sz w:val="20"/>
              </w:rPr>
              <w:t xml:space="preserve">4.1 </w:t>
            </w:r>
            <w:r w:rsidR="005623F8" w:rsidRPr="00A036C7">
              <w:rPr>
                <w:rFonts w:ascii="Arial" w:hAnsi="Arial" w:cs="Arial"/>
                <w:b/>
                <w:sz w:val="20"/>
              </w:rPr>
              <w:t>Resources on Earth are either renewable or non</w:t>
            </w:r>
            <w:r w:rsidR="003A40FC">
              <w:rPr>
                <w:rFonts w:ascii="Arial" w:hAnsi="Arial" w:cs="Arial"/>
                <w:b/>
                <w:sz w:val="20"/>
              </w:rPr>
              <w:t>-</w:t>
            </w:r>
            <w:r w:rsidR="005623F8" w:rsidRPr="00A036C7">
              <w:rPr>
                <w:rFonts w:ascii="Arial" w:hAnsi="Arial" w:cs="Arial"/>
                <w:b/>
                <w:sz w:val="20"/>
              </w:rPr>
              <w:t>renewable</w:t>
            </w:r>
          </w:p>
          <w:p w14:paraId="22360494" w14:textId="77777777" w:rsidR="007C428B" w:rsidRPr="00A036C7" w:rsidRDefault="007C428B" w:rsidP="007C428B">
            <w:pPr>
              <w:rPr>
                <w:rFonts w:ascii="Arial" w:hAnsi="Arial" w:cs="Arial"/>
                <w:b/>
                <w:sz w:val="20"/>
              </w:rPr>
            </w:pPr>
          </w:p>
          <w:p w14:paraId="0D5A74B7" w14:textId="4B78B899" w:rsidR="007C428B" w:rsidRPr="00A036C7" w:rsidRDefault="007C428B" w:rsidP="007C428B">
            <w:pPr>
              <w:rPr>
                <w:rFonts w:ascii="Arial" w:hAnsi="Arial" w:cs="Arial"/>
                <w:b/>
                <w:sz w:val="20"/>
              </w:rPr>
            </w:pPr>
            <w:r w:rsidRPr="00A036C7">
              <w:rPr>
                <w:rFonts w:ascii="Arial" w:hAnsi="Arial" w:cs="Arial"/>
                <w:b/>
                <w:sz w:val="20"/>
              </w:rPr>
              <w:t>(pages 62</w:t>
            </w:r>
            <w:r w:rsidR="003A40FC">
              <w:rPr>
                <w:rFonts w:ascii="Arial" w:hAnsi="Arial" w:cs="Arial"/>
                <w:b/>
                <w:sz w:val="20"/>
              </w:rPr>
              <w:t>–</w:t>
            </w:r>
            <w:r w:rsidRPr="00A036C7">
              <w:rPr>
                <w:rFonts w:ascii="Arial" w:hAnsi="Arial" w:cs="Arial"/>
                <w:b/>
                <w:sz w:val="20"/>
              </w:rPr>
              <w:t>63)</w:t>
            </w:r>
          </w:p>
          <w:p w14:paraId="623C46E0" w14:textId="77777777" w:rsidR="007C428B" w:rsidRPr="00A036C7" w:rsidRDefault="007C428B" w:rsidP="007C428B">
            <w:pPr>
              <w:rPr>
                <w:rFonts w:ascii="Arial" w:hAnsi="Arial" w:cs="Arial"/>
                <w:b/>
                <w:sz w:val="20"/>
              </w:rPr>
            </w:pPr>
          </w:p>
          <w:p w14:paraId="3D77FAA2" w14:textId="77777777" w:rsidR="007C428B" w:rsidRPr="00A036C7" w:rsidRDefault="007C428B" w:rsidP="007C428B">
            <w:pPr>
              <w:rPr>
                <w:rFonts w:ascii="Arial" w:hAnsi="Arial" w:cs="Arial"/>
                <w:b/>
                <w:sz w:val="20"/>
              </w:rPr>
            </w:pPr>
          </w:p>
        </w:tc>
        <w:tc>
          <w:tcPr>
            <w:tcW w:w="1685" w:type="dxa"/>
            <w:vMerge w:val="restart"/>
          </w:tcPr>
          <w:p w14:paraId="3ED6EAF9" w14:textId="77777777" w:rsidR="007C428B" w:rsidRPr="00A036C7" w:rsidRDefault="007C428B" w:rsidP="007C428B">
            <w:pPr>
              <w:rPr>
                <w:rFonts w:ascii="Arial" w:hAnsi="Arial" w:cs="Arial"/>
                <w:i/>
                <w:sz w:val="20"/>
              </w:rPr>
            </w:pPr>
            <w:r w:rsidRPr="00A036C7">
              <w:rPr>
                <w:rFonts w:ascii="Arial" w:hAnsi="Arial" w:cs="Arial"/>
                <w:i/>
                <w:sz w:val="20"/>
              </w:rPr>
              <w:t xml:space="preserve">Science Understanding </w:t>
            </w:r>
          </w:p>
          <w:p w14:paraId="56012F4B" w14:textId="77777777" w:rsidR="007C428B" w:rsidRPr="00A036C7" w:rsidRDefault="007C428B" w:rsidP="007C428B">
            <w:pPr>
              <w:rPr>
                <w:rFonts w:ascii="Arial" w:hAnsi="Arial" w:cs="Arial"/>
                <w:sz w:val="20"/>
              </w:rPr>
            </w:pPr>
            <w:r w:rsidRPr="00A036C7">
              <w:rPr>
                <w:rFonts w:ascii="Arial" w:hAnsi="Arial" w:cs="Arial"/>
                <w:sz w:val="20"/>
              </w:rPr>
              <w:t>ACSSU116</w:t>
            </w:r>
          </w:p>
          <w:p w14:paraId="06802C1D" w14:textId="77777777" w:rsidR="007C428B" w:rsidRPr="00A036C7" w:rsidRDefault="007C428B" w:rsidP="007C428B">
            <w:pPr>
              <w:rPr>
                <w:rFonts w:ascii="Arial" w:hAnsi="Arial" w:cs="Arial"/>
                <w:sz w:val="20"/>
              </w:rPr>
            </w:pPr>
          </w:p>
          <w:p w14:paraId="7E28FC2B" w14:textId="77777777" w:rsidR="007C428B" w:rsidRPr="00A036C7" w:rsidRDefault="007C428B" w:rsidP="007C428B">
            <w:pPr>
              <w:rPr>
                <w:rFonts w:ascii="Arial" w:hAnsi="Arial" w:cs="Arial"/>
                <w:i/>
                <w:sz w:val="20"/>
              </w:rPr>
            </w:pPr>
            <w:r w:rsidRPr="00A036C7">
              <w:rPr>
                <w:rFonts w:ascii="Arial" w:hAnsi="Arial" w:cs="Arial"/>
                <w:i/>
                <w:sz w:val="20"/>
              </w:rPr>
              <w:t>Science as a Human Endeavour</w:t>
            </w:r>
          </w:p>
          <w:p w14:paraId="51274890" w14:textId="70ECFE91" w:rsidR="007C428B" w:rsidRPr="00A036C7" w:rsidRDefault="007C428B" w:rsidP="00656745">
            <w:pPr>
              <w:rPr>
                <w:rFonts w:ascii="Arial" w:hAnsi="Arial" w:cs="Arial"/>
                <w:sz w:val="20"/>
              </w:rPr>
            </w:pPr>
            <w:r w:rsidRPr="00A036C7">
              <w:rPr>
                <w:rFonts w:ascii="Arial" w:hAnsi="Arial" w:cs="Arial"/>
                <w:sz w:val="20"/>
              </w:rPr>
              <w:t>ACSHE</w:t>
            </w:r>
            <w:r w:rsidR="00656745" w:rsidRPr="00A036C7">
              <w:rPr>
                <w:rFonts w:ascii="Arial" w:hAnsi="Arial" w:cs="Arial"/>
                <w:sz w:val="20"/>
              </w:rPr>
              <w:t>121</w:t>
            </w:r>
          </w:p>
          <w:p w14:paraId="6B17A822" w14:textId="77777777" w:rsidR="007C428B" w:rsidRPr="00A036C7" w:rsidRDefault="007C428B" w:rsidP="007C428B">
            <w:pPr>
              <w:rPr>
                <w:rFonts w:ascii="Arial" w:hAnsi="Arial" w:cs="Arial"/>
                <w:sz w:val="20"/>
              </w:rPr>
            </w:pPr>
          </w:p>
          <w:p w14:paraId="059A08CE" w14:textId="77777777" w:rsidR="007C428B" w:rsidRPr="00A036C7" w:rsidRDefault="007C428B" w:rsidP="007C428B">
            <w:pPr>
              <w:rPr>
                <w:rFonts w:ascii="Arial" w:hAnsi="Arial" w:cs="Arial"/>
                <w:i/>
                <w:sz w:val="20"/>
              </w:rPr>
            </w:pPr>
            <w:r w:rsidRPr="00A036C7">
              <w:rPr>
                <w:rFonts w:ascii="Arial" w:hAnsi="Arial" w:cs="Arial"/>
                <w:i/>
                <w:sz w:val="20"/>
              </w:rPr>
              <w:t>Science Inquiry Skills</w:t>
            </w:r>
          </w:p>
          <w:p w14:paraId="67558CDE" w14:textId="05620DBB" w:rsidR="007C428B" w:rsidRPr="00A036C7" w:rsidRDefault="00656745" w:rsidP="00656745">
            <w:pPr>
              <w:rPr>
                <w:rFonts w:ascii="Arial" w:hAnsi="Arial" w:cs="Arial"/>
              </w:rPr>
            </w:pPr>
            <w:r w:rsidRPr="00A036C7">
              <w:rPr>
                <w:rFonts w:ascii="Arial" w:hAnsi="Arial" w:cs="Arial"/>
                <w:sz w:val="20"/>
              </w:rPr>
              <w:t>ACSIS133</w:t>
            </w:r>
          </w:p>
        </w:tc>
        <w:tc>
          <w:tcPr>
            <w:tcW w:w="4032" w:type="dxa"/>
            <w:vMerge w:val="restart"/>
          </w:tcPr>
          <w:p w14:paraId="580A0C18" w14:textId="77777777" w:rsidR="007C428B" w:rsidRPr="00A036C7" w:rsidRDefault="007C428B" w:rsidP="007C428B">
            <w:pPr>
              <w:rPr>
                <w:rFonts w:ascii="Arial" w:hAnsi="Arial" w:cs="Arial"/>
                <w:sz w:val="20"/>
              </w:rPr>
            </w:pPr>
            <w:r w:rsidRPr="00A036C7">
              <w:rPr>
                <w:rFonts w:ascii="Arial" w:hAnsi="Arial" w:cs="Arial"/>
                <w:sz w:val="20"/>
              </w:rPr>
              <w:t>By the end of this unit, students should be able to:</w:t>
            </w:r>
          </w:p>
          <w:p w14:paraId="147EE0B2" w14:textId="7E316C9F" w:rsidR="007C428B" w:rsidRPr="00A036C7" w:rsidRDefault="003A40FC" w:rsidP="007C428B">
            <w:pPr>
              <w:rPr>
                <w:rFonts w:ascii="Arial" w:hAnsi="Arial" w:cs="Arial"/>
                <w:sz w:val="20"/>
              </w:rPr>
            </w:pPr>
            <w:r>
              <w:rPr>
                <w:rFonts w:ascii="Arial" w:hAnsi="Arial" w:cs="Arial"/>
                <w:sz w:val="20"/>
              </w:rPr>
              <w:t>• d</w:t>
            </w:r>
            <w:r w:rsidR="007C428B" w:rsidRPr="00A036C7">
              <w:rPr>
                <w:rFonts w:ascii="Arial" w:hAnsi="Arial" w:cs="Arial"/>
                <w:sz w:val="20"/>
              </w:rPr>
              <w:t>efine resource</w:t>
            </w:r>
          </w:p>
          <w:p w14:paraId="627EB653" w14:textId="166551EC" w:rsidR="007C428B" w:rsidRPr="00A036C7" w:rsidRDefault="007C428B" w:rsidP="007C428B">
            <w:pPr>
              <w:rPr>
                <w:rFonts w:ascii="Arial" w:hAnsi="Arial" w:cs="Arial"/>
                <w:sz w:val="20"/>
              </w:rPr>
            </w:pPr>
            <w:r w:rsidRPr="00A036C7">
              <w:rPr>
                <w:rFonts w:ascii="Arial" w:hAnsi="Arial" w:cs="Arial"/>
                <w:sz w:val="20"/>
              </w:rPr>
              <w:t xml:space="preserve">• </w:t>
            </w:r>
            <w:r w:rsidR="003A40FC">
              <w:rPr>
                <w:rFonts w:ascii="Arial" w:hAnsi="Arial" w:cs="Arial"/>
                <w:sz w:val="20"/>
              </w:rPr>
              <w:t>e</w:t>
            </w:r>
            <w:r w:rsidRPr="00A036C7">
              <w:rPr>
                <w:rFonts w:ascii="Arial" w:hAnsi="Arial" w:cs="Arial"/>
                <w:sz w:val="20"/>
              </w:rPr>
              <w:t>xplain the difference between renewable and non</w:t>
            </w:r>
            <w:r w:rsidR="003A40FC">
              <w:rPr>
                <w:rFonts w:ascii="Arial" w:hAnsi="Arial" w:cs="Arial"/>
                <w:sz w:val="20"/>
              </w:rPr>
              <w:t>-</w:t>
            </w:r>
            <w:r w:rsidRPr="00A036C7">
              <w:rPr>
                <w:rFonts w:ascii="Arial" w:hAnsi="Arial" w:cs="Arial"/>
                <w:sz w:val="20"/>
              </w:rPr>
              <w:t>renewable resources</w:t>
            </w:r>
          </w:p>
          <w:p w14:paraId="322567B1" w14:textId="52AA9254" w:rsidR="007C428B" w:rsidRPr="00A036C7" w:rsidRDefault="003A40FC" w:rsidP="007C428B">
            <w:pPr>
              <w:rPr>
                <w:rFonts w:ascii="Arial" w:hAnsi="Arial" w:cs="Arial"/>
                <w:sz w:val="20"/>
              </w:rPr>
            </w:pPr>
            <w:r>
              <w:rPr>
                <w:rFonts w:ascii="Arial" w:hAnsi="Arial" w:cs="Arial"/>
                <w:sz w:val="20"/>
              </w:rPr>
              <w:t>• p</w:t>
            </w:r>
            <w:r w:rsidR="007C428B" w:rsidRPr="00A036C7">
              <w:rPr>
                <w:rFonts w:ascii="Arial" w:hAnsi="Arial" w:cs="Arial"/>
                <w:sz w:val="20"/>
              </w:rPr>
              <w:t>rovide examples of renewable and non</w:t>
            </w:r>
            <w:r>
              <w:rPr>
                <w:rFonts w:ascii="Arial" w:hAnsi="Arial" w:cs="Arial"/>
                <w:sz w:val="20"/>
              </w:rPr>
              <w:t>–</w:t>
            </w:r>
            <w:r w:rsidR="007C428B" w:rsidRPr="00A036C7">
              <w:rPr>
                <w:rFonts w:ascii="Arial" w:hAnsi="Arial" w:cs="Arial"/>
                <w:sz w:val="20"/>
              </w:rPr>
              <w:t>renewable resources</w:t>
            </w:r>
            <w:r>
              <w:rPr>
                <w:rFonts w:ascii="Arial" w:hAnsi="Arial" w:cs="Arial"/>
                <w:sz w:val="20"/>
              </w:rPr>
              <w:t>.</w:t>
            </w:r>
          </w:p>
          <w:p w14:paraId="51F20997" w14:textId="62CB576E" w:rsidR="007C428B" w:rsidRPr="00A036C7" w:rsidRDefault="007C428B" w:rsidP="007C428B">
            <w:pPr>
              <w:rPr>
                <w:rFonts w:ascii="Arial" w:hAnsi="Arial" w:cs="Arial"/>
                <w:sz w:val="20"/>
              </w:rPr>
            </w:pPr>
            <w:r w:rsidRPr="00A036C7">
              <w:rPr>
                <w:rFonts w:ascii="Arial" w:hAnsi="Arial" w:cs="Arial"/>
                <w:sz w:val="20"/>
              </w:rPr>
              <w:t xml:space="preserve"> </w:t>
            </w:r>
          </w:p>
        </w:tc>
        <w:tc>
          <w:tcPr>
            <w:tcW w:w="4032" w:type="dxa"/>
            <w:vMerge w:val="restart"/>
          </w:tcPr>
          <w:p w14:paraId="1BBE7BC2" w14:textId="77777777" w:rsidR="007C428B" w:rsidRPr="00A036C7" w:rsidRDefault="005623F8" w:rsidP="007C428B">
            <w:pPr>
              <w:rPr>
                <w:rFonts w:ascii="Arial" w:hAnsi="Arial" w:cs="Arial"/>
                <w:b/>
                <w:sz w:val="20"/>
              </w:rPr>
            </w:pPr>
            <w:r w:rsidRPr="00A036C7">
              <w:rPr>
                <w:rFonts w:ascii="Arial" w:hAnsi="Arial" w:cs="Arial"/>
                <w:b/>
                <w:sz w:val="20"/>
              </w:rPr>
              <w:t>Resource ID walk</w:t>
            </w:r>
          </w:p>
          <w:p w14:paraId="4D66B787" w14:textId="53AEED5F" w:rsidR="005623F8" w:rsidRPr="00A036C7" w:rsidRDefault="005623F8" w:rsidP="007C428B">
            <w:pPr>
              <w:rPr>
                <w:rFonts w:ascii="Arial" w:hAnsi="Arial" w:cs="Arial"/>
                <w:sz w:val="20"/>
              </w:rPr>
            </w:pPr>
            <w:r w:rsidRPr="00A036C7">
              <w:rPr>
                <w:rFonts w:ascii="Arial" w:hAnsi="Arial" w:cs="Arial"/>
                <w:sz w:val="20"/>
              </w:rPr>
              <w:t>Using the activity provided on the Project Learning Tree website, students can take a short walk around the streets around the school and identify as many resources or evidence of resources as they can and classify them as either renewable or non</w:t>
            </w:r>
            <w:r w:rsidR="003A40FC">
              <w:rPr>
                <w:rFonts w:ascii="Arial" w:hAnsi="Arial" w:cs="Arial"/>
                <w:sz w:val="20"/>
              </w:rPr>
              <w:t>-</w:t>
            </w:r>
            <w:r w:rsidRPr="00A036C7">
              <w:rPr>
                <w:rFonts w:ascii="Arial" w:hAnsi="Arial" w:cs="Arial"/>
                <w:sz w:val="20"/>
              </w:rPr>
              <w:t>renewable.</w:t>
            </w:r>
          </w:p>
        </w:tc>
        <w:tc>
          <w:tcPr>
            <w:tcW w:w="4033" w:type="dxa"/>
          </w:tcPr>
          <w:p w14:paraId="789B8F6E" w14:textId="51FC84E0" w:rsidR="007C428B" w:rsidRPr="00A036C7" w:rsidRDefault="00D25609" w:rsidP="007C428B">
            <w:pPr>
              <w:rPr>
                <w:rFonts w:ascii="Arial" w:hAnsi="Arial" w:cs="Arial"/>
                <w:b/>
                <w:sz w:val="20"/>
              </w:rPr>
            </w:pPr>
            <w:r>
              <w:rPr>
                <w:rFonts w:ascii="Arial" w:hAnsi="Arial" w:cs="Arial"/>
                <w:b/>
                <w:sz w:val="20"/>
              </w:rPr>
              <w:t>Oxford Science 7 WA</w:t>
            </w:r>
            <w:r w:rsidR="007C428B" w:rsidRPr="00A036C7">
              <w:rPr>
                <w:rFonts w:ascii="Arial" w:hAnsi="Arial" w:cs="Arial"/>
                <w:b/>
                <w:sz w:val="20"/>
              </w:rPr>
              <w:t xml:space="preserve"> resources</w:t>
            </w:r>
          </w:p>
          <w:p w14:paraId="02DA638E" w14:textId="3479E7AD" w:rsidR="007C428B" w:rsidRPr="00A036C7" w:rsidRDefault="007C428B" w:rsidP="007C428B">
            <w:pPr>
              <w:rPr>
                <w:rFonts w:ascii="Arial" w:hAnsi="Arial" w:cs="Arial"/>
                <w:sz w:val="20"/>
              </w:rPr>
            </w:pPr>
            <w:r w:rsidRPr="00A036C7">
              <w:rPr>
                <w:rFonts w:ascii="Arial" w:hAnsi="Arial" w:cs="Arial"/>
                <w:sz w:val="20"/>
              </w:rPr>
              <w:t>• Check your learning, page 63</w:t>
            </w:r>
          </w:p>
          <w:p w14:paraId="41B30817" w14:textId="77777777" w:rsidR="007C428B" w:rsidRPr="00A036C7" w:rsidRDefault="007C428B" w:rsidP="007C428B">
            <w:pPr>
              <w:rPr>
                <w:rFonts w:ascii="Arial" w:hAnsi="Arial" w:cs="Arial"/>
                <w:sz w:val="20"/>
              </w:rPr>
            </w:pPr>
          </w:p>
        </w:tc>
      </w:tr>
      <w:tr w:rsidR="007C428B" w:rsidRPr="00A036C7" w14:paraId="2B607DF8" w14:textId="77777777" w:rsidTr="008E363B">
        <w:trPr>
          <w:trHeight w:val="2602"/>
        </w:trPr>
        <w:tc>
          <w:tcPr>
            <w:tcW w:w="1684" w:type="dxa"/>
            <w:vMerge/>
          </w:tcPr>
          <w:p w14:paraId="153FD9A9" w14:textId="759E8FB3" w:rsidR="007C428B" w:rsidRPr="00A036C7" w:rsidRDefault="007C428B" w:rsidP="007C428B">
            <w:pPr>
              <w:rPr>
                <w:rFonts w:ascii="Arial" w:hAnsi="Arial" w:cs="Arial"/>
                <w:b/>
                <w:sz w:val="20"/>
              </w:rPr>
            </w:pPr>
          </w:p>
        </w:tc>
        <w:tc>
          <w:tcPr>
            <w:tcW w:w="1685" w:type="dxa"/>
            <w:vMerge/>
          </w:tcPr>
          <w:p w14:paraId="4D8DD50D"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55333774"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28E32DEA" w14:textId="77777777" w:rsidR="007C428B" w:rsidRPr="00A036C7" w:rsidRDefault="007C428B" w:rsidP="007C428B">
            <w:pPr>
              <w:ind w:left="-8"/>
              <w:rPr>
                <w:rFonts w:ascii="Arial" w:hAnsi="Arial" w:cs="Arial"/>
                <w:b/>
                <w:sz w:val="20"/>
              </w:rPr>
            </w:pPr>
          </w:p>
        </w:tc>
        <w:tc>
          <w:tcPr>
            <w:tcW w:w="4033" w:type="dxa"/>
          </w:tcPr>
          <w:p w14:paraId="2E653C81" w14:textId="77777777" w:rsidR="007C428B" w:rsidRPr="00A036C7" w:rsidRDefault="007C428B" w:rsidP="007C428B">
            <w:pPr>
              <w:rPr>
                <w:rFonts w:ascii="Arial" w:hAnsi="Arial" w:cs="Arial"/>
                <w:b/>
                <w:sz w:val="20"/>
              </w:rPr>
            </w:pPr>
            <w:r w:rsidRPr="00A036C7">
              <w:rPr>
                <w:rFonts w:ascii="Arial" w:hAnsi="Arial" w:cs="Arial"/>
                <w:b/>
                <w:sz w:val="20"/>
              </w:rPr>
              <w:t>Additional resources</w:t>
            </w:r>
          </w:p>
          <w:p w14:paraId="6B06D03E" w14:textId="50493D37" w:rsidR="007C428B" w:rsidRPr="00A036C7" w:rsidRDefault="005623F8" w:rsidP="007C428B">
            <w:pPr>
              <w:rPr>
                <w:rFonts w:ascii="Arial" w:hAnsi="Arial" w:cs="Arial"/>
                <w:sz w:val="20"/>
              </w:rPr>
            </w:pPr>
            <w:r w:rsidRPr="00A036C7">
              <w:rPr>
                <w:rFonts w:ascii="Arial" w:hAnsi="Arial" w:cs="Arial"/>
                <w:sz w:val="20"/>
              </w:rPr>
              <w:t>Project Learning Tree activity about whether a resource is renewable or not.</w:t>
            </w:r>
          </w:p>
          <w:p w14:paraId="7CCEFA2D" w14:textId="5668B79E" w:rsidR="005623F8" w:rsidRPr="00A036C7" w:rsidRDefault="00D268C9" w:rsidP="007C428B">
            <w:pPr>
              <w:rPr>
                <w:rFonts w:ascii="Arial" w:hAnsi="Arial" w:cs="Arial"/>
                <w:sz w:val="20"/>
              </w:rPr>
            </w:pPr>
            <w:hyperlink r:id="rId8" w:history="1">
              <w:r w:rsidR="00026213" w:rsidRPr="007B52FE">
                <w:rPr>
                  <w:rStyle w:val="Hyperlink"/>
                  <w:rFonts w:ascii="Arial" w:hAnsi="Arial" w:cs="Arial"/>
                  <w:sz w:val="20"/>
                </w:rPr>
                <w:t>https://www.plt.org/family-activities-renewable-or-not</w:t>
              </w:r>
            </w:hyperlink>
            <w:r w:rsidR="005623F8" w:rsidRPr="00A036C7">
              <w:rPr>
                <w:rFonts w:ascii="Arial" w:hAnsi="Arial" w:cs="Arial"/>
                <w:sz w:val="20"/>
              </w:rPr>
              <w:t xml:space="preserve"> </w:t>
            </w:r>
          </w:p>
        </w:tc>
      </w:tr>
      <w:tr w:rsidR="00026213" w:rsidRPr="00A036C7" w14:paraId="683EA516" w14:textId="77777777" w:rsidTr="00E47420">
        <w:trPr>
          <w:trHeight w:val="4140"/>
        </w:trPr>
        <w:tc>
          <w:tcPr>
            <w:tcW w:w="1684" w:type="dxa"/>
          </w:tcPr>
          <w:p w14:paraId="2FCD630B" w14:textId="0C71F2FA" w:rsidR="00026213" w:rsidRPr="00A036C7" w:rsidRDefault="00026213" w:rsidP="007C428B">
            <w:pPr>
              <w:rPr>
                <w:rFonts w:ascii="Arial" w:hAnsi="Arial" w:cs="Arial"/>
                <w:b/>
                <w:sz w:val="20"/>
              </w:rPr>
            </w:pPr>
            <w:r w:rsidRPr="00A036C7">
              <w:rPr>
                <w:rFonts w:ascii="Arial" w:hAnsi="Arial" w:cs="Arial"/>
                <w:b/>
                <w:sz w:val="20"/>
              </w:rPr>
              <w:t>4.2 Renewable resources can be replaced quickly</w:t>
            </w:r>
          </w:p>
          <w:p w14:paraId="755D6F90" w14:textId="77777777" w:rsidR="00026213" w:rsidRPr="00A036C7" w:rsidRDefault="00026213" w:rsidP="007C428B">
            <w:pPr>
              <w:rPr>
                <w:rFonts w:ascii="Arial" w:hAnsi="Arial" w:cs="Arial"/>
                <w:b/>
                <w:sz w:val="20"/>
              </w:rPr>
            </w:pPr>
          </w:p>
          <w:p w14:paraId="1C8DEDF6" w14:textId="2D240E9E" w:rsidR="00026213" w:rsidRPr="00A036C7" w:rsidRDefault="00026213" w:rsidP="007C428B">
            <w:pPr>
              <w:rPr>
                <w:rFonts w:ascii="Arial" w:hAnsi="Arial" w:cs="Arial"/>
                <w:b/>
                <w:sz w:val="20"/>
              </w:rPr>
            </w:pPr>
            <w:r w:rsidRPr="00A036C7">
              <w:rPr>
                <w:rFonts w:ascii="Arial" w:hAnsi="Arial" w:cs="Arial"/>
                <w:b/>
                <w:sz w:val="20"/>
              </w:rPr>
              <w:t>(pages 64</w:t>
            </w:r>
            <w:r>
              <w:rPr>
                <w:rFonts w:ascii="Arial" w:hAnsi="Arial" w:cs="Arial"/>
                <w:b/>
                <w:sz w:val="20"/>
              </w:rPr>
              <w:t>–</w:t>
            </w:r>
            <w:r w:rsidRPr="00A036C7">
              <w:rPr>
                <w:rFonts w:ascii="Arial" w:hAnsi="Arial" w:cs="Arial"/>
                <w:b/>
                <w:sz w:val="20"/>
              </w:rPr>
              <w:t>65)</w:t>
            </w:r>
          </w:p>
          <w:p w14:paraId="0BEEB995" w14:textId="77777777" w:rsidR="00026213" w:rsidRPr="00A036C7" w:rsidRDefault="00026213" w:rsidP="007C428B">
            <w:pPr>
              <w:rPr>
                <w:rFonts w:ascii="Arial" w:hAnsi="Arial" w:cs="Arial"/>
                <w:b/>
                <w:sz w:val="20"/>
              </w:rPr>
            </w:pPr>
          </w:p>
          <w:p w14:paraId="605239FB" w14:textId="77777777" w:rsidR="00026213" w:rsidRPr="00A036C7" w:rsidRDefault="00026213" w:rsidP="007C428B">
            <w:pPr>
              <w:rPr>
                <w:rFonts w:ascii="Arial" w:hAnsi="Arial" w:cs="Arial"/>
                <w:b/>
                <w:sz w:val="20"/>
              </w:rPr>
            </w:pPr>
          </w:p>
        </w:tc>
        <w:tc>
          <w:tcPr>
            <w:tcW w:w="1685" w:type="dxa"/>
          </w:tcPr>
          <w:p w14:paraId="4D873C82" w14:textId="77777777" w:rsidR="00026213" w:rsidRPr="00A036C7" w:rsidRDefault="00026213" w:rsidP="007C428B">
            <w:pPr>
              <w:rPr>
                <w:rFonts w:ascii="Arial" w:hAnsi="Arial" w:cs="Arial"/>
                <w:i/>
                <w:sz w:val="20"/>
              </w:rPr>
            </w:pPr>
            <w:r w:rsidRPr="00A036C7">
              <w:rPr>
                <w:rFonts w:ascii="Arial" w:hAnsi="Arial" w:cs="Arial"/>
                <w:i/>
                <w:sz w:val="20"/>
              </w:rPr>
              <w:t xml:space="preserve">Science Understanding </w:t>
            </w:r>
          </w:p>
          <w:p w14:paraId="58291766" w14:textId="77777777" w:rsidR="00026213" w:rsidRPr="00A036C7" w:rsidRDefault="00026213" w:rsidP="007C428B">
            <w:pPr>
              <w:rPr>
                <w:rFonts w:ascii="Arial" w:hAnsi="Arial" w:cs="Arial"/>
                <w:sz w:val="20"/>
              </w:rPr>
            </w:pPr>
            <w:r w:rsidRPr="00A036C7">
              <w:rPr>
                <w:rFonts w:ascii="Arial" w:hAnsi="Arial" w:cs="Arial"/>
                <w:sz w:val="20"/>
              </w:rPr>
              <w:t>ACSSU116</w:t>
            </w:r>
          </w:p>
          <w:p w14:paraId="3B738B88" w14:textId="77777777" w:rsidR="00026213" w:rsidRPr="00A036C7" w:rsidRDefault="00026213" w:rsidP="007C428B">
            <w:pPr>
              <w:rPr>
                <w:rFonts w:ascii="Arial" w:hAnsi="Arial" w:cs="Arial"/>
                <w:sz w:val="20"/>
              </w:rPr>
            </w:pPr>
          </w:p>
          <w:p w14:paraId="5ABCB453" w14:textId="77777777" w:rsidR="00026213" w:rsidRPr="00A036C7" w:rsidRDefault="00026213" w:rsidP="007C428B">
            <w:pPr>
              <w:rPr>
                <w:rFonts w:ascii="Arial" w:hAnsi="Arial" w:cs="Arial"/>
                <w:i/>
                <w:sz w:val="20"/>
              </w:rPr>
            </w:pPr>
            <w:r w:rsidRPr="00A036C7">
              <w:rPr>
                <w:rFonts w:ascii="Arial" w:hAnsi="Arial" w:cs="Arial"/>
                <w:i/>
                <w:sz w:val="20"/>
              </w:rPr>
              <w:t>Science as a Human Endeavour</w:t>
            </w:r>
          </w:p>
          <w:p w14:paraId="0DD313A7" w14:textId="77777777" w:rsidR="00026213" w:rsidRPr="00A036C7" w:rsidRDefault="00026213" w:rsidP="00656745">
            <w:pPr>
              <w:rPr>
                <w:rFonts w:ascii="Arial" w:hAnsi="Arial" w:cs="Arial"/>
                <w:sz w:val="20"/>
              </w:rPr>
            </w:pPr>
            <w:r w:rsidRPr="00A036C7">
              <w:rPr>
                <w:rFonts w:ascii="Arial" w:hAnsi="Arial" w:cs="Arial"/>
                <w:sz w:val="20"/>
              </w:rPr>
              <w:t>ACSHE121</w:t>
            </w:r>
          </w:p>
          <w:p w14:paraId="5AE81C32" w14:textId="77777777" w:rsidR="00026213" w:rsidRPr="00A036C7" w:rsidRDefault="00026213" w:rsidP="007C428B">
            <w:pPr>
              <w:rPr>
                <w:rFonts w:ascii="Arial" w:hAnsi="Arial" w:cs="Arial"/>
                <w:sz w:val="20"/>
              </w:rPr>
            </w:pPr>
          </w:p>
          <w:p w14:paraId="158E88A7" w14:textId="77777777" w:rsidR="00026213" w:rsidRPr="00A036C7" w:rsidRDefault="00026213" w:rsidP="007C428B">
            <w:pPr>
              <w:rPr>
                <w:rFonts w:ascii="Arial" w:hAnsi="Arial" w:cs="Arial"/>
                <w:i/>
                <w:sz w:val="20"/>
              </w:rPr>
            </w:pPr>
            <w:r w:rsidRPr="00A036C7">
              <w:rPr>
                <w:rFonts w:ascii="Arial" w:hAnsi="Arial" w:cs="Arial"/>
                <w:i/>
                <w:sz w:val="20"/>
              </w:rPr>
              <w:t>Science Inquiry Skills</w:t>
            </w:r>
          </w:p>
          <w:p w14:paraId="5482DCDC" w14:textId="77777777" w:rsidR="00026213" w:rsidRPr="00A036C7" w:rsidRDefault="00026213" w:rsidP="00656745">
            <w:pPr>
              <w:rPr>
                <w:rFonts w:ascii="Arial" w:hAnsi="Arial" w:cs="Arial"/>
                <w:sz w:val="20"/>
              </w:rPr>
            </w:pPr>
            <w:r w:rsidRPr="00A036C7">
              <w:rPr>
                <w:rFonts w:ascii="Arial" w:hAnsi="Arial" w:cs="Arial"/>
                <w:sz w:val="20"/>
              </w:rPr>
              <w:t>ACSIS124</w:t>
            </w:r>
          </w:p>
          <w:p w14:paraId="3B5FC494" w14:textId="77777777" w:rsidR="00026213" w:rsidRPr="00A036C7" w:rsidRDefault="00026213" w:rsidP="00656745">
            <w:pPr>
              <w:rPr>
                <w:rFonts w:ascii="Arial" w:hAnsi="Arial" w:cs="Arial"/>
                <w:sz w:val="20"/>
              </w:rPr>
            </w:pPr>
            <w:r w:rsidRPr="00A036C7">
              <w:rPr>
                <w:rFonts w:ascii="Arial" w:hAnsi="Arial" w:cs="Arial"/>
                <w:sz w:val="20"/>
              </w:rPr>
              <w:t>ACSIS125</w:t>
            </w:r>
          </w:p>
          <w:p w14:paraId="640547BE" w14:textId="77777777" w:rsidR="00026213" w:rsidRPr="00A036C7" w:rsidRDefault="00026213" w:rsidP="00656745">
            <w:pPr>
              <w:rPr>
                <w:rFonts w:ascii="Arial" w:hAnsi="Arial" w:cs="Arial"/>
                <w:sz w:val="20"/>
              </w:rPr>
            </w:pPr>
            <w:r w:rsidRPr="00A036C7">
              <w:rPr>
                <w:rFonts w:ascii="Arial" w:hAnsi="Arial" w:cs="Arial"/>
                <w:sz w:val="20"/>
              </w:rPr>
              <w:t>ACSIS126</w:t>
            </w:r>
          </w:p>
          <w:p w14:paraId="399E2608" w14:textId="77777777" w:rsidR="00026213" w:rsidRPr="00A036C7" w:rsidRDefault="00026213" w:rsidP="00656745">
            <w:pPr>
              <w:rPr>
                <w:rFonts w:ascii="Arial" w:hAnsi="Arial" w:cs="Arial"/>
                <w:sz w:val="20"/>
              </w:rPr>
            </w:pPr>
            <w:r w:rsidRPr="00A036C7">
              <w:rPr>
                <w:rFonts w:ascii="Arial" w:hAnsi="Arial" w:cs="Arial"/>
                <w:sz w:val="20"/>
              </w:rPr>
              <w:t>ACSIS129</w:t>
            </w:r>
          </w:p>
          <w:p w14:paraId="0325CADD" w14:textId="77777777" w:rsidR="00026213" w:rsidRPr="00A036C7" w:rsidRDefault="00026213" w:rsidP="00656745">
            <w:pPr>
              <w:rPr>
                <w:rFonts w:ascii="Arial" w:hAnsi="Arial" w:cs="Arial"/>
                <w:sz w:val="20"/>
              </w:rPr>
            </w:pPr>
            <w:r w:rsidRPr="00A036C7">
              <w:rPr>
                <w:rFonts w:ascii="Arial" w:hAnsi="Arial" w:cs="Arial"/>
                <w:sz w:val="20"/>
              </w:rPr>
              <w:t>ACSIS130</w:t>
            </w:r>
          </w:p>
          <w:p w14:paraId="25E82864" w14:textId="7D0A6558" w:rsidR="00026213" w:rsidRPr="00A036C7" w:rsidRDefault="00026213" w:rsidP="00656745">
            <w:pPr>
              <w:rPr>
                <w:rFonts w:ascii="Arial" w:hAnsi="Arial" w:cs="Arial"/>
              </w:rPr>
            </w:pPr>
            <w:r w:rsidRPr="00A036C7">
              <w:rPr>
                <w:rFonts w:ascii="Arial" w:hAnsi="Arial" w:cs="Arial"/>
                <w:sz w:val="20"/>
              </w:rPr>
              <w:t>ACSIS133</w:t>
            </w:r>
          </w:p>
        </w:tc>
        <w:tc>
          <w:tcPr>
            <w:tcW w:w="4032" w:type="dxa"/>
          </w:tcPr>
          <w:p w14:paraId="566250AE" w14:textId="77777777" w:rsidR="00026213" w:rsidRPr="00A036C7" w:rsidRDefault="00026213" w:rsidP="007C428B">
            <w:pPr>
              <w:rPr>
                <w:rFonts w:ascii="Arial" w:hAnsi="Arial" w:cs="Arial"/>
                <w:sz w:val="20"/>
              </w:rPr>
            </w:pPr>
            <w:r w:rsidRPr="00A036C7">
              <w:rPr>
                <w:rFonts w:ascii="Arial" w:hAnsi="Arial" w:cs="Arial"/>
                <w:sz w:val="20"/>
              </w:rPr>
              <w:t>By the end of this unit, students should be able to:</w:t>
            </w:r>
          </w:p>
          <w:p w14:paraId="14BE0093" w14:textId="5DF46BAB" w:rsidR="00026213" w:rsidRPr="00A036C7" w:rsidRDefault="00026213" w:rsidP="007C428B">
            <w:pPr>
              <w:rPr>
                <w:rFonts w:ascii="Arial" w:hAnsi="Arial" w:cs="Arial"/>
                <w:sz w:val="20"/>
              </w:rPr>
            </w:pPr>
            <w:r>
              <w:rPr>
                <w:rFonts w:ascii="Arial" w:hAnsi="Arial" w:cs="Arial"/>
                <w:sz w:val="20"/>
              </w:rPr>
              <w:t>• d</w:t>
            </w:r>
            <w:r w:rsidRPr="00A036C7">
              <w:rPr>
                <w:rFonts w:ascii="Arial" w:hAnsi="Arial" w:cs="Arial"/>
                <w:sz w:val="20"/>
              </w:rPr>
              <w:t>efine turbine, generator and greenhouse emissions</w:t>
            </w:r>
          </w:p>
          <w:p w14:paraId="5828C751" w14:textId="659444BE" w:rsidR="00026213" w:rsidRPr="00A036C7" w:rsidRDefault="00026213" w:rsidP="007C428B">
            <w:pPr>
              <w:rPr>
                <w:rFonts w:ascii="Arial" w:hAnsi="Arial" w:cs="Arial"/>
                <w:sz w:val="20"/>
              </w:rPr>
            </w:pPr>
            <w:r>
              <w:rPr>
                <w:rFonts w:ascii="Arial" w:hAnsi="Arial" w:cs="Arial"/>
                <w:sz w:val="20"/>
              </w:rPr>
              <w:t>• d</w:t>
            </w:r>
            <w:r w:rsidRPr="00A036C7">
              <w:rPr>
                <w:rFonts w:ascii="Arial" w:hAnsi="Arial" w:cs="Arial"/>
                <w:sz w:val="20"/>
              </w:rPr>
              <w:t>escribe the ways in which electricity is generated in Australia in terms of renewable and non</w:t>
            </w:r>
            <w:r>
              <w:rPr>
                <w:rFonts w:ascii="Arial" w:hAnsi="Arial" w:cs="Arial"/>
                <w:sz w:val="20"/>
              </w:rPr>
              <w:t>-</w:t>
            </w:r>
            <w:r w:rsidRPr="00A036C7">
              <w:rPr>
                <w:rFonts w:ascii="Arial" w:hAnsi="Arial" w:cs="Arial"/>
                <w:sz w:val="20"/>
              </w:rPr>
              <w:t>renewable resources</w:t>
            </w:r>
          </w:p>
          <w:p w14:paraId="744F0E62" w14:textId="52E25F19" w:rsidR="00026213" w:rsidRPr="00A036C7" w:rsidRDefault="00026213" w:rsidP="007C428B">
            <w:pPr>
              <w:rPr>
                <w:rFonts w:ascii="Arial" w:hAnsi="Arial" w:cs="Arial"/>
                <w:sz w:val="20"/>
              </w:rPr>
            </w:pPr>
            <w:r>
              <w:rPr>
                <w:rFonts w:ascii="Arial" w:hAnsi="Arial" w:cs="Arial"/>
                <w:sz w:val="20"/>
              </w:rPr>
              <w:t>• e</w:t>
            </w:r>
            <w:r w:rsidRPr="00A036C7">
              <w:rPr>
                <w:rFonts w:ascii="Arial" w:hAnsi="Arial" w:cs="Arial"/>
                <w:sz w:val="20"/>
              </w:rPr>
              <w:t>xplain the characteristics of a renewable resource</w:t>
            </w:r>
            <w:r>
              <w:rPr>
                <w:rFonts w:ascii="Arial" w:hAnsi="Arial" w:cs="Arial"/>
                <w:sz w:val="20"/>
              </w:rPr>
              <w:t>.</w:t>
            </w:r>
          </w:p>
          <w:p w14:paraId="7C915583" w14:textId="5CABDE38" w:rsidR="00026213" w:rsidRPr="00A036C7" w:rsidRDefault="00026213" w:rsidP="007C428B">
            <w:pPr>
              <w:rPr>
                <w:rFonts w:ascii="Arial" w:hAnsi="Arial" w:cs="Arial"/>
                <w:sz w:val="20"/>
              </w:rPr>
            </w:pPr>
            <w:r w:rsidRPr="00A036C7">
              <w:rPr>
                <w:rFonts w:ascii="Arial" w:hAnsi="Arial" w:cs="Arial"/>
                <w:sz w:val="20"/>
              </w:rPr>
              <w:t xml:space="preserve"> </w:t>
            </w:r>
          </w:p>
        </w:tc>
        <w:tc>
          <w:tcPr>
            <w:tcW w:w="4032" w:type="dxa"/>
          </w:tcPr>
          <w:p w14:paraId="44A1EAE6" w14:textId="77777777" w:rsidR="00026213" w:rsidRPr="00A036C7" w:rsidRDefault="00026213" w:rsidP="007C428B">
            <w:pPr>
              <w:rPr>
                <w:rFonts w:ascii="Arial" w:hAnsi="Arial" w:cs="Arial"/>
                <w:b/>
                <w:sz w:val="20"/>
              </w:rPr>
            </w:pPr>
            <w:r w:rsidRPr="00A036C7">
              <w:rPr>
                <w:rFonts w:ascii="Arial" w:hAnsi="Arial" w:cs="Arial"/>
                <w:b/>
                <w:sz w:val="20"/>
              </w:rPr>
              <w:t>Challenge 4.2</w:t>
            </w:r>
          </w:p>
          <w:p w14:paraId="12BD527F" w14:textId="77777777" w:rsidR="00026213" w:rsidRPr="00A036C7" w:rsidRDefault="00026213" w:rsidP="007C428B">
            <w:pPr>
              <w:rPr>
                <w:rFonts w:ascii="Arial" w:hAnsi="Arial" w:cs="Arial"/>
                <w:i/>
                <w:sz w:val="20"/>
              </w:rPr>
            </w:pPr>
            <w:r w:rsidRPr="00A036C7">
              <w:rPr>
                <w:rFonts w:ascii="Arial" w:hAnsi="Arial" w:cs="Arial"/>
                <w:i/>
                <w:sz w:val="20"/>
              </w:rPr>
              <w:t>Can you increase the output of a power station?</w:t>
            </w:r>
          </w:p>
          <w:p w14:paraId="6E8A85A3" w14:textId="4ABA738E" w:rsidR="00026213" w:rsidRPr="00A036C7" w:rsidRDefault="00026213" w:rsidP="007C428B">
            <w:pPr>
              <w:rPr>
                <w:rFonts w:ascii="Arial" w:hAnsi="Arial" w:cs="Arial"/>
                <w:sz w:val="20"/>
              </w:rPr>
            </w:pPr>
            <w:r w:rsidRPr="00A036C7">
              <w:rPr>
                <w:rFonts w:ascii="Arial" w:hAnsi="Arial" w:cs="Arial"/>
                <w:sz w:val="20"/>
              </w:rPr>
              <w:t xml:space="preserve">Students investigate the workings of a model power station and modify the design to improve efficiency. </w:t>
            </w:r>
          </w:p>
        </w:tc>
        <w:tc>
          <w:tcPr>
            <w:tcW w:w="4033" w:type="dxa"/>
          </w:tcPr>
          <w:p w14:paraId="5335B294" w14:textId="2AFB2B15" w:rsidR="00026213" w:rsidRPr="00A036C7" w:rsidRDefault="00D25609" w:rsidP="007C428B">
            <w:pPr>
              <w:rPr>
                <w:rFonts w:ascii="Arial" w:hAnsi="Arial" w:cs="Arial"/>
                <w:b/>
                <w:sz w:val="20"/>
              </w:rPr>
            </w:pPr>
            <w:r>
              <w:rPr>
                <w:rFonts w:ascii="Arial" w:hAnsi="Arial" w:cs="Arial"/>
                <w:b/>
                <w:sz w:val="20"/>
              </w:rPr>
              <w:t>Oxford Science 7 WA</w:t>
            </w:r>
            <w:r w:rsidR="00026213" w:rsidRPr="00A036C7">
              <w:rPr>
                <w:rFonts w:ascii="Arial" w:hAnsi="Arial" w:cs="Arial"/>
                <w:b/>
                <w:sz w:val="20"/>
              </w:rPr>
              <w:t xml:space="preserve"> resources</w:t>
            </w:r>
          </w:p>
          <w:p w14:paraId="4E10B50D" w14:textId="39C368C7" w:rsidR="00026213" w:rsidRPr="00A036C7" w:rsidRDefault="00026213" w:rsidP="007C428B">
            <w:pPr>
              <w:rPr>
                <w:rFonts w:ascii="Arial" w:hAnsi="Arial" w:cs="Arial"/>
                <w:sz w:val="20"/>
              </w:rPr>
            </w:pPr>
            <w:r w:rsidRPr="00A036C7">
              <w:rPr>
                <w:rFonts w:ascii="Arial" w:hAnsi="Arial" w:cs="Arial"/>
                <w:sz w:val="20"/>
              </w:rPr>
              <w:t>• Check your learning, page 65</w:t>
            </w:r>
          </w:p>
          <w:p w14:paraId="4E5B758B" w14:textId="2FA92B83" w:rsidR="00026213" w:rsidRPr="00A036C7" w:rsidRDefault="00026213" w:rsidP="007C428B">
            <w:pPr>
              <w:rPr>
                <w:rFonts w:ascii="Arial" w:hAnsi="Arial" w:cs="Arial"/>
                <w:sz w:val="20"/>
              </w:rPr>
            </w:pPr>
            <w:r w:rsidRPr="00A036C7">
              <w:rPr>
                <w:rFonts w:ascii="Arial" w:hAnsi="Arial" w:cs="Arial"/>
                <w:sz w:val="20"/>
              </w:rPr>
              <w:t>• Challenge 4.2, page 186</w:t>
            </w:r>
          </w:p>
          <w:p w14:paraId="4D343E16" w14:textId="77777777" w:rsidR="00026213" w:rsidRPr="00A036C7" w:rsidRDefault="00026213" w:rsidP="009F04DC">
            <w:pPr>
              <w:rPr>
                <w:rFonts w:ascii="Arial" w:hAnsi="Arial" w:cs="Arial"/>
                <w:sz w:val="20"/>
              </w:rPr>
            </w:pPr>
          </w:p>
        </w:tc>
      </w:tr>
    </w:tbl>
    <w:p w14:paraId="1890755B" w14:textId="77777777" w:rsidR="0067712E" w:rsidRDefault="0067712E">
      <w:r>
        <w:br w:type="page"/>
      </w: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656745" w:rsidRPr="00A036C7" w14:paraId="3498DF4B" w14:textId="77777777" w:rsidTr="007C2558">
        <w:tc>
          <w:tcPr>
            <w:tcW w:w="1684" w:type="dxa"/>
            <w:vMerge w:val="restart"/>
          </w:tcPr>
          <w:p w14:paraId="55D4C394" w14:textId="31CCCAE5" w:rsidR="00656745" w:rsidRPr="00A036C7" w:rsidRDefault="00656745" w:rsidP="007C428B">
            <w:pPr>
              <w:rPr>
                <w:rFonts w:ascii="Arial" w:hAnsi="Arial" w:cs="Arial"/>
                <w:b/>
                <w:sz w:val="20"/>
              </w:rPr>
            </w:pPr>
            <w:r w:rsidRPr="00A036C7">
              <w:rPr>
                <w:rFonts w:ascii="Arial" w:hAnsi="Arial" w:cs="Arial"/>
                <w:b/>
                <w:sz w:val="20"/>
              </w:rPr>
              <w:lastRenderedPageBreak/>
              <w:t>4.</w:t>
            </w:r>
            <w:r w:rsidR="009F04DC" w:rsidRPr="00A036C7">
              <w:rPr>
                <w:rFonts w:ascii="Arial" w:hAnsi="Arial" w:cs="Arial"/>
                <w:b/>
                <w:sz w:val="20"/>
              </w:rPr>
              <w:t>3 Renewable resources can be harnessed to provide energy</w:t>
            </w:r>
          </w:p>
          <w:p w14:paraId="5E5FE7E5" w14:textId="77777777" w:rsidR="00656745" w:rsidRPr="00A036C7" w:rsidRDefault="00656745" w:rsidP="007C428B">
            <w:pPr>
              <w:rPr>
                <w:rFonts w:ascii="Arial" w:hAnsi="Arial" w:cs="Arial"/>
                <w:b/>
                <w:sz w:val="20"/>
              </w:rPr>
            </w:pPr>
          </w:p>
          <w:p w14:paraId="205021F2" w14:textId="48EC29D9" w:rsidR="00656745" w:rsidRPr="00A036C7" w:rsidRDefault="00656745" w:rsidP="007C428B">
            <w:pPr>
              <w:rPr>
                <w:rFonts w:ascii="Arial" w:hAnsi="Arial" w:cs="Arial"/>
                <w:b/>
                <w:sz w:val="20"/>
              </w:rPr>
            </w:pPr>
            <w:r w:rsidRPr="00A036C7">
              <w:rPr>
                <w:rFonts w:ascii="Arial" w:hAnsi="Arial" w:cs="Arial"/>
                <w:b/>
                <w:sz w:val="20"/>
              </w:rPr>
              <w:t xml:space="preserve">(pages </w:t>
            </w:r>
            <w:r w:rsidR="009F04DC" w:rsidRPr="00A036C7">
              <w:rPr>
                <w:rFonts w:ascii="Arial" w:hAnsi="Arial" w:cs="Arial"/>
                <w:b/>
                <w:sz w:val="20"/>
              </w:rPr>
              <w:t>66</w:t>
            </w:r>
            <w:r w:rsidR="003A40FC">
              <w:rPr>
                <w:rFonts w:ascii="Arial" w:hAnsi="Arial" w:cs="Arial"/>
                <w:b/>
                <w:sz w:val="20"/>
              </w:rPr>
              <w:t>–</w:t>
            </w:r>
            <w:r w:rsidR="009F04DC" w:rsidRPr="00A036C7">
              <w:rPr>
                <w:rFonts w:ascii="Arial" w:hAnsi="Arial" w:cs="Arial"/>
                <w:b/>
                <w:sz w:val="20"/>
              </w:rPr>
              <w:t>67</w:t>
            </w:r>
            <w:r w:rsidRPr="00A036C7">
              <w:rPr>
                <w:rFonts w:ascii="Arial" w:hAnsi="Arial" w:cs="Arial"/>
                <w:b/>
                <w:sz w:val="20"/>
              </w:rPr>
              <w:t>)</w:t>
            </w:r>
          </w:p>
          <w:p w14:paraId="3D330E04" w14:textId="77777777" w:rsidR="00656745" w:rsidRPr="00A036C7" w:rsidRDefault="00656745" w:rsidP="007C428B">
            <w:pPr>
              <w:rPr>
                <w:rFonts w:ascii="Arial" w:hAnsi="Arial" w:cs="Arial"/>
                <w:b/>
                <w:sz w:val="20"/>
              </w:rPr>
            </w:pPr>
          </w:p>
          <w:p w14:paraId="6AAD85C5" w14:textId="77777777" w:rsidR="00656745" w:rsidRPr="00A036C7" w:rsidRDefault="00656745" w:rsidP="007C428B">
            <w:pPr>
              <w:rPr>
                <w:rFonts w:ascii="Arial" w:hAnsi="Arial" w:cs="Arial"/>
                <w:b/>
                <w:sz w:val="20"/>
              </w:rPr>
            </w:pPr>
          </w:p>
        </w:tc>
        <w:tc>
          <w:tcPr>
            <w:tcW w:w="1685" w:type="dxa"/>
            <w:vMerge w:val="restart"/>
          </w:tcPr>
          <w:p w14:paraId="554636B8"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01AE12DB" w14:textId="77777777" w:rsidR="00656745" w:rsidRPr="00A036C7" w:rsidRDefault="00656745" w:rsidP="0035550E">
            <w:pPr>
              <w:rPr>
                <w:rFonts w:ascii="Arial" w:hAnsi="Arial" w:cs="Arial"/>
                <w:sz w:val="20"/>
              </w:rPr>
            </w:pPr>
            <w:r w:rsidRPr="00A036C7">
              <w:rPr>
                <w:rFonts w:ascii="Arial" w:hAnsi="Arial" w:cs="Arial"/>
                <w:sz w:val="20"/>
              </w:rPr>
              <w:t>ACSSU116</w:t>
            </w:r>
          </w:p>
          <w:p w14:paraId="0E15FF27" w14:textId="77777777" w:rsidR="00656745" w:rsidRPr="00A036C7" w:rsidRDefault="00656745" w:rsidP="0035550E">
            <w:pPr>
              <w:rPr>
                <w:rFonts w:ascii="Arial" w:hAnsi="Arial" w:cs="Arial"/>
                <w:sz w:val="20"/>
              </w:rPr>
            </w:pPr>
          </w:p>
          <w:p w14:paraId="7CEA395B" w14:textId="77777777" w:rsidR="00656745" w:rsidRPr="00A036C7" w:rsidRDefault="00656745" w:rsidP="0035550E">
            <w:pPr>
              <w:rPr>
                <w:rFonts w:ascii="Arial" w:hAnsi="Arial" w:cs="Arial"/>
                <w:i/>
                <w:sz w:val="20"/>
              </w:rPr>
            </w:pPr>
            <w:r w:rsidRPr="00A036C7">
              <w:rPr>
                <w:rFonts w:ascii="Arial" w:hAnsi="Arial" w:cs="Arial"/>
                <w:i/>
                <w:sz w:val="20"/>
              </w:rPr>
              <w:t>Science as a Human Endeavour</w:t>
            </w:r>
          </w:p>
          <w:p w14:paraId="7F41D640" w14:textId="77777777" w:rsidR="00656745" w:rsidRPr="00A036C7" w:rsidRDefault="00656745" w:rsidP="0035550E">
            <w:pPr>
              <w:rPr>
                <w:rFonts w:ascii="Arial" w:hAnsi="Arial" w:cs="Arial"/>
                <w:sz w:val="20"/>
              </w:rPr>
            </w:pPr>
            <w:r w:rsidRPr="00A036C7">
              <w:rPr>
                <w:rFonts w:ascii="Arial" w:hAnsi="Arial" w:cs="Arial"/>
                <w:sz w:val="20"/>
              </w:rPr>
              <w:t>ACSHE120</w:t>
            </w:r>
          </w:p>
          <w:p w14:paraId="7997B579" w14:textId="3E8EC5B1" w:rsidR="00656745" w:rsidRPr="00A036C7" w:rsidRDefault="00D25609" w:rsidP="0035550E">
            <w:pPr>
              <w:rPr>
                <w:rFonts w:ascii="Arial" w:hAnsi="Arial" w:cs="Arial"/>
                <w:sz w:val="20"/>
              </w:rPr>
            </w:pPr>
            <w:r>
              <w:rPr>
                <w:rFonts w:ascii="Arial" w:hAnsi="Arial" w:cs="Arial"/>
                <w:sz w:val="20"/>
              </w:rPr>
              <w:t>ACSHE121</w:t>
            </w:r>
          </w:p>
          <w:p w14:paraId="4C19EC60" w14:textId="77777777" w:rsidR="00656745" w:rsidRPr="00A036C7" w:rsidRDefault="00656745" w:rsidP="0035550E">
            <w:pPr>
              <w:rPr>
                <w:rFonts w:ascii="Arial" w:hAnsi="Arial" w:cs="Arial"/>
                <w:sz w:val="20"/>
              </w:rPr>
            </w:pPr>
          </w:p>
          <w:p w14:paraId="198DFDD0"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774ECD5B" w14:textId="77777777" w:rsidR="00656745" w:rsidRPr="00A036C7" w:rsidRDefault="00656745" w:rsidP="0035550E">
            <w:pPr>
              <w:rPr>
                <w:rFonts w:ascii="Arial" w:hAnsi="Arial" w:cs="Arial"/>
                <w:sz w:val="20"/>
              </w:rPr>
            </w:pPr>
            <w:r w:rsidRPr="00A036C7">
              <w:rPr>
                <w:rFonts w:ascii="Arial" w:hAnsi="Arial" w:cs="Arial"/>
                <w:sz w:val="20"/>
              </w:rPr>
              <w:t>ACSIS124</w:t>
            </w:r>
          </w:p>
          <w:p w14:paraId="25291020" w14:textId="77777777" w:rsidR="00656745" w:rsidRPr="00A036C7" w:rsidRDefault="00656745" w:rsidP="0035550E">
            <w:pPr>
              <w:rPr>
                <w:rFonts w:ascii="Arial" w:hAnsi="Arial" w:cs="Arial"/>
                <w:sz w:val="20"/>
              </w:rPr>
            </w:pPr>
            <w:r w:rsidRPr="00A036C7">
              <w:rPr>
                <w:rFonts w:ascii="Arial" w:hAnsi="Arial" w:cs="Arial"/>
                <w:sz w:val="20"/>
              </w:rPr>
              <w:t>ACSIS125</w:t>
            </w:r>
          </w:p>
          <w:p w14:paraId="335C5D0A" w14:textId="77777777" w:rsidR="00656745" w:rsidRPr="00A036C7" w:rsidRDefault="00656745" w:rsidP="0035550E">
            <w:pPr>
              <w:rPr>
                <w:rFonts w:ascii="Arial" w:hAnsi="Arial" w:cs="Arial"/>
                <w:sz w:val="20"/>
              </w:rPr>
            </w:pPr>
            <w:r w:rsidRPr="00A036C7">
              <w:rPr>
                <w:rFonts w:ascii="Arial" w:hAnsi="Arial" w:cs="Arial"/>
                <w:sz w:val="20"/>
              </w:rPr>
              <w:t>ACSIS126</w:t>
            </w:r>
          </w:p>
          <w:p w14:paraId="796A120F" w14:textId="77777777" w:rsidR="00656745" w:rsidRPr="00A036C7" w:rsidRDefault="00656745" w:rsidP="0035550E">
            <w:pPr>
              <w:rPr>
                <w:rFonts w:ascii="Arial" w:hAnsi="Arial" w:cs="Arial"/>
                <w:sz w:val="20"/>
              </w:rPr>
            </w:pPr>
            <w:r w:rsidRPr="00A036C7">
              <w:rPr>
                <w:rFonts w:ascii="Arial" w:hAnsi="Arial" w:cs="Arial"/>
                <w:sz w:val="20"/>
              </w:rPr>
              <w:t>ACSIS129</w:t>
            </w:r>
          </w:p>
          <w:p w14:paraId="7543C9F3" w14:textId="77777777" w:rsidR="00656745" w:rsidRPr="00A036C7" w:rsidRDefault="00656745" w:rsidP="0035550E">
            <w:pPr>
              <w:rPr>
                <w:rFonts w:ascii="Arial" w:hAnsi="Arial" w:cs="Arial"/>
                <w:sz w:val="20"/>
              </w:rPr>
            </w:pPr>
            <w:r w:rsidRPr="00A036C7">
              <w:rPr>
                <w:rFonts w:ascii="Arial" w:hAnsi="Arial" w:cs="Arial"/>
                <w:sz w:val="20"/>
              </w:rPr>
              <w:t>ACSIS130</w:t>
            </w:r>
          </w:p>
          <w:p w14:paraId="63A3B380" w14:textId="77777777" w:rsidR="00656745" w:rsidRPr="00A036C7" w:rsidRDefault="00656745" w:rsidP="0035550E">
            <w:pPr>
              <w:rPr>
                <w:rFonts w:ascii="Arial" w:hAnsi="Arial" w:cs="Arial"/>
                <w:sz w:val="20"/>
              </w:rPr>
            </w:pPr>
            <w:r w:rsidRPr="00A036C7">
              <w:rPr>
                <w:rFonts w:ascii="Arial" w:hAnsi="Arial" w:cs="Arial"/>
                <w:sz w:val="20"/>
              </w:rPr>
              <w:t>ACSIS132</w:t>
            </w:r>
          </w:p>
          <w:p w14:paraId="079170CE" w14:textId="1A2A2E70" w:rsidR="00656745" w:rsidRPr="00A036C7" w:rsidRDefault="00656745" w:rsidP="007C428B">
            <w:pPr>
              <w:rPr>
                <w:rFonts w:ascii="Arial" w:hAnsi="Arial" w:cs="Arial"/>
              </w:rPr>
            </w:pPr>
            <w:r w:rsidRPr="00A036C7">
              <w:rPr>
                <w:rFonts w:ascii="Arial" w:hAnsi="Arial" w:cs="Arial"/>
                <w:sz w:val="20"/>
              </w:rPr>
              <w:t>ACSIS133</w:t>
            </w:r>
          </w:p>
        </w:tc>
        <w:tc>
          <w:tcPr>
            <w:tcW w:w="4032" w:type="dxa"/>
            <w:vMerge w:val="restart"/>
          </w:tcPr>
          <w:p w14:paraId="71A14BC0" w14:textId="77777777" w:rsidR="00656745" w:rsidRPr="00A036C7" w:rsidRDefault="00656745" w:rsidP="007C428B">
            <w:pPr>
              <w:rPr>
                <w:rFonts w:ascii="Arial" w:hAnsi="Arial" w:cs="Arial"/>
                <w:sz w:val="20"/>
              </w:rPr>
            </w:pPr>
            <w:r w:rsidRPr="00A036C7">
              <w:rPr>
                <w:rFonts w:ascii="Arial" w:hAnsi="Arial" w:cs="Arial"/>
                <w:sz w:val="20"/>
              </w:rPr>
              <w:t>By the end of this unit, students should be able to:</w:t>
            </w:r>
          </w:p>
          <w:p w14:paraId="6BBECBE8" w14:textId="1928D491" w:rsidR="00656745" w:rsidRPr="00A036C7" w:rsidRDefault="003A40FC" w:rsidP="007C428B">
            <w:pPr>
              <w:rPr>
                <w:rFonts w:ascii="Arial" w:hAnsi="Arial" w:cs="Arial"/>
                <w:sz w:val="20"/>
              </w:rPr>
            </w:pPr>
            <w:r>
              <w:rPr>
                <w:rFonts w:ascii="Arial" w:hAnsi="Arial" w:cs="Arial"/>
                <w:sz w:val="20"/>
              </w:rPr>
              <w:t>• d</w:t>
            </w:r>
            <w:r w:rsidR="00656745" w:rsidRPr="00A036C7">
              <w:rPr>
                <w:rFonts w:ascii="Arial" w:hAnsi="Arial" w:cs="Arial"/>
                <w:sz w:val="20"/>
              </w:rPr>
              <w:t>efine</w:t>
            </w:r>
            <w:r w:rsidR="009F04DC" w:rsidRPr="00A036C7">
              <w:rPr>
                <w:rFonts w:ascii="Arial" w:hAnsi="Arial" w:cs="Arial"/>
                <w:sz w:val="20"/>
              </w:rPr>
              <w:t xml:space="preserve"> solar, </w:t>
            </w:r>
            <w:proofErr w:type="spellStart"/>
            <w:r w:rsidR="009F04DC" w:rsidRPr="00A036C7">
              <w:rPr>
                <w:rFonts w:ascii="Arial" w:hAnsi="Arial" w:cs="Arial"/>
                <w:sz w:val="20"/>
              </w:rPr>
              <w:t>hydroelectrical</w:t>
            </w:r>
            <w:proofErr w:type="spellEnd"/>
            <w:r w:rsidR="009F04DC" w:rsidRPr="00A036C7">
              <w:rPr>
                <w:rFonts w:ascii="Arial" w:hAnsi="Arial" w:cs="Arial"/>
                <w:sz w:val="20"/>
              </w:rPr>
              <w:t xml:space="preserve"> and g</w:t>
            </w:r>
            <w:r w:rsidR="00C94B8A" w:rsidRPr="00A036C7">
              <w:rPr>
                <w:rFonts w:ascii="Arial" w:hAnsi="Arial" w:cs="Arial"/>
                <w:sz w:val="20"/>
              </w:rPr>
              <w:t>e</w:t>
            </w:r>
            <w:r w:rsidR="00A036C7">
              <w:rPr>
                <w:rFonts w:ascii="Arial" w:hAnsi="Arial" w:cs="Arial"/>
                <w:sz w:val="20"/>
              </w:rPr>
              <w:t>othermal</w:t>
            </w:r>
          </w:p>
          <w:p w14:paraId="11A180B7" w14:textId="24064C32" w:rsidR="00656745" w:rsidRPr="00A036C7" w:rsidRDefault="003A40FC" w:rsidP="007C428B">
            <w:pPr>
              <w:rPr>
                <w:rFonts w:ascii="Arial" w:hAnsi="Arial" w:cs="Arial"/>
                <w:sz w:val="20"/>
              </w:rPr>
            </w:pPr>
            <w:r>
              <w:rPr>
                <w:rFonts w:ascii="Arial" w:hAnsi="Arial" w:cs="Arial"/>
                <w:sz w:val="20"/>
              </w:rPr>
              <w:t>• p</w:t>
            </w:r>
            <w:r w:rsidR="00656745" w:rsidRPr="00A036C7">
              <w:rPr>
                <w:rFonts w:ascii="Arial" w:hAnsi="Arial" w:cs="Arial"/>
                <w:sz w:val="20"/>
              </w:rPr>
              <w:t>rovide examples of</w:t>
            </w:r>
            <w:r w:rsidR="00C94B8A" w:rsidRPr="00A036C7">
              <w:rPr>
                <w:rFonts w:ascii="Arial" w:hAnsi="Arial" w:cs="Arial"/>
                <w:sz w:val="20"/>
              </w:rPr>
              <w:t xml:space="preserve"> renewable resources that can be used to generate electricity</w:t>
            </w:r>
          </w:p>
          <w:p w14:paraId="7BD3A2A6" w14:textId="62A11155" w:rsidR="00656745" w:rsidRPr="00A036C7" w:rsidRDefault="003A40FC" w:rsidP="007C428B">
            <w:pPr>
              <w:rPr>
                <w:rFonts w:ascii="Arial" w:hAnsi="Arial" w:cs="Arial"/>
                <w:sz w:val="20"/>
              </w:rPr>
            </w:pPr>
            <w:r>
              <w:rPr>
                <w:rFonts w:ascii="Arial" w:hAnsi="Arial" w:cs="Arial"/>
                <w:sz w:val="20"/>
              </w:rPr>
              <w:t>• e</w:t>
            </w:r>
            <w:r w:rsidR="00656745" w:rsidRPr="00A036C7">
              <w:rPr>
                <w:rFonts w:ascii="Arial" w:hAnsi="Arial" w:cs="Arial"/>
                <w:sz w:val="20"/>
              </w:rPr>
              <w:t>xplain</w:t>
            </w:r>
            <w:r w:rsidR="00C94B8A" w:rsidRPr="00A036C7">
              <w:rPr>
                <w:rFonts w:ascii="Arial" w:hAnsi="Arial" w:cs="Arial"/>
                <w:sz w:val="20"/>
              </w:rPr>
              <w:t xml:space="preserve"> the similarities between all forms of renewable electricity generation</w:t>
            </w:r>
            <w:r>
              <w:rPr>
                <w:rFonts w:ascii="Arial" w:hAnsi="Arial" w:cs="Arial"/>
                <w:sz w:val="20"/>
              </w:rPr>
              <w:t>.</w:t>
            </w:r>
          </w:p>
          <w:p w14:paraId="5FF6CA6D" w14:textId="5DDC8CB7" w:rsidR="00656745" w:rsidRPr="00A036C7" w:rsidRDefault="00656745" w:rsidP="007C428B">
            <w:pPr>
              <w:rPr>
                <w:rFonts w:ascii="Arial" w:hAnsi="Arial" w:cs="Arial"/>
                <w:sz w:val="20"/>
              </w:rPr>
            </w:pPr>
            <w:r w:rsidRPr="00A036C7">
              <w:rPr>
                <w:rFonts w:ascii="Arial" w:hAnsi="Arial" w:cs="Arial"/>
                <w:sz w:val="20"/>
              </w:rPr>
              <w:t xml:space="preserve"> </w:t>
            </w:r>
          </w:p>
        </w:tc>
        <w:tc>
          <w:tcPr>
            <w:tcW w:w="4032" w:type="dxa"/>
            <w:vMerge w:val="restart"/>
          </w:tcPr>
          <w:p w14:paraId="41876DA9" w14:textId="77777777" w:rsidR="00656745" w:rsidRPr="00A036C7" w:rsidRDefault="009F04DC" w:rsidP="007C428B">
            <w:pPr>
              <w:rPr>
                <w:rFonts w:ascii="Arial" w:hAnsi="Arial" w:cs="Arial"/>
                <w:b/>
                <w:sz w:val="20"/>
              </w:rPr>
            </w:pPr>
            <w:r w:rsidRPr="00A036C7">
              <w:rPr>
                <w:rFonts w:ascii="Arial" w:hAnsi="Arial" w:cs="Arial"/>
                <w:b/>
                <w:sz w:val="20"/>
              </w:rPr>
              <w:t>Challenge 4.3</w:t>
            </w:r>
          </w:p>
          <w:p w14:paraId="0386BEBF" w14:textId="77777777" w:rsidR="009F04DC" w:rsidRPr="00A036C7" w:rsidRDefault="009F04DC" w:rsidP="007C428B">
            <w:pPr>
              <w:rPr>
                <w:rFonts w:ascii="Arial" w:hAnsi="Arial" w:cs="Arial"/>
                <w:i/>
                <w:sz w:val="20"/>
              </w:rPr>
            </w:pPr>
            <w:r w:rsidRPr="00A036C7">
              <w:rPr>
                <w:rFonts w:ascii="Arial" w:hAnsi="Arial" w:cs="Arial"/>
                <w:i/>
                <w:sz w:val="20"/>
              </w:rPr>
              <w:t>Can you increase the power of solar cells?</w:t>
            </w:r>
          </w:p>
          <w:p w14:paraId="259B207B" w14:textId="77777777" w:rsidR="00783086" w:rsidRPr="00A036C7" w:rsidRDefault="00783086" w:rsidP="007C428B">
            <w:pPr>
              <w:rPr>
                <w:rFonts w:ascii="Arial" w:hAnsi="Arial" w:cs="Arial"/>
                <w:sz w:val="20"/>
              </w:rPr>
            </w:pPr>
            <w:r w:rsidRPr="00A036C7">
              <w:rPr>
                <w:rFonts w:ascii="Arial" w:hAnsi="Arial" w:cs="Arial"/>
                <w:sz w:val="20"/>
              </w:rPr>
              <w:t>Students investigate the design of solar cells to improve their efficiency.</w:t>
            </w:r>
          </w:p>
          <w:p w14:paraId="1A4320EB" w14:textId="0216CDDB" w:rsidR="009F04DC" w:rsidRPr="00A036C7" w:rsidRDefault="009F04DC" w:rsidP="007C428B">
            <w:pPr>
              <w:rPr>
                <w:rFonts w:ascii="Arial" w:hAnsi="Arial" w:cs="Arial"/>
                <w:sz w:val="20"/>
              </w:rPr>
            </w:pPr>
          </w:p>
          <w:p w14:paraId="19C6D616" w14:textId="50E6149B" w:rsidR="009F04DC" w:rsidRPr="00A036C7" w:rsidRDefault="00C94B8A" w:rsidP="007C428B">
            <w:pPr>
              <w:rPr>
                <w:rFonts w:ascii="Arial" w:hAnsi="Arial" w:cs="Arial"/>
                <w:b/>
                <w:sz w:val="20"/>
              </w:rPr>
            </w:pPr>
            <w:r w:rsidRPr="00A036C7">
              <w:rPr>
                <w:rFonts w:ascii="Arial" w:hAnsi="Arial" w:cs="Arial"/>
                <w:b/>
                <w:sz w:val="20"/>
              </w:rPr>
              <w:t>Renewable and non</w:t>
            </w:r>
            <w:r w:rsidR="003A40FC">
              <w:rPr>
                <w:rFonts w:ascii="Arial" w:hAnsi="Arial" w:cs="Arial"/>
                <w:b/>
                <w:sz w:val="20"/>
              </w:rPr>
              <w:t>-</w:t>
            </w:r>
            <w:r w:rsidRPr="00A036C7">
              <w:rPr>
                <w:rFonts w:ascii="Arial" w:hAnsi="Arial" w:cs="Arial"/>
                <w:b/>
                <w:sz w:val="20"/>
              </w:rPr>
              <w:t>renewable energy sources</w:t>
            </w:r>
          </w:p>
          <w:p w14:paraId="19C0A153" w14:textId="3B571A24" w:rsidR="00C94B8A" w:rsidRPr="00A036C7" w:rsidRDefault="00C94B8A" w:rsidP="00C94B8A">
            <w:pPr>
              <w:rPr>
                <w:rFonts w:ascii="Arial" w:hAnsi="Arial" w:cs="Arial"/>
                <w:sz w:val="20"/>
              </w:rPr>
            </w:pPr>
            <w:r w:rsidRPr="00A036C7">
              <w:rPr>
                <w:rFonts w:ascii="Arial" w:hAnsi="Arial" w:cs="Arial"/>
                <w:sz w:val="20"/>
              </w:rPr>
              <w:t>Students can complete the interactive tutorial about different sources of energy.</w:t>
            </w:r>
          </w:p>
        </w:tc>
        <w:tc>
          <w:tcPr>
            <w:tcW w:w="4033" w:type="dxa"/>
          </w:tcPr>
          <w:p w14:paraId="0DF9ABF2" w14:textId="0DA8EDB9" w:rsidR="00656745" w:rsidRPr="00A036C7" w:rsidRDefault="00D25609" w:rsidP="007C428B">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3E461EA2" w14:textId="5D471FC7" w:rsidR="00656745" w:rsidRPr="00A036C7" w:rsidRDefault="00656745" w:rsidP="007C428B">
            <w:pPr>
              <w:rPr>
                <w:rFonts w:ascii="Arial" w:hAnsi="Arial" w:cs="Arial"/>
                <w:sz w:val="20"/>
              </w:rPr>
            </w:pPr>
            <w:r w:rsidRPr="00A036C7">
              <w:rPr>
                <w:rFonts w:ascii="Arial" w:hAnsi="Arial" w:cs="Arial"/>
                <w:sz w:val="20"/>
              </w:rPr>
              <w:t xml:space="preserve">• Check your learning, page </w:t>
            </w:r>
            <w:r w:rsidR="009F04DC" w:rsidRPr="00A036C7">
              <w:rPr>
                <w:rFonts w:ascii="Arial" w:hAnsi="Arial" w:cs="Arial"/>
                <w:sz w:val="20"/>
              </w:rPr>
              <w:t>67</w:t>
            </w:r>
          </w:p>
          <w:p w14:paraId="0441755E" w14:textId="6937DFD5" w:rsidR="00656745" w:rsidRPr="00A036C7" w:rsidRDefault="00656745" w:rsidP="007C428B">
            <w:pPr>
              <w:rPr>
                <w:rFonts w:ascii="Arial" w:hAnsi="Arial" w:cs="Arial"/>
                <w:sz w:val="20"/>
              </w:rPr>
            </w:pPr>
            <w:r w:rsidRPr="00A036C7">
              <w:rPr>
                <w:rFonts w:ascii="Arial" w:hAnsi="Arial" w:cs="Arial"/>
                <w:sz w:val="20"/>
              </w:rPr>
              <w:t xml:space="preserve">• Challenge </w:t>
            </w:r>
            <w:r w:rsidR="009F04DC" w:rsidRPr="00A036C7">
              <w:rPr>
                <w:rFonts w:ascii="Arial" w:hAnsi="Arial" w:cs="Arial"/>
                <w:sz w:val="20"/>
              </w:rPr>
              <w:t>4.3</w:t>
            </w:r>
            <w:r w:rsidRPr="00A036C7">
              <w:rPr>
                <w:rFonts w:ascii="Arial" w:hAnsi="Arial" w:cs="Arial"/>
                <w:sz w:val="20"/>
              </w:rPr>
              <w:t xml:space="preserve">, page </w:t>
            </w:r>
            <w:r w:rsidR="009F04DC" w:rsidRPr="00A036C7">
              <w:rPr>
                <w:rFonts w:ascii="Arial" w:hAnsi="Arial" w:cs="Arial"/>
                <w:sz w:val="20"/>
              </w:rPr>
              <w:t>188</w:t>
            </w:r>
          </w:p>
          <w:p w14:paraId="622B5CED" w14:textId="77777777" w:rsidR="00656745" w:rsidRPr="00A036C7" w:rsidRDefault="00656745" w:rsidP="009F04DC">
            <w:pPr>
              <w:rPr>
                <w:rFonts w:ascii="Arial" w:hAnsi="Arial" w:cs="Arial"/>
                <w:sz w:val="20"/>
              </w:rPr>
            </w:pPr>
          </w:p>
        </w:tc>
      </w:tr>
      <w:tr w:rsidR="007C428B" w:rsidRPr="00A036C7" w14:paraId="493D512D" w14:textId="77777777" w:rsidTr="00B07E1E">
        <w:trPr>
          <w:trHeight w:val="3746"/>
        </w:trPr>
        <w:tc>
          <w:tcPr>
            <w:tcW w:w="1684" w:type="dxa"/>
            <w:vMerge/>
          </w:tcPr>
          <w:p w14:paraId="67BB0900" w14:textId="7C0FBC31" w:rsidR="007C428B" w:rsidRPr="00A036C7" w:rsidRDefault="007C428B" w:rsidP="007C428B">
            <w:pPr>
              <w:rPr>
                <w:rFonts w:ascii="Arial" w:hAnsi="Arial" w:cs="Arial"/>
                <w:b/>
                <w:sz w:val="20"/>
              </w:rPr>
            </w:pPr>
          </w:p>
        </w:tc>
        <w:tc>
          <w:tcPr>
            <w:tcW w:w="1685" w:type="dxa"/>
            <w:vMerge/>
          </w:tcPr>
          <w:p w14:paraId="0D552D27"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17B1F714"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21607FCD" w14:textId="77777777" w:rsidR="007C428B" w:rsidRPr="00A036C7" w:rsidRDefault="007C428B" w:rsidP="007C428B">
            <w:pPr>
              <w:ind w:left="-8"/>
              <w:rPr>
                <w:rFonts w:ascii="Arial" w:hAnsi="Arial" w:cs="Arial"/>
                <w:b/>
                <w:sz w:val="20"/>
              </w:rPr>
            </w:pPr>
          </w:p>
        </w:tc>
        <w:tc>
          <w:tcPr>
            <w:tcW w:w="4033" w:type="dxa"/>
          </w:tcPr>
          <w:p w14:paraId="0E13A488" w14:textId="77777777" w:rsidR="007C428B" w:rsidRPr="00A036C7" w:rsidRDefault="007C428B" w:rsidP="007C428B">
            <w:pPr>
              <w:rPr>
                <w:rFonts w:ascii="Arial" w:hAnsi="Arial" w:cs="Arial"/>
                <w:b/>
                <w:sz w:val="20"/>
              </w:rPr>
            </w:pPr>
            <w:r w:rsidRPr="00A036C7">
              <w:rPr>
                <w:rFonts w:ascii="Arial" w:hAnsi="Arial" w:cs="Arial"/>
                <w:b/>
                <w:sz w:val="20"/>
              </w:rPr>
              <w:t>Additional resources</w:t>
            </w:r>
          </w:p>
          <w:p w14:paraId="08201FDD" w14:textId="1E72E848" w:rsidR="007C428B" w:rsidRPr="00A036C7" w:rsidRDefault="00C94B8A" w:rsidP="007C428B">
            <w:pPr>
              <w:rPr>
                <w:rFonts w:ascii="Arial" w:hAnsi="Arial" w:cs="Arial"/>
                <w:sz w:val="20"/>
              </w:rPr>
            </w:pPr>
            <w:r w:rsidRPr="00A036C7">
              <w:rPr>
                <w:rFonts w:ascii="Arial" w:hAnsi="Arial" w:cs="Arial"/>
                <w:sz w:val="20"/>
              </w:rPr>
              <w:t>Energy and the Environment interactive tutorial about renewable and non</w:t>
            </w:r>
            <w:r w:rsidR="003A40FC">
              <w:rPr>
                <w:rFonts w:ascii="Arial" w:hAnsi="Arial" w:cs="Arial"/>
                <w:sz w:val="20"/>
              </w:rPr>
              <w:t>-</w:t>
            </w:r>
            <w:r w:rsidRPr="00A036C7">
              <w:rPr>
                <w:rFonts w:ascii="Arial" w:hAnsi="Arial" w:cs="Arial"/>
                <w:sz w:val="20"/>
              </w:rPr>
              <w:t>renewable energy sources.</w:t>
            </w:r>
          </w:p>
          <w:p w14:paraId="229BACB5" w14:textId="46508338" w:rsidR="00C94B8A" w:rsidRPr="00A036C7" w:rsidRDefault="00D268C9" w:rsidP="007C428B">
            <w:pPr>
              <w:rPr>
                <w:rFonts w:ascii="Arial" w:hAnsi="Arial" w:cs="Arial"/>
                <w:sz w:val="20"/>
              </w:rPr>
            </w:pPr>
            <w:hyperlink r:id="rId9" w:history="1">
              <w:r w:rsidR="00C94B8A" w:rsidRPr="00A036C7">
                <w:rPr>
                  <w:rStyle w:val="Hyperlink"/>
                  <w:rFonts w:ascii="Arial" w:hAnsi="Arial" w:cs="Arial"/>
                  <w:sz w:val="20"/>
                </w:rPr>
                <w:t>http://www.childrensuniversity.manchester.ac.uk/interactives/science/energy/renewable/</w:t>
              </w:r>
            </w:hyperlink>
            <w:r w:rsidR="00C94B8A" w:rsidRPr="00A036C7">
              <w:rPr>
                <w:rFonts w:ascii="Arial" w:hAnsi="Arial" w:cs="Arial"/>
                <w:sz w:val="20"/>
              </w:rPr>
              <w:t xml:space="preserve"> </w:t>
            </w:r>
          </w:p>
        </w:tc>
      </w:tr>
    </w:tbl>
    <w:p w14:paraId="1DFF1E6E" w14:textId="77777777" w:rsidR="00B07E1E" w:rsidRDefault="00B07E1E">
      <w:r>
        <w:br w:type="page"/>
      </w: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656745" w:rsidRPr="00A036C7" w14:paraId="154D30EF" w14:textId="77777777" w:rsidTr="003F380F">
        <w:trPr>
          <w:trHeight w:val="1448"/>
        </w:trPr>
        <w:tc>
          <w:tcPr>
            <w:tcW w:w="1684" w:type="dxa"/>
            <w:vMerge w:val="restart"/>
          </w:tcPr>
          <w:p w14:paraId="506018BE" w14:textId="0DA56ACE" w:rsidR="00656745" w:rsidRPr="00A036C7" w:rsidRDefault="00656745" w:rsidP="007C428B">
            <w:pPr>
              <w:rPr>
                <w:rFonts w:ascii="Arial" w:hAnsi="Arial" w:cs="Arial"/>
                <w:b/>
                <w:sz w:val="20"/>
              </w:rPr>
            </w:pPr>
            <w:r w:rsidRPr="00A036C7">
              <w:rPr>
                <w:rFonts w:ascii="Arial" w:hAnsi="Arial" w:cs="Arial"/>
                <w:b/>
                <w:sz w:val="20"/>
              </w:rPr>
              <w:lastRenderedPageBreak/>
              <w:t>4.</w:t>
            </w:r>
            <w:r w:rsidR="00C94B8A" w:rsidRPr="00A036C7">
              <w:rPr>
                <w:rFonts w:ascii="Arial" w:hAnsi="Arial" w:cs="Arial"/>
                <w:b/>
                <w:sz w:val="20"/>
              </w:rPr>
              <w:t>4 Non</w:t>
            </w:r>
            <w:r w:rsidR="003A40FC">
              <w:rPr>
                <w:rFonts w:ascii="Arial" w:hAnsi="Arial" w:cs="Arial"/>
                <w:b/>
                <w:sz w:val="20"/>
              </w:rPr>
              <w:t>-</w:t>
            </w:r>
            <w:r w:rsidR="00C94B8A" w:rsidRPr="00A036C7">
              <w:rPr>
                <w:rFonts w:ascii="Arial" w:hAnsi="Arial" w:cs="Arial"/>
                <w:b/>
                <w:sz w:val="20"/>
              </w:rPr>
              <w:t>renewable resources are limited</w:t>
            </w:r>
          </w:p>
          <w:p w14:paraId="11A2125C" w14:textId="77777777" w:rsidR="00656745" w:rsidRPr="00A036C7" w:rsidRDefault="00656745" w:rsidP="007C428B">
            <w:pPr>
              <w:rPr>
                <w:rFonts w:ascii="Arial" w:hAnsi="Arial" w:cs="Arial"/>
                <w:b/>
                <w:sz w:val="20"/>
              </w:rPr>
            </w:pPr>
          </w:p>
          <w:p w14:paraId="11A70507" w14:textId="2B9A440D" w:rsidR="00656745" w:rsidRPr="00A036C7" w:rsidRDefault="00656745" w:rsidP="007C428B">
            <w:pPr>
              <w:rPr>
                <w:rFonts w:ascii="Arial" w:hAnsi="Arial" w:cs="Arial"/>
                <w:b/>
                <w:sz w:val="20"/>
              </w:rPr>
            </w:pPr>
            <w:r w:rsidRPr="00A036C7">
              <w:rPr>
                <w:rFonts w:ascii="Arial" w:hAnsi="Arial" w:cs="Arial"/>
                <w:b/>
                <w:sz w:val="20"/>
              </w:rPr>
              <w:t xml:space="preserve">(pages </w:t>
            </w:r>
            <w:r w:rsidR="00C94B8A" w:rsidRPr="00A036C7">
              <w:rPr>
                <w:rFonts w:ascii="Arial" w:hAnsi="Arial" w:cs="Arial"/>
                <w:b/>
                <w:sz w:val="20"/>
              </w:rPr>
              <w:t>68</w:t>
            </w:r>
            <w:r w:rsidR="003A40FC">
              <w:rPr>
                <w:rFonts w:ascii="Arial" w:hAnsi="Arial" w:cs="Arial"/>
                <w:b/>
                <w:sz w:val="20"/>
              </w:rPr>
              <w:t>–</w:t>
            </w:r>
            <w:r w:rsidR="00C94B8A" w:rsidRPr="00A036C7">
              <w:rPr>
                <w:rFonts w:ascii="Arial" w:hAnsi="Arial" w:cs="Arial"/>
                <w:b/>
                <w:sz w:val="20"/>
              </w:rPr>
              <w:t>69</w:t>
            </w:r>
            <w:r w:rsidRPr="00A036C7">
              <w:rPr>
                <w:rFonts w:ascii="Arial" w:hAnsi="Arial" w:cs="Arial"/>
                <w:b/>
                <w:sz w:val="20"/>
              </w:rPr>
              <w:t>)</w:t>
            </w:r>
          </w:p>
          <w:p w14:paraId="4F789A76" w14:textId="77777777" w:rsidR="00656745" w:rsidRPr="00A036C7" w:rsidRDefault="00656745" w:rsidP="007C428B">
            <w:pPr>
              <w:rPr>
                <w:rFonts w:ascii="Arial" w:hAnsi="Arial" w:cs="Arial"/>
                <w:b/>
                <w:sz w:val="20"/>
              </w:rPr>
            </w:pPr>
          </w:p>
          <w:p w14:paraId="60CA6E31" w14:textId="77777777" w:rsidR="00656745" w:rsidRPr="00A036C7" w:rsidRDefault="00656745" w:rsidP="007C428B">
            <w:pPr>
              <w:rPr>
                <w:rFonts w:ascii="Arial" w:hAnsi="Arial" w:cs="Arial"/>
                <w:b/>
                <w:sz w:val="20"/>
              </w:rPr>
            </w:pPr>
          </w:p>
        </w:tc>
        <w:tc>
          <w:tcPr>
            <w:tcW w:w="1685" w:type="dxa"/>
            <w:vMerge w:val="restart"/>
          </w:tcPr>
          <w:p w14:paraId="393BB7D8"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43089BA1" w14:textId="77777777" w:rsidR="00656745" w:rsidRPr="00A036C7" w:rsidRDefault="00656745" w:rsidP="0035550E">
            <w:pPr>
              <w:rPr>
                <w:rFonts w:ascii="Arial" w:hAnsi="Arial" w:cs="Arial"/>
                <w:sz w:val="20"/>
              </w:rPr>
            </w:pPr>
            <w:r w:rsidRPr="00A036C7">
              <w:rPr>
                <w:rFonts w:ascii="Arial" w:hAnsi="Arial" w:cs="Arial"/>
                <w:sz w:val="20"/>
              </w:rPr>
              <w:t>ACSSU116</w:t>
            </w:r>
          </w:p>
          <w:p w14:paraId="3C47583D" w14:textId="77777777" w:rsidR="00656745" w:rsidRPr="00A036C7" w:rsidRDefault="00656745" w:rsidP="0035550E">
            <w:pPr>
              <w:rPr>
                <w:rFonts w:ascii="Arial" w:hAnsi="Arial" w:cs="Arial"/>
                <w:sz w:val="20"/>
              </w:rPr>
            </w:pPr>
          </w:p>
          <w:p w14:paraId="1810F374" w14:textId="77777777" w:rsidR="00656745" w:rsidRPr="00A036C7" w:rsidRDefault="00656745" w:rsidP="0035550E">
            <w:pPr>
              <w:rPr>
                <w:rFonts w:ascii="Arial" w:hAnsi="Arial" w:cs="Arial"/>
                <w:i/>
                <w:sz w:val="20"/>
              </w:rPr>
            </w:pPr>
            <w:r w:rsidRPr="00A036C7">
              <w:rPr>
                <w:rFonts w:ascii="Arial" w:hAnsi="Arial" w:cs="Arial"/>
                <w:i/>
                <w:sz w:val="20"/>
              </w:rPr>
              <w:t>Science as a Human Endeavour</w:t>
            </w:r>
          </w:p>
          <w:p w14:paraId="5D587411" w14:textId="77777777" w:rsidR="00656745" w:rsidRPr="00A036C7" w:rsidRDefault="00656745" w:rsidP="0035550E">
            <w:pPr>
              <w:rPr>
                <w:rFonts w:ascii="Arial" w:hAnsi="Arial" w:cs="Arial"/>
                <w:sz w:val="20"/>
              </w:rPr>
            </w:pPr>
            <w:r w:rsidRPr="00A036C7">
              <w:rPr>
                <w:rFonts w:ascii="Arial" w:hAnsi="Arial" w:cs="Arial"/>
                <w:sz w:val="20"/>
              </w:rPr>
              <w:t>ACSHE119</w:t>
            </w:r>
          </w:p>
          <w:p w14:paraId="77CA8A26" w14:textId="77777777" w:rsidR="00656745" w:rsidRPr="00A036C7" w:rsidRDefault="00656745" w:rsidP="0035550E">
            <w:pPr>
              <w:rPr>
                <w:rFonts w:ascii="Arial" w:hAnsi="Arial" w:cs="Arial"/>
                <w:sz w:val="20"/>
              </w:rPr>
            </w:pPr>
            <w:r w:rsidRPr="00A036C7">
              <w:rPr>
                <w:rFonts w:ascii="Arial" w:hAnsi="Arial" w:cs="Arial"/>
                <w:sz w:val="20"/>
              </w:rPr>
              <w:t>ACSHE121</w:t>
            </w:r>
          </w:p>
          <w:p w14:paraId="429988FF" w14:textId="77777777" w:rsidR="00656745" w:rsidRPr="00A036C7" w:rsidRDefault="00656745" w:rsidP="0035550E">
            <w:pPr>
              <w:rPr>
                <w:rFonts w:ascii="Arial" w:hAnsi="Arial" w:cs="Arial"/>
                <w:sz w:val="20"/>
              </w:rPr>
            </w:pPr>
          </w:p>
          <w:p w14:paraId="17296406"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29EEF54D" w14:textId="77777777" w:rsidR="00656745" w:rsidRPr="00A036C7" w:rsidRDefault="00656745" w:rsidP="0035550E">
            <w:pPr>
              <w:rPr>
                <w:rFonts w:ascii="Arial" w:hAnsi="Arial" w:cs="Arial"/>
                <w:sz w:val="20"/>
              </w:rPr>
            </w:pPr>
            <w:r w:rsidRPr="00A036C7">
              <w:rPr>
                <w:rFonts w:ascii="Arial" w:hAnsi="Arial" w:cs="Arial"/>
                <w:sz w:val="20"/>
              </w:rPr>
              <w:t>ACSIS124</w:t>
            </w:r>
          </w:p>
          <w:p w14:paraId="4F454A83" w14:textId="77777777" w:rsidR="00656745" w:rsidRPr="00A036C7" w:rsidRDefault="00656745" w:rsidP="0035550E">
            <w:pPr>
              <w:rPr>
                <w:rFonts w:ascii="Arial" w:hAnsi="Arial" w:cs="Arial"/>
                <w:sz w:val="20"/>
              </w:rPr>
            </w:pPr>
            <w:r w:rsidRPr="00A036C7">
              <w:rPr>
                <w:rFonts w:ascii="Arial" w:hAnsi="Arial" w:cs="Arial"/>
                <w:sz w:val="20"/>
              </w:rPr>
              <w:t>ACSIS125</w:t>
            </w:r>
          </w:p>
          <w:p w14:paraId="30485EA1" w14:textId="77777777" w:rsidR="00656745" w:rsidRPr="00A036C7" w:rsidRDefault="00656745" w:rsidP="0035550E">
            <w:pPr>
              <w:rPr>
                <w:rFonts w:ascii="Arial" w:hAnsi="Arial" w:cs="Arial"/>
                <w:sz w:val="20"/>
              </w:rPr>
            </w:pPr>
            <w:r w:rsidRPr="00A036C7">
              <w:rPr>
                <w:rFonts w:ascii="Arial" w:hAnsi="Arial" w:cs="Arial"/>
                <w:sz w:val="20"/>
              </w:rPr>
              <w:t>ACSIS126</w:t>
            </w:r>
          </w:p>
          <w:p w14:paraId="6B18BC7D" w14:textId="77777777" w:rsidR="00656745" w:rsidRPr="00A036C7" w:rsidRDefault="00656745" w:rsidP="0035550E">
            <w:pPr>
              <w:rPr>
                <w:rFonts w:ascii="Arial" w:hAnsi="Arial" w:cs="Arial"/>
                <w:sz w:val="20"/>
              </w:rPr>
            </w:pPr>
            <w:r w:rsidRPr="00A036C7">
              <w:rPr>
                <w:rFonts w:ascii="Arial" w:hAnsi="Arial" w:cs="Arial"/>
                <w:sz w:val="20"/>
              </w:rPr>
              <w:t>ACSIS130</w:t>
            </w:r>
          </w:p>
          <w:p w14:paraId="47CD4D68" w14:textId="77777777" w:rsidR="00656745" w:rsidRPr="00A036C7" w:rsidRDefault="00656745" w:rsidP="0035550E">
            <w:pPr>
              <w:rPr>
                <w:rFonts w:ascii="Arial" w:hAnsi="Arial" w:cs="Arial"/>
                <w:sz w:val="20"/>
              </w:rPr>
            </w:pPr>
            <w:r w:rsidRPr="00A036C7">
              <w:rPr>
                <w:rFonts w:ascii="Arial" w:hAnsi="Arial" w:cs="Arial"/>
                <w:sz w:val="20"/>
              </w:rPr>
              <w:t>ACSIS132</w:t>
            </w:r>
          </w:p>
          <w:p w14:paraId="003F9593" w14:textId="2A1F6A58" w:rsidR="00656745" w:rsidRPr="00A036C7" w:rsidRDefault="00656745" w:rsidP="007C428B">
            <w:pPr>
              <w:rPr>
                <w:rFonts w:ascii="Arial" w:hAnsi="Arial" w:cs="Arial"/>
              </w:rPr>
            </w:pPr>
            <w:r w:rsidRPr="00A036C7">
              <w:rPr>
                <w:rFonts w:ascii="Arial" w:hAnsi="Arial" w:cs="Arial"/>
                <w:sz w:val="20"/>
              </w:rPr>
              <w:t>ACSIS133</w:t>
            </w:r>
          </w:p>
        </w:tc>
        <w:tc>
          <w:tcPr>
            <w:tcW w:w="4032" w:type="dxa"/>
            <w:vMerge w:val="restart"/>
          </w:tcPr>
          <w:p w14:paraId="2259DB5B" w14:textId="77777777" w:rsidR="00656745" w:rsidRPr="00A036C7" w:rsidRDefault="00656745" w:rsidP="007C428B">
            <w:pPr>
              <w:rPr>
                <w:rFonts w:ascii="Arial" w:hAnsi="Arial" w:cs="Arial"/>
                <w:sz w:val="20"/>
              </w:rPr>
            </w:pPr>
            <w:r w:rsidRPr="00A036C7">
              <w:rPr>
                <w:rFonts w:ascii="Arial" w:hAnsi="Arial" w:cs="Arial"/>
                <w:sz w:val="20"/>
              </w:rPr>
              <w:t>By the end of this unit, students should be able to:</w:t>
            </w:r>
          </w:p>
          <w:p w14:paraId="6C40F951" w14:textId="50738FDF" w:rsidR="00656745" w:rsidRPr="00A036C7" w:rsidRDefault="003A40FC" w:rsidP="007C428B">
            <w:pPr>
              <w:rPr>
                <w:rFonts w:ascii="Arial" w:hAnsi="Arial" w:cs="Arial"/>
                <w:sz w:val="20"/>
              </w:rPr>
            </w:pPr>
            <w:r>
              <w:rPr>
                <w:rFonts w:ascii="Arial" w:hAnsi="Arial" w:cs="Arial"/>
                <w:sz w:val="20"/>
              </w:rPr>
              <w:t>• d</w:t>
            </w:r>
            <w:r w:rsidR="00656745" w:rsidRPr="00A036C7">
              <w:rPr>
                <w:rFonts w:ascii="Arial" w:hAnsi="Arial" w:cs="Arial"/>
                <w:sz w:val="20"/>
              </w:rPr>
              <w:t>efine</w:t>
            </w:r>
            <w:r w:rsidR="00C94B8A" w:rsidRPr="00A036C7">
              <w:rPr>
                <w:rFonts w:ascii="Arial" w:hAnsi="Arial" w:cs="Arial"/>
                <w:sz w:val="20"/>
              </w:rPr>
              <w:t xml:space="preserve"> fossil fuel, mineral and ores.</w:t>
            </w:r>
          </w:p>
          <w:p w14:paraId="13A976B0" w14:textId="1FB18B22" w:rsidR="00656745" w:rsidRPr="00A036C7" w:rsidRDefault="003A40FC" w:rsidP="007C428B">
            <w:pPr>
              <w:rPr>
                <w:rFonts w:ascii="Arial" w:hAnsi="Arial" w:cs="Arial"/>
                <w:sz w:val="20"/>
              </w:rPr>
            </w:pPr>
            <w:r>
              <w:rPr>
                <w:rFonts w:ascii="Arial" w:hAnsi="Arial" w:cs="Arial"/>
                <w:sz w:val="20"/>
              </w:rPr>
              <w:t>• d</w:t>
            </w:r>
            <w:r w:rsidR="00656745" w:rsidRPr="00A036C7">
              <w:rPr>
                <w:rFonts w:ascii="Arial" w:hAnsi="Arial" w:cs="Arial"/>
                <w:sz w:val="20"/>
              </w:rPr>
              <w:t>escribe</w:t>
            </w:r>
            <w:r w:rsidR="00C94B8A" w:rsidRPr="00A036C7">
              <w:rPr>
                <w:rFonts w:ascii="Arial" w:hAnsi="Arial" w:cs="Arial"/>
                <w:sz w:val="20"/>
              </w:rPr>
              <w:t xml:space="preserve"> how electricity can be generated from uranium</w:t>
            </w:r>
          </w:p>
          <w:p w14:paraId="673B04E4" w14:textId="5ADC2646" w:rsidR="00656745" w:rsidRPr="00A036C7" w:rsidRDefault="003A40FC" w:rsidP="007C428B">
            <w:pPr>
              <w:rPr>
                <w:rFonts w:ascii="Arial" w:hAnsi="Arial" w:cs="Arial"/>
                <w:sz w:val="20"/>
              </w:rPr>
            </w:pPr>
            <w:r>
              <w:rPr>
                <w:rFonts w:ascii="Arial" w:hAnsi="Arial" w:cs="Arial"/>
                <w:sz w:val="20"/>
              </w:rPr>
              <w:t>• p</w:t>
            </w:r>
            <w:r w:rsidR="00656745" w:rsidRPr="00A036C7">
              <w:rPr>
                <w:rFonts w:ascii="Arial" w:hAnsi="Arial" w:cs="Arial"/>
                <w:sz w:val="20"/>
              </w:rPr>
              <w:t>rovide examples of</w:t>
            </w:r>
            <w:r w:rsidR="00C94B8A" w:rsidRPr="00A036C7">
              <w:rPr>
                <w:rFonts w:ascii="Arial" w:hAnsi="Arial" w:cs="Arial"/>
                <w:sz w:val="20"/>
              </w:rPr>
              <w:t xml:space="preserve"> non</w:t>
            </w:r>
            <w:r>
              <w:rPr>
                <w:rFonts w:ascii="Arial" w:hAnsi="Arial" w:cs="Arial"/>
                <w:sz w:val="20"/>
              </w:rPr>
              <w:t>–</w:t>
            </w:r>
            <w:r w:rsidR="00C94B8A" w:rsidRPr="00A036C7">
              <w:rPr>
                <w:rFonts w:ascii="Arial" w:hAnsi="Arial" w:cs="Arial"/>
                <w:sz w:val="20"/>
              </w:rPr>
              <w:t>renewable sources of energy</w:t>
            </w:r>
          </w:p>
          <w:p w14:paraId="5E379F8E" w14:textId="21396C20" w:rsidR="00656745" w:rsidRPr="00A036C7" w:rsidRDefault="003A40FC" w:rsidP="007C428B">
            <w:pPr>
              <w:rPr>
                <w:rFonts w:ascii="Arial" w:hAnsi="Arial" w:cs="Arial"/>
                <w:sz w:val="20"/>
              </w:rPr>
            </w:pPr>
            <w:r>
              <w:rPr>
                <w:rFonts w:ascii="Arial" w:hAnsi="Arial" w:cs="Arial"/>
                <w:sz w:val="20"/>
              </w:rPr>
              <w:t>• e</w:t>
            </w:r>
            <w:r w:rsidR="00656745" w:rsidRPr="00A036C7">
              <w:rPr>
                <w:rFonts w:ascii="Arial" w:hAnsi="Arial" w:cs="Arial"/>
                <w:sz w:val="20"/>
              </w:rPr>
              <w:t>xplain</w:t>
            </w:r>
            <w:r w:rsidR="00C94B8A" w:rsidRPr="00A036C7">
              <w:rPr>
                <w:rFonts w:ascii="Arial" w:hAnsi="Arial" w:cs="Arial"/>
                <w:sz w:val="20"/>
              </w:rPr>
              <w:t xml:space="preserve"> the key characteristic of a non</w:t>
            </w:r>
            <w:r>
              <w:rPr>
                <w:rFonts w:ascii="Arial" w:hAnsi="Arial" w:cs="Arial"/>
                <w:sz w:val="20"/>
              </w:rPr>
              <w:t>–</w:t>
            </w:r>
            <w:r w:rsidR="00C94B8A" w:rsidRPr="00A036C7">
              <w:rPr>
                <w:rFonts w:ascii="Arial" w:hAnsi="Arial" w:cs="Arial"/>
                <w:sz w:val="20"/>
              </w:rPr>
              <w:t>renewable resource</w:t>
            </w:r>
            <w:r>
              <w:rPr>
                <w:rFonts w:ascii="Arial" w:hAnsi="Arial" w:cs="Arial"/>
                <w:sz w:val="20"/>
              </w:rPr>
              <w:t>.</w:t>
            </w:r>
          </w:p>
          <w:p w14:paraId="2C2FC82D" w14:textId="24066B79" w:rsidR="00656745" w:rsidRPr="00A036C7" w:rsidRDefault="00656745" w:rsidP="007C428B">
            <w:pPr>
              <w:rPr>
                <w:rFonts w:ascii="Arial" w:hAnsi="Arial" w:cs="Arial"/>
                <w:sz w:val="20"/>
              </w:rPr>
            </w:pPr>
            <w:r w:rsidRPr="00A036C7">
              <w:rPr>
                <w:rFonts w:ascii="Arial" w:hAnsi="Arial" w:cs="Arial"/>
                <w:sz w:val="20"/>
              </w:rPr>
              <w:t xml:space="preserve"> </w:t>
            </w:r>
          </w:p>
        </w:tc>
        <w:tc>
          <w:tcPr>
            <w:tcW w:w="4032" w:type="dxa"/>
            <w:vMerge w:val="restart"/>
          </w:tcPr>
          <w:p w14:paraId="3E43C640" w14:textId="77777777" w:rsidR="00656745" w:rsidRPr="00A036C7" w:rsidRDefault="00C94B8A" w:rsidP="007C428B">
            <w:pPr>
              <w:rPr>
                <w:rFonts w:ascii="Arial" w:hAnsi="Arial" w:cs="Arial"/>
                <w:b/>
                <w:sz w:val="20"/>
              </w:rPr>
            </w:pPr>
            <w:r w:rsidRPr="00A036C7">
              <w:rPr>
                <w:rFonts w:ascii="Arial" w:hAnsi="Arial" w:cs="Arial"/>
                <w:b/>
                <w:sz w:val="20"/>
              </w:rPr>
              <w:t>Experiment 4.4A</w:t>
            </w:r>
          </w:p>
          <w:p w14:paraId="49194B02" w14:textId="77777777" w:rsidR="00C94B8A" w:rsidRPr="00A036C7" w:rsidRDefault="00C94B8A" w:rsidP="007C428B">
            <w:pPr>
              <w:rPr>
                <w:rFonts w:ascii="Arial" w:hAnsi="Arial" w:cs="Arial"/>
                <w:i/>
                <w:sz w:val="20"/>
              </w:rPr>
            </w:pPr>
            <w:r w:rsidRPr="00A036C7">
              <w:rPr>
                <w:rFonts w:ascii="Arial" w:hAnsi="Arial" w:cs="Arial"/>
                <w:i/>
                <w:sz w:val="20"/>
              </w:rPr>
              <w:t>What if a muffin were mined in different ways?</w:t>
            </w:r>
          </w:p>
          <w:p w14:paraId="6966563C" w14:textId="44694B40" w:rsidR="00C94B8A" w:rsidRPr="00A036C7" w:rsidRDefault="00AC096B" w:rsidP="007C428B">
            <w:pPr>
              <w:rPr>
                <w:rFonts w:ascii="Arial" w:hAnsi="Arial" w:cs="Arial"/>
                <w:sz w:val="20"/>
              </w:rPr>
            </w:pPr>
            <w:r w:rsidRPr="00A036C7">
              <w:rPr>
                <w:rFonts w:ascii="Arial" w:hAnsi="Arial" w:cs="Arial"/>
                <w:sz w:val="20"/>
              </w:rPr>
              <w:t>Students compare the effectiveness of different mining methods and their impact on the environment.</w:t>
            </w:r>
          </w:p>
          <w:p w14:paraId="4AEAA44E" w14:textId="77777777" w:rsidR="003F380F" w:rsidRDefault="003F380F" w:rsidP="007C428B">
            <w:pPr>
              <w:rPr>
                <w:rFonts w:ascii="Arial" w:hAnsi="Arial" w:cs="Arial"/>
                <w:b/>
                <w:sz w:val="20"/>
              </w:rPr>
            </w:pPr>
          </w:p>
          <w:p w14:paraId="4DC9D819" w14:textId="77777777" w:rsidR="00C94B8A" w:rsidRPr="00A036C7" w:rsidRDefault="00C94B8A" w:rsidP="007C428B">
            <w:pPr>
              <w:rPr>
                <w:rFonts w:ascii="Arial" w:hAnsi="Arial" w:cs="Arial"/>
                <w:b/>
                <w:sz w:val="20"/>
              </w:rPr>
            </w:pPr>
            <w:r w:rsidRPr="00A036C7">
              <w:rPr>
                <w:rFonts w:ascii="Arial" w:hAnsi="Arial" w:cs="Arial"/>
                <w:b/>
                <w:sz w:val="20"/>
              </w:rPr>
              <w:t>Experiment 4.4B</w:t>
            </w:r>
          </w:p>
          <w:p w14:paraId="53740BE6" w14:textId="77777777" w:rsidR="00C94B8A" w:rsidRPr="00A036C7" w:rsidRDefault="00C94B8A" w:rsidP="007C428B">
            <w:pPr>
              <w:rPr>
                <w:rFonts w:ascii="Arial" w:hAnsi="Arial" w:cs="Arial"/>
                <w:i/>
                <w:sz w:val="20"/>
              </w:rPr>
            </w:pPr>
            <w:r w:rsidRPr="00A036C7">
              <w:rPr>
                <w:rFonts w:ascii="Arial" w:hAnsi="Arial" w:cs="Arial"/>
                <w:i/>
                <w:sz w:val="20"/>
              </w:rPr>
              <w:t>What if a metal were obtained from a mineral?</w:t>
            </w:r>
          </w:p>
          <w:p w14:paraId="54E6FCC7" w14:textId="0448C49D" w:rsidR="00783086" w:rsidRPr="00A036C7" w:rsidRDefault="00783086" w:rsidP="007C428B">
            <w:pPr>
              <w:rPr>
                <w:rFonts w:ascii="Arial" w:hAnsi="Arial" w:cs="Arial"/>
                <w:sz w:val="20"/>
              </w:rPr>
            </w:pPr>
            <w:r w:rsidRPr="00A036C7">
              <w:rPr>
                <w:rFonts w:ascii="Arial" w:hAnsi="Arial" w:cs="Arial"/>
                <w:sz w:val="20"/>
              </w:rPr>
              <w:t>Students investigate electrolysis as a method of extracting copper from copper sulphate.</w:t>
            </w:r>
          </w:p>
          <w:p w14:paraId="26AE2824" w14:textId="77777777" w:rsidR="003F380F" w:rsidRDefault="003F380F" w:rsidP="007C428B">
            <w:pPr>
              <w:rPr>
                <w:rFonts w:ascii="Arial" w:hAnsi="Arial" w:cs="Arial"/>
                <w:b/>
                <w:sz w:val="20"/>
              </w:rPr>
            </w:pPr>
          </w:p>
          <w:p w14:paraId="33036FA9" w14:textId="77777777" w:rsidR="00C94B8A" w:rsidRPr="00A036C7" w:rsidRDefault="00403AB4" w:rsidP="007C428B">
            <w:pPr>
              <w:rPr>
                <w:rFonts w:ascii="Arial" w:hAnsi="Arial" w:cs="Arial"/>
                <w:b/>
                <w:sz w:val="20"/>
              </w:rPr>
            </w:pPr>
            <w:r w:rsidRPr="00A036C7">
              <w:rPr>
                <w:rFonts w:ascii="Arial" w:hAnsi="Arial" w:cs="Arial"/>
                <w:b/>
                <w:sz w:val="20"/>
              </w:rPr>
              <w:t>Comparing energy resources</w:t>
            </w:r>
          </w:p>
          <w:p w14:paraId="401F3FD0" w14:textId="78F2E671" w:rsidR="00403AB4" w:rsidRPr="00A036C7" w:rsidRDefault="00403AB4" w:rsidP="00403AB4">
            <w:pPr>
              <w:rPr>
                <w:rFonts w:ascii="Arial" w:hAnsi="Arial" w:cs="Arial"/>
                <w:sz w:val="20"/>
              </w:rPr>
            </w:pPr>
            <w:r w:rsidRPr="00A036C7">
              <w:rPr>
                <w:rFonts w:ascii="Arial" w:hAnsi="Arial" w:cs="Arial"/>
                <w:sz w:val="20"/>
              </w:rPr>
              <w:t>Students can investigate the advantages and disadvantages of various energy sources using the information provided on the Energy Resources website and determine which source of energy is the best. Students will need to develop a li</w:t>
            </w:r>
            <w:r w:rsidR="0067712E">
              <w:rPr>
                <w:rFonts w:ascii="Arial" w:hAnsi="Arial" w:cs="Arial"/>
                <w:sz w:val="20"/>
              </w:rPr>
              <w:t>s</w:t>
            </w:r>
            <w:r w:rsidRPr="00A036C7">
              <w:rPr>
                <w:rFonts w:ascii="Arial" w:hAnsi="Arial" w:cs="Arial"/>
                <w:sz w:val="20"/>
              </w:rPr>
              <w:t>t of criteria in order to evaluate the ‘best’ resource.</w:t>
            </w:r>
          </w:p>
        </w:tc>
        <w:tc>
          <w:tcPr>
            <w:tcW w:w="4033" w:type="dxa"/>
          </w:tcPr>
          <w:p w14:paraId="09DFE3C2" w14:textId="3F9883CC" w:rsidR="00656745" w:rsidRPr="00A036C7" w:rsidRDefault="00D25609" w:rsidP="007C428B">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6D31511B" w14:textId="5CA77677" w:rsidR="00656745" w:rsidRPr="00A036C7" w:rsidRDefault="00656745" w:rsidP="007C428B">
            <w:pPr>
              <w:rPr>
                <w:rFonts w:ascii="Arial" w:hAnsi="Arial" w:cs="Arial"/>
                <w:sz w:val="20"/>
              </w:rPr>
            </w:pPr>
            <w:r w:rsidRPr="00A036C7">
              <w:rPr>
                <w:rFonts w:ascii="Arial" w:hAnsi="Arial" w:cs="Arial"/>
                <w:sz w:val="20"/>
              </w:rPr>
              <w:t xml:space="preserve">• Check your learning, page </w:t>
            </w:r>
            <w:r w:rsidR="00C94B8A" w:rsidRPr="00A036C7">
              <w:rPr>
                <w:rFonts w:ascii="Arial" w:hAnsi="Arial" w:cs="Arial"/>
                <w:sz w:val="20"/>
              </w:rPr>
              <w:t>69</w:t>
            </w:r>
          </w:p>
          <w:p w14:paraId="18016B87" w14:textId="592B1E00" w:rsidR="00656745" w:rsidRPr="00A036C7" w:rsidRDefault="00656745" w:rsidP="007C428B">
            <w:pPr>
              <w:rPr>
                <w:rFonts w:ascii="Arial" w:hAnsi="Arial" w:cs="Arial"/>
                <w:sz w:val="20"/>
              </w:rPr>
            </w:pPr>
            <w:r w:rsidRPr="00A036C7">
              <w:rPr>
                <w:rFonts w:ascii="Arial" w:hAnsi="Arial" w:cs="Arial"/>
                <w:sz w:val="20"/>
              </w:rPr>
              <w:t xml:space="preserve">• Experiment </w:t>
            </w:r>
            <w:r w:rsidR="00C94B8A" w:rsidRPr="00A036C7">
              <w:rPr>
                <w:rFonts w:ascii="Arial" w:hAnsi="Arial" w:cs="Arial"/>
                <w:sz w:val="20"/>
              </w:rPr>
              <w:t>4.4A</w:t>
            </w:r>
            <w:r w:rsidRPr="00A036C7">
              <w:rPr>
                <w:rFonts w:ascii="Arial" w:hAnsi="Arial" w:cs="Arial"/>
                <w:sz w:val="20"/>
              </w:rPr>
              <w:t xml:space="preserve">, page </w:t>
            </w:r>
            <w:r w:rsidR="00C94B8A" w:rsidRPr="00A036C7">
              <w:rPr>
                <w:rFonts w:ascii="Arial" w:hAnsi="Arial" w:cs="Arial"/>
                <w:sz w:val="20"/>
              </w:rPr>
              <w:t>189</w:t>
            </w:r>
          </w:p>
          <w:p w14:paraId="141132C9" w14:textId="5925F3AA" w:rsidR="00656745" w:rsidRPr="00A036C7" w:rsidRDefault="00656745" w:rsidP="007C428B">
            <w:pPr>
              <w:rPr>
                <w:rFonts w:ascii="Arial" w:hAnsi="Arial" w:cs="Arial"/>
                <w:sz w:val="20"/>
              </w:rPr>
            </w:pPr>
            <w:r w:rsidRPr="00A036C7">
              <w:rPr>
                <w:rFonts w:ascii="Arial" w:hAnsi="Arial" w:cs="Arial"/>
                <w:sz w:val="20"/>
              </w:rPr>
              <w:t xml:space="preserve">• </w:t>
            </w:r>
            <w:r w:rsidR="00C94B8A" w:rsidRPr="00A036C7">
              <w:rPr>
                <w:rFonts w:ascii="Arial" w:hAnsi="Arial" w:cs="Arial"/>
                <w:sz w:val="20"/>
              </w:rPr>
              <w:t>Experiment 4.4B, page 190</w:t>
            </w:r>
          </w:p>
          <w:p w14:paraId="72D5F60C" w14:textId="77777777" w:rsidR="00656745" w:rsidRPr="00A036C7" w:rsidRDefault="00656745" w:rsidP="007C428B">
            <w:pPr>
              <w:rPr>
                <w:rFonts w:ascii="Arial" w:hAnsi="Arial" w:cs="Arial"/>
                <w:sz w:val="20"/>
              </w:rPr>
            </w:pPr>
          </w:p>
        </w:tc>
      </w:tr>
      <w:tr w:rsidR="007C428B" w:rsidRPr="00A036C7" w14:paraId="2D9B85AF" w14:textId="77777777" w:rsidTr="007C2558">
        <w:trPr>
          <w:trHeight w:val="2349"/>
        </w:trPr>
        <w:tc>
          <w:tcPr>
            <w:tcW w:w="1684" w:type="dxa"/>
            <w:vMerge/>
          </w:tcPr>
          <w:p w14:paraId="4D5AFCFE" w14:textId="3C7C36A2" w:rsidR="007C428B" w:rsidRPr="00A036C7" w:rsidRDefault="007C428B" w:rsidP="007C428B">
            <w:pPr>
              <w:rPr>
                <w:rFonts w:ascii="Arial" w:hAnsi="Arial" w:cs="Arial"/>
                <w:b/>
                <w:sz w:val="20"/>
              </w:rPr>
            </w:pPr>
          </w:p>
        </w:tc>
        <w:tc>
          <w:tcPr>
            <w:tcW w:w="1685" w:type="dxa"/>
            <w:vMerge/>
          </w:tcPr>
          <w:p w14:paraId="36A870A5"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76F631A5"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5DDB80A0" w14:textId="77777777" w:rsidR="007C428B" w:rsidRPr="00A036C7" w:rsidRDefault="007C428B" w:rsidP="007C428B">
            <w:pPr>
              <w:ind w:left="-8"/>
              <w:rPr>
                <w:rFonts w:ascii="Arial" w:hAnsi="Arial" w:cs="Arial"/>
                <w:b/>
                <w:sz w:val="20"/>
              </w:rPr>
            </w:pPr>
          </w:p>
        </w:tc>
        <w:tc>
          <w:tcPr>
            <w:tcW w:w="4033" w:type="dxa"/>
          </w:tcPr>
          <w:p w14:paraId="48E2535D" w14:textId="77777777" w:rsidR="007C428B" w:rsidRPr="00A036C7" w:rsidRDefault="007C428B" w:rsidP="007C428B">
            <w:pPr>
              <w:rPr>
                <w:rFonts w:ascii="Arial" w:hAnsi="Arial" w:cs="Arial"/>
                <w:b/>
                <w:sz w:val="20"/>
              </w:rPr>
            </w:pPr>
            <w:r w:rsidRPr="00A036C7">
              <w:rPr>
                <w:rFonts w:ascii="Arial" w:hAnsi="Arial" w:cs="Arial"/>
                <w:b/>
                <w:sz w:val="20"/>
              </w:rPr>
              <w:t>Additional resources</w:t>
            </w:r>
          </w:p>
          <w:p w14:paraId="6EFBED53" w14:textId="35426E57" w:rsidR="00C94B8A" w:rsidRPr="00A036C7" w:rsidRDefault="00C94B8A" w:rsidP="00C94B8A">
            <w:pPr>
              <w:rPr>
                <w:rFonts w:ascii="Arial" w:hAnsi="Arial" w:cs="Arial"/>
                <w:sz w:val="20"/>
              </w:rPr>
            </w:pPr>
            <w:r w:rsidRPr="00A036C7">
              <w:rPr>
                <w:rFonts w:ascii="Arial" w:hAnsi="Arial" w:cs="Arial"/>
                <w:sz w:val="20"/>
              </w:rPr>
              <w:t xml:space="preserve">This </w:t>
            </w:r>
            <w:r w:rsidR="00403AB4" w:rsidRPr="00A036C7">
              <w:rPr>
                <w:rFonts w:ascii="Arial" w:hAnsi="Arial" w:cs="Arial"/>
                <w:sz w:val="20"/>
              </w:rPr>
              <w:t xml:space="preserve">Energy Resources </w:t>
            </w:r>
            <w:r w:rsidRPr="00A036C7">
              <w:rPr>
                <w:rFonts w:ascii="Arial" w:hAnsi="Arial" w:cs="Arial"/>
                <w:sz w:val="20"/>
              </w:rPr>
              <w:t>website contains information, video clips, advantages, disadvantages, summaries and quizzes on all major energy types.</w:t>
            </w:r>
          </w:p>
          <w:p w14:paraId="206CC54D" w14:textId="3681F792" w:rsidR="00C94B8A" w:rsidRPr="00A036C7" w:rsidRDefault="00D268C9" w:rsidP="00C94B8A">
            <w:pPr>
              <w:rPr>
                <w:rFonts w:ascii="Arial" w:hAnsi="Arial" w:cs="Arial"/>
                <w:sz w:val="20"/>
              </w:rPr>
            </w:pPr>
            <w:hyperlink r:id="rId10" w:history="1">
              <w:r w:rsidR="00403AB4" w:rsidRPr="00A036C7">
                <w:rPr>
                  <w:rStyle w:val="Hyperlink"/>
                  <w:rFonts w:ascii="Arial" w:hAnsi="Arial" w:cs="Arial"/>
                  <w:sz w:val="20"/>
                </w:rPr>
                <w:t>http://www.darvill.clara.net/altenerg/index.htm</w:t>
              </w:r>
            </w:hyperlink>
            <w:r w:rsidR="00403AB4" w:rsidRPr="00A036C7">
              <w:rPr>
                <w:rFonts w:ascii="Arial" w:hAnsi="Arial" w:cs="Arial"/>
                <w:sz w:val="20"/>
              </w:rPr>
              <w:t xml:space="preserve"> </w:t>
            </w:r>
          </w:p>
          <w:p w14:paraId="2DA4FD70" w14:textId="77777777" w:rsidR="007C428B" w:rsidRPr="00A036C7" w:rsidRDefault="007C428B" w:rsidP="007C428B">
            <w:pPr>
              <w:rPr>
                <w:rFonts w:ascii="Arial" w:hAnsi="Arial" w:cs="Arial"/>
                <w:sz w:val="20"/>
              </w:rPr>
            </w:pPr>
          </w:p>
        </w:tc>
      </w:tr>
    </w:tbl>
    <w:p w14:paraId="13EC66EE" w14:textId="77777777" w:rsidR="00B07E1E" w:rsidRDefault="00B07E1E">
      <w:r>
        <w:br w:type="page"/>
      </w: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656745" w:rsidRPr="00A036C7" w14:paraId="48A06A49" w14:textId="77777777" w:rsidTr="007C2558">
        <w:tc>
          <w:tcPr>
            <w:tcW w:w="1684" w:type="dxa"/>
            <w:vMerge w:val="restart"/>
          </w:tcPr>
          <w:p w14:paraId="426455CD" w14:textId="5F3F2146" w:rsidR="00656745" w:rsidRPr="00A036C7" w:rsidRDefault="00656745" w:rsidP="007C428B">
            <w:pPr>
              <w:rPr>
                <w:rFonts w:ascii="Arial" w:hAnsi="Arial" w:cs="Arial"/>
                <w:b/>
                <w:sz w:val="20"/>
              </w:rPr>
            </w:pPr>
            <w:r w:rsidRPr="00A036C7">
              <w:rPr>
                <w:rFonts w:ascii="Arial" w:hAnsi="Arial" w:cs="Arial"/>
                <w:b/>
                <w:sz w:val="20"/>
              </w:rPr>
              <w:lastRenderedPageBreak/>
              <w:t>4.</w:t>
            </w:r>
            <w:r w:rsidR="00403AB4" w:rsidRPr="00A036C7">
              <w:rPr>
                <w:rFonts w:ascii="Arial" w:hAnsi="Arial" w:cs="Arial"/>
                <w:b/>
                <w:sz w:val="20"/>
              </w:rPr>
              <w:t>5 Soil is one of our most valuable resources</w:t>
            </w:r>
          </w:p>
          <w:p w14:paraId="1E3C8167" w14:textId="77777777" w:rsidR="00656745" w:rsidRPr="00A036C7" w:rsidRDefault="00656745" w:rsidP="007C428B">
            <w:pPr>
              <w:rPr>
                <w:rFonts w:ascii="Arial" w:hAnsi="Arial" w:cs="Arial"/>
                <w:b/>
                <w:sz w:val="20"/>
              </w:rPr>
            </w:pPr>
          </w:p>
          <w:p w14:paraId="123CFD6D" w14:textId="176718A8" w:rsidR="00656745" w:rsidRPr="00A036C7" w:rsidRDefault="00656745" w:rsidP="007C428B">
            <w:pPr>
              <w:rPr>
                <w:rFonts w:ascii="Arial" w:hAnsi="Arial" w:cs="Arial"/>
                <w:b/>
                <w:sz w:val="20"/>
              </w:rPr>
            </w:pPr>
            <w:r w:rsidRPr="00A036C7">
              <w:rPr>
                <w:rFonts w:ascii="Arial" w:hAnsi="Arial" w:cs="Arial"/>
                <w:b/>
                <w:sz w:val="20"/>
              </w:rPr>
              <w:t xml:space="preserve">(pages </w:t>
            </w:r>
            <w:r w:rsidR="00403AB4" w:rsidRPr="00A036C7">
              <w:rPr>
                <w:rFonts w:ascii="Arial" w:hAnsi="Arial" w:cs="Arial"/>
                <w:b/>
                <w:sz w:val="20"/>
              </w:rPr>
              <w:t>70</w:t>
            </w:r>
            <w:r w:rsidR="003A40FC">
              <w:rPr>
                <w:rFonts w:ascii="Arial" w:hAnsi="Arial" w:cs="Arial"/>
                <w:b/>
                <w:sz w:val="20"/>
              </w:rPr>
              <w:t>–</w:t>
            </w:r>
            <w:r w:rsidR="00403AB4" w:rsidRPr="00A036C7">
              <w:rPr>
                <w:rFonts w:ascii="Arial" w:hAnsi="Arial" w:cs="Arial"/>
                <w:b/>
                <w:sz w:val="20"/>
              </w:rPr>
              <w:t>71</w:t>
            </w:r>
            <w:r w:rsidRPr="00A036C7">
              <w:rPr>
                <w:rFonts w:ascii="Arial" w:hAnsi="Arial" w:cs="Arial"/>
                <w:b/>
                <w:sz w:val="20"/>
              </w:rPr>
              <w:t>)</w:t>
            </w:r>
          </w:p>
          <w:p w14:paraId="48D2EA21" w14:textId="77777777" w:rsidR="00656745" w:rsidRPr="00A036C7" w:rsidRDefault="00656745" w:rsidP="007C428B">
            <w:pPr>
              <w:rPr>
                <w:rFonts w:ascii="Arial" w:hAnsi="Arial" w:cs="Arial"/>
                <w:b/>
                <w:sz w:val="20"/>
              </w:rPr>
            </w:pPr>
          </w:p>
          <w:p w14:paraId="5E6CE248" w14:textId="77777777" w:rsidR="00656745" w:rsidRPr="00A036C7" w:rsidRDefault="00656745" w:rsidP="007C428B">
            <w:pPr>
              <w:rPr>
                <w:rFonts w:ascii="Arial" w:hAnsi="Arial" w:cs="Arial"/>
                <w:b/>
                <w:sz w:val="20"/>
              </w:rPr>
            </w:pPr>
          </w:p>
        </w:tc>
        <w:tc>
          <w:tcPr>
            <w:tcW w:w="1685" w:type="dxa"/>
            <w:vMerge w:val="restart"/>
          </w:tcPr>
          <w:p w14:paraId="6B5DB353"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04B55CAF" w14:textId="77777777" w:rsidR="00656745" w:rsidRPr="00A036C7" w:rsidRDefault="00656745" w:rsidP="0035550E">
            <w:pPr>
              <w:rPr>
                <w:rFonts w:ascii="Arial" w:hAnsi="Arial" w:cs="Arial"/>
                <w:sz w:val="20"/>
              </w:rPr>
            </w:pPr>
            <w:r w:rsidRPr="00A036C7">
              <w:rPr>
                <w:rFonts w:ascii="Arial" w:hAnsi="Arial" w:cs="Arial"/>
                <w:sz w:val="20"/>
              </w:rPr>
              <w:t>ACSSU116</w:t>
            </w:r>
          </w:p>
          <w:p w14:paraId="3CB15DD9" w14:textId="77777777" w:rsidR="00656745" w:rsidRPr="00A036C7" w:rsidRDefault="00656745" w:rsidP="0035550E">
            <w:pPr>
              <w:rPr>
                <w:rFonts w:ascii="Arial" w:hAnsi="Arial" w:cs="Arial"/>
                <w:sz w:val="20"/>
              </w:rPr>
            </w:pPr>
          </w:p>
          <w:p w14:paraId="7B6A111D" w14:textId="77777777" w:rsidR="00656745" w:rsidRPr="00A036C7" w:rsidRDefault="00656745" w:rsidP="0035550E">
            <w:pPr>
              <w:rPr>
                <w:rFonts w:ascii="Arial" w:hAnsi="Arial" w:cs="Arial"/>
                <w:i/>
                <w:sz w:val="20"/>
              </w:rPr>
            </w:pPr>
            <w:r w:rsidRPr="00A036C7">
              <w:rPr>
                <w:rFonts w:ascii="Arial" w:hAnsi="Arial" w:cs="Arial"/>
                <w:i/>
                <w:sz w:val="20"/>
              </w:rPr>
              <w:t>Science as a Human Endeavour</w:t>
            </w:r>
          </w:p>
          <w:p w14:paraId="750390EB" w14:textId="0642F172" w:rsidR="00656745" w:rsidRDefault="00656745" w:rsidP="0035550E">
            <w:pPr>
              <w:rPr>
                <w:rFonts w:ascii="Arial" w:hAnsi="Arial" w:cs="Arial"/>
                <w:sz w:val="20"/>
              </w:rPr>
            </w:pPr>
            <w:r w:rsidRPr="00A036C7">
              <w:rPr>
                <w:rFonts w:ascii="Arial" w:hAnsi="Arial" w:cs="Arial"/>
                <w:sz w:val="20"/>
              </w:rPr>
              <w:t>ACSHE121</w:t>
            </w:r>
          </w:p>
          <w:p w14:paraId="5135433B" w14:textId="77777777" w:rsidR="00D25609" w:rsidRPr="00A036C7" w:rsidRDefault="00D25609" w:rsidP="0035550E">
            <w:pPr>
              <w:rPr>
                <w:rFonts w:ascii="Arial" w:hAnsi="Arial" w:cs="Arial"/>
                <w:sz w:val="20"/>
              </w:rPr>
            </w:pPr>
          </w:p>
          <w:p w14:paraId="24DB7392"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5B86157C" w14:textId="77777777" w:rsidR="00656745" w:rsidRPr="00A036C7" w:rsidRDefault="00656745" w:rsidP="0035550E">
            <w:pPr>
              <w:rPr>
                <w:rFonts w:ascii="Arial" w:hAnsi="Arial" w:cs="Arial"/>
                <w:sz w:val="20"/>
              </w:rPr>
            </w:pPr>
            <w:r w:rsidRPr="00A036C7">
              <w:rPr>
                <w:rFonts w:ascii="Arial" w:hAnsi="Arial" w:cs="Arial"/>
                <w:sz w:val="20"/>
              </w:rPr>
              <w:t>ACSIS125</w:t>
            </w:r>
          </w:p>
          <w:p w14:paraId="41F31355" w14:textId="77777777" w:rsidR="00656745" w:rsidRPr="00A036C7" w:rsidRDefault="00656745" w:rsidP="0035550E">
            <w:pPr>
              <w:rPr>
                <w:rFonts w:ascii="Arial" w:hAnsi="Arial" w:cs="Arial"/>
                <w:sz w:val="20"/>
              </w:rPr>
            </w:pPr>
            <w:r w:rsidRPr="00A036C7">
              <w:rPr>
                <w:rFonts w:ascii="Arial" w:hAnsi="Arial" w:cs="Arial"/>
                <w:sz w:val="20"/>
              </w:rPr>
              <w:t>ACSIS126</w:t>
            </w:r>
          </w:p>
          <w:p w14:paraId="25398331" w14:textId="77777777" w:rsidR="00656745" w:rsidRPr="00A036C7" w:rsidRDefault="00656745" w:rsidP="0035550E">
            <w:pPr>
              <w:rPr>
                <w:rFonts w:ascii="Arial" w:hAnsi="Arial" w:cs="Arial"/>
                <w:sz w:val="20"/>
              </w:rPr>
            </w:pPr>
            <w:r w:rsidRPr="00A036C7">
              <w:rPr>
                <w:rFonts w:ascii="Arial" w:hAnsi="Arial" w:cs="Arial"/>
                <w:sz w:val="20"/>
              </w:rPr>
              <w:t>ACSIS129</w:t>
            </w:r>
          </w:p>
          <w:p w14:paraId="2A6AA414" w14:textId="77777777" w:rsidR="00656745" w:rsidRPr="00A036C7" w:rsidRDefault="00656745" w:rsidP="0035550E">
            <w:pPr>
              <w:rPr>
                <w:rFonts w:ascii="Arial" w:hAnsi="Arial" w:cs="Arial"/>
                <w:sz w:val="20"/>
              </w:rPr>
            </w:pPr>
            <w:r w:rsidRPr="00A036C7">
              <w:rPr>
                <w:rFonts w:ascii="Arial" w:hAnsi="Arial" w:cs="Arial"/>
                <w:sz w:val="20"/>
              </w:rPr>
              <w:t>ACSIS130</w:t>
            </w:r>
          </w:p>
          <w:p w14:paraId="57898535" w14:textId="5CB663DA" w:rsidR="00656745" w:rsidRPr="00A036C7" w:rsidRDefault="00656745" w:rsidP="007C428B">
            <w:pPr>
              <w:rPr>
                <w:rFonts w:ascii="Arial" w:hAnsi="Arial" w:cs="Arial"/>
              </w:rPr>
            </w:pPr>
            <w:r w:rsidRPr="00A036C7">
              <w:rPr>
                <w:rFonts w:ascii="Arial" w:hAnsi="Arial" w:cs="Arial"/>
                <w:sz w:val="20"/>
              </w:rPr>
              <w:t>ACSIS133</w:t>
            </w:r>
          </w:p>
        </w:tc>
        <w:tc>
          <w:tcPr>
            <w:tcW w:w="4032" w:type="dxa"/>
            <w:vMerge w:val="restart"/>
          </w:tcPr>
          <w:p w14:paraId="51C8357E" w14:textId="77777777" w:rsidR="00656745" w:rsidRPr="00A036C7" w:rsidRDefault="00656745" w:rsidP="007C428B">
            <w:pPr>
              <w:rPr>
                <w:rFonts w:ascii="Arial" w:hAnsi="Arial" w:cs="Arial"/>
                <w:sz w:val="20"/>
              </w:rPr>
            </w:pPr>
            <w:r w:rsidRPr="00A036C7">
              <w:rPr>
                <w:rFonts w:ascii="Arial" w:hAnsi="Arial" w:cs="Arial"/>
                <w:sz w:val="20"/>
              </w:rPr>
              <w:t>By the end of this unit, students should be able to:</w:t>
            </w:r>
          </w:p>
          <w:p w14:paraId="08B90A8E" w14:textId="3AB77699" w:rsidR="00656745" w:rsidRPr="00A036C7" w:rsidRDefault="003A40FC" w:rsidP="007C428B">
            <w:pPr>
              <w:rPr>
                <w:rFonts w:ascii="Arial" w:hAnsi="Arial" w:cs="Arial"/>
                <w:sz w:val="20"/>
              </w:rPr>
            </w:pPr>
            <w:r>
              <w:rPr>
                <w:rFonts w:ascii="Arial" w:hAnsi="Arial" w:cs="Arial"/>
                <w:sz w:val="20"/>
              </w:rPr>
              <w:t>• d</w:t>
            </w:r>
            <w:r w:rsidR="00656745" w:rsidRPr="00A036C7">
              <w:rPr>
                <w:rFonts w:ascii="Arial" w:hAnsi="Arial" w:cs="Arial"/>
                <w:sz w:val="20"/>
              </w:rPr>
              <w:t>efine</w:t>
            </w:r>
            <w:r w:rsidR="00403AB4" w:rsidRPr="00A036C7">
              <w:rPr>
                <w:rFonts w:ascii="Arial" w:hAnsi="Arial" w:cs="Arial"/>
                <w:sz w:val="20"/>
              </w:rPr>
              <w:t xml:space="preserve"> </w:t>
            </w:r>
            <w:r w:rsidR="00403AB4" w:rsidRPr="003F380F">
              <w:rPr>
                <w:rFonts w:ascii="Arial" w:hAnsi="Arial" w:cs="Arial"/>
                <w:sz w:val="20"/>
              </w:rPr>
              <w:t>humus</w:t>
            </w:r>
            <w:r w:rsidR="00403AB4" w:rsidRPr="00A036C7">
              <w:rPr>
                <w:rFonts w:ascii="Arial" w:hAnsi="Arial" w:cs="Arial"/>
                <w:sz w:val="20"/>
              </w:rPr>
              <w:t xml:space="preserve"> and land degradation</w:t>
            </w:r>
          </w:p>
          <w:p w14:paraId="6ADEBCCE" w14:textId="383AD809" w:rsidR="00656745" w:rsidRPr="00A036C7" w:rsidRDefault="003A40FC" w:rsidP="007C428B">
            <w:pPr>
              <w:rPr>
                <w:rFonts w:ascii="Arial" w:hAnsi="Arial" w:cs="Arial"/>
                <w:sz w:val="20"/>
              </w:rPr>
            </w:pPr>
            <w:r>
              <w:rPr>
                <w:rFonts w:ascii="Arial" w:hAnsi="Arial" w:cs="Arial"/>
                <w:sz w:val="20"/>
              </w:rPr>
              <w:t>• p</w:t>
            </w:r>
            <w:r w:rsidR="00656745" w:rsidRPr="00A036C7">
              <w:rPr>
                <w:rFonts w:ascii="Arial" w:hAnsi="Arial" w:cs="Arial"/>
                <w:sz w:val="20"/>
              </w:rPr>
              <w:t>rovide examples of</w:t>
            </w:r>
            <w:r w:rsidR="00403AB4" w:rsidRPr="00A036C7">
              <w:rPr>
                <w:rFonts w:ascii="Arial" w:hAnsi="Arial" w:cs="Arial"/>
                <w:sz w:val="20"/>
              </w:rPr>
              <w:t xml:space="preserve"> soil as a resource</w:t>
            </w:r>
          </w:p>
          <w:p w14:paraId="7DFE1861" w14:textId="2CB00F99" w:rsidR="00656745" w:rsidRPr="00A036C7" w:rsidRDefault="003A40FC" w:rsidP="007C428B">
            <w:pPr>
              <w:rPr>
                <w:rFonts w:ascii="Arial" w:hAnsi="Arial" w:cs="Arial"/>
                <w:sz w:val="20"/>
              </w:rPr>
            </w:pPr>
            <w:r>
              <w:rPr>
                <w:rFonts w:ascii="Arial" w:hAnsi="Arial" w:cs="Arial"/>
                <w:sz w:val="20"/>
              </w:rPr>
              <w:t>• e</w:t>
            </w:r>
            <w:r w:rsidR="00656745" w:rsidRPr="00A036C7">
              <w:rPr>
                <w:rFonts w:ascii="Arial" w:hAnsi="Arial" w:cs="Arial"/>
                <w:sz w:val="20"/>
              </w:rPr>
              <w:t>xplain</w:t>
            </w:r>
            <w:r w:rsidR="00403AB4" w:rsidRPr="00A036C7">
              <w:rPr>
                <w:rFonts w:ascii="Arial" w:hAnsi="Arial" w:cs="Arial"/>
                <w:sz w:val="20"/>
              </w:rPr>
              <w:t xml:space="preserve"> why soil is such an important resource</w:t>
            </w:r>
          </w:p>
          <w:p w14:paraId="765793F5" w14:textId="50E48A78" w:rsidR="00656745" w:rsidRPr="00A036C7" w:rsidRDefault="00403AB4" w:rsidP="007C428B">
            <w:pPr>
              <w:rPr>
                <w:rFonts w:ascii="Arial" w:hAnsi="Arial" w:cs="Arial"/>
                <w:sz w:val="20"/>
              </w:rPr>
            </w:pPr>
            <w:r w:rsidRPr="00A036C7">
              <w:rPr>
                <w:rFonts w:ascii="Arial" w:hAnsi="Arial" w:cs="Arial"/>
                <w:sz w:val="20"/>
              </w:rPr>
              <w:t xml:space="preserve">• </w:t>
            </w:r>
            <w:r w:rsidR="003A40FC">
              <w:rPr>
                <w:rFonts w:ascii="Arial" w:hAnsi="Arial" w:cs="Arial"/>
                <w:sz w:val="20"/>
              </w:rPr>
              <w:t>i</w:t>
            </w:r>
            <w:r w:rsidRPr="00A036C7">
              <w:rPr>
                <w:rFonts w:ascii="Arial" w:hAnsi="Arial" w:cs="Arial"/>
                <w:sz w:val="20"/>
              </w:rPr>
              <w:t>dentify soil as a renewable or non</w:t>
            </w:r>
            <w:r w:rsidR="003A40FC">
              <w:rPr>
                <w:rFonts w:ascii="Arial" w:hAnsi="Arial" w:cs="Arial"/>
                <w:sz w:val="20"/>
              </w:rPr>
              <w:t>-</w:t>
            </w:r>
            <w:r w:rsidRPr="00A036C7">
              <w:rPr>
                <w:rFonts w:ascii="Arial" w:hAnsi="Arial" w:cs="Arial"/>
                <w:sz w:val="20"/>
              </w:rPr>
              <w:t>renewable resource</w:t>
            </w:r>
            <w:r w:rsidR="003A40FC">
              <w:rPr>
                <w:rFonts w:ascii="Arial" w:hAnsi="Arial" w:cs="Arial"/>
                <w:sz w:val="20"/>
              </w:rPr>
              <w:t>.</w:t>
            </w:r>
          </w:p>
        </w:tc>
        <w:tc>
          <w:tcPr>
            <w:tcW w:w="4032" w:type="dxa"/>
            <w:vMerge w:val="restart"/>
          </w:tcPr>
          <w:p w14:paraId="70D8C09B" w14:textId="77777777" w:rsidR="00656745" w:rsidRPr="00A036C7" w:rsidRDefault="00403AB4" w:rsidP="007C428B">
            <w:pPr>
              <w:rPr>
                <w:rFonts w:ascii="Arial" w:hAnsi="Arial" w:cs="Arial"/>
                <w:b/>
                <w:sz w:val="20"/>
              </w:rPr>
            </w:pPr>
            <w:r w:rsidRPr="00A036C7">
              <w:rPr>
                <w:rFonts w:ascii="Arial" w:hAnsi="Arial" w:cs="Arial"/>
                <w:b/>
                <w:sz w:val="20"/>
              </w:rPr>
              <w:t>Experiment 4.5</w:t>
            </w:r>
          </w:p>
          <w:p w14:paraId="4661F138" w14:textId="77777777" w:rsidR="00403AB4" w:rsidRPr="00A036C7" w:rsidRDefault="00403AB4" w:rsidP="007C428B">
            <w:pPr>
              <w:rPr>
                <w:rFonts w:ascii="Arial" w:hAnsi="Arial" w:cs="Arial"/>
                <w:i/>
                <w:sz w:val="20"/>
              </w:rPr>
            </w:pPr>
            <w:r w:rsidRPr="00A036C7">
              <w:rPr>
                <w:rFonts w:ascii="Arial" w:hAnsi="Arial" w:cs="Arial"/>
                <w:i/>
                <w:sz w:val="20"/>
              </w:rPr>
              <w:t>What if different soils were exposed to water?</w:t>
            </w:r>
          </w:p>
          <w:p w14:paraId="7B598A28" w14:textId="143D3734" w:rsidR="00403AB4" w:rsidRPr="00A036C7" w:rsidRDefault="00AC096B" w:rsidP="007C428B">
            <w:pPr>
              <w:rPr>
                <w:rFonts w:ascii="Arial" w:hAnsi="Arial" w:cs="Arial"/>
                <w:sz w:val="20"/>
              </w:rPr>
            </w:pPr>
            <w:r w:rsidRPr="00A036C7">
              <w:rPr>
                <w:rFonts w:ascii="Arial" w:hAnsi="Arial" w:cs="Arial"/>
                <w:sz w:val="20"/>
              </w:rPr>
              <w:t xml:space="preserve">Students investigate the components of soils and how </w:t>
            </w:r>
            <w:proofErr w:type="gramStart"/>
            <w:r w:rsidRPr="00A036C7">
              <w:rPr>
                <w:rFonts w:ascii="Arial" w:hAnsi="Arial" w:cs="Arial"/>
                <w:sz w:val="20"/>
              </w:rPr>
              <w:t>different soil components affects</w:t>
            </w:r>
            <w:proofErr w:type="gramEnd"/>
            <w:r w:rsidRPr="00A036C7">
              <w:rPr>
                <w:rFonts w:ascii="Arial" w:hAnsi="Arial" w:cs="Arial"/>
                <w:sz w:val="20"/>
              </w:rPr>
              <w:t xml:space="preserve"> water absorption.</w:t>
            </w:r>
          </w:p>
          <w:p w14:paraId="290CEA2B" w14:textId="77777777" w:rsidR="00AC096B" w:rsidRPr="00A036C7" w:rsidRDefault="00AC096B" w:rsidP="007C428B">
            <w:pPr>
              <w:rPr>
                <w:rFonts w:ascii="Arial" w:hAnsi="Arial" w:cs="Arial"/>
                <w:sz w:val="20"/>
              </w:rPr>
            </w:pPr>
          </w:p>
          <w:p w14:paraId="499D88AF" w14:textId="0358469E" w:rsidR="00403AB4" w:rsidRPr="00A036C7" w:rsidRDefault="00403AB4" w:rsidP="007C428B">
            <w:pPr>
              <w:rPr>
                <w:rFonts w:ascii="Arial" w:hAnsi="Arial" w:cs="Arial"/>
                <w:b/>
                <w:sz w:val="20"/>
              </w:rPr>
            </w:pPr>
            <w:r w:rsidRPr="00A036C7">
              <w:rPr>
                <w:rFonts w:ascii="Arial" w:hAnsi="Arial" w:cs="Arial"/>
                <w:b/>
                <w:sz w:val="20"/>
              </w:rPr>
              <w:t>Interactive soil</w:t>
            </w:r>
          </w:p>
          <w:p w14:paraId="18D4076E" w14:textId="6389D5DA" w:rsidR="00403AB4" w:rsidRPr="00A036C7" w:rsidRDefault="00403AB4" w:rsidP="007C428B">
            <w:pPr>
              <w:rPr>
                <w:rFonts w:ascii="Arial" w:hAnsi="Arial" w:cs="Arial"/>
                <w:sz w:val="20"/>
              </w:rPr>
            </w:pPr>
            <w:r w:rsidRPr="00A036C7">
              <w:rPr>
                <w:rFonts w:ascii="Arial" w:hAnsi="Arial" w:cs="Arial"/>
                <w:sz w:val="20"/>
              </w:rPr>
              <w:t>Students can complete a number of online interactives from the Forces of Change website to learn more about the importance of soil as a resource.</w:t>
            </w:r>
          </w:p>
        </w:tc>
        <w:tc>
          <w:tcPr>
            <w:tcW w:w="4033" w:type="dxa"/>
          </w:tcPr>
          <w:p w14:paraId="192DD052" w14:textId="2D7926A5" w:rsidR="00656745" w:rsidRPr="00A036C7" w:rsidRDefault="00D25609" w:rsidP="007C428B">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0D9D8699" w14:textId="6BEFEBEC" w:rsidR="00656745" w:rsidRPr="00A036C7" w:rsidRDefault="00656745" w:rsidP="007C428B">
            <w:pPr>
              <w:rPr>
                <w:rFonts w:ascii="Arial" w:hAnsi="Arial" w:cs="Arial"/>
                <w:sz w:val="20"/>
              </w:rPr>
            </w:pPr>
            <w:r w:rsidRPr="00A036C7">
              <w:rPr>
                <w:rFonts w:ascii="Arial" w:hAnsi="Arial" w:cs="Arial"/>
                <w:sz w:val="20"/>
              </w:rPr>
              <w:t xml:space="preserve">• Check your learning, page </w:t>
            </w:r>
            <w:r w:rsidR="00403AB4" w:rsidRPr="00A036C7">
              <w:rPr>
                <w:rFonts w:ascii="Arial" w:hAnsi="Arial" w:cs="Arial"/>
                <w:sz w:val="20"/>
              </w:rPr>
              <w:t>71</w:t>
            </w:r>
          </w:p>
          <w:p w14:paraId="6F4166E2" w14:textId="11BD6875" w:rsidR="00656745" w:rsidRPr="00A036C7" w:rsidRDefault="00656745" w:rsidP="007C428B">
            <w:pPr>
              <w:rPr>
                <w:rFonts w:ascii="Arial" w:hAnsi="Arial" w:cs="Arial"/>
                <w:sz w:val="20"/>
              </w:rPr>
            </w:pPr>
            <w:r w:rsidRPr="00A036C7">
              <w:rPr>
                <w:rFonts w:ascii="Arial" w:hAnsi="Arial" w:cs="Arial"/>
                <w:sz w:val="20"/>
              </w:rPr>
              <w:t xml:space="preserve">• Experiment </w:t>
            </w:r>
            <w:r w:rsidR="00403AB4" w:rsidRPr="00A036C7">
              <w:rPr>
                <w:rFonts w:ascii="Arial" w:hAnsi="Arial" w:cs="Arial"/>
                <w:sz w:val="20"/>
              </w:rPr>
              <w:t>4.5</w:t>
            </w:r>
            <w:r w:rsidRPr="00A036C7">
              <w:rPr>
                <w:rFonts w:ascii="Arial" w:hAnsi="Arial" w:cs="Arial"/>
                <w:sz w:val="20"/>
              </w:rPr>
              <w:t xml:space="preserve">, page </w:t>
            </w:r>
            <w:r w:rsidR="00403AB4" w:rsidRPr="00A036C7">
              <w:rPr>
                <w:rFonts w:ascii="Arial" w:hAnsi="Arial" w:cs="Arial"/>
                <w:sz w:val="20"/>
              </w:rPr>
              <w:t>191</w:t>
            </w:r>
          </w:p>
          <w:p w14:paraId="7E601F5F" w14:textId="77777777" w:rsidR="00656745" w:rsidRPr="00A036C7" w:rsidRDefault="00656745" w:rsidP="00403AB4">
            <w:pPr>
              <w:rPr>
                <w:rFonts w:ascii="Arial" w:hAnsi="Arial" w:cs="Arial"/>
                <w:sz w:val="20"/>
              </w:rPr>
            </w:pPr>
          </w:p>
        </w:tc>
      </w:tr>
      <w:tr w:rsidR="007C428B" w:rsidRPr="00A036C7" w14:paraId="2095B091" w14:textId="77777777" w:rsidTr="008E363B">
        <w:trPr>
          <w:trHeight w:val="3361"/>
        </w:trPr>
        <w:tc>
          <w:tcPr>
            <w:tcW w:w="1684" w:type="dxa"/>
            <w:vMerge/>
          </w:tcPr>
          <w:p w14:paraId="4D1A4637" w14:textId="6F803302" w:rsidR="007C428B" w:rsidRPr="00A036C7" w:rsidRDefault="007C428B" w:rsidP="007C428B">
            <w:pPr>
              <w:rPr>
                <w:rFonts w:ascii="Arial" w:hAnsi="Arial" w:cs="Arial"/>
                <w:b/>
                <w:sz w:val="20"/>
              </w:rPr>
            </w:pPr>
          </w:p>
        </w:tc>
        <w:tc>
          <w:tcPr>
            <w:tcW w:w="1685" w:type="dxa"/>
            <w:vMerge/>
          </w:tcPr>
          <w:p w14:paraId="040481B4"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3BF08213"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14BAE8C6" w14:textId="77777777" w:rsidR="007C428B" w:rsidRPr="00A036C7" w:rsidRDefault="007C428B" w:rsidP="007C428B">
            <w:pPr>
              <w:ind w:left="-8"/>
              <w:rPr>
                <w:rFonts w:ascii="Arial" w:hAnsi="Arial" w:cs="Arial"/>
                <w:b/>
                <w:sz w:val="20"/>
              </w:rPr>
            </w:pPr>
          </w:p>
        </w:tc>
        <w:tc>
          <w:tcPr>
            <w:tcW w:w="4033" w:type="dxa"/>
          </w:tcPr>
          <w:p w14:paraId="6180AD8C" w14:textId="77777777" w:rsidR="007C428B" w:rsidRPr="00A036C7" w:rsidRDefault="007C428B" w:rsidP="007C428B">
            <w:pPr>
              <w:rPr>
                <w:rFonts w:ascii="Arial" w:hAnsi="Arial" w:cs="Arial"/>
                <w:b/>
                <w:sz w:val="20"/>
                <w:szCs w:val="20"/>
              </w:rPr>
            </w:pPr>
            <w:r w:rsidRPr="00A036C7">
              <w:rPr>
                <w:rFonts w:ascii="Arial" w:hAnsi="Arial" w:cs="Arial"/>
                <w:b/>
                <w:sz w:val="20"/>
                <w:szCs w:val="20"/>
              </w:rPr>
              <w:t>Additional resources</w:t>
            </w:r>
          </w:p>
          <w:p w14:paraId="50A63CD2" w14:textId="77777777" w:rsidR="007C428B" w:rsidRPr="00A036C7" w:rsidRDefault="00403AB4" w:rsidP="007C428B">
            <w:pPr>
              <w:rPr>
                <w:rFonts w:ascii="Arial" w:hAnsi="Arial" w:cs="Arial"/>
                <w:sz w:val="20"/>
                <w:szCs w:val="20"/>
              </w:rPr>
            </w:pPr>
            <w:r w:rsidRPr="00A036C7">
              <w:rPr>
                <w:rFonts w:ascii="Arial" w:hAnsi="Arial" w:cs="Arial"/>
                <w:sz w:val="20"/>
                <w:szCs w:val="20"/>
              </w:rPr>
              <w:t>The Forces of Change website provides a video tour of the ‘Dig it! The Secrets of Soil’ Smithsonian's National Museum of Natural History exhibition as well as a range of other activities.</w:t>
            </w:r>
          </w:p>
          <w:p w14:paraId="208EC7DA" w14:textId="03AF9E4B" w:rsidR="00403AB4" w:rsidRPr="00A036C7" w:rsidRDefault="00D268C9" w:rsidP="007C428B">
            <w:pPr>
              <w:rPr>
                <w:rFonts w:ascii="Arial" w:eastAsia="Times New Roman" w:hAnsi="Arial"/>
                <w:sz w:val="20"/>
                <w:szCs w:val="20"/>
              </w:rPr>
            </w:pPr>
            <w:hyperlink r:id="rId11" w:history="1">
              <w:r w:rsidR="00403AB4" w:rsidRPr="00A036C7">
                <w:rPr>
                  <w:rStyle w:val="Hyperlink"/>
                  <w:rFonts w:ascii="Arial" w:eastAsia="Times New Roman" w:hAnsi="Arial"/>
                  <w:sz w:val="20"/>
                  <w:szCs w:val="20"/>
                </w:rPr>
                <w:t>http://forces.si.edu/soils/</w:t>
              </w:r>
            </w:hyperlink>
            <w:r w:rsidR="00403AB4" w:rsidRPr="00A036C7">
              <w:rPr>
                <w:rFonts w:ascii="Arial" w:eastAsia="Times New Roman" w:hAnsi="Arial"/>
                <w:sz w:val="20"/>
                <w:szCs w:val="20"/>
              </w:rPr>
              <w:t xml:space="preserve"> </w:t>
            </w:r>
          </w:p>
        </w:tc>
      </w:tr>
    </w:tbl>
    <w:p w14:paraId="6F91A6D2" w14:textId="77777777" w:rsidR="00B07E1E" w:rsidRDefault="00B07E1E">
      <w:r>
        <w:br w:type="page"/>
      </w: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656745" w:rsidRPr="00A036C7" w14:paraId="34A84E3C" w14:textId="77777777" w:rsidTr="00B07E1E">
        <w:trPr>
          <w:trHeight w:val="4049"/>
        </w:trPr>
        <w:tc>
          <w:tcPr>
            <w:tcW w:w="1684" w:type="dxa"/>
            <w:vMerge w:val="restart"/>
          </w:tcPr>
          <w:p w14:paraId="29A37143" w14:textId="6F356C89" w:rsidR="00656745" w:rsidRPr="00A036C7" w:rsidRDefault="00656745" w:rsidP="007C428B">
            <w:pPr>
              <w:rPr>
                <w:rFonts w:ascii="Arial" w:hAnsi="Arial" w:cs="Arial"/>
                <w:b/>
                <w:sz w:val="20"/>
              </w:rPr>
            </w:pPr>
            <w:r w:rsidRPr="00A036C7">
              <w:rPr>
                <w:rFonts w:ascii="Arial" w:hAnsi="Arial" w:cs="Arial"/>
                <w:b/>
                <w:sz w:val="20"/>
              </w:rPr>
              <w:lastRenderedPageBreak/>
              <w:t>4.</w:t>
            </w:r>
            <w:r w:rsidR="00403AB4" w:rsidRPr="00A036C7">
              <w:rPr>
                <w:rFonts w:ascii="Arial" w:hAnsi="Arial" w:cs="Arial"/>
                <w:b/>
                <w:sz w:val="20"/>
              </w:rPr>
              <w:t>6 our future depends on careful management of resources</w:t>
            </w:r>
          </w:p>
          <w:p w14:paraId="7E3CCEDC" w14:textId="77777777" w:rsidR="00656745" w:rsidRPr="00A036C7" w:rsidRDefault="00656745" w:rsidP="007C428B">
            <w:pPr>
              <w:rPr>
                <w:rFonts w:ascii="Arial" w:hAnsi="Arial" w:cs="Arial"/>
                <w:b/>
                <w:sz w:val="20"/>
              </w:rPr>
            </w:pPr>
          </w:p>
          <w:p w14:paraId="7DD8BE9C" w14:textId="23986509" w:rsidR="00656745" w:rsidRPr="00A036C7" w:rsidRDefault="00656745" w:rsidP="007C428B">
            <w:pPr>
              <w:rPr>
                <w:rFonts w:ascii="Arial" w:hAnsi="Arial" w:cs="Arial"/>
                <w:b/>
                <w:sz w:val="20"/>
              </w:rPr>
            </w:pPr>
            <w:r w:rsidRPr="00A036C7">
              <w:rPr>
                <w:rFonts w:ascii="Arial" w:hAnsi="Arial" w:cs="Arial"/>
                <w:b/>
                <w:sz w:val="20"/>
              </w:rPr>
              <w:t xml:space="preserve">(pages </w:t>
            </w:r>
            <w:r w:rsidR="00403AB4" w:rsidRPr="00A036C7">
              <w:rPr>
                <w:rFonts w:ascii="Arial" w:hAnsi="Arial" w:cs="Arial"/>
                <w:b/>
                <w:sz w:val="20"/>
              </w:rPr>
              <w:t>72</w:t>
            </w:r>
            <w:r w:rsidR="003A40FC">
              <w:rPr>
                <w:rFonts w:ascii="Arial" w:hAnsi="Arial" w:cs="Arial"/>
                <w:b/>
                <w:sz w:val="20"/>
              </w:rPr>
              <w:t>–</w:t>
            </w:r>
            <w:r w:rsidR="00403AB4" w:rsidRPr="00A036C7">
              <w:rPr>
                <w:rFonts w:ascii="Arial" w:hAnsi="Arial" w:cs="Arial"/>
                <w:b/>
                <w:sz w:val="20"/>
              </w:rPr>
              <w:t>73</w:t>
            </w:r>
            <w:r w:rsidRPr="00A036C7">
              <w:rPr>
                <w:rFonts w:ascii="Arial" w:hAnsi="Arial" w:cs="Arial"/>
                <w:b/>
                <w:sz w:val="20"/>
              </w:rPr>
              <w:t>)</w:t>
            </w:r>
          </w:p>
          <w:p w14:paraId="7F156E10" w14:textId="77777777" w:rsidR="00656745" w:rsidRPr="00A036C7" w:rsidRDefault="00656745" w:rsidP="007C428B">
            <w:pPr>
              <w:rPr>
                <w:rFonts w:ascii="Arial" w:hAnsi="Arial" w:cs="Arial"/>
                <w:b/>
                <w:sz w:val="20"/>
              </w:rPr>
            </w:pPr>
          </w:p>
          <w:p w14:paraId="742C64B4" w14:textId="77777777" w:rsidR="00656745" w:rsidRPr="00A036C7" w:rsidRDefault="00656745" w:rsidP="007C428B">
            <w:pPr>
              <w:rPr>
                <w:rFonts w:ascii="Arial" w:hAnsi="Arial" w:cs="Arial"/>
                <w:b/>
                <w:sz w:val="20"/>
              </w:rPr>
            </w:pPr>
          </w:p>
        </w:tc>
        <w:tc>
          <w:tcPr>
            <w:tcW w:w="1685" w:type="dxa"/>
            <w:vMerge w:val="restart"/>
          </w:tcPr>
          <w:p w14:paraId="0E71E4C2"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4261971B" w14:textId="77777777" w:rsidR="00656745" w:rsidRPr="00A036C7" w:rsidRDefault="00656745" w:rsidP="0035550E">
            <w:pPr>
              <w:rPr>
                <w:rFonts w:ascii="Arial" w:hAnsi="Arial" w:cs="Arial"/>
                <w:sz w:val="20"/>
              </w:rPr>
            </w:pPr>
            <w:r w:rsidRPr="00A036C7">
              <w:rPr>
                <w:rFonts w:ascii="Arial" w:hAnsi="Arial" w:cs="Arial"/>
                <w:sz w:val="20"/>
              </w:rPr>
              <w:t>ACSSU116</w:t>
            </w:r>
          </w:p>
          <w:p w14:paraId="34EEBC3A" w14:textId="77777777" w:rsidR="00656745" w:rsidRPr="00A036C7" w:rsidRDefault="00656745" w:rsidP="0035550E">
            <w:pPr>
              <w:rPr>
                <w:rFonts w:ascii="Arial" w:hAnsi="Arial" w:cs="Arial"/>
                <w:sz w:val="20"/>
              </w:rPr>
            </w:pPr>
          </w:p>
          <w:p w14:paraId="45B7D99B" w14:textId="77777777" w:rsidR="00656745" w:rsidRPr="00A036C7" w:rsidRDefault="00656745" w:rsidP="0035550E">
            <w:pPr>
              <w:rPr>
                <w:rFonts w:ascii="Arial" w:hAnsi="Arial" w:cs="Arial"/>
                <w:i/>
                <w:sz w:val="20"/>
              </w:rPr>
            </w:pPr>
            <w:r w:rsidRPr="00A036C7">
              <w:rPr>
                <w:rFonts w:ascii="Arial" w:hAnsi="Arial" w:cs="Arial"/>
                <w:i/>
                <w:sz w:val="20"/>
              </w:rPr>
              <w:t>Science as a Human Endeavour</w:t>
            </w:r>
          </w:p>
          <w:p w14:paraId="339432E1" w14:textId="77777777" w:rsidR="00656745" w:rsidRPr="00A036C7" w:rsidRDefault="00656745" w:rsidP="0035550E">
            <w:pPr>
              <w:rPr>
                <w:rFonts w:ascii="Arial" w:hAnsi="Arial" w:cs="Arial"/>
                <w:sz w:val="20"/>
              </w:rPr>
            </w:pPr>
            <w:r w:rsidRPr="00A036C7">
              <w:rPr>
                <w:rFonts w:ascii="Arial" w:hAnsi="Arial" w:cs="Arial"/>
                <w:sz w:val="20"/>
              </w:rPr>
              <w:t>ACSHE223</w:t>
            </w:r>
          </w:p>
          <w:p w14:paraId="5770BD73" w14:textId="77777777" w:rsidR="00656745" w:rsidRPr="00A036C7" w:rsidRDefault="00656745" w:rsidP="0035550E">
            <w:pPr>
              <w:rPr>
                <w:rFonts w:ascii="Arial" w:hAnsi="Arial" w:cs="Arial"/>
                <w:sz w:val="20"/>
              </w:rPr>
            </w:pPr>
            <w:r w:rsidRPr="00A036C7">
              <w:rPr>
                <w:rFonts w:ascii="Arial" w:hAnsi="Arial" w:cs="Arial"/>
                <w:sz w:val="20"/>
              </w:rPr>
              <w:t>ACSHE120</w:t>
            </w:r>
          </w:p>
          <w:p w14:paraId="1B20CB35" w14:textId="77777777" w:rsidR="00656745" w:rsidRPr="00A036C7" w:rsidRDefault="00656745" w:rsidP="0035550E">
            <w:pPr>
              <w:rPr>
                <w:rFonts w:ascii="Arial" w:hAnsi="Arial" w:cs="Arial"/>
                <w:sz w:val="20"/>
              </w:rPr>
            </w:pPr>
            <w:r w:rsidRPr="00A036C7">
              <w:rPr>
                <w:rFonts w:ascii="Arial" w:hAnsi="Arial" w:cs="Arial"/>
                <w:sz w:val="20"/>
              </w:rPr>
              <w:t>ACSHE121</w:t>
            </w:r>
          </w:p>
          <w:p w14:paraId="7B5C5A8E" w14:textId="77777777" w:rsidR="00656745" w:rsidRPr="00A036C7" w:rsidRDefault="00656745" w:rsidP="0035550E">
            <w:pPr>
              <w:rPr>
                <w:rFonts w:ascii="Arial" w:hAnsi="Arial" w:cs="Arial"/>
                <w:sz w:val="20"/>
              </w:rPr>
            </w:pPr>
          </w:p>
          <w:p w14:paraId="210B06C1"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3F0ED5AF" w14:textId="77777777" w:rsidR="00656745" w:rsidRPr="00A036C7" w:rsidRDefault="00656745" w:rsidP="0035550E">
            <w:pPr>
              <w:rPr>
                <w:rFonts w:ascii="Arial" w:hAnsi="Arial" w:cs="Arial"/>
                <w:sz w:val="20"/>
              </w:rPr>
            </w:pPr>
            <w:r w:rsidRPr="00A036C7">
              <w:rPr>
                <w:rFonts w:ascii="Arial" w:hAnsi="Arial" w:cs="Arial"/>
                <w:sz w:val="20"/>
              </w:rPr>
              <w:t>ACSIS124</w:t>
            </w:r>
          </w:p>
          <w:p w14:paraId="37285D90" w14:textId="77777777" w:rsidR="00656745" w:rsidRPr="00A036C7" w:rsidRDefault="00656745" w:rsidP="0035550E">
            <w:pPr>
              <w:rPr>
                <w:rFonts w:ascii="Arial" w:hAnsi="Arial" w:cs="Arial"/>
                <w:sz w:val="20"/>
              </w:rPr>
            </w:pPr>
            <w:r w:rsidRPr="00A036C7">
              <w:rPr>
                <w:rFonts w:ascii="Arial" w:hAnsi="Arial" w:cs="Arial"/>
                <w:sz w:val="20"/>
              </w:rPr>
              <w:t>ACSIS125</w:t>
            </w:r>
          </w:p>
          <w:p w14:paraId="025CC3D5" w14:textId="77777777" w:rsidR="00656745" w:rsidRPr="00A036C7" w:rsidRDefault="00656745" w:rsidP="0035550E">
            <w:pPr>
              <w:rPr>
                <w:rFonts w:ascii="Arial" w:hAnsi="Arial" w:cs="Arial"/>
                <w:sz w:val="20"/>
              </w:rPr>
            </w:pPr>
            <w:r w:rsidRPr="00A036C7">
              <w:rPr>
                <w:rFonts w:ascii="Arial" w:hAnsi="Arial" w:cs="Arial"/>
                <w:sz w:val="20"/>
              </w:rPr>
              <w:t>ACSIS130</w:t>
            </w:r>
          </w:p>
          <w:p w14:paraId="6B83DCAC" w14:textId="77777777" w:rsidR="00656745" w:rsidRPr="00A036C7" w:rsidRDefault="00656745" w:rsidP="0035550E">
            <w:pPr>
              <w:rPr>
                <w:rFonts w:ascii="Arial" w:hAnsi="Arial" w:cs="Arial"/>
                <w:sz w:val="20"/>
              </w:rPr>
            </w:pPr>
            <w:r w:rsidRPr="00A036C7">
              <w:rPr>
                <w:rFonts w:ascii="Arial" w:hAnsi="Arial" w:cs="Arial"/>
                <w:sz w:val="20"/>
              </w:rPr>
              <w:t>ACSIS132</w:t>
            </w:r>
          </w:p>
          <w:p w14:paraId="12535F7B" w14:textId="3CB5AE7E" w:rsidR="00656745" w:rsidRPr="00A036C7" w:rsidRDefault="00656745" w:rsidP="007C428B">
            <w:pPr>
              <w:rPr>
                <w:rFonts w:ascii="Arial" w:hAnsi="Arial" w:cs="Arial"/>
              </w:rPr>
            </w:pPr>
            <w:r w:rsidRPr="00A036C7">
              <w:rPr>
                <w:rFonts w:ascii="Arial" w:hAnsi="Arial" w:cs="Arial"/>
                <w:sz w:val="20"/>
              </w:rPr>
              <w:t>ACSIS133</w:t>
            </w:r>
          </w:p>
        </w:tc>
        <w:tc>
          <w:tcPr>
            <w:tcW w:w="4032" w:type="dxa"/>
            <w:vMerge w:val="restart"/>
          </w:tcPr>
          <w:p w14:paraId="2382B2B9" w14:textId="77777777" w:rsidR="00656745" w:rsidRPr="00A036C7" w:rsidRDefault="00656745" w:rsidP="007C428B">
            <w:pPr>
              <w:rPr>
                <w:rFonts w:ascii="Arial" w:hAnsi="Arial" w:cs="Arial"/>
                <w:sz w:val="20"/>
              </w:rPr>
            </w:pPr>
            <w:r w:rsidRPr="00A036C7">
              <w:rPr>
                <w:rFonts w:ascii="Arial" w:hAnsi="Arial" w:cs="Arial"/>
                <w:sz w:val="20"/>
              </w:rPr>
              <w:t>By the end of this unit, students should be able to:</w:t>
            </w:r>
          </w:p>
          <w:p w14:paraId="680F3028" w14:textId="3D945FBC" w:rsidR="00656745" w:rsidRPr="00A036C7" w:rsidRDefault="003A40FC" w:rsidP="007C428B">
            <w:pPr>
              <w:rPr>
                <w:rFonts w:ascii="Arial" w:hAnsi="Arial" w:cs="Arial"/>
                <w:sz w:val="20"/>
              </w:rPr>
            </w:pPr>
            <w:r>
              <w:rPr>
                <w:rFonts w:ascii="Arial" w:hAnsi="Arial" w:cs="Arial"/>
                <w:sz w:val="20"/>
              </w:rPr>
              <w:t>• d</w:t>
            </w:r>
            <w:r w:rsidR="00656745" w:rsidRPr="00A036C7">
              <w:rPr>
                <w:rFonts w:ascii="Arial" w:hAnsi="Arial" w:cs="Arial"/>
                <w:sz w:val="20"/>
              </w:rPr>
              <w:t>efine</w:t>
            </w:r>
            <w:r w:rsidR="000F41A4" w:rsidRPr="00A036C7">
              <w:rPr>
                <w:rFonts w:ascii="Arial" w:hAnsi="Arial" w:cs="Arial"/>
                <w:sz w:val="20"/>
              </w:rPr>
              <w:t xml:space="preserve"> low</w:t>
            </w:r>
            <w:r>
              <w:rPr>
                <w:rFonts w:ascii="Arial" w:hAnsi="Arial" w:cs="Arial"/>
                <w:sz w:val="20"/>
              </w:rPr>
              <w:t>-</w:t>
            </w:r>
            <w:r w:rsidR="000F41A4" w:rsidRPr="00A036C7">
              <w:rPr>
                <w:rFonts w:ascii="Arial" w:hAnsi="Arial" w:cs="Arial"/>
                <w:sz w:val="20"/>
              </w:rPr>
              <w:t>emission, hybrid vehicle, ethanol and efficiency</w:t>
            </w:r>
          </w:p>
          <w:p w14:paraId="29B75D47" w14:textId="6F7ABE8E" w:rsidR="00656745" w:rsidRPr="00A036C7" w:rsidRDefault="00656745" w:rsidP="007C428B">
            <w:pPr>
              <w:rPr>
                <w:rFonts w:ascii="Arial" w:hAnsi="Arial" w:cs="Arial"/>
                <w:sz w:val="20"/>
              </w:rPr>
            </w:pPr>
            <w:r w:rsidRPr="00A036C7">
              <w:rPr>
                <w:rFonts w:ascii="Arial" w:hAnsi="Arial" w:cs="Arial"/>
                <w:sz w:val="20"/>
              </w:rPr>
              <w:t xml:space="preserve">• </w:t>
            </w:r>
            <w:r w:rsidR="003A40FC">
              <w:rPr>
                <w:rFonts w:ascii="Arial" w:hAnsi="Arial" w:cs="Arial"/>
                <w:sz w:val="20"/>
              </w:rPr>
              <w:t>e</w:t>
            </w:r>
            <w:r w:rsidR="000F41A4" w:rsidRPr="00A036C7">
              <w:rPr>
                <w:rFonts w:ascii="Arial" w:hAnsi="Arial" w:cs="Arial"/>
                <w:sz w:val="20"/>
              </w:rPr>
              <w:t>xplain why it is important to use resources sustainably</w:t>
            </w:r>
          </w:p>
          <w:p w14:paraId="6FC8E9F5" w14:textId="53F0D7EE" w:rsidR="00656745" w:rsidRPr="00A036C7" w:rsidRDefault="003A40FC" w:rsidP="007C428B">
            <w:pPr>
              <w:rPr>
                <w:rFonts w:ascii="Arial" w:hAnsi="Arial" w:cs="Arial"/>
                <w:sz w:val="20"/>
              </w:rPr>
            </w:pPr>
            <w:r>
              <w:rPr>
                <w:rFonts w:ascii="Arial" w:hAnsi="Arial" w:cs="Arial"/>
                <w:sz w:val="20"/>
              </w:rPr>
              <w:t>• p</w:t>
            </w:r>
            <w:r w:rsidR="00656745" w:rsidRPr="00A036C7">
              <w:rPr>
                <w:rFonts w:ascii="Arial" w:hAnsi="Arial" w:cs="Arial"/>
                <w:sz w:val="20"/>
              </w:rPr>
              <w:t>rovide examples of</w:t>
            </w:r>
            <w:r w:rsidR="000F41A4" w:rsidRPr="00A036C7">
              <w:rPr>
                <w:rFonts w:ascii="Arial" w:hAnsi="Arial" w:cs="Arial"/>
                <w:sz w:val="20"/>
              </w:rPr>
              <w:t xml:space="preserve"> methods of conserving resources</w:t>
            </w:r>
            <w:r>
              <w:rPr>
                <w:rFonts w:ascii="Arial" w:hAnsi="Arial" w:cs="Arial"/>
                <w:sz w:val="20"/>
              </w:rPr>
              <w:t>.</w:t>
            </w:r>
          </w:p>
          <w:p w14:paraId="4C3783B9" w14:textId="0938854A" w:rsidR="00656745" w:rsidRPr="00A036C7" w:rsidRDefault="00656745" w:rsidP="007C428B">
            <w:pPr>
              <w:rPr>
                <w:rFonts w:ascii="Arial" w:hAnsi="Arial" w:cs="Arial"/>
                <w:sz w:val="20"/>
              </w:rPr>
            </w:pPr>
            <w:r w:rsidRPr="00A036C7">
              <w:rPr>
                <w:rFonts w:ascii="Arial" w:hAnsi="Arial" w:cs="Arial"/>
                <w:sz w:val="20"/>
              </w:rPr>
              <w:t xml:space="preserve"> </w:t>
            </w:r>
          </w:p>
        </w:tc>
        <w:tc>
          <w:tcPr>
            <w:tcW w:w="4032" w:type="dxa"/>
            <w:vMerge w:val="restart"/>
          </w:tcPr>
          <w:p w14:paraId="5F8E58C9" w14:textId="77777777" w:rsidR="00656745" w:rsidRPr="00A036C7" w:rsidRDefault="000F41A4" w:rsidP="007C428B">
            <w:pPr>
              <w:rPr>
                <w:rFonts w:ascii="Arial" w:hAnsi="Arial" w:cs="Arial"/>
                <w:b/>
                <w:sz w:val="20"/>
              </w:rPr>
            </w:pPr>
            <w:r w:rsidRPr="00A036C7">
              <w:rPr>
                <w:rFonts w:ascii="Arial" w:hAnsi="Arial" w:cs="Arial"/>
                <w:b/>
                <w:sz w:val="20"/>
              </w:rPr>
              <w:t>Challenge 4.6</w:t>
            </w:r>
          </w:p>
          <w:p w14:paraId="72F10370" w14:textId="77777777" w:rsidR="000F41A4" w:rsidRPr="00A036C7" w:rsidRDefault="000F41A4" w:rsidP="007C428B">
            <w:pPr>
              <w:rPr>
                <w:rFonts w:ascii="Arial" w:hAnsi="Arial" w:cs="Arial"/>
                <w:i/>
                <w:sz w:val="20"/>
              </w:rPr>
            </w:pPr>
            <w:r w:rsidRPr="00A036C7">
              <w:rPr>
                <w:rFonts w:ascii="Arial" w:hAnsi="Arial" w:cs="Arial"/>
                <w:i/>
                <w:sz w:val="20"/>
              </w:rPr>
              <w:t>Resources for your future</w:t>
            </w:r>
          </w:p>
          <w:p w14:paraId="4B2EAAA4" w14:textId="32548145" w:rsidR="000F41A4" w:rsidRPr="00A036C7" w:rsidRDefault="00AC096B" w:rsidP="007C428B">
            <w:pPr>
              <w:rPr>
                <w:rFonts w:ascii="Arial" w:hAnsi="Arial" w:cs="Arial"/>
                <w:sz w:val="20"/>
              </w:rPr>
            </w:pPr>
            <w:r w:rsidRPr="00A036C7">
              <w:rPr>
                <w:rFonts w:ascii="Arial" w:hAnsi="Arial" w:cs="Arial"/>
                <w:sz w:val="20"/>
              </w:rPr>
              <w:t>Students prepare and present a report about the use and depletion of one natural resource.</w:t>
            </w:r>
          </w:p>
          <w:p w14:paraId="6EEFF121" w14:textId="77777777" w:rsidR="00AC096B" w:rsidRPr="00A036C7" w:rsidRDefault="00AC096B" w:rsidP="007C428B">
            <w:pPr>
              <w:rPr>
                <w:rFonts w:ascii="Arial" w:hAnsi="Arial" w:cs="Arial"/>
                <w:sz w:val="20"/>
              </w:rPr>
            </w:pPr>
          </w:p>
          <w:p w14:paraId="0927193E" w14:textId="77777777" w:rsidR="000F41A4" w:rsidRPr="00A036C7" w:rsidRDefault="000F41A4" w:rsidP="007C428B">
            <w:pPr>
              <w:rPr>
                <w:rFonts w:ascii="Arial" w:hAnsi="Arial" w:cs="Arial"/>
                <w:b/>
                <w:sz w:val="20"/>
              </w:rPr>
            </w:pPr>
            <w:r w:rsidRPr="00A036C7">
              <w:rPr>
                <w:rFonts w:ascii="Arial" w:hAnsi="Arial" w:cs="Arial"/>
                <w:b/>
                <w:sz w:val="20"/>
              </w:rPr>
              <w:t>Investigating biofuels as an alternative</w:t>
            </w:r>
          </w:p>
          <w:p w14:paraId="08C51E83" w14:textId="446AB731" w:rsidR="000F41A4" w:rsidRPr="00A036C7" w:rsidRDefault="000F41A4" w:rsidP="000F41A4">
            <w:pPr>
              <w:rPr>
                <w:rFonts w:ascii="Arial" w:hAnsi="Arial" w:cs="Arial"/>
                <w:sz w:val="20"/>
              </w:rPr>
            </w:pPr>
            <w:r w:rsidRPr="00A036C7">
              <w:rPr>
                <w:rFonts w:ascii="Arial" w:hAnsi="Arial" w:cs="Arial"/>
                <w:sz w:val="20"/>
              </w:rPr>
              <w:t>Students can use the Biofuels of Australia as a starting point for investigating biofuels as an alternative to burning fossil fuels in cars. Students may like to investigate electric and hybrid cars as well or instead.</w:t>
            </w:r>
          </w:p>
        </w:tc>
        <w:tc>
          <w:tcPr>
            <w:tcW w:w="4033" w:type="dxa"/>
          </w:tcPr>
          <w:p w14:paraId="0D3033F3" w14:textId="063B3C19" w:rsidR="00656745" w:rsidRPr="00A036C7" w:rsidRDefault="00D25609" w:rsidP="007C428B">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0D45B923" w14:textId="04581BC1" w:rsidR="00656745" w:rsidRPr="00A036C7" w:rsidRDefault="00656745" w:rsidP="007C428B">
            <w:pPr>
              <w:rPr>
                <w:rFonts w:ascii="Arial" w:hAnsi="Arial" w:cs="Arial"/>
                <w:sz w:val="20"/>
              </w:rPr>
            </w:pPr>
            <w:r w:rsidRPr="00A036C7">
              <w:rPr>
                <w:rFonts w:ascii="Arial" w:hAnsi="Arial" w:cs="Arial"/>
                <w:sz w:val="20"/>
              </w:rPr>
              <w:t xml:space="preserve">• Check your learning, page </w:t>
            </w:r>
            <w:r w:rsidR="000F41A4" w:rsidRPr="00A036C7">
              <w:rPr>
                <w:rFonts w:ascii="Arial" w:hAnsi="Arial" w:cs="Arial"/>
                <w:sz w:val="20"/>
              </w:rPr>
              <w:t>73</w:t>
            </w:r>
          </w:p>
          <w:p w14:paraId="07F4E7AC" w14:textId="30EA3260" w:rsidR="00656745" w:rsidRPr="00A036C7" w:rsidRDefault="00656745" w:rsidP="007C428B">
            <w:pPr>
              <w:rPr>
                <w:rFonts w:ascii="Arial" w:hAnsi="Arial" w:cs="Arial"/>
                <w:sz w:val="20"/>
              </w:rPr>
            </w:pPr>
            <w:r w:rsidRPr="00A036C7">
              <w:rPr>
                <w:rFonts w:ascii="Arial" w:hAnsi="Arial" w:cs="Arial"/>
                <w:sz w:val="20"/>
              </w:rPr>
              <w:t xml:space="preserve">• Challenge </w:t>
            </w:r>
            <w:r w:rsidR="000F41A4" w:rsidRPr="00A036C7">
              <w:rPr>
                <w:rFonts w:ascii="Arial" w:hAnsi="Arial" w:cs="Arial"/>
                <w:sz w:val="20"/>
              </w:rPr>
              <w:t>4.6</w:t>
            </w:r>
            <w:r w:rsidRPr="00A036C7">
              <w:rPr>
                <w:rFonts w:ascii="Arial" w:hAnsi="Arial" w:cs="Arial"/>
                <w:sz w:val="20"/>
              </w:rPr>
              <w:t xml:space="preserve">, page </w:t>
            </w:r>
            <w:r w:rsidR="000F41A4" w:rsidRPr="00A036C7">
              <w:rPr>
                <w:rFonts w:ascii="Arial" w:hAnsi="Arial" w:cs="Arial"/>
                <w:sz w:val="20"/>
              </w:rPr>
              <w:t>192</w:t>
            </w:r>
          </w:p>
          <w:p w14:paraId="16FE4BA2" w14:textId="77777777" w:rsidR="00656745" w:rsidRPr="00A036C7" w:rsidRDefault="00656745" w:rsidP="000F41A4">
            <w:pPr>
              <w:rPr>
                <w:rFonts w:ascii="Arial" w:hAnsi="Arial" w:cs="Arial"/>
                <w:sz w:val="20"/>
              </w:rPr>
            </w:pPr>
          </w:p>
        </w:tc>
      </w:tr>
      <w:tr w:rsidR="007C428B" w:rsidRPr="00A036C7" w14:paraId="04CF930D" w14:textId="77777777" w:rsidTr="007C2558">
        <w:trPr>
          <w:trHeight w:val="2349"/>
        </w:trPr>
        <w:tc>
          <w:tcPr>
            <w:tcW w:w="1684" w:type="dxa"/>
            <w:vMerge/>
          </w:tcPr>
          <w:p w14:paraId="37CE191B" w14:textId="0602809E" w:rsidR="007C428B" w:rsidRPr="00A036C7" w:rsidRDefault="007C428B" w:rsidP="007C428B">
            <w:pPr>
              <w:rPr>
                <w:rFonts w:ascii="Arial" w:hAnsi="Arial" w:cs="Arial"/>
                <w:b/>
                <w:sz w:val="20"/>
              </w:rPr>
            </w:pPr>
          </w:p>
        </w:tc>
        <w:tc>
          <w:tcPr>
            <w:tcW w:w="1685" w:type="dxa"/>
            <w:vMerge/>
          </w:tcPr>
          <w:p w14:paraId="78A5FB52"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12A762D1" w14:textId="77777777" w:rsidR="007C428B" w:rsidRPr="00A036C7" w:rsidRDefault="007C428B" w:rsidP="007C428B">
            <w:pPr>
              <w:pStyle w:val="ListParagraph"/>
              <w:numPr>
                <w:ilvl w:val="0"/>
                <w:numId w:val="4"/>
              </w:numPr>
              <w:ind w:left="352"/>
              <w:rPr>
                <w:rFonts w:ascii="Arial" w:hAnsi="Arial" w:cs="Arial"/>
              </w:rPr>
            </w:pPr>
          </w:p>
        </w:tc>
        <w:tc>
          <w:tcPr>
            <w:tcW w:w="4032" w:type="dxa"/>
            <w:vMerge/>
          </w:tcPr>
          <w:p w14:paraId="3A86A04D" w14:textId="77777777" w:rsidR="007C428B" w:rsidRPr="00A036C7" w:rsidRDefault="007C428B" w:rsidP="007C428B">
            <w:pPr>
              <w:ind w:left="-8"/>
              <w:rPr>
                <w:rFonts w:ascii="Arial" w:hAnsi="Arial" w:cs="Arial"/>
                <w:b/>
                <w:sz w:val="20"/>
              </w:rPr>
            </w:pPr>
          </w:p>
        </w:tc>
        <w:tc>
          <w:tcPr>
            <w:tcW w:w="4033" w:type="dxa"/>
          </w:tcPr>
          <w:p w14:paraId="59C08289" w14:textId="77777777" w:rsidR="007C428B" w:rsidRPr="00A036C7" w:rsidRDefault="007C428B" w:rsidP="007C428B">
            <w:pPr>
              <w:rPr>
                <w:rFonts w:ascii="Arial" w:hAnsi="Arial" w:cs="Arial"/>
                <w:b/>
                <w:sz w:val="20"/>
              </w:rPr>
            </w:pPr>
            <w:r w:rsidRPr="00A036C7">
              <w:rPr>
                <w:rFonts w:ascii="Arial" w:hAnsi="Arial" w:cs="Arial"/>
                <w:b/>
                <w:sz w:val="20"/>
              </w:rPr>
              <w:t>Additional resources</w:t>
            </w:r>
          </w:p>
          <w:p w14:paraId="2A7B3E78" w14:textId="77777777" w:rsidR="007C428B" w:rsidRPr="00A036C7" w:rsidRDefault="000F41A4" w:rsidP="007C428B">
            <w:pPr>
              <w:rPr>
                <w:rFonts w:ascii="Arial" w:hAnsi="Arial" w:cs="Arial"/>
                <w:sz w:val="20"/>
              </w:rPr>
            </w:pPr>
            <w:r w:rsidRPr="00A036C7">
              <w:rPr>
                <w:rFonts w:ascii="Arial" w:hAnsi="Arial" w:cs="Arial"/>
                <w:sz w:val="20"/>
              </w:rPr>
              <w:t xml:space="preserve">Biofuels of Australia website contains </w:t>
            </w:r>
            <w:proofErr w:type="spellStart"/>
            <w:r w:rsidRPr="00A036C7">
              <w:rPr>
                <w:rFonts w:ascii="Arial" w:hAnsi="Arial" w:cs="Arial"/>
                <w:sz w:val="20"/>
              </w:rPr>
              <w:t>lost</w:t>
            </w:r>
            <w:proofErr w:type="spellEnd"/>
            <w:r w:rsidRPr="00A036C7">
              <w:rPr>
                <w:rFonts w:ascii="Arial" w:hAnsi="Arial" w:cs="Arial"/>
                <w:sz w:val="20"/>
              </w:rPr>
              <w:t xml:space="preserve"> of information about the development and use of biofuels in Australia. It also contains a list of </w:t>
            </w:r>
            <w:proofErr w:type="spellStart"/>
            <w:r w:rsidRPr="00A036C7">
              <w:rPr>
                <w:rFonts w:ascii="Arial" w:hAnsi="Arial" w:cs="Arial"/>
                <w:sz w:val="20"/>
              </w:rPr>
              <w:t>mythbusters</w:t>
            </w:r>
            <w:proofErr w:type="spellEnd"/>
            <w:r w:rsidRPr="00A036C7">
              <w:rPr>
                <w:rFonts w:ascii="Arial" w:hAnsi="Arial" w:cs="Arial"/>
                <w:sz w:val="20"/>
              </w:rPr>
              <w:t xml:space="preserve">. </w:t>
            </w:r>
          </w:p>
          <w:p w14:paraId="495CB66F" w14:textId="53C35F2D" w:rsidR="000F41A4" w:rsidRPr="00A036C7" w:rsidRDefault="00D268C9" w:rsidP="007C428B">
            <w:pPr>
              <w:rPr>
                <w:rFonts w:ascii="Arial" w:hAnsi="Arial" w:cs="Arial"/>
                <w:sz w:val="20"/>
              </w:rPr>
            </w:pPr>
            <w:hyperlink r:id="rId12" w:history="1">
              <w:r w:rsidR="000F41A4" w:rsidRPr="00A036C7">
                <w:rPr>
                  <w:rStyle w:val="Hyperlink"/>
                  <w:rFonts w:ascii="Arial" w:hAnsi="Arial" w:cs="Arial"/>
                  <w:sz w:val="20"/>
                </w:rPr>
                <w:t>http://biofuelsassociation.com.au/</w:t>
              </w:r>
            </w:hyperlink>
            <w:r w:rsidR="000F41A4" w:rsidRPr="00A036C7">
              <w:rPr>
                <w:rFonts w:ascii="Arial" w:hAnsi="Arial" w:cs="Arial"/>
                <w:sz w:val="20"/>
              </w:rPr>
              <w:t xml:space="preserve"> </w:t>
            </w:r>
          </w:p>
        </w:tc>
      </w:tr>
    </w:tbl>
    <w:p w14:paraId="0FC418BB" w14:textId="77777777" w:rsidR="00B07E1E" w:rsidRDefault="00B07E1E">
      <w:r>
        <w:br w:type="page"/>
      </w:r>
    </w:p>
    <w:tbl>
      <w:tblPr>
        <w:tblStyle w:val="TableGrid"/>
        <w:tblW w:w="15466" w:type="dxa"/>
        <w:tblLayout w:type="fixed"/>
        <w:tblLook w:val="00A0" w:firstRow="1" w:lastRow="0" w:firstColumn="1" w:lastColumn="0" w:noHBand="0" w:noVBand="0"/>
      </w:tblPr>
      <w:tblGrid>
        <w:gridCol w:w="1684"/>
        <w:gridCol w:w="1685"/>
        <w:gridCol w:w="4032"/>
        <w:gridCol w:w="4032"/>
        <w:gridCol w:w="4033"/>
      </w:tblGrid>
      <w:tr w:rsidR="00656745" w:rsidRPr="00A036C7" w14:paraId="6FBD4418" w14:textId="77777777" w:rsidTr="007C2558">
        <w:tc>
          <w:tcPr>
            <w:tcW w:w="1684" w:type="dxa"/>
            <w:vMerge w:val="restart"/>
          </w:tcPr>
          <w:p w14:paraId="7AAFEDF7" w14:textId="41B9CB96" w:rsidR="00656745" w:rsidRPr="00A036C7" w:rsidRDefault="00656745" w:rsidP="005A13AD">
            <w:pPr>
              <w:rPr>
                <w:rFonts w:ascii="Arial" w:hAnsi="Arial" w:cs="Arial"/>
                <w:b/>
                <w:sz w:val="20"/>
              </w:rPr>
            </w:pPr>
            <w:r w:rsidRPr="00A036C7">
              <w:rPr>
                <w:rFonts w:ascii="Arial" w:hAnsi="Arial" w:cs="Arial"/>
                <w:b/>
                <w:sz w:val="20"/>
              </w:rPr>
              <w:lastRenderedPageBreak/>
              <w:t>4.</w:t>
            </w:r>
            <w:r w:rsidR="000F41A4" w:rsidRPr="00A036C7">
              <w:rPr>
                <w:rFonts w:ascii="Arial" w:hAnsi="Arial" w:cs="Arial"/>
                <w:b/>
                <w:sz w:val="20"/>
              </w:rPr>
              <w:t>7 Green jobs will increase in the future</w:t>
            </w:r>
          </w:p>
          <w:p w14:paraId="270B1758" w14:textId="6F8B5957" w:rsidR="00656745" w:rsidRPr="00A036C7" w:rsidRDefault="00656745" w:rsidP="005A13AD">
            <w:pPr>
              <w:rPr>
                <w:rFonts w:ascii="Arial" w:hAnsi="Arial" w:cs="Arial"/>
                <w:b/>
                <w:sz w:val="20"/>
              </w:rPr>
            </w:pPr>
          </w:p>
          <w:p w14:paraId="4B84EB15" w14:textId="7B5951BF" w:rsidR="00656745" w:rsidRPr="00A036C7" w:rsidRDefault="00656745" w:rsidP="005A13AD">
            <w:pPr>
              <w:rPr>
                <w:rFonts w:ascii="Arial" w:hAnsi="Arial" w:cs="Arial"/>
                <w:b/>
                <w:sz w:val="20"/>
              </w:rPr>
            </w:pPr>
            <w:r w:rsidRPr="00A036C7">
              <w:rPr>
                <w:rFonts w:ascii="Arial" w:hAnsi="Arial" w:cs="Arial"/>
                <w:b/>
                <w:sz w:val="20"/>
              </w:rPr>
              <w:t xml:space="preserve">(pages </w:t>
            </w:r>
            <w:r w:rsidR="000F41A4" w:rsidRPr="00A036C7">
              <w:rPr>
                <w:rFonts w:ascii="Arial" w:hAnsi="Arial" w:cs="Arial"/>
                <w:b/>
                <w:sz w:val="20"/>
              </w:rPr>
              <w:t>74</w:t>
            </w:r>
            <w:r w:rsidR="003A40FC">
              <w:rPr>
                <w:rFonts w:ascii="Arial" w:hAnsi="Arial" w:cs="Arial"/>
                <w:b/>
                <w:sz w:val="20"/>
              </w:rPr>
              <w:t>–</w:t>
            </w:r>
            <w:r w:rsidR="000F41A4" w:rsidRPr="00A036C7">
              <w:rPr>
                <w:rFonts w:ascii="Arial" w:hAnsi="Arial" w:cs="Arial"/>
                <w:b/>
                <w:sz w:val="20"/>
              </w:rPr>
              <w:t>75</w:t>
            </w:r>
            <w:r w:rsidRPr="00A036C7">
              <w:rPr>
                <w:rFonts w:ascii="Arial" w:hAnsi="Arial" w:cs="Arial"/>
                <w:b/>
                <w:sz w:val="20"/>
              </w:rPr>
              <w:t>)</w:t>
            </w:r>
          </w:p>
          <w:p w14:paraId="5278A431" w14:textId="77777777" w:rsidR="00656745" w:rsidRPr="00A036C7" w:rsidRDefault="00656745" w:rsidP="005A13AD">
            <w:pPr>
              <w:rPr>
                <w:rFonts w:ascii="Arial" w:hAnsi="Arial" w:cs="Arial"/>
                <w:b/>
                <w:sz w:val="20"/>
              </w:rPr>
            </w:pPr>
          </w:p>
          <w:p w14:paraId="48E1C509" w14:textId="1612324E" w:rsidR="00656745" w:rsidRPr="00A036C7" w:rsidRDefault="00656745" w:rsidP="005A13AD">
            <w:pPr>
              <w:rPr>
                <w:rFonts w:ascii="Arial" w:hAnsi="Arial" w:cs="Arial"/>
                <w:b/>
                <w:sz w:val="20"/>
              </w:rPr>
            </w:pPr>
          </w:p>
        </w:tc>
        <w:tc>
          <w:tcPr>
            <w:tcW w:w="1685" w:type="dxa"/>
            <w:vMerge w:val="restart"/>
          </w:tcPr>
          <w:p w14:paraId="2C0CB5B1"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7EA3124D" w14:textId="77777777" w:rsidR="00656745" w:rsidRPr="00A036C7" w:rsidRDefault="00656745" w:rsidP="0035550E">
            <w:pPr>
              <w:rPr>
                <w:rFonts w:ascii="Arial" w:hAnsi="Arial" w:cs="Arial"/>
                <w:sz w:val="20"/>
              </w:rPr>
            </w:pPr>
            <w:r w:rsidRPr="00A036C7">
              <w:rPr>
                <w:rFonts w:ascii="Arial" w:hAnsi="Arial" w:cs="Arial"/>
                <w:sz w:val="20"/>
              </w:rPr>
              <w:t>ACSSU116</w:t>
            </w:r>
          </w:p>
          <w:p w14:paraId="51020D5B" w14:textId="77777777" w:rsidR="00656745" w:rsidRPr="00A036C7" w:rsidRDefault="00656745" w:rsidP="0035550E">
            <w:pPr>
              <w:rPr>
                <w:rFonts w:ascii="Arial" w:hAnsi="Arial" w:cs="Arial"/>
                <w:sz w:val="20"/>
              </w:rPr>
            </w:pPr>
          </w:p>
          <w:p w14:paraId="56C73FC9" w14:textId="77777777" w:rsidR="00656745" w:rsidRPr="00A036C7" w:rsidRDefault="00656745" w:rsidP="0035550E">
            <w:pPr>
              <w:rPr>
                <w:rFonts w:ascii="Arial" w:hAnsi="Arial" w:cs="Arial"/>
                <w:i/>
                <w:sz w:val="20"/>
              </w:rPr>
            </w:pPr>
            <w:r w:rsidRPr="00A036C7">
              <w:rPr>
                <w:rFonts w:ascii="Arial" w:hAnsi="Arial" w:cs="Arial"/>
                <w:i/>
                <w:sz w:val="20"/>
              </w:rPr>
              <w:t>Science as a Human Endeavour</w:t>
            </w:r>
          </w:p>
          <w:p w14:paraId="1BF14608" w14:textId="77777777" w:rsidR="00656745" w:rsidRPr="00A036C7" w:rsidRDefault="00656745" w:rsidP="0035550E">
            <w:pPr>
              <w:rPr>
                <w:rFonts w:ascii="Arial" w:hAnsi="Arial" w:cs="Arial"/>
                <w:sz w:val="20"/>
              </w:rPr>
            </w:pPr>
            <w:r w:rsidRPr="00A036C7">
              <w:rPr>
                <w:rFonts w:ascii="Arial" w:hAnsi="Arial" w:cs="Arial"/>
                <w:sz w:val="20"/>
              </w:rPr>
              <w:t>ACSHE223</w:t>
            </w:r>
          </w:p>
          <w:p w14:paraId="121853DC" w14:textId="77777777" w:rsidR="00656745" w:rsidRPr="00A036C7" w:rsidRDefault="00656745" w:rsidP="0035550E">
            <w:pPr>
              <w:rPr>
                <w:rFonts w:ascii="Arial" w:hAnsi="Arial" w:cs="Arial"/>
                <w:sz w:val="20"/>
              </w:rPr>
            </w:pPr>
            <w:r w:rsidRPr="00A036C7">
              <w:rPr>
                <w:rFonts w:ascii="Arial" w:hAnsi="Arial" w:cs="Arial"/>
                <w:sz w:val="20"/>
              </w:rPr>
              <w:t>ACSHE120</w:t>
            </w:r>
          </w:p>
          <w:p w14:paraId="4A55E62E" w14:textId="77777777" w:rsidR="00656745" w:rsidRPr="00A036C7" w:rsidRDefault="00656745" w:rsidP="0035550E">
            <w:pPr>
              <w:rPr>
                <w:rFonts w:ascii="Arial" w:hAnsi="Arial" w:cs="Arial"/>
                <w:sz w:val="20"/>
              </w:rPr>
            </w:pPr>
            <w:r w:rsidRPr="00A036C7">
              <w:rPr>
                <w:rFonts w:ascii="Arial" w:hAnsi="Arial" w:cs="Arial"/>
                <w:sz w:val="20"/>
              </w:rPr>
              <w:t>ACSHE121</w:t>
            </w:r>
          </w:p>
          <w:p w14:paraId="40434018" w14:textId="77777777" w:rsidR="00656745" w:rsidRPr="00A036C7" w:rsidRDefault="00656745" w:rsidP="0035550E">
            <w:pPr>
              <w:rPr>
                <w:rFonts w:ascii="Arial" w:hAnsi="Arial" w:cs="Arial"/>
                <w:sz w:val="20"/>
              </w:rPr>
            </w:pPr>
          </w:p>
          <w:p w14:paraId="6EFEBD1F"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20FA4E34" w14:textId="6DD80A27" w:rsidR="00656745" w:rsidRPr="00A036C7" w:rsidRDefault="00656745" w:rsidP="004D5DA2">
            <w:pPr>
              <w:rPr>
                <w:rFonts w:ascii="Arial" w:hAnsi="Arial" w:cs="Arial"/>
              </w:rPr>
            </w:pPr>
            <w:r w:rsidRPr="00A036C7">
              <w:rPr>
                <w:rFonts w:ascii="Arial" w:hAnsi="Arial" w:cs="Arial"/>
                <w:sz w:val="20"/>
              </w:rPr>
              <w:t>ACSIS133</w:t>
            </w:r>
          </w:p>
        </w:tc>
        <w:tc>
          <w:tcPr>
            <w:tcW w:w="4032" w:type="dxa"/>
            <w:vMerge w:val="restart"/>
          </w:tcPr>
          <w:p w14:paraId="5A4ECFF5" w14:textId="70A910E6" w:rsidR="00656745" w:rsidRPr="00A036C7" w:rsidRDefault="00656745" w:rsidP="004D5DA2">
            <w:pPr>
              <w:rPr>
                <w:rFonts w:ascii="Arial" w:hAnsi="Arial" w:cs="Arial"/>
                <w:sz w:val="20"/>
              </w:rPr>
            </w:pPr>
            <w:r w:rsidRPr="00A036C7">
              <w:rPr>
                <w:rFonts w:ascii="Arial" w:hAnsi="Arial" w:cs="Arial"/>
                <w:sz w:val="20"/>
              </w:rPr>
              <w:t>By the end of this unit, students should be able to:</w:t>
            </w:r>
          </w:p>
          <w:p w14:paraId="62E55D3D" w14:textId="0CCF3EDE" w:rsidR="00656745" w:rsidRPr="00A036C7" w:rsidRDefault="003A40FC" w:rsidP="004D5DA2">
            <w:pPr>
              <w:rPr>
                <w:rFonts w:ascii="Arial" w:hAnsi="Arial" w:cs="Arial"/>
                <w:sz w:val="20"/>
              </w:rPr>
            </w:pPr>
            <w:r>
              <w:rPr>
                <w:rFonts w:ascii="Arial" w:hAnsi="Arial" w:cs="Arial"/>
                <w:sz w:val="20"/>
              </w:rPr>
              <w:t>• d</w:t>
            </w:r>
            <w:r w:rsidR="00656745" w:rsidRPr="00A036C7">
              <w:rPr>
                <w:rFonts w:ascii="Arial" w:hAnsi="Arial" w:cs="Arial"/>
                <w:sz w:val="20"/>
              </w:rPr>
              <w:t>escribe</w:t>
            </w:r>
            <w:r w:rsidR="000F41A4" w:rsidRPr="00A036C7">
              <w:rPr>
                <w:rFonts w:ascii="Arial" w:hAnsi="Arial" w:cs="Arial"/>
                <w:sz w:val="20"/>
              </w:rPr>
              <w:t xml:space="preserve"> what a ‘green job’ is</w:t>
            </w:r>
          </w:p>
          <w:p w14:paraId="1436CE0C" w14:textId="1208DA73" w:rsidR="00656745" w:rsidRPr="00A036C7" w:rsidRDefault="003A40FC" w:rsidP="004D5DA2">
            <w:pPr>
              <w:rPr>
                <w:rFonts w:ascii="Arial" w:hAnsi="Arial" w:cs="Arial"/>
                <w:sz w:val="20"/>
              </w:rPr>
            </w:pPr>
            <w:r>
              <w:rPr>
                <w:rFonts w:ascii="Arial" w:hAnsi="Arial" w:cs="Arial"/>
                <w:sz w:val="20"/>
              </w:rPr>
              <w:t>• p</w:t>
            </w:r>
            <w:r w:rsidR="00656745" w:rsidRPr="00A036C7">
              <w:rPr>
                <w:rFonts w:ascii="Arial" w:hAnsi="Arial" w:cs="Arial"/>
                <w:sz w:val="20"/>
              </w:rPr>
              <w:t>rovide examples of</w:t>
            </w:r>
            <w:r w:rsidR="000F41A4" w:rsidRPr="00A036C7">
              <w:rPr>
                <w:rFonts w:ascii="Arial" w:hAnsi="Arial" w:cs="Arial"/>
                <w:sz w:val="20"/>
              </w:rPr>
              <w:t xml:space="preserve"> ‘green jobs’</w:t>
            </w:r>
          </w:p>
          <w:p w14:paraId="158B5085" w14:textId="04CC5921" w:rsidR="00656745" w:rsidRPr="00A036C7" w:rsidRDefault="003A40FC" w:rsidP="004D5DA2">
            <w:pPr>
              <w:rPr>
                <w:rFonts w:ascii="Arial" w:hAnsi="Arial" w:cs="Arial"/>
                <w:sz w:val="20"/>
              </w:rPr>
            </w:pPr>
            <w:r>
              <w:rPr>
                <w:rFonts w:ascii="Arial" w:hAnsi="Arial" w:cs="Arial"/>
                <w:sz w:val="20"/>
              </w:rPr>
              <w:t>• e</w:t>
            </w:r>
            <w:r w:rsidR="00656745" w:rsidRPr="00A036C7">
              <w:rPr>
                <w:rFonts w:ascii="Arial" w:hAnsi="Arial" w:cs="Arial"/>
                <w:sz w:val="20"/>
              </w:rPr>
              <w:t>xplain</w:t>
            </w:r>
            <w:r w:rsidR="000F41A4" w:rsidRPr="00A036C7">
              <w:rPr>
                <w:rFonts w:ascii="Arial" w:hAnsi="Arial" w:cs="Arial"/>
                <w:sz w:val="20"/>
              </w:rPr>
              <w:t xml:space="preserve"> the importance of green jobs to the future of the planet</w:t>
            </w:r>
          </w:p>
          <w:p w14:paraId="1C9CAD99" w14:textId="105B433D" w:rsidR="00656745" w:rsidRPr="00A036C7" w:rsidRDefault="003A40FC" w:rsidP="004D5DA2">
            <w:pPr>
              <w:rPr>
                <w:rFonts w:ascii="Arial" w:hAnsi="Arial" w:cs="Arial"/>
                <w:sz w:val="20"/>
              </w:rPr>
            </w:pPr>
            <w:r>
              <w:rPr>
                <w:rFonts w:ascii="Arial" w:hAnsi="Arial" w:cs="Arial"/>
                <w:sz w:val="20"/>
              </w:rPr>
              <w:t>• r</w:t>
            </w:r>
            <w:r w:rsidR="00656745" w:rsidRPr="00A036C7">
              <w:rPr>
                <w:rFonts w:ascii="Arial" w:hAnsi="Arial" w:cs="Arial"/>
                <w:sz w:val="20"/>
              </w:rPr>
              <w:t>elate</w:t>
            </w:r>
            <w:r w:rsidR="000F41A4" w:rsidRPr="00A036C7">
              <w:rPr>
                <w:rFonts w:ascii="Arial" w:hAnsi="Arial" w:cs="Arial"/>
                <w:sz w:val="20"/>
              </w:rPr>
              <w:t xml:space="preserve"> developing scie</w:t>
            </w:r>
            <w:r>
              <w:rPr>
                <w:rFonts w:ascii="Arial" w:hAnsi="Arial" w:cs="Arial"/>
                <w:sz w:val="20"/>
              </w:rPr>
              <w:t>ntific knowledge with the creation</w:t>
            </w:r>
            <w:r w:rsidR="000F41A4" w:rsidRPr="00A036C7">
              <w:rPr>
                <w:rFonts w:ascii="Arial" w:hAnsi="Arial" w:cs="Arial"/>
                <w:sz w:val="20"/>
              </w:rPr>
              <w:t xml:space="preserve"> of new green jobs</w:t>
            </w:r>
            <w:r>
              <w:rPr>
                <w:rFonts w:ascii="Arial" w:hAnsi="Arial" w:cs="Arial"/>
                <w:sz w:val="20"/>
              </w:rPr>
              <w:t>.</w:t>
            </w:r>
          </w:p>
          <w:p w14:paraId="00365CF7" w14:textId="1F3F254E" w:rsidR="00656745" w:rsidRPr="00A036C7" w:rsidRDefault="00656745" w:rsidP="004D5DA2">
            <w:pPr>
              <w:rPr>
                <w:rFonts w:ascii="Arial" w:hAnsi="Arial" w:cs="Arial"/>
                <w:sz w:val="20"/>
              </w:rPr>
            </w:pPr>
            <w:r w:rsidRPr="00A036C7">
              <w:rPr>
                <w:rFonts w:ascii="Arial" w:hAnsi="Arial" w:cs="Arial"/>
                <w:sz w:val="20"/>
              </w:rPr>
              <w:t xml:space="preserve"> </w:t>
            </w:r>
          </w:p>
        </w:tc>
        <w:tc>
          <w:tcPr>
            <w:tcW w:w="4032" w:type="dxa"/>
            <w:vMerge w:val="restart"/>
          </w:tcPr>
          <w:p w14:paraId="6DD892FF" w14:textId="77777777" w:rsidR="00656745" w:rsidRPr="00A036C7" w:rsidRDefault="00AC096B" w:rsidP="002E5E41">
            <w:pPr>
              <w:rPr>
                <w:rFonts w:ascii="Arial" w:hAnsi="Arial" w:cs="Arial"/>
                <w:b/>
                <w:sz w:val="20"/>
              </w:rPr>
            </w:pPr>
            <w:r w:rsidRPr="00A036C7">
              <w:rPr>
                <w:rFonts w:ascii="Arial" w:hAnsi="Arial" w:cs="Arial"/>
                <w:b/>
                <w:sz w:val="20"/>
              </w:rPr>
              <w:t>Investigating green jobs</w:t>
            </w:r>
          </w:p>
          <w:p w14:paraId="4E1F2539" w14:textId="612A4613" w:rsidR="00AC096B" w:rsidRPr="00A036C7" w:rsidRDefault="00AC096B" w:rsidP="002E5E41">
            <w:pPr>
              <w:rPr>
                <w:rFonts w:ascii="Arial" w:hAnsi="Arial" w:cs="Arial"/>
                <w:sz w:val="20"/>
              </w:rPr>
            </w:pPr>
            <w:r w:rsidRPr="00A036C7">
              <w:rPr>
                <w:rFonts w:ascii="Arial" w:hAnsi="Arial" w:cs="Arial"/>
                <w:sz w:val="20"/>
              </w:rPr>
              <w:t>Students can use the Green Career site to find ‘green jobs’ in their area and to find out more about what they might entail.</w:t>
            </w:r>
          </w:p>
        </w:tc>
        <w:tc>
          <w:tcPr>
            <w:tcW w:w="4033" w:type="dxa"/>
          </w:tcPr>
          <w:p w14:paraId="20F04894" w14:textId="43C791C7" w:rsidR="00656745" w:rsidRPr="00A036C7" w:rsidRDefault="00D25609" w:rsidP="00E007C5">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4D235331" w14:textId="7A3896C3" w:rsidR="00656745" w:rsidRPr="00A036C7" w:rsidRDefault="00656745" w:rsidP="00982B2B">
            <w:pPr>
              <w:rPr>
                <w:rFonts w:ascii="Arial" w:hAnsi="Arial" w:cs="Arial"/>
                <w:sz w:val="20"/>
              </w:rPr>
            </w:pPr>
            <w:r w:rsidRPr="00A036C7">
              <w:rPr>
                <w:rFonts w:ascii="Arial" w:hAnsi="Arial" w:cs="Arial"/>
                <w:sz w:val="20"/>
              </w:rPr>
              <w:t xml:space="preserve">• </w:t>
            </w:r>
            <w:r w:rsidR="00680A1C">
              <w:rPr>
                <w:rFonts w:ascii="Arial" w:hAnsi="Arial" w:cs="Arial"/>
                <w:sz w:val="20"/>
              </w:rPr>
              <w:t>Extend your learning</w:t>
            </w:r>
            <w:r w:rsidRPr="00A036C7">
              <w:rPr>
                <w:rFonts w:ascii="Arial" w:hAnsi="Arial" w:cs="Arial"/>
                <w:sz w:val="20"/>
              </w:rPr>
              <w:t xml:space="preserve">, page </w:t>
            </w:r>
            <w:r w:rsidR="000F41A4" w:rsidRPr="00A036C7">
              <w:rPr>
                <w:rFonts w:ascii="Arial" w:hAnsi="Arial" w:cs="Arial"/>
                <w:sz w:val="20"/>
              </w:rPr>
              <w:t>75</w:t>
            </w:r>
          </w:p>
          <w:p w14:paraId="38FD7D50" w14:textId="03B012A6" w:rsidR="00656745" w:rsidRPr="00A036C7" w:rsidRDefault="00656745" w:rsidP="000F41A4">
            <w:pPr>
              <w:rPr>
                <w:rFonts w:ascii="Arial" w:hAnsi="Arial" w:cs="Arial"/>
                <w:sz w:val="20"/>
              </w:rPr>
            </w:pPr>
          </w:p>
        </w:tc>
      </w:tr>
      <w:tr w:rsidR="004D5DA2" w:rsidRPr="00A036C7" w14:paraId="7827E765" w14:textId="77777777" w:rsidTr="008E363B">
        <w:trPr>
          <w:trHeight w:val="3160"/>
        </w:trPr>
        <w:tc>
          <w:tcPr>
            <w:tcW w:w="1684" w:type="dxa"/>
            <w:vMerge/>
          </w:tcPr>
          <w:p w14:paraId="4AEA4B59" w14:textId="288C2890" w:rsidR="004D5DA2" w:rsidRPr="00A036C7" w:rsidRDefault="004D5DA2" w:rsidP="005A13AD">
            <w:pPr>
              <w:rPr>
                <w:rFonts w:ascii="Arial" w:hAnsi="Arial" w:cs="Arial"/>
                <w:b/>
                <w:sz w:val="20"/>
              </w:rPr>
            </w:pPr>
          </w:p>
        </w:tc>
        <w:tc>
          <w:tcPr>
            <w:tcW w:w="1685" w:type="dxa"/>
            <w:vMerge/>
          </w:tcPr>
          <w:p w14:paraId="60B990A9" w14:textId="77777777" w:rsidR="004D5DA2" w:rsidRPr="00A036C7" w:rsidRDefault="004D5DA2" w:rsidP="001C64DE">
            <w:pPr>
              <w:pStyle w:val="ListParagraph"/>
              <w:numPr>
                <w:ilvl w:val="0"/>
                <w:numId w:val="4"/>
              </w:numPr>
              <w:ind w:left="352"/>
              <w:rPr>
                <w:rFonts w:ascii="Arial" w:hAnsi="Arial" w:cs="Arial"/>
              </w:rPr>
            </w:pPr>
          </w:p>
        </w:tc>
        <w:tc>
          <w:tcPr>
            <w:tcW w:w="4032" w:type="dxa"/>
            <w:vMerge/>
          </w:tcPr>
          <w:p w14:paraId="16E83E36" w14:textId="3D96E41A" w:rsidR="004D5DA2" w:rsidRPr="00A036C7" w:rsidRDefault="004D5DA2" w:rsidP="001C64DE">
            <w:pPr>
              <w:pStyle w:val="ListParagraph"/>
              <w:numPr>
                <w:ilvl w:val="0"/>
                <w:numId w:val="4"/>
              </w:numPr>
              <w:ind w:left="352"/>
              <w:rPr>
                <w:rFonts w:ascii="Arial" w:hAnsi="Arial" w:cs="Arial"/>
              </w:rPr>
            </w:pPr>
          </w:p>
        </w:tc>
        <w:tc>
          <w:tcPr>
            <w:tcW w:w="4032" w:type="dxa"/>
            <w:vMerge/>
          </w:tcPr>
          <w:p w14:paraId="6E622774" w14:textId="15172E15" w:rsidR="004D5DA2" w:rsidRPr="00A036C7" w:rsidRDefault="004D5DA2" w:rsidP="002E5E41">
            <w:pPr>
              <w:ind w:left="-8"/>
              <w:rPr>
                <w:rFonts w:ascii="Arial" w:hAnsi="Arial" w:cs="Arial"/>
                <w:b/>
                <w:sz w:val="20"/>
              </w:rPr>
            </w:pPr>
          </w:p>
        </w:tc>
        <w:tc>
          <w:tcPr>
            <w:tcW w:w="4033" w:type="dxa"/>
          </w:tcPr>
          <w:p w14:paraId="0A21F27E" w14:textId="77777777" w:rsidR="004D5DA2" w:rsidRPr="00A036C7" w:rsidRDefault="004D5DA2" w:rsidP="00092795">
            <w:pPr>
              <w:rPr>
                <w:rFonts w:ascii="Arial" w:hAnsi="Arial" w:cs="Arial"/>
                <w:b/>
                <w:sz w:val="20"/>
              </w:rPr>
            </w:pPr>
            <w:r w:rsidRPr="00A036C7">
              <w:rPr>
                <w:rFonts w:ascii="Arial" w:hAnsi="Arial" w:cs="Arial"/>
                <w:b/>
                <w:sz w:val="20"/>
              </w:rPr>
              <w:t>Additional resources</w:t>
            </w:r>
          </w:p>
          <w:p w14:paraId="313D3288" w14:textId="77777777" w:rsidR="004D5DA2" w:rsidRPr="00A036C7" w:rsidRDefault="00AC096B" w:rsidP="00AC096B">
            <w:pPr>
              <w:rPr>
                <w:rFonts w:ascii="Arial" w:hAnsi="Arial" w:cs="Arial"/>
                <w:sz w:val="20"/>
              </w:rPr>
            </w:pPr>
            <w:r w:rsidRPr="00A036C7">
              <w:rPr>
                <w:rFonts w:ascii="Arial" w:hAnsi="Arial" w:cs="Arial"/>
                <w:sz w:val="20"/>
              </w:rPr>
              <w:t>Green Career is a job search site for sustainable, environmental and ‘green’ jobs in Australia and New Zealand.</w:t>
            </w:r>
          </w:p>
          <w:p w14:paraId="0639F2E5" w14:textId="1BA04089" w:rsidR="00AC096B" w:rsidRPr="00A036C7" w:rsidRDefault="00D268C9" w:rsidP="00AC096B">
            <w:pPr>
              <w:rPr>
                <w:rFonts w:ascii="Arial" w:hAnsi="Arial" w:cs="Arial"/>
                <w:sz w:val="20"/>
              </w:rPr>
            </w:pPr>
            <w:hyperlink r:id="rId13" w:history="1">
              <w:r w:rsidR="00AC096B" w:rsidRPr="00A036C7">
                <w:rPr>
                  <w:rStyle w:val="Hyperlink"/>
                  <w:rFonts w:ascii="Arial" w:hAnsi="Arial" w:cs="Arial"/>
                  <w:sz w:val="20"/>
                </w:rPr>
                <w:t>http://www.greencareer.net.au/</w:t>
              </w:r>
            </w:hyperlink>
            <w:r w:rsidR="00AC096B" w:rsidRPr="00A036C7">
              <w:rPr>
                <w:rFonts w:ascii="Arial" w:hAnsi="Arial" w:cs="Arial"/>
                <w:sz w:val="20"/>
              </w:rPr>
              <w:t xml:space="preserve"> </w:t>
            </w:r>
          </w:p>
        </w:tc>
      </w:tr>
      <w:tr w:rsidR="00656745" w:rsidRPr="00A036C7" w14:paraId="3FCC4A29" w14:textId="77777777" w:rsidTr="007C2558">
        <w:trPr>
          <w:trHeight w:val="3509"/>
        </w:trPr>
        <w:tc>
          <w:tcPr>
            <w:tcW w:w="1684" w:type="dxa"/>
          </w:tcPr>
          <w:p w14:paraId="6AD975EB" w14:textId="13C86433" w:rsidR="00656745" w:rsidRPr="00A036C7" w:rsidRDefault="00656745" w:rsidP="00982B2B">
            <w:pPr>
              <w:rPr>
                <w:rFonts w:ascii="Arial" w:hAnsi="Arial" w:cs="Arial"/>
                <w:b/>
                <w:sz w:val="20"/>
              </w:rPr>
            </w:pPr>
            <w:r w:rsidRPr="00A036C7">
              <w:rPr>
                <w:rFonts w:ascii="Arial" w:hAnsi="Arial" w:cs="Arial"/>
                <w:b/>
                <w:sz w:val="20"/>
              </w:rPr>
              <w:t>4 Review</w:t>
            </w:r>
          </w:p>
          <w:p w14:paraId="338DB1E8" w14:textId="77777777" w:rsidR="00656745" w:rsidRPr="00A036C7" w:rsidRDefault="00656745" w:rsidP="00982B2B">
            <w:pPr>
              <w:rPr>
                <w:rFonts w:ascii="Arial" w:hAnsi="Arial" w:cs="Arial"/>
                <w:b/>
                <w:sz w:val="20"/>
              </w:rPr>
            </w:pPr>
          </w:p>
          <w:p w14:paraId="5DEEDCBC" w14:textId="60A72491" w:rsidR="00656745" w:rsidRPr="00A036C7" w:rsidRDefault="00656745" w:rsidP="00982B2B">
            <w:pPr>
              <w:rPr>
                <w:rFonts w:ascii="Arial" w:hAnsi="Arial" w:cs="Arial"/>
                <w:b/>
                <w:sz w:val="20"/>
              </w:rPr>
            </w:pPr>
            <w:r w:rsidRPr="00A036C7">
              <w:rPr>
                <w:rFonts w:ascii="Arial" w:hAnsi="Arial" w:cs="Arial"/>
                <w:b/>
                <w:sz w:val="20"/>
              </w:rPr>
              <w:t xml:space="preserve">(pages </w:t>
            </w:r>
            <w:r w:rsidR="00AC096B" w:rsidRPr="00A036C7">
              <w:rPr>
                <w:rFonts w:ascii="Arial" w:hAnsi="Arial" w:cs="Arial"/>
                <w:b/>
                <w:sz w:val="20"/>
              </w:rPr>
              <w:t>76</w:t>
            </w:r>
            <w:r w:rsidR="003A40FC">
              <w:rPr>
                <w:rFonts w:ascii="Arial" w:hAnsi="Arial" w:cs="Arial"/>
                <w:b/>
                <w:sz w:val="20"/>
              </w:rPr>
              <w:t>–</w:t>
            </w:r>
            <w:r w:rsidR="00AC096B" w:rsidRPr="00A036C7">
              <w:rPr>
                <w:rFonts w:ascii="Arial" w:hAnsi="Arial" w:cs="Arial"/>
                <w:b/>
                <w:sz w:val="20"/>
              </w:rPr>
              <w:t>78</w:t>
            </w:r>
            <w:r w:rsidRPr="00A036C7">
              <w:rPr>
                <w:rFonts w:ascii="Arial" w:hAnsi="Arial" w:cs="Arial"/>
                <w:b/>
                <w:sz w:val="20"/>
              </w:rPr>
              <w:t>)</w:t>
            </w:r>
          </w:p>
          <w:p w14:paraId="2F96EEC4" w14:textId="72E61475" w:rsidR="00656745" w:rsidRPr="00A036C7" w:rsidRDefault="00656745" w:rsidP="00536753">
            <w:pPr>
              <w:rPr>
                <w:rFonts w:ascii="Arial" w:hAnsi="Arial" w:cs="Arial"/>
                <w:b/>
                <w:sz w:val="20"/>
              </w:rPr>
            </w:pPr>
          </w:p>
        </w:tc>
        <w:tc>
          <w:tcPr>
            <w:tcW w:w="1685" w:type="dxa"/>
          </w:tcPr>
          <w:p w14:paraId="1EBAD10F" w14:textId="77777777" w:rsidR="00656745" w:rsidRPr="00A036C7" w:rsidRDefault="00656745" w:rsidP="0035550E">
            <w:pPr>
              <w:rPr>
                <w:rFonts w:ascii="Arial" w:hAnsi="Arial" w:cs="Arial"/>
                <w:i/>
                <w:sz w:val="20"/>
              </w:rPr>
            </w:pPr>
            <w:r w:rsidRPr="00A036C7">
              <w:rPr>
                <w:rFonts w:ascii="Arial" w:hAnsi="Arial" w:cs="Arial"/>
                <w:i/>
                <w:sz w:val="20"/>
              </w:rPr>
              <w:t xml:space="preserve">Science Understanding </w:t>
            </w:r>
          </w:p>
          <w:p w14:paraId="7FF2F726" w14:textId="77777777" w:rsidR="00656745" w:rsidRPr="00A036C7" w:rsidRDefault="00656745" w:rsidP="0035550E">
            <w:pPr>
              <w:rPr>
                <w:rFonts w:ascii="Arial" w:hAnsi="Arial" w:cs="Arial"/>
                <w:sz w:val="20"/>
              </w:rPr>
            </w:pPr>
            <w:r w:rsidRPr="00A036C7">
              <w:rPr>
                <w:rFonts w:ascii="Arial" w:hAnsi="Arial" w:cs="Arial"/>
                <w:sz w:val="20"/>
              </w:rPr>
              <w:t>ACSSU116</w:t>
            </w:r>
          </w:p>
          <w:p w14:paraId="6154A203" w14:textId="77777777" w:rsidR="00656745" w:rsidRPr="00A036C7" w:rsidRDefault="00656745" w:rsidP="0035550E">
            <w:pPr>
              <w:rPr>
                <w:rFonts w:ascii="Arial" w:hAnsi="Arial" w:cs="Arial"/>
                <w:sz w:val="20"/>
              </w:rPr>
            </w:pPr>
          </w:p>
          <w:p w14:paraId="06D8480D" w14:textId="77777777" w:rsidR="00656745" w:rsidRPr="00A036C7" w:rsidRDefault="00656745" w:rsidP="0035550E">
            <w:pPr>
              <w:rPr>
                <w:rFonts w:ascii="Arial" w:hAnsi="Arial" w:cs="Arial"/>
                <w:i/>
                <w:sz w:val="20"/>
              </w:rPr>
            </w:pPr>
            <w:r w:rsidRPr="00A036C7">
              <w:rPr>
                <w:rFonts w:ascii="Arial" w:hAnsi="Arial" w:cs="Arial"/>
                <w:i/>
                <w:sz w:val="20"/>
              </w:rPr>
              <w:t>Science Inquiry Skills</w:t>
            </w:r>
          </w:p>
          <w:p w14:paraId="63168AC9" w14:textId="07F6D2BF" w:rsidR="00656745" w:rsidRPr="00A036C7" w:rsidRDefault="00656745" w:rsidP="00D53FB3">
            <w:pPr>
              <w:rPr>
                <w:rFonts w:ascii="Arial" w:hAnsi="Arial" w:cs="Arial"/>
              </w:rPr>
            </w:pPr>
            <w:r w:rsidRPr="00A036C7">
              <w:rPr>
                <w:rFonts w:ascii="Arial" w:hAnsi="Arial" w:cs="Arial"/>
                <w:sz w:val="20"/>
              </w:rPr>
              <w:t>ACSIS133</w:t>
            </w:r>
            <w:bookmarkStart w:id="0" w:name="_GoBack"/>
            <w:bookmarkEnd w:id="0"/>
          </w:p>
        </w:tc>
        <w:tc>
          <w:tcPr>
            <w:tcW w:w="4032" w:type="dxa"/>
          </w:tcPr>
          <w:p w14:paraId="4C52A035" w14:textId="4220101A" w:rsidR="00656745" w:rsidRPr="00A036C7" w:rsidRDefault="00656745" w:rsidP="004D5DA2">
            <w:pPr>
              <w:rPr>
                <w:rFonts w:ascii="Arial" w:hAnsi="Arial" w:cs="Arial"/>
                <w:sz w:val="20"/>
              </w:rPr>
            </w:pPr>
            <w:r w:rsidRPr="00A036C7">
              <w:rPr>
                <w:rFonts w:ascii="Arial" w:hAnsi="Arial" w:cs="Arial"/>
                <w:sz w:val="20"/>
              </w:rPr>
              <w:t>By the end of this unit, students should be able to:</w:t>
            </w:r>
          </w:p>
          <w:p w14:paraId="5EC387B9" w14:textId="613A7209" w:rsidR="00656745" w:rsidRPr="00A036C7" w:rsidRDefault="003A40FC" w:rsidP="004D5DA2">
            <w:pPr>
              <w:rPr>
                <w:rFonts w:ascii="Arial" w:hAnsi="Arial" w:cs="Arial"/>
                <w:sz w:val="20"/>
              </w:rPr>
            </w:pPr>
            <w:r>
              <w:rPr>
                <w:rFonts w:ascii="Arial" w:hAnsi="Arial" w:cs="Arial"/>
                <w:sz w:val="20"/>
              </w:rPr>
              <w:t>• d</w:t>
            </w:r>
            <w:r w:rsidR="00656745" w:rsidRPr="00A036C7">
              <w:rPr>
                <w:rFonts w:ascii="Arial" w:hAnsi="Arial" w:cs="Arial"/>
                <w:sz w:val="20"/>
              </w:rPr>
              <w:t xml:space="preserve">efine all Key Words listed on page </w:t>
            </w:r>
            <w:r w:rsidR="00AC096B" w:rsidRPr="00A036C7">
              <w:rPr>
                <w:rFonts w:ascii="Arial" w:hAnsi="Arial" w:cs="Arial"/>
                <w:sz w:val="20"/>
              </w:rPr>
              <w:t>78</w:t>
            </w:r>
          </w:p>
          <w:p w14:paraId="0F8D6B7D" w14:textId="7483D23F" w:rsidR="00656745" w:rsidRPr="00A036C7" w:rsidRDefault="00656745" w:rsidP="004D5DA2">
            <w:pPr>
              <w:rPr>
                <w:rFonts w:ascii="Arial" w:hAnsi="Arial" w:cs="Arial"/>
                <w:sz w:val="20"/>
              </w:rPr>
            </w:pPr>
            <w:r w:rsidRPr="00A036C7">
              <w:rPr>
                <w:rFonts w:ascii="Arial" w:hAnsi="Arial" w:cs="Arial"/>
                <w:sz w:val="20"/>
              </w:rPr>
              <w:t xml:space="preserve">• </w:t>
            </w:r>
            <w:r w:rsidR="003A40FC">
              <w:rPr>
                <w:rFonts w:ascii="Arial" w:hAnsi="Arial" w:cs="Arial"/>
                <w:sz w:val="20"/>
              </w:rPr>
              <w:t>e</w:t>
            </w:r>
            <w:r w:rsidR="00AC096B" w:rsidRPr="00A036C7">
              <w:rPr>
                <w:rFonts w:ascii="Arial" w:hAnsi="Arial" w:cs="Arial"/>
                <w:sz w:val="20"/>
              </w:rPr>
              <w:t>xplain the difference between renewable and non</w:t>
            </w:r>
            <w:r w:rsidR="003A40FC">
              <w:rPr>
                <w:rFonts w:ascii="Arial" w:hAnsi="Arial" w:cs="Arial"/>
                <w:sz w:val="20"/>
              </w:rPr>
              <w:t>-</w:t>
            </w:r>
            <w:r w:rsidR="00AC096B" w:rsidRPr="00A036C7">
              <w:rPr>
                <w:rFonts w:ascii="Arial" w:hAnsi="Arial" w:cs="Arial"/>
                <w:sz w:val="20"/>
              </w:rPr>
              <w:t>renewable resources in terms of timescales and the ways in which they are formed and cycled through the environment</w:t>
            </w:r>
          </w:p>
          <w:p w14:paraId="53BA3529" w14:textId="4545B179" w:rsidR="00656745" w:rsidRPr="00A036C7" w:rsidRDefault="003A40FC" w:rsidP="004D5DA2">
            <w:pPr>
              <w:rPr>
                <w:rFonts w:ascii="Arial" w:hAnsi="Arial" w:cs="Arial"/>
                <w:sz w:val="20"/>
              </w:rPr>
            </w:pPr>
            <w:r>
              <w:rPr>
                <w:rFonts w:ascii="Arial" w:hAnsi="Arial" w:cs="Arial"/>
                <w:sz w:val="20"/>
              </w:rPr>
              <w:t>• i</w:t>
            </w:r>
            <w:r w:rsidR="00656745" w:rsidRPr="00A036C7">
              <w:rPr>
                <w:rFonts w:ascii="Arial" w:hAnsi="Arial" w:cs="Arial"/>
                <w:sz w:val="20"/>
              </w:rPr>
              <w:t>dentify areas of personal strengths and weaknesses in their knowledge and understanding of the topic</w:t>
            </w:r>
            <w:r>
              <w:rPr>
                <w:rFonts w:ascii="Arial" w:hAnsi="Arial" w:cs="Arial"/>
                <w:sz w:val="20"/>
              </w:rPr>
              <w:t>.</w:t>
            </w:r>
          </w:p>
          <w:p w14:paraId="02BC109F" w14:textId="77777777" w:rsidR="00656745" w:rsidRPr="00A036C7" w:rsidRDefault="00656745" w:rsidP="004D5DA2">
            <w:pPr>
              <w:rPr>
                <w:rFonts w:ascii="Arial" w:hAnsi="Arial" w:cs="Arial"/>
                <w:sz w:val="20"/>
              </w:rPr>
            </w:pPr>
          </w:p>
        </w:tc>
        <w:tc>
          <w:tcPr>
            <w:tcW w:w="4032" w:type="dxa"/>
          </w:tcPr>
          <w:p w14:paraId="0DB02EDF" w14:textId="77777777" w:rsidR="00656745" w:rsidRPr="00A036C7" w:rsidRDefault="00656745" w:rsidP="00092795">
            <w:pPr>
              <w:rPr>
                <w:rFonts w:ascii="Arial" w:hAnsi="Arial" w:cs="Arial"/>
                <w:b/>
                <w:sz w:val="20"/>
              </w:rPr>
            </w:pPr>
            <w:r w:rsidRPr="00A036C7">
              <w:rPr>
                <w:rFonts w:ascii="Arial" w:hAnsi="Arial" w:cs="Arial"/>
                <w:b/>
                <w:sz w:val="20"/>
              </w:rPr>
              <w:t>Revision activities</w:t>
            </w:r>
          </w:p>
          <w:p w14:paraId="3B02EC3E" w14:textId="2EBB965D" w:rsidR="00656745" w:rsidRPr="00A036C7" w:rsidRDefault="00656745" w:rsidP="00092795">
            <w:pPr>
              <w:rPr>
                <w:rFonts w:ascii="Arial" w:hAnsi="Arial" w:cs="Arial"/>
                <w:sz w:val="20"/>
              </w:rPr>
            </w:pPr>
            <w:r w:rsidRPr="00A036C7">
              <w:rPr>
                <w:rFonts w:ascii="Arial" w:hAnsi="Arial" w:cs="Arial"/>
                <w:sz w:val="20"/>
              </w:rPr>
              <w:t>• Students could play celebrity heads with the Key Words list</w:t>
            </w:r>
            <w:r w:rsidR="003A40FC">
              <w:rPr>
                <w:rFonts w:ascii="Arial" w:hAnsi="Arial" w:cs="Arial"/>
                <w:sz w:val="20"/>
              </w:rPr>
              <w:t>.</w:t>
            </w:r>
          </w:p>
          <w:p w14:paraId="7A2DC815" w14:textId="0B2893D2" w:rsidR="00656745" w:rsidRPr="00A036C7" w:rsidRDefault="00656745" w:rsidP="00092795">
            <w:pPr>
              <w:rPr>
                <w:rFonts w:ascii="Arial" w:hAnsi="Arial" w:cs="Arial"/>
                <w:sz w:val="20"/>
              </w:rPr>
            </w:pPr>
            <w:r w:rsidRPr="00A036C7">
              <w:rPr>
                <w:rFonts w:ascii="Arial" w:hAnsi="Arial" w:cs="Arial"/>
                <w:sz w:val="20"/>
              </w:rPr>
              <w:t>• Students can make dominoes with Key Words on one end and definitions/diagrams/examples on the other end</w:t>
            </w:r>
            <w:r w:rsidR="003A40FC">
              <w:rPr>
                <w:rFonts w:ascii="Arial" w:hAnsi="Arial" w:cs="Arial"/>
                <w:sz w:val="20"/>
              </w:rPr>
              <w:t>.</w:t>
            </w:r>
          </w:p>
          <w:p w14:paraId="4961CB5C" w14:textId="4D8890D2" w:rsidR="00656745" w:rsidRPr="00A036C7" w:rsidRDefault="00656745" w:rsidP="00092795">
            <w:pPr>
              <w:rPr>
                <w:rFonts w:ascii="Arial" w:hAnsi="Arial" w:cs="Arial"/>
                <w:sz w:val="20"/>
              </w:rPr>
            </w:pPr>
            <w:r w:rsidRPr="00A036C7">
              <w:rPr>
                <w:rFonts w:ascii="Arial" w:hAnsi="Arial" w:cs="Arial"/>
                <w:sz w:val="20"/>
              </w:rPr>
              <w:t>• Students can create mind maps, Venn diagrams or other graphic organisers to summarise the key concepts of this chapter</w:t>
            </w:r>
            <w:r w:rsidR="003A40FC">
              <w:rPr>
                <w:rFonts w:ascii="Arial" w:hAnsi="Arial" w:cs="Arial"/>
                <w:sz w:val="20"/>
              </w:rPr>
              <w:t>.</w:t>
            </w:r>
          </w:p>
          <w:p w14:paraId="03D656B8" w14:textId="0D88A0AC" w:rsidR="00656745" w:rsidRPr="00A036C7" w:rsidRDefault="00656745" w:rsidP="00982B2B">
            <w:pPr>
              <w:rPr>
                <w:rFonts w:ascii="Arial" w:hAnsi="Arial" w:cs="Arial"/>
                <w:b/>
                <w:sz w:val="20"/>
              </w:rPr>
            </w:pPr>
            <w:r w:rsidRPr="00A036C7">
              <w:rPr>
                <w:rFonts w:ascii="Arial" w:hAnsi="Arial" w:cs="Arial"/>
                <w:sz w:val="20"/>
              </w:rPr>
              <w:t>• Peer teaching: students can work in groups to reteach the content of the unit to the class for the purpose of revision. Each group could be allocated a double</w:t>
            </w:r>
            <w:r w:rsidR="003A40FC">
              <w:rPr>
                <w:rFonts w:ascii="Arial" w:hAnsi="Arial" w:cs="Arial"/>
                <w:sz w:val="20"/>
              </w:rPr>
              <w:t>-</w:t>
            </w:r>
            <w:r w:rsidRPr="00A036C7">
              <w:rPr>
                <w:rFonts w:ascii="Arial" w:hAnsi="Arial" w:cs="Arial"/>
                <w:sz w:val="20"/>
              </w:rPr>
              <w:t>page to summarise</w:t>
            </w:r>
            <w:r w:rsidR="003A40FC">
              <w:rPr>
                <w:rFonts w:ascii="Arial" w:hAnsi="Arial" w:cs="Arial"/>
                <w:sz w:val="20"/>
              </w:rPr>
              <w:t>.</w:t>
            </w:r>
          </w:p>
        </w:tc>
        <w:tc>
          <w:tcPr>
            <w:tcW w:w="4033" w:type="dxa"/>
          </w:tcPr>
          <w:p w14:paraId="29FCE34E" w14:textId="0C56B956" w:rsidR="00656745" w:rsidRPr="00A036C7" w:rsidRDefault="00D25609" w:rsidP="00982B2B">
            <w:pPr>
              <w:rPr>
                <w:rFonts w:ascii="Arial" w:hAnsi="Arial" w:cs="Arial"/>
                <w:b/>
                <w:sz w:val="20"/>
              </w:rPr>
            </w:pPr>
            <w:r>
              <w:rPr>
                <w:rFonts w:ascii="Arial" w:hAnsi="Arial" w:cs="Arial"/>
                <w:b/>
                <w:sz w:val="20"/>
              </w:rPr>
              <w:t>Oxford Science 7 WA</w:t>
            </w:r>
            <w:r w:rsidR="00656745" w:rsidRPr="00A036C7">
              <w:rPr>
                <w:rFonts w:ascii="Arial" w:hAnsi="Arial" w:cs="Arial"/>
                <w:b/>
                <w:sz w:val="20"/>
              </w:rPr>
              <w:t xml:space="preserve"> resources</w:t>
            </w:r>
          </w:p>
          <w:p w14:paraId="767F6348" w14:textId="1354D1E0" w:rsidR="00656745" w:rsidRPr="00A036C7" w:rsidRDefault="00656745" w:rsidP="00982B2B">
            <w:pPr>
              <w:rPr>
                <w:rFonts w:ascii="Arial" w:hAnsi="Arial" w:cs="Arial"/>
                <w:sz w:val="20"/>
              </w:rPr>
            </w:pPr>
            <w:r w:rsidRPr="00A036C7">
              <w:rPr>
                <w:rFonts w:ascii="Arial" w:hAnsi="Arial" w:cs="Arial"/>
                <w:sz w:val="20"/>
              </w:rPr>
              <w:t xml:space="preserve">• Review questions, pages </w:t>
            </w:r>
            <w:r w:rsidR="00AC096B" w:rsidRPr="00A036C7">
              <w:rPr>
                <w:rFonts w:ascii="Arial" w:hAnsi="Arial" w:cs="Arial"/>
                <w:sz w:val="20"/>
              </w:rPr>
              <w:t>76</w:t>
            </w:r>
            <w:r w:rsidR="003A40FC">
              <w:rPr>
                <w:rFonts w:ascii="Arial" w:hAnsi="Arial" w:cs="Arial"/>
                <w:sz w:val="20"/>
              </w:rPr>
              <w:t>–</w:t>
            </w:r>
            <w:r w:rsidR="00AC096B" w:rsidRPr="00A036C7">
              <w:rPr>
                <w:rFonts w:ascii="Arial" w:hAnsi="Arial" w:cs="Arial"/>
                <w:sz w:val="20"/>
              </w:rPr>
              <w:t>77</w:t>
            </w:r>
          </w:p>
          <w:p w14:paraId="1010AFFA" w14:textId="0AEBFE48" w:rsidR="00656745" w:rsidRPr="00A036C7" w:rsidRDefault="00656745" w:rsidP="00982B2B">
            <w:pPr>
              <w:rPr>
                <w:rFonts w:ascii="Arial" w:hAnsi="Arial" w:cs="Arial"/>
                <w:sz w:val="20"/>
              </w:rPr>
            </w:pPr>
            <w:r w:rsidRPr="00A036C7">
              <w:rPr>
                <w:rFonts w:ascii="Arial" w:hAnsi="Arial" w:cs="Arial"/>
                <w:sz w:val="20"/>
              </w:rPr>
              <w:t xml:space="preserve">• Research topics, page </w:t>
            </w:r>
            <w:r w:rsidR="00AC096B" w:rsidRPr="00A036C7">
              <w:rPr>
                <w:rFonts w:ascii="Arial" w:hAnsi="Arial" w:cs="Arial"/>
                <w:sz w:val="20"/>
              </w:rPr>
              <w:t>77</w:t>
            </w:r>
          </w:p>
          <w:p w14:paraId="6B3BD62C" w14:textId="4D69A3AA" w:rsidR="00656745" w:rsidRPr="00A036C7" w:rsidRDefault="00656745" w:rsidP="00982B2B">
            <w:pPr>
              <w:rPr>
                <w:rFonts w:ascii="Arial" w:hAnsi="Arial" w:cs="Arial"/>
                <w:sz w:val="20"/>
              </w:rPr>
            </w:pPr>
            <w:r w:rsidRPr="00A036C7">
              <w:rPr>
                <w:rFonts w:ascii="Arial" w:hAnsi="Arial" w:cs="Arial"/>
                <w:sz w:val="20"/>
              </w:rPr>
              <w:t xml:space="preserve">• Key Words list, page </w:t>
            </w:r>
            <w:r w:rsidR="00AC096B" w:rsidRPr="00A036C7">
              <w:rPr>
                <w:rFonts w:ascii="Arial" w:hAnsi="Arial" w:cs="Arial"/>
                <w:sz w:val="20"/>
              </w:rPr>
              <w:t>78</w:t>
            </w:r>
          </w:p>
          <w:p w14:paraId="0D2782A9" w14:textId="77777777" w:rsidR="00656745" w:rsidRPr="00A036C7" w:rsidRDefault="00656745" w:rsidP="00982B2B">
            <w:pPr>
              <w:rPr>
                <w:rFonts w:ascii="Arial" w:hAnsi="Arial" w:cs="Arial"/>
                <w:sz w:val="20"/>
              </w:rPr>
            </w:pPr>
          </w:p>
        </w:tc>
      </w:tr>
    </w:tbl>
    <w:p w14:paraId="5CAF64BF" w14:textId="77777777" w:rsidR="00163270" w:rsidRPr="00A036C7" w:rsidRDefault="00163270">
      <w:pPr>
        <w:rPr>
          <w:rFonts w:ascii="Arial" w:hAnsi="Arial" w:cs="Arial"/>
          <w:sz w:val="20"/>
        </w:rPr>
      </w:pPr>
    </w:p>
    <w:sectPr w:rsidR="00163270" w:rsidRPr="00A036C7" w:rsidSect="00B07E1E">
      <w:headerReference w:type="default" r:id="rId14"/>
      <w:footerReference w:type="default" r:id="rId15"/>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783086" w:rsidRDefault="00783086" w:rsidP="00132366">
      <w:r>
        <w:separator/>
      </w:r>
    </w:p>
  </w:endnote>
  <w:endnote w:type="continuationSeparator" w:id="0">
    <w:p w14:paraId="76B9DA3C" w14:textId="77777777" w:rsidR="00783086" w:rsidRDefault="00783086"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8000002F" w:usb1="40000048" w:usb2="00000000" w:usb3="00000000" w:csb0="0000019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311D2" w14:textId="01AEB71D" w:rsidR="00962CE5" w:rsidRPr="00C43223" w:rsidRDefault="00B52BCA" w:rsidP="00962CE5">
    <w:pPr>
      <w:pStyle w:val="Footer"/>
      <w:rPr>
        <w:rFonts w:ascii="Arial" w:hAnsi="Arial" w:cs="Arial"/>
      </w:rPr>
    </w:pPr>
    <w:r>
      <w:rPr>
        <w:rFonts w:ascii="Arial" w:hAnsi="Arial" w:cs="Arial"/>
      </w:rPr>
      <w:t>© Oxford University Press 2017</w:t>
    </w:r>
    <w:r w:rsidR="00962CE5" w:rsidRPr="00C43223">
      <w:rPr>
        <w:rFonts w:ascii="Arial" w:hAnsi="Arial" w:cs="Arial"/>
      </w:rPr>
      <w:ptab w:relativeTo="margin" w:alignment="right" w:leader="none"/>
    </w:r>
    <w:r w:rsidR="00962CE5" w:rsidRPr="00C43223">
      <w:rPr>
        <w:rFonts w:ascii="Arial" w:hAnsi="Arial" w:cs="Arial"/>
      </w:rPr>
      <w:t xml:space="preserve"> </w:t>
    </w:r>
    <w:r w:rsidR="00962CE5" w:rsidRPr="00C43223">
      <w:rPr>
        <w:rFonts w:ascii="Arial" w:hAnsi="Arial" w:cs="Arial"/>
      </w:rPr>
      <w:fldChar w:fldCharType="begin"/>
    </w:r>
    <w:r w:rsidR="00962CE5" w:rsidRPr="00C43223">
      <w:rPr>
        <w:rFonts w:ascii="Arial" w:hAnsi="Arial" w:cs="Arial"/>
      </w:rPr>
      <w:instrText xml:space="preserve"> PAGE   \* MERGEFORMAT </w:instrText>
    </w:r>
    <w:r w:rsidR="00962CE5" w:rsidRPr="00C43223">
      <w:rPr>
        <w:rFonts w:ascii="Arial" w:hAnsi="Arial" w:cs="Arial"/>
      </w:rPr>
      <w:fldChar w:fldCharType="separate"/>
    </w:r>
    <w:r w:rsidR="00D268C9">
      <w:rPr>
        <w:rFonts w:ascii="Arial" w:hAnsi="Arial" w:cs="Arial"/>
        <w:noProof/>
      </w:rPr>
      <w:t>7</w:t>
    </w:r>
    <w:r w:rsidR="00962CE5" w:rsidRPr="00C43223">
      <w:rPr>
        <w:rFonts w:ascii="Arial" w:hAnsi="Arial" w:cs="Arial"/>
      </w:rPr>
      <w:fldChar w:fldCharType="end"/>
    </w:r>
  </w:p>
  <w:p w14:paraId="04FF7B3C" w14:textId="4E9FE9AC" w:rsidR="00962CE5" w:rsidRPr="00B52BCA" w:rsidRDefault="00B52BCA" w:rsidP="00962CE5">
    <w:pPr>
      <w:pStyle w:val="Footer"/>
      <w:rPr>
        <w:rFonts w:ascii="Arial" w:hAnsi="Arial" w:cs="Arial"/>
      </w:rPr>
    </w:pPr>
    <w:r w:rsidRPr="00B52BCA">
      <w:rPr>
        <w:rFonts w:ascii="Arial" w:hAnsi="Arial"/>
        <w:i/>
      </w:rPr>
      <w:t xml:space="preserve">Oxford Science 7 Western Australian Curriculum </w:t>
    </w:r>
    <w:r w:rsidRPr="00B52BCA">
      <w:rPr>
        <w:rFonts w:ascii="Arial" w:hAnsi="Arial"/>
      </w:rPr>
      <w:t xml:space="preserve">Teacher </w:t>
    </w:r>
    <w:r w:rsidRPr="00B52BCA">
      <w:rPr>
        <w:rFonts w:ascii="Arial" w:hAnsi="Arial"/>
        <w:u w:val="single"/>
      </w:rPr>
      <w:t>o</w:t>
    </w:r>
    <w:r w:rsidRPr="00B52BCA">
      <w:rPr>
        <w:rFonts w:ascii="Arial" w:hAnsi="Arial"/>
      </w:rPr>
      <w:t xml:space="preserve">book </w:t>
    </w:r>
    <w:r w:rsidRPr="00B52BCA">
      <w:rPr>
        <w:rFonts w:ascii="Arial" w:hAnsi="Arial"/>
        <w:u w:val="single"/>
      </w:rPr>
      <w:t>a</w:t>
    </w:r>
    <w:r w:rsidRPr="00B52BCA">
      <w:rPr>
        <w:rFonts w:ascii="Arial" w:hAnsi="Arial"/>
      </w:rPr>
      <w:t>ssess</w:t>
    </w:r>
    <w:r w:rsidRPr="00B52BCA">
      <w:rPr>
        <w:rFonts w:ascii="Arial" w:hAnsi="Arial"/>
        <w:i/>
      </w:rPr>
      <w:t xml:space="preserve"> </w:t>
    </w:r>
    <w:r w:rsidRPr="00B52BCA">
      <w:rPr>
        <w:rFonts w:ascii="Arial" w:hAnsi="Arial"/>
      </w:rPr>
      <w:t>ISBN 9780190307110</w:t>
    </w:r>
  </w:p>
  <w:p w14:paraId="3772BC45" w14:textId="6A6C984F" w:rsidR="00783086" w:rsidRPr="00C43223" w:rsidRDefault="00783086">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783086" w:rsidRDefault="00783086" w:rsidP="00132366">
      <w:r>
        <w:separator/>
      </w:r>
    </w:p>
  </w:footnote>
  <w:footnote w:type="continuationSeparator" w:id="0">
    <w:p w14:paraId="19FBC946" w14:textId="77777777" w:rsidR="00783086" w:rsidRDefault="00783086"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783086" w:rsidRDefault="00783086" w:rsidP="00D3110D">
    <w:pPr>
      <w:pStyle w:val="Header"/>
      <w:ind w:left="-851"/>
    </w:pPr>
    <w:r>
      <w:rPr>
        <w:noProof/>
        <w:lang w:eastAsia="en-AU"/>
      </w:rPr>
      <w:drawing>
        <wp:inline distT="0" distB="0" distL="0" distR="0" wp14:anchorId="4A93B2F8" wp14:editId="34D9DCC1">
          <wp:extent cx="10839980" cy="1093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02482" cy="110003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26213"/>
    <w:rsid w:val="000328E6"/>
    <w:rsid w:val="00051ACA"/>
    <w:rsid w:val="00071DBA"/>
    <w:rsid w:val="0007552B"/>
    <w:rsid w:val="00091914"/>
    <w:rsid w:val="00092795"/>
    <w:rsid w:val="000A11DD"/>
    <w:rsid w:val="000D380F"/>
    <w:rsid w:val="000D38C6"/>
    <w:rsid w:val="000D4C8C"/>
    <w:rsid w:val="000E5E5A"/>
    <w:rsid w:val="000F0CFE"/>
    <w:rsid w:val="000F41A4"/>
    <w:rsid w:val="000F55F0"/>
    <w:rsid w:val="00106EBD"/>
    <w:rsid w:val="00107535"/>
    <w:rsid w:val="00107EC2"/>
    <w:rsid w:val="00117FFB"/>
    <w:rsid w:val="00132366"/>
    <w:rsid w:val="001423D9"/>
    <w:rsid w:val="0014685B"/>
    <w:rsid w:val="00163270"/>
    <w:rsid w:val="001677AA"/>
    <w:rsid w:val="001A4730"/>
    <w:rsid w:val="001C64DE"/>
    <w:rsid w:val="001D1073"/>
    <w:rsid w:val="001D4812"/>
    <w:rsid w:val="001D774E"/>
    <w:rsid w:val="001E49F6"/>
    <w:rsid w:val="001E7AE2"/>
    <w:rsid w:val="00257005"/>
    <w:rsid w:val="00281E1A"/>
    <w:rsid w:val="00292612"/>
    <w:rsid w:val="00295199"/>
    <w:rsid w:val="002A5F41"/>
    <w:rsid w:val="002B6739"/>
    <w:rsid w:val="002D229C"/>
    <w:rsid w:val="002E5E41"/>
    <w:rsid w:val="002F44C9"/>
    <w:rsid w:val="00306D24"/>
    <w:rsid w:val="0031266F"/>
    <w:rsid w:val="00313A5C"/>
    <w:rsid w:val="003165A1"/>
    <w:rsid w:val="0033562B"/>
    <w:rsid w:val="0035550E"/>
    <w:rsid w:val="00367DD8"/>
    <w:rsid w:val="0039019C"/>
    <w:rsid w:val="003A40FC"/>
    <w:rsid w:val="003B1D54"/>
    <w:rsid w:val="003B34FE"/>
    <w:rsid w:val="003B7C74"/>
    <w:rsid w:val="003E09F6"/>
    <w:rsid w:val="003E4BCA"/>
    <w:rsid w:val="003E6F4D"/>
    <w:rsid w:val="003F047D"/>
    <w:rsid w:val="003F380F"/>
    <w:rsid w:val="00401EA9"/>
    <w:rsid w:val="0040298F"/>
    <w:rsid w:val="00403866"/>
    <w:rsid w:val="00403AB4"/>
    <w:rsid w:val="004343DF"/>
    <w:rsid w:val="004452B9"/>
    <w:rsid w:val="0044793F"/>
    <w:rsid w:val="004601B6"/>
    <w:rsid w:val="00472D95"/>
    <w:rsid w:val="004823D0"/>
    <w:rsid w:val="004846A5"/>
    <w:rsid w:val="004D5DA2"/>
    <w:rsid w:val="004E0591"/>
    <w:rsid w:val="005340BF"/>
    <w:rsid w:val="00536753"/>
    <w:rsid w:val="005450F1"/>
    <w:rsid w:val="00551073"/>
    <w:rsid w:val="00552E97"/>
    <w:rsid w:val="005623F8"/>
    <w:rsid w:val="005A13AD"/>
    <w:rsid w:val="005D195B"/>
    <w:rsid w:val="005E203F"/>
    <w:rsid w:val="005E2753"/>
    <w:rsid w:val="005E3153"/>
    <w:rsid w:val="005E58B3"/>
    <w:rsid w:val="00605138"/>
    <w:rsid w:val="006307A3"/>
    <w:rsid w:val="00656745"/>
    <w:rsid w:val="0067712E"/>
    <w:rsid w:val="00680A1C"/>
    <w:rsid w:val="0068331C"/>
    <w:rsid w:val="0069033B"/>
    <w:rsid w:val="00694736"/>
    <w:rsid w:val="006A137C"/>
    <w:rsid w:val="006B6F23"/>
    <w:rsid w:val="006D2657"/>
    <w:rsid w:val="006E3CB8"/>
    <w:rsid w:val="00707066"/>
    <w:rsid w:val="00710661"/>
    <w:rsid w:val="00745C14"/>
    <w:rsid w:val="00752920"/>
    <w:rsid w:val="007659DB"/>
    <w:rsid w:val="0078275E"/>
    <w:rsid w:val="00783086"/>
    <w:rsid w:val="00783DD7"/>
    <w:rsid w:val="00791712"/>
    <w:rsid w:val="00792845"/>
    <w:rsid w:val="00795447"/>
    <w:rsid w:val="007A7940"/>
    <w:rsid w:val="007B06CA"/>
    <w:rsid w:val="007C2558"/>
    <w:rsid w:val="007C428B"/>
    <w:rsid w:val="007D1A0E"/>
    <w:rsid w:val="007F77ED"/>
    <w:rsid w:val="00811236"/>
    <w:rsid w:val="00825BF4"/>
    <w:rsid w:val="008308FA"/>
    <w:rsid w:val="008310BD"/>
    <w:rsid w:val="008639E2"/>
    <w:rsid w:val="00886C71"/>
    <w:rsid w:val="008D3B6D"/>
    <w:rsid w:val="008D469A"/>
    <w:rsid w:val="008D6DAD"/>
    <w:rsid w:val="008E363B"/>
    <w:rsid w:val="00903F10"/>
    <w:rsid w:val="0091673F"/>
    <w:rsid w:val="00924A89"/>
    <w:rsid w:val="00932D6F"/>
    <w:rsid w:val="00962CE5"/>
    <w:rsid w:val="009637D1"/>
    <w:rsid w:val="009705A2"/>
    <w:rsid w:val="009713B7"/>
    <w:rsid w:val="00982B2B"/>
    <w:rsid w:val="009956EC"/>
    <w:rsid w:val="009A049A"/>
    <w:rsid w:val="009A0A5F"/>
    <w:rsid w:val="009A591D"/>
    <w:rsid w:val="009B60D3"/>
    <w:rsid w:val="009C5F16"/>
    <w:rsid w:val="009E08B2"/>
    <w:rsid w:val="009F04DC"/>
    <w:rsid w:val="009F0AEA"/>
    <w:rsid w:val="009F4252"/>
    <w:rsid w:val="00A036C7"/>
    <w:rsid w:val="00A06E31"/>
    <w:rsid w:val="00A26EA3"/>
    <w:rsid w:val="00A45144"/>
    <w:rsid w:val="00A67050"/>
    <w:rsid w:val="00A80675"/>
    <w:rsid w:val="00A840A6"/>
    <w:rsid w:val="00A84FFD"/>
    <w:rsid w:val="00A864BC"/>
    <w:rsid w:val="00A92E87"/>
    <w:rsid w:val="00A96280"/>
    <w:rsid w:val="00AC096B"/>
    <w:rsid w:val="00AC2C2E"/>
    <w:rsid w:val="00B0237C"/>
    <w:rsid w:val="00B07E1E"/>
    <w:rsid w:val="00B3359B"/>
    <w:rsid w:val="00B52BCA"/>
    <w:rsid w:val="00B82C50"/>
    <w:rsid w:val="00B84474"/>
    <w:rsid w:val="00BB0759"/>
    <w:rsid w:val="00BC666B"/>
    <w:rsid w:val="00BF174D"/>
    <w:rsid w:val="00BF32F5"/>
    <w:rsid w:val="00C01BA0"/>
    <w:rsid w:val="00C17A27"/>
    <w:rsid w:val="00C26060"/>
    <w:rsid w:val="00C3724C"/>
    <w:rsid w:val="00C43223"/>
    <w:rsid w:val="00C55BFB"/>
    <w:rsid w:val="00C6158A"/>
    <w:rsid w:val="00C65A9C"/>
    <w:rsid w:val="00C94429"/>
    <w:rsid w:val="00C94B8A"/>
    <w:rsid w:val="00CA45EC"/>
    <w:rsid w:val="00CC16CB"/>
    <w:rsid w:val="00CD45AE"/>
    <w:rsid w:val="00CE049B"/>
    <w:rsid w:val="00D123A7"/>
    <w:rsid w:val="00D16D32"/>
    <w:rsid w:val="00D17912"/>
    <w:rsid w:val="00D17CC1"/>
    <w:rsid w:val="00D20EA1"/>
    <w:rsid w:val="00D25609"/>
    <w:rsid w:val="00D268C9"/>
    <w:rsid w:val="00D3110D"/>
    <w:rsid w:val="00D4367B"/>
    <w:rsid w:val="00D53FB3"/>
    <w:rsid w:val="00D63339"/>
    <w:rsid w:val="00D85C81"/>
    <w:rsid w:val="00D86F1F"/>
    <w:rsid w:val="00D952DA"/>
    <w:rsid w:val="00DA2CFA"/>
    <w:rsid w:val="00DB279D"/>
    <w:rsid w:val="00DD06E6"/>
    <w:rsid w:val="00DE531C"/>
    <w:rsid w:val="00DF3A89"/>
    <w:rsid w:val="00DF5171"/>
    <w:rsid w:val="00E007C5"/>
    <w:rsid w:val="00E024B8"/>
    <w:rsid w:val="00E124A8"/>
    <w:rsid w:val="00E14BA8"/>
    <w:rsid w:val="00E16A88"/>
    <w:rsid w:val="00E80CCC"/>
    <w:rsid w:val="00E816A8"/>
    <w:rsid w:val="00E82349"/>
    <w:rsid w:val="00E934EC"/>
    <w:rsid w:val="00EB30E5"/>
    <w:rsid w:val="00EC0F89"/>
    <w:rsid w:val="00EC6381"/>
    <w:rsid w:val="00ED40DD"/>
    <w:rsid w:val="00EE0D97"/>
    <w:rsid w:val="00EF1BE0"/>
    <w:rsid w:val="00EF64C9"/>
    <w:rsid w:val="00F01161"/>
    <w:rsid w:val="00F016E2"/>
    <w:rsid w:val="00F1337A"/>
    <w:rsid w:val="00F134FF"/>
    <w:rsid w:val="00F14F11"/>
    <w:rsid w:val="00F20665"/>
    <w:rsid w:val="00F305F8"/>
    <w:rsid w:val="00F37568"/>
    <w:rsid w:val="00F657BC"/>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paragraph" w:customStyle="1" w:styleId="xparafo">
    <w:name w:val="xpara fo"/>
    <w:basedOn w:val="Normal"/>
    <w:rsid w:val="00C94B8A"/>
    <w:pPr>
      <w:spacing w:after="200" w:line="276" w:lineRule="auto"/>
    </w:pPr>
    <w:rPr>
      <w:rFonts w:ascii="Times New Roman" w:eastAsia="Times New Roman" w:hAnsi="Times New Roman"/>
      <w:szCs w:val="22"/>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paragraph" w:customStyle="1" w:styleId="xparafo">
    <w:name w:val="xpara fo"/>
    <w:basedOn w:val="Normal"/>
    <w:rsid w:val="00C94B8A"/>
    <w:pPr>
      <w:spacing w:after="200" w:line="276" w:lineRule="auto"/>
    </w:pPr>
    <w:rPr>
      <w:rFonts w:ascii="Times New Roman" w:eastAsia="Times New Roman" w:hAnsi="Times New Roman"/>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15206">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636452339">
      <w:bodyDiv w:val="1"/>
      <w:marLeft w:val="0"/>
      <w:marRight w:val="0"/>
      <w:marTop w:val="0"/>
      <w:marBottom w:val="0"/>
      <w:divBdr>
        <w:top w:val="none" w:sz="0" w:space="0" w:color="auto"/>
        <w:left w:val="none" w:sz="0" w:space="0" w:color="auto"/>
        <w:bottom w:val="none" w:sz="0" w:space="0" w:color="auto"/>
        <w:right w:val="none" w:sz="0" w:space="0" w:color="auto"/>
      </w:divBdr>
    </w:div>
    <w:div w:id="1063717635">
      <w:bodyDiv w:val="1"/>
      <w:marLeft w:val="0"/>
      <w:marRight w:val="0"/>
      <w:marTop w:val="0"/>
      <w:marBottom w:val="0"/>
      <w:divBdr>
        <w:top w:val="none" w:sz="0" w:space="0" w:color="auto"/>
        <w:left w:val="none" w:sz="0" w:space="0" w:color="auto"/>
        <w:bottom w:val="none" w:sz="0" w:space="0" w:color="auto"/>
        <w:right w:val="none" w:sz="0" w:space="0" w:color="auto"/>
      </w:divBdr>
    </w:div>
    <w:div w:id="1430006249">
      <w:bodyDiv w:val="1"/>
      <w:marLeft w:val="0"/>
      <w:marRight w:val="0"/>
      <w:marTop w:val="0"/>
      <w:marBottom w:val="0"/>
      <w:divBdr>
        <w:top w:val="none" w:sz="0" w:space="0" w:color="auto"/>
        <w:left w:val="none" w:sz="0" w:space="0" w:color="auto"/>
        <w:bottom w:val="none" w:sz="0" w:space="0" w:color="auto"/>
        <w:right w:val="none" w:sz="0" w:space="0" w:color="auto"/>
      </w:divBdr>
    </w:div>
    <w:div w:id="1482693116">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plt.org/family-activities-renewable-or-not" TargetMode="External"/><Relationship Id="rId13" Type="http://schemas.openxmlformats.org/officeDocument/2006/relationships/hyperlink" Target="http://www.greencareer.net.au/" TargetMode="External"/><Relationship Id="rId1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iofuelsassociation.com.a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orces.si.edu/soil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darvill.clara.net/altenerg/index.htm"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www.childrensuniversity.manchester.ac.uk/interactives/science/energy/renewabl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52D5FF-E554-4278-82D7-F75EF36F4030}"/>
</file>

<file path=customXml/itemProps2.xml><?xml version="1.0" encoding="utf-8"?>
<ds:datastoreItem xmlns:ds="http://schemas.openxmlformats.org/officeDocument/2006/customXml" ds:itemID="{314BEFCF-2359-4696-A616-9EF472897749}"/>
</file>

<file path=customXml/itemProps3.xml><?xml version="1.0" encoding="utf-8"?>
<ds:datastoreItem xmlns:ds="http://schemas.openxmlformats.org/officeDocument/2006/customXml" ds:itemID="{AA39C2EC-84DD-4BE4-A8CB-4DC634538C50}"/>
</file>

<file path=docProps/app.xml><?xml version="1.0" encoding="utf-8"?>
<Properties xmlns="http://schemas.openxmlformats.org/officeDocument/2006/extended-properties" xmlns:vt="http://schemas.openxmlformats.org/officeDocument/2006/docPropsVTypes">
  <Template>Normal</Template>
  <TotalTime>93</TotalTime>
  <Pages>7</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9</cp:revision>
  <dcterms:created xsi:type="dcterms:W3CDTF">2016-01-17T22:08:00Z</dcterms:created>
  <dcterms:modified xsi:type="dcterms:W3CDTF">2016-12-19T05:32:00Z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22300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