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B6B57" w14:textId="647386CE" w:rsidR="001F7E96" w:rsidRDefault="00035BC1" w:rsidP="001F7E96">
      <w:pPr>
        <w:jc w:val="center"/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>Problems with the Digestive System</w:t>
      </w:r>
    </w:p>
    <w:p w14:paraId="63EF8115" w14:textId="1B9FA5E6" w:rsidR="001F7E96" w:rsidRPr="00035BC1" w:rsidRDefault="00035BC1" w:rsidP="00035BC1">
      <w:pPr>
        <w:spacing w:after="120"/>
        <w:jc w:val="center"/>
        <w:rPr>
          <w:rFonts w:asciiTheme="minorHAnsi" w:hAnsiTheme="minorHAnsi" w:cstheme="minorHAnsi"/>
          <w:sz w:val="28"/>
          <w:szCs w:val="36"/>
        </w:rPr>
      </w:pPr>
      <w:r>
        <w:rPr>
          <w:rFonts w:asciiTheme="minorHAnsi" w:hAnsiTheme="minorHAnsi" w:cstheme="minorHAnsi"/>
          <w:sz w:val="28"/>
          <w:szCs w:val="36"/>
        </w:rPr>
        <w:t>The digestive system is like a production line in a factory</w:t>
      </w:r>
      <w:r w:rsidR="001F7E96" w:rsidRPr="001F7E96">
        <w:rPr>
          <w:rFonts w:asciiTheme="minorHAnsi" w:hAnsiTheme="minorHAnsi" w:cstheme="minorHAnsi"/>
          <w:sz w:val="28"/>
          <w:szCs w:val="36"/>
        </w:rPr>
        <w:t>.</w:t>
      </w:r>
      <w:r>
        <w:rPr>
          <w:rFonts w:asciiTheme="minorHAnsi" w:hAnsiTheme="minorHAnsi" w:cstheme="minorHAnsi"/>
          <w:sz w:val="28"/>
          <w:szCs w:val="36"/>
        </w:rPr>
        <w:t xml:space="preserve">  Each organ relies on the others working effectively.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3108"/>
        <w:gridCol w:w="4536"/>
        <w:gridCol w:w="2268"/>
        <w:gridCol w:w="3911"/>
      </w:tblGrid>
      <w:tr w:rsidR="00035BC1" w:rsidRPr="001F7E96" w14:paraId="53899C0B" w14:textId="77777777" w:rsidTr="00802BC7">
        <w:trPr>
          <w:tblHeader/>
        </w:trPr>
        <w:tc>
          <w:tcPr>
            <w:tcW w:w="1565" w:type="dxa"/>
            <w:vAlign w:val="center"/>
          </w:tcPr>
          <w:p w14:paraId="539258AE" w14:textId="1A655BF8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Problem</w:t>
            </w:r>
          </w:p>
        </w:tc>
        <w:tc>
          <w:tcPr>
            <w:tcW w:w="3108" w:type="dxa"/>
            <w:vAlign w:val="center"/>
          </w:tcPr>
          <w:p w14:paraId="3060E4C0" w14:textId="58B9ED3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4536" w:type="dxa"/>
          </w:tcPr>
          <w:p w14:paraId="6F25F26F" w14:textId="6A491D06" w:rsidR="00035BC1" w:rsidRDefault="00035BC1" w:rsidP="001F7E9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Cause</w:t>
            </w:r>
          </w:p>
        </w:tc>
        <w:tc>
          <w:tcPr>
            <w:tcW w:w="2268" w:type="dxa"/>
            <w:vAlign w:val="center"/>
          </w:tcPr>
          <w:p w14:paraId="103475EA" w14:textId="575B7DB5" w:rsidR="00035BC1" w:rsidRPr="001F7E96" w:rsidRDefault="00625CFC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Organs it A</w:t>
            </w:r>
            <w:bookmarkStart w:id="0" w:name="_GoBack"/>
            <w:bookmarkEnd w:id="0"/>
            <w:r w:rsidR="00035BC1">
              <w:rPr>
                <w:rFonts w:asciiTheme="minorHAnsi" w:hAnsiTheme="minorHAnsi" w:cstheme="minorHAnsi"/>
                <w:b/>
              </w:rPr>
              <w:t>ffects</w:t>
            </w:r>
          </w:p>
        </w:tc>
        <w:tc>
          <w:tcPr>
            <w:tcW w:w="3911" w:type="dxa"/>
            <w:vAlign w:val="center"/>
          </w:tcPr>
          <w:p w14:paraId="479C5585" w14:textId="48C7C0CF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Treatment</w:t>
            </w:r>
          </w:p>
        </w:tc>
      </w:tr>
      <w:tr w:rsidR="00035BC1" w:rsidRPr="001F7E96" w14:paraId="6F4F3268" w14:textId="77777777" w:rsidTr="00802BC7">
        <w:trPr>
          <w:trHeight w:val="2268"/>
        </w:trPr>
        <w:tc>
          <w:tcPr>
            <w:tcW w:w="1565" w:type="dxa"/>
            <w:vAlign w:val="center"/>
          </w:tcPr>
          <w:p w14:paraId="61342BD5" w14:textId="5DF93E90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Vomiting</w:t>
            </w:r>
          </w:p>
        </w:tc>
        <w:tc>
          <w:tcPr>
            <w:tcW w:w="3108" w:type="dxa"/>
          </w:tcPr>
          <w:p w14:paraId="2982826A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2EB12809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0ED1F5E7" w14:textId="1DD27A79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14:paraId="27D346C8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5BC1" w:rsidRPr="001F7E96" w14:paraId="0DE96C94" w14:textId="77777777" w:rsidTr="00802BC7">
        <w:trPr>
          <w:trHeight w:val="2268"/>
        </w:trPr>
        <w:tc>
          <w:tcPr>
            <w:tcW w:w="1565" w:type="dxa"/>
            <w:vAlign w:val="center"/>
          </w:tcPr>
          <w:p w14:paraId="4C4DB21F" w14:textId="21910022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Diarrhoea</w:t>
            </w:r>
          </w:p>
        </w:tc>
        <w:tc>
          <w:tcPr>
            <w:tcW w:w="3108" w:type="dxa"/>
          </w:tcPr>
          <w:p w14:paraId="5BB7304B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520DC527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1DC48FB4" w14:textId="5D599DF6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14:paraId="18C9B9CB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5BC1" w:rsidRPr="001F7E96" w14:paraId="39CC9A3D" w14:textId="77777777" w:rsidTr="00802BC7">
        <w:trPr>
          <w:trHeight w:val="2268"/>
        </w:trPr>
        <w:tc>
          <w:tcPr>
            <w:tcW w:w="1565" w:type="dxa"/>
            <w:vAlign w:val="center"/>
          </w:tcPr>
          <w:p w14:paraId="4EF71659" w14:textId="6AB15531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Heartburn</w:t>
            </w:r>
          </w:p>
        </w:tc>
        <w:tc>
          <w:tcPr>
            <w:tcW w:w="3108" w:type="dxa"/>
          </w:tcPr>
          <w:p w14:paraId="78213117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4839E445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2C653A9D" w14:textId="75513A63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14:paraId="42866B3B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5BC1" w:rsidRPr="001F7E96" w14:paraId="4C90295F" w14:textId="77777777" w:rsidTr="00802BC7">
        <w:trPr>
          <w:trHeight w:val="2268"/>
        </w:trPr>
        <w:tc>
          <w:tcPr>
            <w:tcW w:w="1565" w:type="dxa"/>
            <w:vAlign w:val="center"/>
          </w:tcPr>
          <w:p w14:paraId="6100A979" w14:textId="70D4D7FB" w:rsidR="00035BC1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Constipation</w:t>
            </w:r>
          </w:p>
        </w:tc>
        <w:tc>
          <w:tcPr>
            <w:tcW w:w="3108" w:type="dxa"/>
          </w:tcPr>
          <w:p w14:paraId="7172721A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4E9045E8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0FD6B5DE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14:paraId="3B0BBE4B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5BC1" w:rsidRPr="001F7E96" w14:paraId="0BB2B29B" w14:textId="77777777" w:rsidTr="00802BC7">
        <w:trPr>
          <w:trHeight w:val="2438"/>
        </w:trPr>
        <w:tc>
          <w:tcPr>
            <w:tcW w:w="1565" w:type="dxa"/>
            <w:vAlign w:val="center"/>
          </w:tcPr>
          <w:p w14:paraId="6BDBF2A8" w14:textId="09BC5E4A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Gallstones</w:t>
            </w:r>
          </w:p>
        </w:tc>
        <w:tc>
          <w:tcPr>
            <w:tcW w:w="3108" w:type="dxa"/>
          </w:tcPr>
          <w:p w14:paraId="6FF908D8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747DF330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3FD54360" w14:textId="6FF7121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14:paraId="73868BEB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5BC1" w:rsidRPr="001F7E96" w14:paraId="66EA6BC7" w14:textId="77777777" w:rsidTr="00802BC7">
        <w:trPr>
          <w:trHeight w:val="2438"/>
        </w:trPr>
        <w:tc>
          <w:tcPr>
            <w:tcW w:w="1565" w:type="dxa"/>
            <w:vAlign w:val="center"/>
          </w:tcPr>
          <w:p w14:paraId="7169F9BA" w14:textId="5099E70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Gluten Intolerance</w:t>
            </w:r>
          </w:p>
        </w:tc>
        <w:tc>
          <w:tcPr>
            <w:tcW w:w="3108" w:type="dxa"/>
          </w:tcPr>
          <w:p w14:paraId="099E57D9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318A77A3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1A9CDC4D" w14:textId="1EE77BF0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14:paraId="0EBC3FDB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5BC1" w:rsidRPr="001F7E96" w14:paraId="44EA52DE" w14:textId="77777777" w:rsidTr="00802BC7">
        <w:trPr>
          <w:trHeight w:val="2438"/>
        </w:trPr>
        <w:tc>
          <w:tcPr>
            <w:tcW w:w="1565" w:type="dxa"/>
            <w:vAlign w:val="center"/>
          </w:tcPr>
          <w:p w14:paraId="5401CE5A" w14:textId="11029663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Appendicitis</w:t>
            </w:r>
          </w:p>
        </w:tc>
        <w:tc>
          <w:tcPr>
            <w:tcW w:w="3108" w:type="dxa"/>
          </w:tcPr>
          <w:p w14:paraId="645626D7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6582E99D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581CDF45" w14:textId="281C6CB3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14:paraId="66AE39BF" w14:textId="77777777" w:rsidR="00035BC1" w:rsidRPr="001F7E96" w:rsidRDefault="00035BC1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5BC1" w:rsidRPr="001F7E96" w14:paraId="3501FEBA" w14:textId="77777777" w:rsidTr="00802BC7">
        <w:trPr>
          <w:trHeight w:val="2438"/>
        </w:trPr>
        <w:tc>
          <w:tcPr>
            <w:tcW w:w="1565" w:type="dxa"/>
            <w:vAlign w:val="center"/>
          </w:tcPr>
          <w:p w14:paraId="2DF1081E" w14:textId="6E709A1A" w:rsidR="00035BC1" w:rsidRDefault="00035BC1" w:rsidP="00035BC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Stomach Ulcers</w:t>
            </w:r>
          </w:p>
        </w:tc>
        <w:tc>
          <w:tcPr>
            <w:tcW w:w="3108" w:type="dxa"/>
          </w:tcPr>
          <w:p w14:paraId="12D144A3" w14:textId="77777777" w:rsidR="00035BC1" w:rsidRPr="001F7E96" w:rsidRDefault="00035BC1" w:rsidP="00035BC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14:paraId="0142DD9C" w14:textId="77777777" w:rsidR="00035BC1" w:rsidRPr="001F7E96" w:rsidRDefault="00035BC1" w:rsidP="00035BC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7D3C6C94" w14:textId="77777777" w:rsidR="00035BC1" w:rsidRPr="001F7E96" w:rsidRDefault="00035BC1" w:rsidP="00035BC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14:paraId="121E71D7" w14:textId="77777777" w:rsidR="00035BC1" w:rsidRPr="001F7E96" w:rsidRDefault="00035BC1" w:rsidP="00035BC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9CF4538" w14:textId="77777777" w:rsidR="001F7E96" w:rsidRDefault="001F7E96" w:rsidP="001F7E96">
      <w:pPr>
        <w:jc w:val="center"/>
      </w:pPr>
    </w:p>
    <w:sectPr w:rsidR="001F7E96" w:rsidSect="001F7E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96"/>
    <w:rsid w:val="00035BC1"/>
    <w:rsid w:val="001F7E96"/>
    <w:rsid w:val="004B0B22"/>
    <w:rsid w:val="005A1007"/>
    <w:rsid w:val="00625CFC"/>
    <w:rsid w:val="00691927"/>
    <w:rsid w:val="00802BC7"/>
    <w:rsid w:val="008C6E83"/>
    <w:rsid w:val="009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E1E"/>
  <w15:chartTrackingRefBased/>
  <w15:docId w15:val="{83124FC5-83A8-4EA4-92F1-0C39BFCC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8C248-464D-4E12-B357-28C7FE2D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Axtens</dc:creator>
  <cp:keywords/>
  <dc:description/>
  <cp:lastModifiedBy>teacher</cp:lastModifiedBy>
  <cp:revision>5</cp:revision>
  <dcterms:created xsi:type="dcterms:W3CDTF">2018-07-24T02:17:00Z</dcterms:created>
  <dcterms:modified xsi:type="dcterms:W3CDTF">2019-07-26T06:34:00Z</dcterms:modified>
</cp:coreProperties>
</file>