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Default="00B06A89" w:rsidP="00042759">
      <w:pPr>
        <w:pStyle w:val="NoSpacing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Organ Wanted Poster</w:t>
      </w:r>
      <w:r w:rsidR="00042759" w:rsidRPr="00042759">
        <w:rPr>
          <w:sz w:val="32"/>
          <w:szCs w:val="32"/>
          <w:u w:val="single"/>
        </w:rPr>
        <w:t xml:space="preserve">:  </w:t>
      </w:r>
      <w:r w:rsidR="00C67389" w:rsidRPr="00042759">
        <w:rPr>
          <w:sz w:val="32"/>
          <w:szCs w:val="32"/>
          <w:u w:val="single"/>
        </w:rPr>
        <w:t>Note Taking Sheet</w:t>
      </w:r>
    </w:p>
    <w:p w:rsidR="00042759" w:rsidRPr="00042759" w:rsidRDefault="00042759" w:rsidP="00042759">
      <w:pPr>
        <w:pStyle w:val="NoSpacing"/>
        <w:jc w:val="center"/>
        <w:rPr>
          <w:sz w:val="20"/>
          <w:szCs w:val="20"/>
          <w:u w:val="single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67389" w:rsidRPr="00C67389" w:rsidTr="00042759">
        <w:trPr>
          <w:trHeight w:val="515"/>
        </w:trPr>
        <w:tc>
          <w:tcPr>
            <w:tcW w:w="9889" w:type="dxa"/>
            <w:vAlign w:val="center"/>
          </w:tcPr>
          <w:p w:rsidR="00C67389" w:rsidRPr="00C67389" w:rsidRDefault="00B06A89" w:rsidP="000427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Organ</w:t>
            </w:r>
            <w:r w:rsidR="00C67389" w:rsidRPr="00C67389">
              <w:rPr>
                <w:sz w:val="24"/>
                <w:szCs w:val="24"/>
              </w:rPr>
              <w:t>:</w:t>
            </w:r>
          </w:p>
        </w:tc>
      </w:tr>
      <w:tr w:rsidR="00C67389" w:rsidRPr="00C67389" w:rsidTr="00042759">
        <w:trPr>
          <w:trHeight w:val="552"/>
        </w:trPr>
        <w:tc>
          <w:tcPr>
            <w:tcW w:w="9889" w:type="dxa"/>
            <w:vAlign w:val="center"/>
          </w:tcPr>
          <w:p w:rsidR="00C67389" w:rsidRPr="00C67389" w:rsidRDefault="00B06A89" w:rsidP="000427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Reward Value (how much might a transplant cost?)</w:t>
            </w:r>
            <w:r w:rsidR="00C67389" w:rsidRPr="00C67389">
              <w:rPr>
                <w:sz w:val="24"/>
                <w:szCs w:val="24"/>
              </w:rPr>
              <w:t>:</w:t>
            </w:r>
          </w:p>
        </w:tc>
      </w:tr>
      <w:tr w:rsidR="00C67389" w:rsidRPr="00C67389" w:rsidTr="00B06A89">
        <w:trPr>
          <w:trHeight w:val="3089"/>
        </w:trPr>
        <w:tc>
          <w:tcPr>
            <w:tcW w:w="9889" w:type="dxa"/>
          </w:tcPr>
          <w:p w:rsidR="00114A72" w:rsidRPr="00C67389" w:rsidRDefault="00E321D5" w:rsidP="00B06A89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67389" w:rsidRPr="00C67389">
              <w:rPr>
                <w:sz w:val="24"/>
                <w:szCs w:val="24"/>
              </w:rPr>
              <w:t>escription</w:t>
            </w:r>
            <w:r w:rsidR="00C67389">
              <w:rPr>
                <w:sz w:val="24"/>
                <w:szCs w:val="24"/>
              </w:rPr>
              <w:t xml:space="preserve"> of </w:t>
            </w:r>
            <w:r w:rsidR="00B06A89">
              <w:rPr>
                <w:sz w:val="24"/>
                <w:szCs w:val="24"/>
              </w:rPr>
              <w:t>Organ (Size, shape</w:t>
            </w:r>
            <w:r w:rsidR="00114A72">
              <w:rPr>
                <w:sz w:val="24"/>
                <w:szCs w:val="24"/>
              </w:rPr>
              <w:t>, colour</w:t>
            </w:r>
            <w:r>
              <w:rPr>
                <w:sz w:val="24"/>
                <w:szCs w:val="24"/>
              </w:rPr>
              <w:t xml:space="preserve">, </w:t>
            </w:r>
            <w:r w:rsidR="00B06A89">
              <w:rPr>
                <w:sz w:val="24"/>
                <w:szCs w:val="24"/>
              </w:rPr>
              <w:t>weight and location in the body</w:t>
            </w:r>
            <w:r w:rsidR="00C67389">
              <w:rPr>
                <w:sz w:val="24"/>
                <w:szCs w:val="24"/>
              </w:rPr>
              <w:t>)</w:t>
            </w:r>
          </w:p>
        </w:tc>
      </w:tr>
      <w:tr w:rsidR="00C67389" w:rsidRPr="00C67389" w:rsidTr="00C264AF">
        <w:trPr>
          <w:trHeight w:val="3073"/>
        </w:trPr>
        <w:tc>
          <w:tcPr>
            <w:tcW w:w="9889" w:type="dxa"/>
          </w:tcPr>
          <w:p w:rsidR="00C67389" w:rsidRPr="00C67389" w:rsidRDefault="00B06A89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functions of the organ</w:t>
            </w:r>
          </w:p>
        </w:tc>
      </w:tr>
      <w:tr w:rsidR="00C67389" w:rsidRPr="00C67389" w:rsidTr="00C264AF">
        <w:trPr>
          <w:trHeight w:val="3414"/>
        </w:trPr>
        <w:tc>
          <w:tcPr>
            <w:tcW w:w="9889" w:type="dxa"/>
          </w:tcPr>
          <w:p w:rsidR="008E6607" w:rsidRPr="00C67389" w:rsidRDefault="00B06A89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Organs systems containing the organ</w:t>
            </w:r>
          </w:p>
        </w:tc>
      </w:tr>
      <w:tr w:rsidR="00C67389" w:rsidRPr="00C67389" w:rsidTr="00B06A89">
        <w:trPr>
          <w:trHeight w:val="3108"/>
        </w:trPr>
        <w:tc>
          <w:tcPr>
            <w:tcW w:w="9889" w:type="dxa"/>
          </w:tcPr>
          <w:p w:rsidR="00114A72" w:rsidRPr="00C67389" w:rsidRDefault="00B06A89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does this organ function with other organ systems?</w:t>
            </w:r>
          </w:p>
        </w:tc>
      </w:tr>
      <w:tr w:rsidR="00C67389" w:rsidRPr="00C67389" w:rsidTr="00B06A89">
        <w:trPr>
          <w:trHeight w:val="3250"/>
        </w:trPr>
        <w:tc>
          <w:tcPr>
            <w:tcW w:w="9889" w:type="dxa"/>
          </w:tcPr>
          <w:p w:rsidR="00114A72" w:rsidRPr="00C67389" w:rsidRDefault="00B06A89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Diseases affecting this organ (at least 2)</w:t>
            </w:r>
          </w:p>
        </w:tc>
      </w:tr>
      <w:tr w:rsidR="00B06A89" w:rsidRPr="00C67389" w:rsidTr="00B06A89">
        <w:trPr>
          <w:trHeight w:val="3250"/>
        </w:trPr>
        <w:tc>
          <w:tcPr>
            <w:tcW w:w="9889" w:type="dxa"/>
          </w:tcPr>
          <w:p w:rsidR="00B06A89" w:rsidRDefault="00B06A89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live without the organ? Explain why.</w:t>
            </w:r>
            <w:bookmarkStart w:id="0" w:name="_GoBack"/>
            <w:bookmarkEnd w:id="0"/>
          </w:p>
        </w:tc>
      </w:tr>
      <w:tr w:rsidR="00C67389" w:rsidRPr="00C67389" w:rsidTr="00356155">
        <w:trPr>
          <w:trHeight w:val="3521"/>
        </w:trPr>
        <w:tc>
          <w:tcPr>
            <w:tcW w:w="9889" w:type="dxa"/>
          </w:tcPr>
          <w:p w:rsidR="00114A72" w:rsidRDefault="00FF7934" w:rsidP="00B06A89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  <w:r w:rsidR="00C67389">
              <w:rPr>
                <w:sz w:val="24"/>
                <w:szCs w:val="24"/>
              </w:rPr>
              <w:t xml:space="preserve">interesting facts about your </w:t>
            </w:r>
            <w:r w:rsidR="00B06A89">
              <w:rPr>
                <w:sz w:val="24"/>
                <w:szCs w:val="24"/>
              </w:rPr>
              <w:t>organ)</w:t>
            </w:r>
          </w:p>
        </w:tc>
      </w:tr>
      <w:tr w:rsidR="00114A72" w:rsidRPr="00C67389" w:rsidTr="00356155">
        <w:trPr>
          <w:trHeight w:val="3247"/>
        </w:trPr>
        <w:tc>
          <w:tcPr>
            <w:tcW w:w="9889" w:type="dxa"/>
          </w:tcPr>
          <w:p w:rsidR="00114A72" w:rsidRDefault="00114A72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used</w:t>
            </w:r>
            <w:r w:rsidR="007D5CF3">
              <w:rPr>
                <w:sz w:val="24"/>
                <w:szCs w:val="24"/>
              </w:rPr>
              <w:t xml:space="preserve"> </w:t>
            </w:r>
          </w:p>
        </w:tc>
      </w:tr>
    </w:tbl>
    <w:p w:rsidR="00114A72" w:rsidRPr="00C67389" w:rsidRDefault="00114A72" w:rsidP="00C67389">
      <w:pPr>
        <w:pStyle w:val="NoSpacing"/>
        <w:rPr>
          <w:sz w:val="24"/>
          <w:szCs w:val="24"/>
        </w:rPr>
      </w:pPr>
    </w:p>
    <w:sectPr w:rsidR="00114A72" w:rsidRPr="00C67389" w:rsidSect="00114A72">
      <w:headerReference w:type="first" r:id="rId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930" w:rsidRDefault="008F6930" w:rsidP="00114A72">
      <w:pPr>
        <w:spacing w:after="0" w:line="240" w:lineRule="auto"/>
      </w:pPr>
      <w:r>
        <w:separator/>
      </w:r>
    </w:p>
  </w:endnote>
  <w:endnote w:type="continuationSeparator" w:id="0">
    <w:p w:rsidR="008F6930" w:rsidRDefault="008F6930" w:rsidP="0011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930" w:rsidRDefault="008F6930" w:rsidP="00114A72">
      <w:pPr>
        <w:spacing w:after="0" w:line="240" w:lineRule="auto"/>
      </w:pPr>
      <w:r>
        <w:separator/>
      </w:r>
    </w:p>
  </w:footnote>
  <w:footnote w:type="continuationSeparator" w:id="0">
    <w:p w:rsidR="008F6930" w:rsidRDefault="008F6930" w:rsidP="0011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A72" w:rsidRPr="00114A72" w:rsidRDefault="00114A72" w:rsidP="00114A72">
    <w:pPr>
      <w:pStyle w:val="Header"/>
      <w:jc w:val="right"/>
      <w:rPr>
        <w:sz w:val="24"/>
        <w:szCs w:val="24"/>
      </w:rPr>
    </w:pPr>
    <w:r w:rsidRPr="00114A72">
      <w:rPr>
        <w:sz w:val="24"/>
        <w:szCs w:val="24"/>
      </w:rPr>
      <w:t>Name: 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7389"/>
    <w:rsid w:val="00042759"/>
    <w:rsid w:val="00064DD6"/>
    <w:rsid w:val="000A7EE8"/>
    <w:rsid w:val="00114A72"/>
    <w:rsid w:val="00356155"/>
    <w:rsid w:val="00366001"/>
    <w:rsid w:val="00451788"/>
    <w:rsid w:val="004963F4"/>
    <w:rsid w:val="005323F9"/>
    <w:rsid w:val="007A6049"/>
    <w:rsid w:val="007D5CF3"/>
    <w:rsid w:val="007E5ADB"/>
    <w:rsid w:val="008264F4"/>
    <w:rsid w:val="008B3B86"/>
    <w:rsid w:val="008E6607"/>
    <w:rsid w:val="008F6930"/>
    <w:rsid w:val="0091244D"/>
    <w:rsid w:val="00991A76"/>
    <w:rsid w:val="00A76A1E"/>
    <w:rsid w:val="00B06A89"/>
    <w:rsid w:val="00C264AF"/>
    <w:rsid w:val="00C67389"/>
    <w:rsid w:val="00C80F12"/>
    <w:rsid w:val="00E01233"/>
    <w:rsid w:val="00E321D5"/>
    <w:rsid w:val="00E75522"/>
    <w:rsid w:val="00FB4219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DE2F8-646B-4006-9773-9A070FC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389"/>
    <w:pPr>
      <w:spacing w:after="0" w:line="240" w:lineRule="auto"/>
    </w:pPr>
  </w:style>
  <w:style w:type="table" w:styleId="TableGrid">
    <w:name w:val="Table Grid"/>
    <w:basedOn w:val="TableNormal"/>
    <w:uiPriority w:val="59"/>
    <w:rsid w:val="00C6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1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A72"/>
  </w:style>
  <w:style w:type="paragraph" w:styleId="Footer">
    <w:name w:val="footer"/>
    <w:basedOn w:val="Normal"/>
    <w:link w:val="FooterChar"/>
    <w:uiPriority w:val="99"/>
    <w:semiHidden/>
    <w:unhideWhenUsed/>
    <w:rsid w:val="0011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2</cp:revision>
  <dcterms:created xsi:type="dcterms:W3CDTF">2018-09-04T01:56:00Z</dcterms:created>
  <dcterms:modified xsi:type="dcterms:W3CDTF">2018-09-04T01:56:00Z</dcterms:modified>
</cp:coreProperties>
</file>