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48706" w14:textId="77777777" w:rsidR="00A6125C" w:rsidRPr="00765FE9" w:rsidRDefault="008C342A" w:rsidP="008C342A">
      <w:pPr>
        <w:jc w:val="center"/>
        <w:rPr>
          <w:b/>
          <w:sz w:val="36"/>
          <w:szCs w:val="28"/>
          <w:u w:val="single"/>
        </w:rPr>
      </w:pPr>
      <w:r w:rsidRPr="00765FE9">
        <w:rPr>
          <w:b/>
          <w:sz w:val="36"/>
          <w:szCs w:val="28"/>
          <w:u w:val="single"/>
        </w:rPr>
        <w:t>Western Australian Mineral Resources</w:t>
      </w:r>
    </w:p>
    <w:p w14:paraId="3CDCB763" w14:textId="30E5A8A5" w:rsidR="008C342A" w:rsidRDefault="008C342A">
      <w:pPr>
        <w:rPr>
          <w:sz w:val="28"/>
          <w:szCs w:val="28"/>
        </w:rPr>
      </w:pPr>
      <w:r>
        <w:rPr>
          <w:sz w:val="28"/>
          <w:szCs w:val="28"/>
        </w:rPr>
        <w:t>Mining is an important industry in Western Australia.</w:t>
      </w:r>
      <w:r w:rsidR="00765FE9">
        <w:rPr>
          <w:sz w:val="28"/>
          <w:szCs w:val="28"/>
        </w:rPr>
        <w:t xml:space="preserve"> </w:t>
      </w:r>
      <w:r w:rsidR="00326D8C">
        <w:rPr>
          <w:sz w:val="28"/>
          <w:szCs w:val="28"/>
        </w:rPr>
        <w:t xml:space="preserve">A range of minerals are found </w:t>
      </w:r>
      <w:r w:rsidR="00E20B41">
        <w:rPr>
          <w:sz w:val="28"/>
          <w:szCs w:val="28"/>
        </w:rPr>
        <w:t xml:space="preserve">and mined </w:t>
      </w:r>
      <w:r w:rsidR="00326D8C">
        <w:rPr>
          <w:sz w:val="28"/>
          <w:szCs w:val="28"/>
        </w:rPr>
        <w:t>in WA</w:t>
      </w:r>
      <w:r w:rsidR="00E20B41">
        <w:rPr>
          <w:sz w:val="28"/>
          <w:szCs w:val="28"/>
        </w:rPr>
        <w:t>.</w:t>
      </w:r>
    </w:p>
    <w:p w14:paraId="7A74325E" w14:textId="374285FE" w:rsidR="00326D8C" w:rsidRPr="008C342A" w:rsidRDefault="00326D8C">
      <w:pPr>
        <w:rPr>
          <w:sz w:val="28"/>
          <w:szCs w:val="28"/>
        </w:rPr>
      </w:pPr>
      <w:r>
        <w:rPr>
          <w:sz w:val="28"/>
          <w:szCs w:val="28"/>
        </w:rPr>
        <w:t>Go to the website below.</w:t>
      </w:r>
      <w:r w:rsidR="00765FE9">
        <w:rPr>
          <w:sz w:val="28"/>
          <w:szCs w:val="28"/>
        </w:rPr>
        <w:t xml:space="preserve"> </w:t>
      </w:r>
      <w:r>
        <w:rPr>
          <w:sz w:val="28"/>
          <w:szCs w:val="28"/>
        </w:rPr>
        <w:t>For each mineral</w:t>
      </w:r>
      <w:r w:rsidR="00E20B41">
        <w:rPr>
          <w:sz w:val="28"/>
          <w:szCs w:val="28"/>
        </w:rPr>
        <w:t xml:space="preserve"> in the table</w:t>
      </w:r>
      <w:r>
        <w:rPr>
          <w:sz w:val="28"/>
          <w:szCs w:val="28"/>
        </w:rPr>
        <w:t>, name 3 properties, 2 uses for the mineral and the source of the mineral.</w:t>
      </w:r>
      <w:r w:rsidR="00765F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the map of WA, </w:t>
      </w:r>
      <w:r w:rsidR="00E20B41">
        <w:rPr>
          <w:sz w:val="28"/>
          <w:szCs w:val="28"/>
        </w:rPr>
        <w:t>plot the active mines for each mineral, using different symbols or colours. Don’t forget to add a</w:t>
      </w:r>
      <w:bookmarkStart w:id="0" w:name="_GoBack"/>
      <w:bookmarkEnd w:id="0"/>
      <w:r w:rsidR="00E20B41">
        <w:rPr>
          <w:sz w:val="28"/>
          <w:szCs w:val="28"/>
        </w:rPr>
        <w:t xml:space="preserve"> key</w:t>
      </w:r>
      <w:r w:rsidR="00030930">
        <w:rPr>
          <w:sz w:val="28"/>
          <w:szCs w:val="28"/>
        </w:rPr>
        <w:t>.</w:t>
      </w:r>
    </w:p>
    <w:p w14:paraId="56BD4572" w14:textId="38318DED" w:rsidR="008C342A" w:rsidRPr="008C342A" w:rsidRDefault="00A37269">
      <w:pPr>
        <w:rPr>
          <w:sz w:val="28"/>
          <w:szCs w:val="28"/>
        </w:rPr>
      </w:pPr>
      <w:hyperlink r:id="rId5" w:history="1">
        <w:r w:rsidR="00993F8F" w:rsidRPr="004219BE">
          <w:rPr>
            <w:rStyle w:val="Hyperlink"/>
            <w:sz w:val="28"/>
            <w:szCs w:val="28"/>
          </w:rPr>
          <w:t>http://www.australianminesatlas.gov.au/education/rock_files/index.html</w:t>
        </w:r>
      </w:hyperlink>
    </w:p>
    <w:p w14:paraId="361E05A6" w14:textId="77777777" w:rsidR="008C342A" w:rsidRPr="008C342A" w:rsidRDefault="008C342A">
      <w:pPr>
        <w:rPr>
          <w:sz w:val="28"/>
          <w:szCs w:val="2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951"/>
        <w:gridCol w:w="4183"/>
        <w:gridCol w:w="4136"/>
        <w:gridCol w:w="4153"/>
      </w:tblGrid>
      <w:tr w:rsidR="008C342A" w:rsidRPr="008C342A" w14:paraId="0942BE73" w14:textId="77777777" w:rsidTr="002743E7">
        <w:trPr>
          <w:trHeight w:val="567"/>
          <w:tblHeader/>
        </w:trPr>
        <w:tc>
          <w:tcPr>
            <w:tcW w:w="1985" w:type="dxa"/>
            <w:vAlign w:val="center"/>
          </w:tcPr>
          <w:p w14:paraId="38CB85F9" w14:textId="77777777" w:rsidR="008C342A" w:rsidRPr="002743E7" w:rsidRDefault="008C342A" w:rsidP="008C342A">
            <w:pPr>
              <w:jc w:val="center"/>
              <w:rPr>
                <w:b/>
                <w:sz w:val="28"/>
                <w:szCs w:val="28"/>
              </w:rPr>
            </w:pPr>
            <w:r w:rsidRPr="002743E7">
              <w:rPr>
                <w:b/>
                <w:sz w:val="28"/>
                <w:szCs w:val="28"/>
              </w:rPr>
              <w:t>Mineral</w:t>
            </w:r>
          </w:p>
        </w:tc>
        <w:tc>
          <w:tcPr>
            <w:tcW w:w="4394" w:type="dxa"/>
            <w:vAlign w:val="center"/>
          </w:tcPr>
          <w:p w14:paraId="72DF8509" w14:textId="77777777" w:rsidR="008C342A" w:rsidRPr="002743E7" w:rsidRDefault="008C342A" w:rsidP="008C342A">
            <w:pPr>
              <w:jc w:val="center"/>
              <w:rPr>
                <w:b/>
                <w:sz w:val="28"/>
                <w:szCs w:val="28"/>
              </w:rPr>
            </w:pPr>
            <w:r w:rsidRPr="002743E7">
              <w:rPr>
                <w:b/>
                <w:sz w:val="28"/>
                <w:szCs w:val="28"/>
              </w:rPr>
              <w:t>Properties</w:t>
            </w:r>
          </w:p>
        </w:tc>
        <w:tc>
          <w:tcPr>
            <w:tcW w:w="4394" w:type="dxa"/>
            <w:vAlign w:val="center"/>
          </w:tcPr>
          <w:p w14:paraId="03FF9379" w14:textId="77777777" w:rsidR="008C342A" w:rsidRPr="002743E7" w:rsidRDefault="008C342A" w:rsidP="008C342A">
            <w:pPr>
              <w:jc w:val="center"/>
              <w:rPr>
                <w:b/>
                <w:sz w:val="28"/>
                <w:szCs w:val="28"/>
              </w:rPr>
            </w:pPr>
            <w:r w:rsidRPr="002743E7">
              <w:rPr>
                <w:b/>
                <w:sz w:val="28"/>
                <w:szCs w:val="28"/>
              </w:rPr>
              <w:t>Uses</w:t>
            </w:r>
          </w:p>
        </w:tc>
        <w:tc>
          <w:tcPr>
            <w:tcW w:w="4394" w:type="dxa"/>
            <w:vAlign w:val="center"/>
          </w:tcPr>
          <w:p w14:paraId="7EC93D54" w14:textId="77777777" w:rsidR="008C342A" w:rsidRPr="002743E7" w:rsidRDefault="008C342A" w:rsidP="008C342A">
            <w:pPr>
              <w:jc w:val="center"/>
              <w:rPr>
                <w:b/>
                <w:sz w:val="28"/>
                <w:szCs w:val="28"/>
              </w:rPr>
            </w:pPr>
            <w:r w:rsidRPr="002743E7">
              <w:rPr>
                <w:b/>
                <w:sz w:val="28"/>
                <w:szCs w:val="28"/>
              </w:rPr>
              <w:t>Source</w:t>
            </w:r>
          </w:p>
        </w:tc>
      </w:tr>
      <w:tr w:rsidR="008C342A" w:rsidRPr="008C342A" w14:paraId="3A79CFAD" w14:textId="77777777" w:rsidTr="00E20B41">
        <w:trPr>
          <w:trHeight w:val="1361"/>
        </w:trPr>
        <w:tc>
          <w:tcPr>
            <w:tcW w:w="1985" w:type="dxa"/>
            <w:vAlign w:val="center"/>
          </w:tcPr>
          <w:p w14:paraId="6090E9DD" w14:textId="77777777" w:rsidR="008C342A" w:rsidRPr="002743E7" w:rsidRDefault="00E20B41" w:rsidP="008C342A">
            <w:pPr>
              <w:jc w:val="center"/>
              <w:rPr>
                <w:b/>
                <w:sz w:val="28"/>
                <w:szCs w:val="28"/>
              </w:rPr>
            </w:pPr>
            <w:r w:rsidRPr="002743E7">
              <w:rPr>
                <w:b/>
                <w:sz w:val="28"/>
                <w:szCs w:val="28"/>
              </w:rPr>
              <w:t>Aluminium</w:t>
            </w:r>
          </w:p>
        </w:tc>
        <w:tc>
          <w:tcPr>
            <w:tcW w:w="4394" w:type="dxa"/>
          </w:tcPr>
          <w:p w14:paraId="3268A3F2" w14:textId="77777777" w:rsidR="008C342A" w:rsidRPr="00E20B41" w:rsidRDefault="008C342A" w:rsidP="00E20B41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73663A86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33E02F0D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</w:tr>
      <w:tr w:rsidR="008C342A" w:rsidRPr="008C342A" w14:paraId="7DD4AF0A" w14:textId="77777777" w:rsidTr="00E20B41">
        <w:trPr>
          <w:trHeight w:val="1361"/>
        </w:trPr>
        <w:tc>
          <w:tcPr>
            <w:tcW w:w="1985" w:type="dxa"/>
            <w:vAlign w:val="center"/>
          </w:tcPr>
          <w:p w14:paraId="6E210466" w14:textId="77777777" w:rsidR="008C342A" w:rsidRPr="002743E7" w:rsidRDefault="00E20B41" w:rsidP="008C342A">
            <w:pPr>
              <w:jc w:val="center"/>
              <w:rPr>
                <w:b/>
                <w:sz w:val="28"/>
                <w:szCs w:val="28"/>
              </w:rPr>
            </w:pPr>
            <w:r w:rsidRPr="002743E7">
              <w:rPr>
                <w:b/>
                <w:sz w:val="28"/>
                <w:szCs w:val="28"/>
              </w:rPr>
              <w:t>Copper</w:t>
            </w:r>
          </w:p>
        </w:tc>
        <w:tc>
          <w:tcPr>
            <w:tcW w:w="4394" w:type="dxa"/>
          </w:tcPr>
          <w:p w14:paraId="03B2B41F" w14:textId="77777777" w:rsidR="008C342A" w:rsidRPr="00E20B41" w:rsidRDefault="008C342A" w:rsidP="00E20B41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79B4AE7F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239748E8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</w:tr>
      <w:tr w:rsidR="008C342A" w:rsidRPr="008C342A" w14:paraId="107E04AC" w14:textId="77777777" w:rsidTr="00E20B41">
        <w:trPr>
          <w:trHeight w:val="1361"/>
        </w:trPr>
        <w:tc>
          <w:tcPr>
            <w:tcW w:w="1985" w:type="dxa"/>
            <w:vAlign w:val="center"/>
          </w:tcPr>
          <w:p w14:paraId="634C0CC4" w14:textId="77777777" w:rsidR="008C342A" w:rsidRPr="002743E7" w:rsidRDefault="00E20B41" w:rsidP="008C342A">
            <w:pPr>
              <w:jc w:val="center"/>
              <w:rPr>
                <w:b/>
                <w:sz w:val="28"/>
                <w:szCs w:val="28"/>
              </w:rPr>
            </w:pPr>
            <w:r w:rsidRPr="002743E7">
              <w:rPr>
                <w:b/>
                <w:sz w:val="28"/>
                <w:szCs w:val="28"/>
              </w:rPr>
              <w:t>Diamond</w:t>
            </w:r>
          </w:p>
        </w:tc>
        <w:tc>
          <w:tcPr>
            <w:tcW w:w="4394" w:type="dxa"/>
          </w:tcPr>
          <w:p w14:paraId="77929809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4DDF937F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152A3D4A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</w:tr>
      <w:tr w:rsidR="008C342A" w:rsidRPr="008C342A" w14:paraId="397C30B7" w14:textId="77777777" w:rsidTr="00E20B41">
        <w:trPr>
          <w:trHeight w:val="1361"/>
        </w:trPr>
        <w:tc>
          <w:tcPr>
            <w:tcW w:w="1985" w:type="dxa"/>
            <w:vAlign w:val="center"/>
          </w:tcPr>
          <w:p w14:paraId="4D85E438" w14:textId="77777777" w:rsidR="008C342A" w:rsidRPr="002743E7" w:rsidRDefault="00E20B41" w:rsidP="008C342A">
            <w:pPr>
              <w:jc w:val="center"/>
              <w:rPr>
                <w:b/>
                <w:sz w:val="28"/>
                <w:szCs w:val="28"/>
              </w:rPr>
            </w:pPr>
            <w:r w:rsidRPr="002743E7">
              <w:rPr>
                <w:b/>
                <w:sz w:val="28"/>
                <w:szCs w:val="28"/>
              </w:rPr>
              <w:t>Gold</w:t>
            </w:r>
          </w:p>
        </w:tc>
        <w:tc>
          <w:tcPr>
            <w:tcW w:w="4394" w:type="dxa"/>
          </w:tcPr>
          <w:p w14:paraId="249118DA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6D733B3C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78B4570B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</w:tr>
      <w:tr w:rsidR="008C342A" w:rsidRPr="008C342A" w14:paraId="443BF0F4" w14:textId="77777777" w:rsidTr="00E20B41">
        <w:trPr>
          <w:trHeight w:val="1361"/>
        </w:trPr>
        <w:tc>
          <w:tcPr>
            <w:tcW w:w="1985" w:type="dxa"/>
            <w:vAlign w:val="center"/>
          </w:tcPr>
          <w:p w14:paraId="6C65AFB9" w14:textId="77777777" w:rsidR="008C342A" w:rsidRPr="002743E7" w:rsidRDefault="00E20B41" w:rsidP="008C342A">
            <w:pPr>
              <w:jc w:val="center"/>
              <w:rPr>
                <w:b/>
                <w:sz w:val="28"/>
                <w:szCs w:val="28"/>
              </w:rPr>
            </w:pPr>
            <w:r w:rsidRPr="002743E7">
              <w:rPr>
                <w:b/>
                <w:sz w:val="28"/>
                <w:szCs w:val="28"/>
              </w:rPr>
              <w:lastRenderedPageBreak/>
              <w:t>Iron</w:t>
            </w:r>
          </w:p>
        </w:tc>
        <w:tc>
          <w:tcPr>
            <w:tcW w:w="4394" w:type="dxa"/>
          </w:tcPr>
          <w:p w14:paraId="141344D8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4244D707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65FA0919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</w:tr>
      <w:tr w:rsidR="008C342A" w:rsidRPr="008C342A" w14:paraId="17A01ABA" w14:textId="77777777" w:rsidTr="00E20B41">
        <w:trPr>
          <w:trHeight w:val="1361"/>
        </w:trPr>
        <w:tc>
          <w:tcPr>
            <w:tcW w:w="1985" w:type="dxa"/>
            <w:vAlign w:val="center"/>
          </w:tcPr>
          <w:p w14:paraId="4A97978F" w14:textId="77777777" w:rsidR="008C342A" w:rsidRPr="002743E7" w:rsidRDefault="00E20B41" w:rsidP="008C342A">
            <w:pPr>
              <w:jc w:val="center"/>
              <w:rPr>
                <w:b/>
                <w:sz w:val="28"/>
                <w:szCs w:val="28"/>
              </w:rPr>
            </w:pPr>
            <w:r w:rsidRPr="002743E7">
              <w:rPr>
                <w:b/>
                <w:sz w:val="28"/>
                <w:szCs w:val="28"/>
              </w:rPr>
              <w:t>Lead</w:t>
            </w:r>
          </w:p>
        </w:tc>
        <w:tc>
          <w:tcPr>
            <w:tcW w:w="4394" w:type="dxa"/>
          </w:tcPr>
          <w:p w14:paraId="349E1766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2FF484B7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52942018" w14:textId="77777777" w:rsidR="008C342A" w:rsidRPr="008C342A" w:rsidRDefault="008C342A" w:rsidP="008C342A">
            <w:pPr>
              <w:rPr>
                <w:sz w:val="28"/>
                <w:szCs w:val="28"/>
              </w:rPr>
            </w:pPr>
          </w:p>
        </w:tc>
      </w:tr>
      <w:tr w:rsidR="00E20B41" w:rsidRPr="008C342A" w14:paraId="667777F9" w14:textId="77777777" w:rsidTr="00E20B41">
        <w:trPr>
          <w:trHeight w:val="1361"/>
        </w:trPr>
        <w:tc>
          <w:tcPr>
            <w:tcW w:w="1985" w:type="dxa"/>
            <w:vAlign w:val="center"/>
          </w:tcPr>
          <w:p w14:paraId="742E1B86" w14:textId="77777777" w:rsidR="00E20B41" w:rsidRPr="002743E7" w:rsidRDefault="00E20B41" w:rsidP="008C342A">
            <w:pPr>
              <w:jc w:val="center"/>
              <w:rPr>
                <w:b/>
                <w:sz w:val="28"/>
                <w:szCs w:val="28"/>
              </w:rPr>
            </w:pPr>
            <w:r w:rsidRPr="002743E7">
              <w:rPr>
                <w:b/>
                <w:sz w:val="28"/>
                <w:szCs w:val="28"/>
              </w:rPr>
              <w:t>Nickel</w:t>
            </w:r>
          </w:p>
        </w:tc>
        <w:tc>
          <w:tcPr>
            <w:tcW w:w="4394" w:type="dxa"/>
          </w:tcPr>
          <w:p w14:paraId="27E2C83C" w14:textId="77777777" w:rsidR="00E20B41" w:rsidRPr="008C342A" w:rsidRDefault="00E20B41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422876A5" w14:textId="77777777" w:rsidR="00E20B41" w:rsidRPr="008C342A" w:rsidRDefault="00E20B41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255C7168" w14:textId="77777777" w:rsidR="00E20B41" w:rsidRPr="008C342A" w:rsidRDefault="00E20B41" w:rsidP="008C342A">
            <w:pPr>
              <w:rPr>
                <w:sz w:val="28"/>
                <w:szCs w:val="28"/>
              </w:rPr>
            </w:pPr>
          </w:p>
        </w:tc>
      </w:tr>
      <w:tr w:rsidR="00E20B41" w:rsidRPr="008C342A" w14:paraId="03CCE402" w14:textId="77777777" w:rsidTr="00E20B41">
        <w:trPr>
          <w:trHeight w:val="1361"/>
        </w:trPr>
        <w:tc>
          <w:tcPr>
            <w:tcW w:w="1985" w:type="dxa"/>
            <w:vAlign w:val="center"/>
          </w:tcPr>
          <w:p w14:paraId="10427974" w14:textId="77777777" w:rsidR="00E20B41" w:rsidRPr="002743E7" w:rsidRDefault="00E20B41" w:rsidP="008C342A">
            <w:pPr>
              <w:jc w:val="center"/>
              <w:rPr>
                <w:b/>
                <w:sz w:val="28"/>
                <w:szCs w:val="28"/>
              </w:rPr>
            </w:pPr>
            <w:r w:rsidRPr="002743E7">
              <w:rPr>
                <w:b/>
                <w:sz w:val="28"/>
                <w:szCs w:val="28"/>
              </w:rPr>
              <w:t>Silver</w:t>
            </w:r>
          </w:p>
        </w:tc>
        <w:tc>
          <w:tcPr>
            <w:tcW w:w="4394" w:type="dxa"/>
          </w:tcPr>
          <w:p w14:paraId="613A237E" w14:textId="77777777" w:rsidR="00E20B41" w:rsidRPr="008C342A" w:rsidRDefault="00E20B41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0E707623" w14:textId="77777777" w:rsidR="00E20B41" w:rsidRPr="008C342A" w:rsidRDefault="00E20B41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0B70DCA2" w14:textId="77777777" w:rsidR="00E20B41" w:rsidRPr="008C342A" w:rsidRDefault="00E20B41" w:rsidP="008C342A">
            <w:pPr>
              <w:rPr>
                <w:sz w:val="28"/>
                <w:szCs w:val="28"/>
              </w:rPr>
            </w:pPr>
          </w:p>
        </w:tc>
      </w:tr>
      <w:tr w:rsidR="00E20B41" w:rsidRPr="008C342A" w14:paraId="77E8C6AB" w14:textId="77777777" w:rsidTr="00E20B41">
        <w:trPr>
          <w:trHeight w:val="1361"/>
        </w:trPr>
        <w:tc>
          <w:tcPr>
            <w:tcW w:w="1985" w:type="dxa"/>
            <w:vAlign w:val="center"/>
          </w:tcPr>
          <w:p w14:paraId="6653DA32" w14:textId="77777777" w:rsidR="00E20B41" w:rsidRPr="002743E7" w:rsidRDefault="00E20B41" w:rsidP="008C342A">
            <w:pPr>
              <w:jc w:val="center"/>
              <w:rPr>
                <w:b/>
                <w:sz w:val="28"/>
                <w:szCs w:val="28"/>
              </w:rPr>
            </w:pPr>
            <w:r w:rsidRPr="002743E7">
              <w:rPr>
                <w:b/>
                <w:sz w:val="28"/>
                <w:szCs w:val="28"/>
              </w:rPr>
              <w:t>Titanium</w:t>
            </w:r>
          </w:p>
        </w:tc>
        <w:tc>
          <w:tcPr>
            <w:tcW w:w="4394" w:type="dxa"/>
          </w:tcPr>
          <w:p w14:paraId="39E69638" w14:textId="77777777" w:rsidR="00E20B41" w:rsidRPr="008C342A" w:rsidRDefault="00E20B41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5E1DA4F4" w14:textId="77777777" w:rsidR="00E20B41" w:rsidRPr="008C342A" w:rsidRDefault="00E20B41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324E10D7" w14:textId="77777777" w:rsidR="00E20B41" w:rsidRPr="008C342A" w:rsidRDefault="00E20B41" w:rsidP="008C342A">
            <w:pPr>
              <w:rPr>
                <w:sz w:val="28"/>
                <w:szCs w:val="28"/>
              </w:rPr>
            </w:pPr>
          </w:p>
        </w:tc>
      </w:tr>
      <w:tr w:rsidR="00E20B41" w:rsidRPr="008C342A" w14:paraId="7F96183E" w14:textId="77777777" w:rsidTr="00E20B41">
        <w:trPr>
          <w:trHeight w:val="1361"/>
        </w:trPr>
        <w:tc>
          <w:tcPr>
            <w:tcW w:w="1985" w:type="dxa"/>
            <w:vAlign w:val="center"/>
          </w:tcPr>
          <w:p w14:paraId="381A81A9" w14:textId="77777777" w:rsidR="00E20B41" w:rsidRPr="002743E7" w:rsidRDefault="00E20B41" w:rsidP="008C342A">
            <w:pPr>
              <w:jc w:val="center"/>
              <w:rPr>
                <w:b/>
                <w:sz w:val="28"/>
                <w:szCs w:val="28"/>
              </w:rPr>
            </w:pPr>
            <w:r w:rsidRPr="002743E7">
              <w:rPr>
                <w:b/>
                <w:sz w:val="28"/>
                <w:szCs w:val="28"/>
              </w:rPr>
              <w:t>Zinc</w:t>
            </w:r>
          </w:p>
        </w:tc>
        <w:tc>
          <w:tcPr>
            <w:tcW w:w="4394" w:type="dxa"/>
          </w:tcPr>
          <w:p w14:paraId="6BED0DD4" w14:textId="77777777" w:rsidR="00E20B41" w:rsidRPr="008C342A" w:rsidRDefault="00E20B41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00386B44" w14:textId="77777777" w:rsidR="00E20B41" w:rsidRPr="008C342A" w:rsidRDefault="00E20B41" w:rsidP="008C342A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0F77BCE3" w14:textId="77777777" w:rsidR="00E20B41" w:rsidRPr="008C342A" w:rsidRDefault="00E20B41" w:rsidP="008C342A">
            <w:pPr>
              <w:rPr>
                <w:sz w:val="28"/>
                <w:szCs w:val="28"/>
              </w:rPr>
            </w:pPr>
          </w:p>
        </w:tc>
      </w:tr>
    </w:tbl>
    <w:p w14:paraId="3C2D118B" w14:textId="77777777" w:rsidR="008C342A" w:rsidRPr="008C342A" w:rsidRDefault="008C342A">
      <w:pPr>
        <w:rPr>
          <w:sz w:val="28"/>
          <w:szCs w:val="28"/>
        </w:rPr>
      </w:pPr>
    </w:p>
    <w:sectPr w:rsidR="008C342A" w:rsidRPr="008C342A" w:rsidSect="00E20B41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82836"/>
    <w:multiLevelType w:val="hybridMultilevel"/>
    <w:tmpl w:val="5486F82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4F6A92"/>
    <w:multiLevelType w:val="hybridMultilevel"/>
    <w:tmpl w:val="5486F82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2A"/>
    <w:rsid w:val="00030930"/>
    <w:rsid w:val="002743E7"/>
    <w:rsid w:val="00326D8C"/>
    <w:rsid w:val="00365A40"/>
    <w:rsid w:val="00765FE9"/>
    <w:rsid w:val="008C342A"/>
    <w:rsid w:val="008E335E"/>
    <w:rsid w:val="00993F8F"/>
    <w:rsid w:val="00A37269"/>
    <w:rsid w:val="00E2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06C3"/>
  <w15:chartTrackingRefBased/>
  <w15:docId w15:val="{B464E876-0F81-458E-A280-9F1857F5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3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F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3F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2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stralianminesatlas.gov.au/education/rock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teacher</cp:lastModifiedBy>
  <cp:revision>2</cp:revision>
  <dcterms:created xsi:type="dcterms:W3CDTF">2020-02-04T05:13:00Z</dcterms:created>
  <dcterms:modified xsi:type="dcterms:W3CDTF">2020-02-04T05:13:00Z</dcterms:modified>
</cp:coreProperties>
</file>