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73D1" w:rsidRPr="006064B9" w:rsidRDefault="005A73D1" w:rsidP="005A73D1">
      <w:pPr>
        <w:pStyle w:val="xworksheettype"/>
        <w:rPr>
          <w:rFonts w:ascii="Arial" w:hAnsi="Arial"/>
        </w:rPr>
      </w:pPr>
      <w:r w:rsidRPr="006064B9">
        <w:rPr>
          <w:rFonts w:ascii="Arial" w:hAnsi="Arial"/>
        </w:rPr>
        <w:t>Student worksheet</w:t>
      </w:r>
    </w:p>
    <w:p w:rsidR="005A73D1" w:rsidRPr="006064B9" w:rsidRDefault="005A73D1" w:rsidP="005A73D1">
      <w:pPr>
        <w:pStyle w:val="xchapterhead"/>
        <w:rPr>
          <w:rFonts w:ascii="Arial" w:hAnsi="Arial"/>
        </w:rPr>
      </w:pPr>
      <w:r w:rsidRPr="006064B9">
        <w:rPr>
          <w:rFonts w:ascii="Arial" w:hAnsi="Arial"/>
        </w:rPr>
        <w:t>3.1 Energy can be transferred</w:t>
      </w:r>
    </w:p>
    <w:p w:rsidR="005A73D1" w:rsidRPr="006064B9" w:rsidRDefault="005A73D1" w:rsidP="005A73D1">
      <w:pPr>
        <w:pStyle w:val="xchapterpages"/>
        <w:rPr>
          <w:rFonts w:ascii="Arial" w:hAnsi="Arial"/>
          <w:b w:val="0"/>
          <w:sz w:val="24"/>
          <w:szCs w:val="24"/>
        </w:rPr>
      </w:pPr>
      <w:r w:rsidRPr="006064B9">
        <w:rPr>
          <w:rFonts w:ascii="Arial" w:hAnsi="Arial"/>
          <w:b w:val="0"/>
          <w:sz w:val="24"/>
          <w:szCs w:val="24"/>
        </w:rPr>
        <w:t>Pages 40–43</w:t>
      </w:r>
      <w:r w:rsidR="00157B2A" w:rsidRPr="006064B9">
        <w:rPr>
          <w:rFonts w:ascii="Arial" w:hAnsi="Arial"/>
          <w:b w:val="0"/>
          <w:sz w:val="24"/>
          <w:szCs w:val="24"/>
        </w:rPr>
        <w:t xml:space="preserve"> and 168</w:t>
      </w:r>
    </w:p>
    <w:p w:rsidR="005A73D1" w:rsidRPr="006064B9" w:rsidRDefault="005A73D1" w:rsidP="005A73D1">
      <w:pPr>
        <w:pStyle w:val="xahead"/>
        <w:rPr>
          <w:rFonts w:ascii="Arial" w:hAnsi="Arial" w:cs="Arial"/>
        </w:rPr>
      </w:pPr>
      <w:r w:rsidRPr="006064B9">
        <w:rPr>
          <w:rFonts w:ascii="Arial" w:hAnsi="Arial" w:cs="Arial"/>
        </w:rPr>
        <w:t>Energy transfers</w:t>
      </w:r>
    </w:p>
    <w:p w:rsidR="005A73D1" w:rsidRPr="006064B9" w:rsidRDefault="005A73D1" w:rsidP="00072AF1">
      <w:pPr>
        <w:pStyle w:val="xlist"/>
      </w:pPr>
      <w:r w:rsidRPr="006064B9">
        <w:t>1</w:t>
      </w:r>
      <w:r w:rsidRPr="006064B9">
        <w:tab/>
        <w:t>What is an energy transfer?</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pPr>
      <w:r w:rsidRPr="006064B9">
        <w:t>2</w:t>
      </w:r>
      <w:r w:rsidRPr="006064B9">
        <w:tab/>
        <w:t>What is the main source of energy on the Earth?</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pPr>
      <w:r w:rsidRPr="006064B9">
        <w:t>3</w:t>
      </w:r>
      <w:r w:rsidRPr="006064B9">
        <w:tab/>
        <w:t>In the following diagram you can see the transfer of energy from one object to another.</w:t>
      </w:r>
    </w:p>
    <w:p w:rsidR="005A73D1" w:rsidRPr="006064B9" w:rsidRDefault="005A73D1" w:rsidP="00072AF1">
      <w:pPr>
        <w:pStyle w:val="xlist"/>
      </w:pPr>
    </w:p>
    <w:p w:rsidR="005A73D1" w:rsidRPr="006064B9" w:rsidRDefault="005A73D1" w:rsidP="005A73D1">
      <w:pPr>
        <w:spacing w:line="480" w:lineRule="auto"/>
        <w:jc w:val="center"/>
        <w:rPr>
          <w:rFonts w:ascii="Arial" w:eastAsia="MS Gothic" w:hAnsi="Arial" w:cs="Arial"/>
          <w:noProof/>
          <w:szCs w:val="20"/>
          <w:lang w:val="en-US" w:eastAsia="en-AU"/>
        </w:rPr>
      </w:pPr>
      <w:r w:rsidRPr="006064B9">
        <w:rPr>
          <w:rFonts w:ascii="Arial" w:eastAsia="MS Gothic" w:hAnsi="Arial" w:cs="Arial"/>
          <w:noProof/>
          <w:szCs w:val="20"/>
          <w:lang w:val="en-AU" w:eastAsia="en-AU"/>
        </w:rPr>
        <w:drawing>
          <wp:inline distT="0" distB="0" distL="0" distR="0">
            <wp:extent cx="4943475" cy="1047750"/>
            <wp:effectExtent l="0" t="0" r="9525" b="0"/>
            <wp:docPr id="13" name="Picture 13" descr="SW0301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0301_0095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43475" cy="1047750"/>
                    </a:xfrm>
                    <a:prstGeom prst="rect">
                      <a:avLst/>
                    </a:prstGeom>
                    <a:noFill/>
                    <a:ln>
                      <a:noFill/>
                    </a:ln>
                  </pic:spPr>
                </pic:pic>
              </a:graphicData>
            </a:graphic>
          </wp:inline>
        </w:drawing>
      </w:r>
    </w:p>
    <w:p w:rsidR="005A73D1" w:rsidRPr="006064B9" w:rsidRDefault="005A73D1" w:rsidP="00072AF1">
      <w:pPr>
        <w:pStyle w:val="xlist"/>
      </w:pPr>
      <w:r w:rsidRPr="006064B9">
        <w:tab/>
        <w:t>What is the name given to the transfer of energy from:</w:t>
      </w:r>
    </w:p>
    <w:p w:rsidR="005A73D1" w:rsidRPr="006064B9" w:rsidRDefault="005A73D1" w:rsidP="00072AF1">
      <w:pPr>
        <w:pStyle w:val="xlist"/>
      </w:pPr>
    </w:p>
    <w:p w:rsidR="005A73D1" w:rsidRPr="006064B9" w:rsidRDefault="005A73D1" w:rsidP="005A73D1">
      <w:pPr>
        <w:pStyle w:val="xlist2"/>
        <w:rPr>
          <w:rFonts w:ascii="Arial" w:hAnsi="Arial" w:cs="Arial"/>
          <w:noProof/>
          <w:lang w:val="en-US" w:eastAsia="en-AU"/>
        </w:rPr>
      </w:pPr>
      <w:r w:rsidRPr="006064B9">
        <w:rPr>
          <w:rFonts w:ascii="Arial" w:hAnsi="Arial" w:cs="Arial"/>
          <w:noProof/>
          <w:lang w:val="en-US" w:eastAsia="en-AU"/>
        </w:rPr>
        <w:t>a</w:t>
      </w:r>
      <w:r w:rsidRPr="006064B9">
        <w:rPr>
          <w:rFonts w:ascii="Arial" w:hAnsi="Arial" w:cs="Arial"/>
          <w:noProof/>
          <w:lang w:val="en-US" w:eastAsia="en-AU"/>
        </w:rPr>
        <w:tab/>
        <w:t>the Sun to plants?</w:t>
      </w:r>
    </w:p>
    <w:p w:rsidR="005A73D1" w:rsidRPr="006064B9" w:rsidRDefault="005A73D1" w:rsidP="005A73D1">
      <w:pPr>
        <w:pStyle w:val="xlineindented"/>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st2"/>
        <w:rPr>
          <w:rFonts w:ascii="Arial" w:hAnsi="Arial" w:cs="Arial"/>
          <w:noProof/>
          <w:lang w:val="en-US" w:eastAsia="en-AU"/>
        </w:rPr>
      </w:pPr>
      <w:r w:rsidRPr="006064B9">
        <w:rPr>
          <w:rFonts w:ascii="Arial" w:hAnsi="Arial" w:cs="Arial"/>
          <w:noProof/>
          <w:lang w:val="en-US" w:eastAsia="en-AU"/>
        </w:rPr>
        <w:t>b</w:t>
      </w:r>
      <w:r w:rsidRPr="006064B9">
        <w:rPr>
          <w:rFonts w:ascii="Arial" w:hAnsi="Arial" w:cs="Arial"/>
          <w:noProof/>
          <w:lang w:val="en-US" w:eastAsia="en-AU"/>
        </w:rPr>
        <w:tab/>
        <w:t>plants to humans?</w:t>
      </w:r>
    </w:p>
    <w:p w:rsidR="005A73D1" w:rsidRPr="006064B9" w:rsidRDefault="005A73D1" w:rsidP="005A73D1">
      <w:pPr>
        <w:pStyle w:val="xlineindented"/>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pPr>
      <w:r w:rsidRPr="006064B9">
        <w:t>4</w:t>
      </w:r>
      <w:r w:rsidRPr="006064B9">
        <w:tab/>
        <w:t>Draw a flowchart, similar to the diagrams on pages 40–43, for the transfer of</w:t>
      </w:r>
    </w:p>
    <w:p w:rsidR="005A73D1" w:rsidRPr="006064B9" w:rsidRDefault="005A73D1" w:rsidP="005A73D1">
      <w:pPr>
        <w:pStyle w:val="xlist2"/>
        <w:rPr>
          <w:rFonts w:ascii="Arial" w:hAnsi="Arial" w:cs="Arial"/>
          <w:noProof/>
          <w:lang w:val="en-US" w:eastAsia="en-AU"/>
        </w:rPr>
      </w:pPr>
      <w:r w:rsidRPr="006064B9">
        <w:rPr>
          <w:rFonts w:ascii="Arial" w:hAnsi="Arial" w:cs="Arial"/>
          <w:noProof/>
          <w:lang w:val="en-US" w:eastAsia="en-AU"/>
        </w:rPr>
        <w:t>a</w:t>
      </w:r>
      <w:r w:rsidRPr="006064B9">
        <w:rPr>
          <w:rFonts w:ascii="Arial" w:hAnsi="Arial" w:cs="Arial"/>
          <w:noProof/>
          <w:lang w:val="en-US" w:eastAsia="en-AU"/>
        </w:rPr>
        <w:tab/>
        <w:t>the Sun’s energy to an iPhone</w:t>
      </w:r>
    </w:p>
    <w:p w:rsidR="005A73D1" w:rsidRPr="006064B9" w:rsidRDefault="005A73D1" w:rsidP="005A73D1">
      <w:pPr>
        <w:pStyle w:val="xlist2"/>
        <w:rPr>
          <w:rFonts w:ascii="Arial" w:hAnsi="Arial" w:cs="Arial"/>
          <w:noProof/>
          <w:lang w:val="en-US" w:eastAsia="en-AU"/>
        </w:rPr>
      </w:pPr>
    </w:p>
    <w:p w:rsidR="005A73D1" w:rsidRPr="006064B9" w:rsidRDefault="005A73D1" w:rsidP="005A73D1">
      <w:pPr>
        <w:pStyle w:val="xlist2"/>
        <w:rPr>
          <w:rFonts w:ascii="Arial" w:hAnsi="Arial" w:cs="Arial"/>
          <w:noProof/>
          <w:lang w:val="en-US" w:eastAsia="en-AU"/>
        </w:rPr>
      </w:pPr>
    </w:p>
    <w:p w:rsidR="005A73D1" w:rsidRPr="006064B9" w:rsidRDefault="005A73D1" w:rsidP="005A73D1">
      <w:pPr>
        <w:pStyle w:val="xlist2"/>
        <w:rPr>
          <w:rFonts w:ascii="Arial" w:hAnsi="Arial" w:cs="Arial"/>
          <w:noProof/>
          <w:lang w:val="en-US" w:eastAsia="en-AU"/>
        </w:rPr>
      </w:pPr>
    </w:p>
    <w:p w:rsidR="005A73D1" w:rsidRPr="006064B9" w:rsidRDefault="005A73D1" w:rsidP="005A73D1">
      <w:pPr>
        <w:pStyle w:val="xlist2"/>
        <w:rPr>
          <w:rFonts w:ascii="Arial" w:hAnsi="Arial" w:cs="Arial"/>
          <w:noProof/>
          <w:lang w:val="en-US" w:eastAsia="en-AU"/>
        </w:rPr>
      </w:pPr>
    </w:p>
    <w:p w:rsidR="005A73D1" w:rsidRPr="006064B9" w:rsidRDefault="005A73D1" w:rsidP="005A73D1">
      <w:pPr>
        <w:pStyle w:val="xlist2"/>
        <w:rPr>
          <w:rFonts w:ascii="Arial" w:hAnsi="Arial" w:cs="Arial"/>
          <w:noProof/>
          <w:lang w:val="en-US" w:eastAsia="en-AU"/>
        </w:rPr>
      </w:pPr>
    </w:p>
    <w:p w:rsidR="005A73D1" w:rsidRPr="006064B9" w:rsidRDefault="005A73D1" w:rsidP="005A73D1">
      <w:pPr>
        <w:pStyle w:val="xlist2"/>
        <w:rPr>
          <w:rFonts w:ascii="Arial" w:hAnsi="Arial" w:cs="Arial"/>
          <w:noProof/>
          <w:lang w:val="en-US" w:eastAsia="en-AU"/>
        </w:rPr>
      </w:pPr>
      <w:r w:rsidRPr="006064B9">
        <w:rPr>
          <w:rFonts w:ascii="Arial" w:hAnsi="Arial" w:cs="Arial"/>
          <w:noProof/>
          <w:lang w:val="en-US" w:eastAsia="en-AU"/>
        </w:rPr>
        <w:t>b</w:t>
      </w:r>
      <w:r w:rsidRPr="006064B9">
        <w:rPr>
          <w:rFonts w:ascii="Arial" w:hAnsi="Arial" w:cs="Arial"/>
          <w:noProof/>
          <w:lang w:val="en-US" w:eastAsia="en-AU"/>
        </w:rPr>
        <w:tab/>
        <w:t>chemical energy in coal to a toaster</w:t>
      </w:r>
    </w:p>
    <w:p w:rsidR="005A73D1" w:rsidRPr="006064B9" w:rsidRDefault="005A73D1" w:rsidP="005A73D1">
      <w:pPr>
        <w:pStyle w:val="xlist2"/>
        <w:rPr>
          <w:rFonts w:ascii="Arial" w:hAnsi="Arial" w:cs="Arial"/>
          <w:noProof/>
          <w:lang w:val="en-US" w:eastAsia="en-AU"/>
        </w:rPr>
      </w:pPr>
    </w:p>
    <w:p w:rsidR="005A73D1" w:rsidRPr="006064B9" w:rsidRDefault="005A73D1" w:rsidP="005A73D1">
      <w:pPr>
        <w:pStyle w:val="xlist2"/>
        <w:rPr>
          <w:rFonts w:ascii="Arial" w:hAnsi="Arial" w:cs="Arial"/>
          <w:noProof/>
          <w:lang w:val="en-US" w:eastAsia="en-AU"/>
        </w:rPr>
      </w:pPr>
    </w:p>
    <w:p w:rsidR="005A73D1" w:rsidRDefault="005A73D1" w:rsidP="005A73D1">
      <w:pPr>
        <w:pStyle w:val="xlist2"/>
        <w:rPr>
          <w:rFonts w:ascii="Arial" w:hAnsi="Arial" w:cs="Arial"/>
          <w:noProof/>
          <w:lang w:val="en-US" w:eastAsia="en-AU"/>
        </w:rPr>
      </w:pPr>
    </w:p>
    <w:p w:rsidR="006064B9" w:rsidRPr="006064B9" w:rsidRDefault="006064B9" w:rsidP="005A73D1">
      <w:pPr>
        <w:pStyle w:val="xlist2"/>
        <w:rPr>
          <w:rFonts w:ascii="Arial" w:hAnsi="Arial" w:cs="Arial"/>
          <w:noProof/>
          <w:lang w:val="en-US" w:eastAsia="en-AU"/>
        </w:rPr>
      </w:pPr>
    </w:p>
    <w:p w:rsidR="005A73D1" w:rsidRDefault="005A73D1" w:rsidP="005A73D1">
      <w:pPr>
        <w:pStyle w:val="xlist2"/>
        <w:rPr>
          <w:rFonts w:ascii="Arial" w:hAnsi="Arial" w:cs="Arial"/>
          <w:noProof/>
          <w:lang w:val="en-US" w:eastAsia="en-AU"/>
        </w:rPr>
      </w:pPr>
    </w:p>
    <w:p w:rsidR="006064B9" w:rsidRPr="006064B9" w:rsidRDefault="006064B9" w:rsidP="005A73D1">
      <w:pPr>
        <w:pStyle w:val="xlist2"/>
        <w:rPr>
          <w:rFonts w:ascii="Arial" w:hAnsi="Arial" w:cs="Arial"/>
          <w:noProof/>
          <w:lang w:val="en-US" w:eastAsia="en-AU"/>
        </w:rPr>
      </w:pPr>
    </w:p>
    <w:p w:rsidR="005A73D1" w:rsidRPr="006064B9" w:rsidRDefault="005A73D1" w:rsidP="005A73D1">
      <w:pPr>
        <w:pStyle w:val="xlist2"/>
        <w:rPr>
          <w:rFonts w:ascii="Arial" w:hAnsi="Arial" w:cs="Arial"/>
          <w:noProof/>
          <w:lang w:val="en-US" w:eastAsia="en-AU"/>
        </w:rPr>
      </w:pPr>
      <w:r w:rsidRPr="006064B9">
        <w:rPr>
          <w:rFonts w:ascii="Arial" w:hAnsi="Arial" w:cs="Arial"/>
          <w:noProof/>
          <w:lang w:val="en-US" w:eastAsia="en-AU"/>
        </w:rPr>
        <w:lastRenderedPageBreak/>
        <w:t>c</w:t>
      </w:r>
      <w:r w:rsidRPr="006064B9">
        <w:rPr>
          <w:rFonts w:ascii="Arial" w:hAnsi="Arial" w:cs="Arial"/>
          <w:noProof/>
          <w:lang w:val="en-US" w:eastAsia="en-AU"/>
        </w:rPr>
        <w:tab/>
        <w:t>tidal energy (which generates electricity using a turbine) to a television</w:t>
      </w:r>
    </w:p>
    <w:p w:rsidR="005A73D1" w:rsidRPr="006064B9" w:rsidRDefault="005A73D1" w:rsidP="005A73D1">
      <w:pPr>
        <w:pStyle w:val="xlist2"/>
        <w:rPr>
          <w:rFonts w:ascii="Arial" w:hAnsi="Arial" w:cs="Arial"/>
          <w:noProof/>
          <w:lang w:val="en-US" w:eastAsia="en-AU"/>
        </w:rPr>
      </w:pPr>
    </w:p>
    <w:p w:rsidR="005A73D1" w:rsidRPr="006064B9" w:rsidRDefault="005A73D1" w:rsidP="005A73D1">
      <w:pPr>
        <w:pStyle w:val="xlist2"/>
        <w:rPr>
          <w:rFonts w:ascii="Arial" w:hAnsi="Arial" w:cs="Arial"/>
          <w:noProof/>
          <w:lang w:val="en-US" w:eastAsia="en-AU"/>
        </w:rPr>
      </w:pPr>
    </w:p>
    <w:p w:rsidR="005A73D1" w:rsidRPr="006064B9" w:rsidRDefault="005A73D1" w:rsidP="005A73D1">
      <w:pPr>
        <w:pStyle w:val="xlist2"/>
        <w:rPr>
          <w:rFonts w:ascii="Arial" w:hAnsi="Arial" w:cs="Arial"/>
          <w:noProof/>
          <w:lang w:val="en-US" w:eastAsia="en-AU"/>
        </w:rPr>
      </w:pPr>
    </w:p>
    <w:p w:rsidR="005A73D1" w:rsidRPr="006064B9" w:rsidRDefault="005A73D1" w:rsidP="005A73D1">
      <w:pPr>
        <w:pStyle w:val="xlist2"/>
        <w:rPr>
          <w:rFonts w:ascii="Arial" w:hAnsi="Arial" w:cs="Arial"/>
          <w:noProof/>
          <w:lang w:val="en-US" w:eastAsia="en-AU"/>
        </w:rPr>
      </w:pPr>
    </w:p>
    <w:p w:rsidR="005A73D1" w:rsidRPr="006064B9" w:rsidRDefault="005A73D1" w:rsidP="005A73D1">
      <w:pPr>
        <w:pStyle w:val="xlist2"/>
        <w:rPr>
          <w:rFonts w:ascii="Arial" w:hAnsi="Arial" w:cs="Arial"/>
          <w:noProof/>
          <w:lang w:val="en-US" w:eastAsia="en-AU"/>
        </w:rPr>
      </w:pPr>
    </w:p>
    <w:p w:rsidR="005A73D1" w:rsidRPr="006064B9" w:rsidRDefault="005A73D1" w:rsidP="005A73D1">
      <w:pPr>
        <w:pStyle w:val="xlist2"/>
        <w:rPr>
          <w:rFonts w:ascii="Arial" w:hAnsi="Arial" w:cs="Arial"/>
          <w:noProof/>
          <w:lang w:val="en-US" w:eastAsia="en-AU"/>
        </w:rPr>
      </w:pPr>
      <w:r w:rsidRPr="006064B9">
        <w:rPr>
          <w:rFonts w:ascii="Arial" w:hAnsi="Arial" w:cs="Arial"/>
          <w:noProof/>
          <w:lang w:val="en-US" w:eastAsia="en-AU"/>
        </w:rPr>
        <w:t>d</w:t>
      </w:r>
      <w:r w:rsidRPr="006064B9">
        <w:rPr>
          <w:rFonts w:ascii="Arial" w:hAnsi="Arial" w:cs="Arial"/>
          <w:noProof/>
          <w:lang w:val="en-US" w:eastAsia="en-AU"/>
        </w:rPr>
        <w:tab/>
        <w:t>chemical energy (battery) to a car radio</w:t>
      </w:r>
    </w:p>
    <w:p w:rsidR="005A73D1" w:rsidRPr="006064B9" w:rsidRDefault="005A73D1" w:rsidP="005A73D1">
      <w:pPr>
        <w:pStyle w:val="xlist2"/>
        <w:rPr>
          <w:rFonts w:ascii="Arial" w:hAnsi="Arial" w:cs="Arial"/>
          <w:noProof/>
          <w:lang w:val="en-US" w:eastAsia="en-AU"/>
        </w:rPr>
      </w:pPr>
    </w:p>
    <w:p w:rsidR="005A73D1" w:rsidRPr="006064B9" w:rsidRDefault="005A73D1" w:rsidP="005A73D1">
      <w:pPr>
        <w:pStyle w:val="xlist2"/>
        <w:rPr>
          <w:rFonts w:ascii="Arial" w:hAnsi="Arial" w:cs="Arial"/>
          <w:noProof/>
          <w:lang w:val="en-US" w:eastAsia="en-AU"/>
        </w:rPr>
      </w:pPr>
    </w:p>
    <w:p w:rsidR="005A73D1" w:rsidRPr="006064B9" w:rsidRDefault="005A73D1" w:rsidP="005A73D1">
      <w:pPr>
        <w:pStyle w:val="xlist2"/>
        <w:rPr>
          <w:rFonts w:ascii="Arial" w:hAnsi="Arial" w:cs="Arial"/>
          <w:noProof/>
          <w:lang w:val="en-US" w:eastAsia="en-AU"/>
        </w:rPr>
      </w:pPr>
    </w:p>
    <w:p w:rsidR="005A73D1" w:rsidRPr="006064B9" w:rsidRDefault="005A73D1" w:rsidP="005A73D1">
      <w:pPr>
        <w:pStyle w:val="xlist2"/>
        <w:rPr>
          <w:rFonts w:ascii="Arial" w:hAnsi="Arial" w:cs="Arial"/>
          <w:noProof/>
          <w:lang w:val="en-US" w:eastAsia="en-AU"/>
        </w:rPr>
      </w:pPr>
    </w:p>
    <w:p w:rsidR="005A73D1" w:rsidRPr="006064B9" w:rsidRDefault="005A73D1" w:rsidP="005A73D1">
      <w:pPr>
        <w:pStyle w:val="xlist2"/>
        <w:rPr>
          <w:rFonts w:ascii="Arial" w:hAnsi="Arial" w:cs="Arial"/>
          <w:noProof/>
          <w:lang w:val="en-US" w:eastAsia="en-AU"/>
        </w:rPr>
      </w:pPr>
    </w:p>
    <w:p w:rsidR="005A73D1" w:rsidRPr="006064B9" w:rsidRDefault="005A73D1" w:rsidP="005A73D1">
      <w:pPr>
        <w:pStyle w:val="xlist2"/>
        <w:rPr>
          <w:rFonts w:ascii="Arial" w:hAnsi="Arial" w:cs="Arial"/>
          <w:noProof/>
          <w:lang w:val="en-US" w:eastAsia="en-AU"/>
        </w:rPr>
      </w:pPr>
      <w:r w:rsidRPr="006064B9">
        <w:rPr>
          <w:rFonts w:ascii="Arial" w:hAnsi="Arial" w:cs="Arial"/>
          <w:noProof/>
          <w:lang w:val="en-US" w:eastAsia="en-AU"/>
        </w:rPr>
        <w:t>e</w:t>
      </w:r>
      <w:r w:rsidRPr="006064B9">
        <w:rPr>
          <w:rFonts w:ascii="Arial" w:hAnsi="Arial" w:cs="Arial"/>
          <w:noProof/>
          <w:lang w:val="en-US" w:eastAsia="en-AU"/>
        </w:rPr>
        <w:tab/>
        <w:t>the Sun’s energy to a person bouncing a basketball</w:t>
      </w:r>
    </w:p>
    <w:p w:rsidR="005A73D1" w:rsidRPr="006064B9" w:rsidRDefault="005A73D1" w:rsidP="005A73D1">
      <w:pPr>
        <w:pStyle w:val="xlist2"/>
        <w:rPr>
          <w:rFonts w:ascii="Arial" w:hAnsi="Arial" w:cs="Arial"/>
          <w:noProof/>
          <w:lang w:val="en-US" w:eastAsia="en-AU"/>
        </w:rPr>
      </w:pPr>
    </w:p>
    <w:p w:rsidR="005A73D1" w:rsidRPr="006064B9" w:rsidRDefault="005A73D1" w:rsidP="005A73D1">
      <w:pPr>
        <w:pStyle w:val="xlist2"/>
        <w:rPr>
          <w:rFonts w:ascii="Arial" w:hAnsi="Arial" w:cs="Arial"/>
          <w:noProof/>
          <w:lang w:val="en-US" w:eastAsia="en-AU"/>
        </w:rPr>
      </w:pPr>
    </w:p>
    <w:p w:rsidR="005A73D1" w:rsidRPr="006064B9" w:rsidRDefault="005A73D1" w:rsidP="005A73D1">
      <w:pPr>
        <w:pStyle w:val="xlist2"/>
        <w:rPr>
          <w:rFonts w:ascii="Arial" w:hAnsi="Arial" w:cs="Arial"/>
          <w:noProof/>
          <w:lang w:val="en-US" w:eastAsia="en-AU"/>
        </w:rPr>
      </w:pPr>
    </w:p>
    <w:p w:rsidR="005A73D1" w:rsidRPr="006064B9" w:rsidRDefault="005A73D1" w:rsidP="005A73D1">
      <w:pPr>
        <w:pStyle w:val="xlist2"/>
        <w:rPr>
          <w:rFonts w:ascii="Arial" w:hAnsi="Arial" w:cs="Arial"/>
          <w:noProof/>
          <w:lang w:val="en-US" w:eastAsia="en-AU"/>
        </w:rPr>
      </w:pPr>
    </w:p>
    <w:p w:rsidR="005A73D1" w:rsidRPr="006064B9" w:rsidRDefault="005A73D1" w:rsidP="005A73D1">
      <w:pPr>
        <w:pStyle w:val="xlist2"/>
        <w:rPr>
          <w:rFonts w:ascii="Arial" w:hAnsi="Arial" w:cs="Arial"/>
          <w:noProof/>
          <w:lang w:val="en-US" w:eastAsia="en-AU"/>
        </w:rPr>
      </w:pPr>
    </w:p>
    <w:p w:rsidR="005A73D1" w:rsidRPr="006064B9" w:rsidRDefault="005A73D1" w:rsidP="005A73D1">
      <w:pPr>
        <w:pStyle w:val="xbhead"/>
        <w:rPr>
          <w:rFonts w:ascii="Arial" w:hAnsi="Arial" w:cs="Arial"/>
        </w:rPr>
      </w:pPr>
      <w:r w:rsidRPr="006064B9">
        <w:rPr>
          <w:rFonts w:ascii="Arial" w:hAnsi="Arial" w:cs="Arial"/>
        </w:rPr>
        <w:t>Extend your understanding</w:t>
      </w:r>
    </w:p>
    <w:p w:rsidR="005A73D1" w:rsidRPr="006064B9" w:rsidRDefault="005A73D1" w:rsidP="00072AF1">
      <w:pPr>
        <w:pStyle w:val="xlist"/>
      </w:pPr>
      <w:r w:rsidRPr="006064B9">
        <w:t>5</w:t>
      </w:r>
      <w:r w:rsidRPr="006064B9">
        <w:tab/>
        <w:t>Match each type of energy with its meaning.</w:t>
      </w:r>
    </w:p>
    <w:p w:rsidR="005A73D1" w:rsidRPr="006064B9" w:rsidRDefault="005A73D1" w:rsidP="00072AF1">
      <w:pPr>
        <w:pStyle w:val="xlist"/>
      </w:pPr>
    </w:p>
    <w:tbl>
      <w:tblPr>
        <w:tblStyle w:val="TableGrid"/>
        <w:tblW w:w="0" w:type="auto"/>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0"/>
        <w:gridCol w:w="1559"/>
        <w:gridCol w:w="5642"/>
      </w:tblGrid>
      <w:tr w:rsidR="005A73D1" w:rsidRPr="006064B9">
        <w:trPr>
          <w:trHeight w:val="567"/>
        </w:trPr>
        <w:tc>
          <w:tcPr>
            <w:tcW w:w="1640" w:type="dxa"/>
            <w:vAlign w:val="center"/>
          </w:tcPr>
          <w:p w:rsidR="005A73D1" w:rsidRPr="006064B9" w:rsidRDefault="005A73D1">
            <w:pPr>
              <w:pStyle w:val="xtablehead"/>
              <w:rPr>
                <w:rFonts w:ascii="Arial" w:hAnsi="Arial"/>
                <w:noProof/>
                <w:lang w:eastAsia="en-AU"/>
              </w:rPr>
            </w:pPr>
            <w:r w:rsidRPr="006064B9">
              <w:rPr>
                <w:rFonts w:ascii="Arial" w:hAnsi="Arial"/>
                <w:noProof/>
                <w:lang w:eastAsia="en-AU"/>
              </w:rPr>
              <w:t>Energy</w:t>
            </w:r>
          </w:p>
        </w:tc>
        <w:tc>
          <w:tcPr>
            <w:tcW w:w="1559" w:type="dxa"/>
            <w:vAlign w:val="center"/>
          </w:tcPr>
          <w:p w:rsidR="005A73D1" w:rsidRPr="006064B9" w:rsidRDefault="005A73D1">
            <w:pPr>
              <w:pStyle w:val="xtablehead"/>
              <w:rPr>
                <w:rFonts w:ascii="Arial" w:hAnsi="Arial"/>
                <w:noProof/>
                <w:lang w:eastAsia="en-AU"/>
              </w:rPr>
            </w:pPr>
          </w:p>
        </w:tc>
        <w:tc>
          <w:tcPr>
            <w:tcW w:w="5642" w:type="dxa"/>
            <w:vAlign w:val="center"/>
          </w:tcPr>
          <w:p w:rsidR="005A73D1" w:rsidRPr="006064B9" w:rsidRDefault="005A73D1">
            <w:pPr>
              <w:pStyle w:val="xtablehead"/>
              <w:rPr>
                <w:rFonts w:ascii="Arial" w:hAnsi="Arial"/>
                <w:noProof/>
                <w:lang w:eastAsia="en-AU"/>
              </w:rPr>
            </w:pPr>
            <w:r w:rsidRPr="006064B9">
              <w:rPr>
                <w:rFonts w:ascii="Arial" w:hAnsi="Arial"/>
                <w:noProof/>
                <w:lang w:eastAsia="en-AU"/>
              </w:rPr>
              <w:t>Meaning</w:t>
            </w:r>
          </w:p>
        </w:tc>
      </w:tr>
      <w:tr w:rsidR="005A73D1" w:rsidRPr="006064B9">
        <w:trPr>
          <w:trHeight w:val="567"/>
        </w:trPr>
        <w:tc>
          <w:tcPr>
            <w:tcW w:w="1640" w:type="dxa"/>
            <w:vAlign w:val="center"/>
          </w:tcPr>
          <w:p w:rsidR="005A73D1" w:rsidRPr="006064B9" w:rsidRDefault="005A73D1">
            <w:pPr>
              <w:pStyle w:val="xmatchleft"/>
              <w:rPr>
                <w:rFonts w:ascii="Arial" w:hAnsi="Arial"/>
                <w:noProof/>
                <w:lang w:eastAsia="en-AU"/>
              </w:rPr>
            </w:pPr>
            <w:r w:rsidRPr="006064B9">
              <w:rPr>
                <w:rFonts w:ascii="Arial" w:hAnsi="Arial"/>
                <w:noProof/>
                <w:lang w:eastAsia="en-AU"/>
              </w:rPr>
              <w:t>1</w:t>
            </w:r>
            <w:r w:rsidRPr="006064B9">
              <w:rPr>
                <w:rFonts w:ascii="Arial" w:hAnsi="Arial"/>
                <w:noProof/>
                <w:lang w:eastAsia="en-AU"/>
              </w:rPr>
              <w:tab/>
              <w:t>Electrical</w:t>
            </w:r>
          </w:p>
        </w:tc>
        <w:tc>
          <w:tcPr>
            <w:tcW w:w="1559" w:type="dxa"/>
            <w:vAlign w:val="center"/>
          </w:tcPr>
          <w:p w:rsidR="005A73D1" w:rsidRPr="006064B9" w:rsidRDefault="005A73D1">
            <w:pPr>
              <w:jc w:val="right"/>
              <w:rPr>
                <w:rFonts w:ascii="Arial" w:eastAsia="MS Gothic" w:hAnsi="Arial" w:cs="Arial"/>
                <w:noProof/>
                <w:szCs w:val="20"/>
                <w:lang w:eastAsia="en-AU"/>
              </w:rPr>
            </w:pPr>
          </w:p>
        </w:tc>
        <w:tc>
          <w:tcPr>
            <w:tcW w:w="5642" w:type="dxa"/>
            <w:vAlign w:val="center"/>
          </w:tcPr>
          <w:p w:rsidR="005A73D1" w:rsidRPr="006064B9" w:rsidRDefault="005A73D1">
            <w:pPr>
              <w:pStyle w:val="xmatchright"/>
              <w:rPr>
                <w:rFonts w:ascii="Arial" w:hAnsi="Arial"/>
                <w:noProof/>
                <w:lang w:eastAsia="en-AU"/>
              </w:rPr>
            </w:pPr>
            <w:r w:rsidRPr="006064B9">
              <w:rPr>
                <w:rFonts w:ascii="Arial" w:hAnsi="Arial"/>
                <w:noProof/>
                <w:lang w:eastAsia="en-AU"/>
              </w:rPr>
              <w:t>A</w:t>
            </w:r>
            <w:r w:rsidRPr="006064B9">
              <w:rPr>
                <w:rFonts w:ascii="Arial" w:hAnsi="Arial"/>
                <w:noProof/>
                <w:lang w:eastAsia="en-AU"/>
              </w:rPr>
              <w:tab/>
              <w:t>Stored energy – any object above the ground has this</w:t>
            </w:r>
          </w:p>
        </w:tc>
      </w:tr>
      <w:tr w:rsidR="005A73D1" w:rsidRPr="006064B9">
        <w:trPr>
          <w:trHeight w:val="567"/>
        </w:trPr>
        <w:tc>
          <w:tcPr>
            <w:tcW w:w="1640" w:type="dxa"/>
            <w:vAlign w:val="center"/>
          </w:tcPr>
          <w:p w:rsidR="005A73D1" w:rsidRPr="006064B9" w:rsidRDefault="005A73D1">
            <w:pPr>
              <w:pStyle w:val="xmatchleft"/>
              <w:rPr>
                <w:rFonts w:ascii="Arial" w:hAnsi="Arial"/>
                <w:noProof/>
                <w:lang w:eastAsia="en-AU"/>
              </w:rPr>
            </w:pPr>
            <w:r w:rsidRPr="006064B9">
              <w:rPr>
                <w:rFonts w:ascii="Arial" w:hAnsi="Arial"/>
                <w:noProof/>
                <w:lang w:eastAsia="en-AU"/>
              </w:rPr>
              <w:t>2</w:t>
            </w:r>
            <w:r w:rsidRPr="006064B9">
              <w:rPr>
                <w:rFonts w:ascii="Arial" w:hAnsi="Arial"/>
                <w:noProof/>
                <w:lang w:eastAsia="en-AU"/>
              </w:rPr>
              <w:tab/>
              <w:t>Chemical</w:t>
            </w:r>
          </w:p>
        </w:tc>
        <w:tc>
          <w:tcPr>
            <w:tcW w:w="1559" w:type="dxa"/>
            <w:vAlign w:val="center"/>
          </w:tcPr>
          <w:p w:rsidR="005A73D1" w:rsidRPr="006064B9" w:rsidRDefault="005A73D1">
            <w:pPr>
              <w:jc w:val="right"/>
              <w:rPr>
                <w:rFonts w:ascii="Arial" w:eastAsia="MS Gothic" w:hAnsi="Arial" w:cs="Arial"/>
                <w:noProof/>
                <w:szCs w:val="20"/>
                <w:lang w:eastAsia="en-AU"/>
              </w:rPr>
            </w:pPr>
          </w:p>
        </w:tc>
        <w:tc>
          <w:tcPr>
            <w:tcW w:w="5642" w:type="dxa"/>
            <w:vAlign w:val="center"/>
          </w:tcPr>
          <w:p w:rsidR="005A73D1" w:rsidRPr="006064B9" w:rsidRDefault="005A73D1">
            <w:pPr>
              <w:pStyle w:val="xmatchright"/>
              <w:rPr>
                <w:rFonts w:ascii="Arial" w:hAnsi="Arial"/>
                <w:noProof/>
                <w:lang w:eastAsia="en-AU"/>
              </w:rPr>
            </w:pPr>
            <w:r w:rsidRPr="006064B9">
              <w:rPr>
                <w:rFonts w:ascii="Arial" w:hAnsi="Arial"/>
                <w:noProof/>
                <w:lang w:eastAsia="en-AU"/>
              </w:rPr>
              <w:t>B</w:t>
            </w:r>
            <w:r w:rsidRPr="006064B9">
              <w:rPr>
                <w:rFonts w:ascii="Arial" w:hAnsi="Arial"/>
                <w:noProof/>
                <w:lang w:eastAsia="en-AU"/>
              </w:rPr>
              <w:tab/>
              <w:t>Heat energy</w:t>
            </w:r>
          </w:p>
        </w:tc>
      </w:tr>
      <w:tr w:rsidR="005A73D1" w:rsidRPr="006064B9">
        <w:trPr>
          <w:trHeight w:val="567"/>
        </w:trPr>
        <w:tc>
          <w:tcPr>
            <w:tcW w:w="1640" w:type="dxa"/>
            <w:vAlign w:val="center"/>
          </w:tcPr>
          <w:p w:rsidR="005A73D1" w:rsidRPr="006064B9" w:rsidRDefault="005A73D1">
            <w:pPr>
              <w:pStyle w:val="xmatchleft"/>
              <w:rPr>
                <w:rFonts w:ascii="Arial" w:hAnsi="Arial"/>
                <w:noProof/>
                <w:lang w:eastAsia="en-AU"/>
              </w:rPr>
            </w:pPr>
            <w:r w:rsidRPr="006064B9">
              <w:rPr>
                <w:rFonts w:ascii="Arial" w:hAnsi="Arial"/>
                <w:noProof/>
                <w:lang w:eastAsia="en-AU"/>
              </w:rPr>
              <w:t>3</w:t>
            </w:r>
            <w:r w:rsidRPr="006064B9">
              <w:rPr>
                <w:rFonts w:ascii="Arial" w:hAnsi="Arial"/>
                <w:noProof/>
                <w:lang w:eastAsia="en-AU"/>
              </w:rPr>
              <w:tab/>
              <w:t>Sound</w:t>
            </w:r>
          </w:p>
        </w:tc>
        <w:tc>
          <w:tcPr>
            <w:tcW w:w="1559" w:type="dxa"/>
            <w:vAlign w:val="center"/>
          </w:tcPr>
          <w:p w:rsidR="005A73D1" w:rsidRPr="006064B9" w:rsidRDefault="005A73D1">
            <w:pPr>
              <w:jc w:val="right"/>
              <w:rPr>
                <w:rFonts w:ascii="Arial" w:eastAsia="MS Gothic" w:hAnsi="Arial" w:cs="Arial"/>
                <w:noProof/>
                <w:szCs w:val="20"/>
                <w:lang w:eastAsia="en-AU"/>
              </w:rPr>
            </w:pPr>
          </w:p>
        </w:tc>
        <w:tc>
          <w:tcPr>
            <w:tcW w:w="5642" w:type="dxa"/>
            <w:vAlign w:val="center"/>
          </w:tcPr>
          <w:p w:rsidR="005A73D1" w:rsidRPr="006064B9" w:rsidRDefault="005A73D1">
            <w:pPr>
              <w:pStyle w:val="xmatchright"/>
              <w:rPr>
                <w:rFonts w:ascii="Arial" w:hAnsi="Arial"/>
                <w:noProof/>
                <w:lang w:eastAsia="en-AU"/>
              </w:rPr>
            </w:pPr>
            <w:r w:rsidRPr="006064B9">
              <w:rPr>
                <w:rFonts w:ascii="Arial" w:hAnsi="Arial"/>
                <w:noProof/>
                <w:lang w:eastAsia="en-AU"/>
              </w:rPr>
              <w:t>C</w:t>
            </w:r>
            <w:r w:rsidRPr="006064B9">
              <w:rPr>
                <w:rFonts w:ascii="Arial" w:hAnsi="Arial"/>
                <w:noProof/>
                <w:lang w:eastAsia="en-AU"/>
              </w:rPr>
              <w:tab/>
              <w:t>Energy of movement</w:t>
            </w:r>
          </w:p>
        </w:tc>
      </w:tr>
      <w:tr w:rsidR="005A73D1" w:rsidRPr="006064B9">
        <w:trPr>
          <w:trHeight w:val="567"/>
        </w:trPr>
        <w:tc>
          <w:tcPr>
            <w:tcW w:w="1640" w:type="dxa"/>
            <w:vAlign w:val="center"/>
          </w:tcPr>
          <w:p w:rsidR="005A73D1" w:rsidRPr="006064B9" w:rsidRDefault="005A73D1">
            <w:pPr>
              <w:pStyle w:val="xmatchleft"/>
              <w:rPr>
                <w:rFonts w:ascii="Arial" w:hAnsi="Arial"/>
                <w:noProof/>
                <w:lang w:eastAsia="en-AU"/>
              </w:rPr>
            </w:pPr>
            <w:r w:rsidRPr="006064B9">
              <w:rPr>
                <w:rFonts w:ascii="Arial" w:hAnsi="Arial"/>
                <w:noProof/>
                <w:lang w:eastAsia="en-AU"/>
              </w:rPr>
              <w:t>4</w:t>
            </w:r>
            <w:r w:rsidRPr="006064B9">
              <w:rPr>
                <w:rFonts w:ascii="Arial" w:hAnsi="Arial"/>
                <w:noProof/>
                <w:lang w:eastAsia="en-AU"/>
              </w:rPr>
              <w:tab/>
              <w:t>Thermal</w:t>
            </w:r>
          </w:p>
        </w:tc>
        <w:tc>
          <w:tcPr>
            <w:tcW w:w="1559" w:type="dxa"/>
            <w:vAlign w:val="center"/>
          </w:tcPr>
          <w:p w:rsidR="005A73D1" w:rsidRPr="006064B9" w:rsidRDefault="005A73D1">
            <w:pPr>
              <w:jc w:val="right"/>
              <w:rPr>
                <w:rFonts w:ascii="Arial" w:eastAsia="MS Gothic" w:hAnsi="Arial" w:cs="Arial"/>
                <w:noProof/>
                <w:szCs w:val="20"/>
                <w:lang w:eastAsia="en-AU"/>
              </w:rPr>
            </w:pPr>
          </w:p>
        </w:tc>
        <w:tc>
          <w:tcPr>
            <w:tcW w:w="5642" w:type="dxa"/>
            <w:vAlign w:val="center"/>
          </w:tcPr>
          <w:p w:rsidR="005A73D1" w:rsidRPr="006064B9" w:rsidRDefault="005A73D1">
            <w:pPr>
              <w:pStyle w:val="xmatchright"/>
              <w:rPr>
                <w:rFonts w:ascii="Arial" w:hAnsi="Arial"/>
                <w:noProof/>
                <w:lang w:eastAsia="en-AU"/>
              </w:rPr>
            </w:pPr>
            <w:r w:rsidRPr="006064B9">
              <w:rPr>
                <w:rFonts w:ascii="Arial" w:hAnsi="Arial"/>
                <w:noProof/>
                <w:lang w:eastAsia="en-AU"/>
              </w:rPr>
              <w:t>D</w:t>
            </w:r>
            <w:r w:rsidRPr="006064B9">
              <w:rPr>
                <w:rFonts w:ascii="Arial" w:hAnsi="Arial"/>
                <w:noProof/>
                <w:lang w:eastAsia="en-AU"/>
              </w:rPr>
              <w:tab/>
              <w:t>Energy stored in chemical bonds</w:t>
            </w:r>
          </w:p>
        </w:tc>
      </w:tr>
      <w:tr w:rsidR="005A73D1" w:rsidRPr="006064B9">
        <w:trPr>
          <w:trHeight w:val="567"/>
        </w:trPr>
        <w:tc>
          <w:tcPr>
            <w:tcW w:w="1640" w:type="dxa"/>
            <w:vAlign w:val="center"/>
          </w:tcPr>
          <w:p w:rsidR="005A73D1" w:rsidRPr="006064B9" w:rsidRDefault="005A73D1">
            <w:pPr>
              <w:pStyle w:val="xmatchleft"/>
              <w:rPr>
                <w:rFonts w:ascii="Arial" w:hAnsi="Arial"/>
                <w:noProof/>
                <w:lang w:eastAsia="en-AU"/>
              </w:rPr>
            </w:pPr>
            <w:r w:rsidRPr="006064B9">
              <w:rPr>
                <w:rFonts w:ascii="Arial" w:hAnsi="Arial"/>
                <w:noProof/>
                <w:lang w:eastAsia="en-AU"/>
              </w:rPr>
              <w:t>5</w:t>
            </w:r>
            <w:r w:rsidRPr="006064B9">
              <w:rPr>
                <w:rFonts w:ascii="Arial" w:hAnsi="Arial"/>
                <w:noProof/>
                <w:lang w:eastAsia="en-AU"/>
              </w:rPr>
              <w:tab/>
              <w:t>Potential</w:t>
            </w:r>
          </w:p>
        </w:tc>
        <w:tc>
          <w:tcPr>
            <w:tcW w:w="1559" w:type="dxa"/>
            <w:vAlign w:val="center"/>
          </w:tcPr>
          <w:p w:rsidR="005A73D1" w:rsidRPr="006064B9" w:rsidRDefault="005A73D1">
            <w:pPr>
              <w:jc w:val="right"/>
              <w:rPr>
                <w:rFonts w:ascii="Arial" w:eastAsia="MS Gothic" w:hAnsi="Arial" w:cs="Arial"/>
                <w:noProof/>
                <w:szCs w:val="20"/>
                <w:lang w:eastAsia="en-AU"/>
              </w:rPr>
            </w:pPr>
          </w:p>
        </w:tc>
        <w:tc>
          <w:tcPr>
            <w:tcW w:w="5642" w:type="dxa"/>
            <w:vAlign w:val="center"/>
          </w:tcPr>
          <w:p w:rsidR="005A73D1" w:rsidRPr="006064B9" w:rsidRDefault="005A73D1">
            <w:pPr>
              <w:pStyle w:val="xmatchright"/>
              <w:rPr>
                <w:rFonts w:ascii="Arial" w:hAnsi="Arial"/>
                <w:noProof/>
                <w:lang w:eastAsia="en-AU"/>
              </w:rPr>
            </w:pPr>
            <w:r w:rsidRPr="006064B9">
              <w:rPr>
                <w:rFonts w:ascii="Arial" w:hAnsi="Arial"/>
                <w:noProof/>
                <w:lang w:eastAsia="en-AU"/>
              </w:rPr>
              <w:t>E</w:t>
            </w:r>
            <w:r w:rsidRPr="006064B9">
              <w:rPr>
                <w:rFonts w:ascii="Arial" w:hAnsi="Arial"/>
                <w:noProof/>
                <w:lang w:eastAsia="en-AU"/>
              </w:rPr>
              <w:tab/>
              <w:t>Caused by the vibration of particles</w:t>
            </w:r>
          </w:p>
        </w:tc>
      </w:tr>
      <w:tr w:rsidR="005A73D1" w:rsidRPr="006064B9">
        <w:trPr>
          <w:trHeight w:val="567"/>
        </w:trPr>
        <w:tc>
          <w:tcPr>
            <w:tcW w:w="1640" w:type="dxa"/>
            <w:vAlign w:val="center"/>
          </w:tcPr>
          <w:p w:rsidR="005A73D1" w:rsidRPr="006064B9" w:rsidRDefault="005A73D1">
            <w:pPr>
              <w:pStyle w:val="xmatchleft"/>
              <w:rPr>
                <w:rFonts w:ascii="Arial" w:hAnsi="Arial"/>
                <w:noProof/>
                <w:lang w:eastAsia="en-AU"/>
              </w:rPr>
            </w:pPr>
            <w:r w:rsidRPr="006064B9">
              <w:rPr>
                <w:rFonts w:ascii="Arial" w:hAnsi="Arial"/>
                <w:noProof/>
                <w:lang w:eastAsia="en-AU"/>
              </w:rPr>
              <w:t>6</w:t>
            </w:r>
            <w:r w:rsidRPr="006064B9">
              <w:rPr>
                <w:rFonts w:ascii="Arial" w:hAnsi="Arial"/>
                <w:noProof/>
                <w:lang w:eastAsia="en-AU"/>
              </w:rPr>
              <w:tab/>
              <w:t>Kinetic</w:t>
            </w:r>
          </w:p>
        </w:tc>
        <w:tc>
          <w:tcPr>
            <w:tcW w:w="1559" w:type="dxa"/>
            <w:vAlign w:val="center"/>
          </w:tcPr>
          <w:p w:rsidR="005A73D1" w:rsidRPr="006064B9" w:rsidRDefault="005A73D1">
            <w:pPr>
              <w:jc w:val="right"/>
              <w:rPr>
                <w:rFonts w:ascii="Arial" w:eastAsia="MS Gothic" w:hAnsi="Arial" w:cs="Arial"/>
                <w:noProof/>
                <w:szCs w:val="20"/>
                <w:lang w:eastAsia="en-AU"/>
              </w:rPr>
            </w:pPr>
          </w:p>
        </w:tc>
        <w:tc>
          <w:tcPr>
            <w:tcW w:w="5642" w:type="dxa"/>
            <w:vAlign w:val="center"/>
          </w:tcPr>
          <w:p w:rsidR="005A73D1" w:rsidRPr="006064B9" w:rsidRDefault="005A73D1">
            <w:pPr>
              <w:pStyle w:val="xmatchright"/>
              <w:rPr>
                <w:rFonts w:ascii="Arial" w:hAnsi="Arial"/>
                <w:noProof/>
                <w:lang w:eastAsia="en-AU"/>
              </w:rPr>
            </w:pPr>
            <w:r w:rsidRPr="006064B9">
              <w:rPr>
                <w:rFonts w:ascii="Arial" w:hAnsi="Arial"/>
                <w:noProof/>
                <w:lang w:eastAsia="en-AU"/>
              </w:rPr>
              <w:t>F</w:t>
            </w:r>
            <w:r w:rsidRPr="006064B9">
              <w:rPr>
                <w:rFonts w:ascii="Arial" w:hAnsi="Arial"/>
                <w:noProof/>
                <w:lang w:eastAsia="en-AU"/>
              </w:rPr>
              <w:tab/>
              <w:t>Energy of electronic change</w:t>
            </w:r>
          </w:p>
        </w:tc>
      </w:tr>
    </w:tbl>
    <w:p w:rsidR="005A73D1" w:rsidRPr="006064B9" w:rsidRDefault="005A73D1" w:rsidP="00072AF1">
      <w:pPr>
        <w:pStyle w:val="xlist"/>
      </w:pPr>
    </w:p>
    <w:p w:rsidR="005A73D1" w:rsidRPr="006064B9" w:rsidRDefault="005A73D1" w:rsidP="00072AF1">
      <w:pPr>
        <w:pStyle w:val="xlist"/>
      </w:pPr>
      <w:r w:rsidRPr="006064B9">
        <w:t>6</w:t>
      </w:r>
      <w:r w:rsidRPr="006064B9">
        <w:tab/>
        <w:t>There is one key type of energy missing from question 5. What is it?</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pPr>
      <w:r w:rsidRPr="006064B9">
        <w:br w:type="page"/>
      </w:r>
      <w:r w:rsidRPr="006064B9">
        <w:lastRenderedPageBreak/>
        <w:t>7</w:t>
      </w:r>
      <w:r w:rsidRPr="006064B9">
        <w:tab/>
        <w:t>For each of the pictures below, label the type of energy present:</w:t>
      </w:r>
    </w:p>
    <w:p w:rsidR="005A73D1" w:rsidRPr="006064B9" w:rsidRDefault="005A73D1" w:rsidP="00072AF1">
      <w:pPr>
        <w:pStyle w:val="xlist"/>
      </w:pPr>
    </w:p>
    <w:tbl>
      <w:tblPr>
        <w:tblStyle w:val="TableGrid"/>
        <w:tblW w:w="0" w:type="auto"/>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0"/>
        <w:gridCol w:w="2585"/>
        <w:gridCol w:w="2571"/>
        <w:gridCol w:w="2616"/>
      </w:tblGrid>
      <w:tr w:rsidR="005A73D1" w:rsidRPr="006064B9">
        <w:trPr>
          <w:trHeight w:val="2381"/>
        </w:trPr>
        <w:tc>
          <w:tcPr>
            <w:tcW w:w="2614" w:type="dxa"/>
          </w:tcPr>
          <w:p w:rsidR="005A73D1" w:rsidRPr="006064B9" w:rsidRDefault="005A73D1">
            <w:pPr>
              <w:jc w:val="center"/>
              <w:rPr>
                <w:rFonts w:ascii="Arial" w:eastAsia="MS Gothic" w:hAnsi="Arial" w:cs="Arial"/>
                <w:noProof/>
                <w:szCs w:val="20"/>
                <w:lang w:eastAsia="en-AU"/>
              </w:rPr>
            </w:pPr>
            <w:r w:rsidRPr="006064B9">
              <w:rPr>
                <w:rFonts w:ascii="Arial" w:eastAsia="MS Gothic" w:hAnsi="Arial" w:cs="Arial"/>
                <w:noProof/>
                <w:szCs w:val="20"/>
                <w:lang w:val="en-AU" w:eastAsia="en-AU"/>
              </w:rPr>
              <w:drawing>
                <wp:inline distT="0" distB="0" distL="0" distR="0">
                  <wp:extent cx="1400175" cy="933450"/>
                  <wp:effectExtent l="0" t="0" r="9525" b="0"/>
                  <wp:docPr id="12" name="Picture 12" descr="SW0302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W0302_0095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00175" cy="933450"/>
                          </a:xfrm>
                          <a:prstGeom prst="rect">
                            <a:avLst/>
                          </a:prstGeom>
                          <a:noFill/>
                          <a:ln>
                            <a:noFill/>
                          </a:ln>
                        </pic:spPr>
                      </pic:pic>
                    </a:graphicData>
                  </a:graphic>
                </wp:inline>
              </w:drawing>
            </w:r>
          </w:p>
          <w:p w:rsidR="005A73D1" w:rsidRPr="006064B9" w:rsidRDefault="005A73D1">
            <w:pPr>
              <w:pStyle w:val="xline"/>
              <w:tabs>
                <w:tab w:val="left" w:leader="underscore" w:pos="2268"/>
              </w:tabs>
              <w:rPr>
                <w:rFonts w:ascii="Arial" w:eastAsia="MS Gothic" w:hAnsi="Arial" w:cs="Arial"/>
                <w:noProof/>
                <w:szCs w:val="20"/>
                <w:lang w:eastAsia="en-AU"/>
              </w:rPr>
            </w:pPr>
            <w:r w:rsidRPr="006064B9">
              <w:rPr>
                <w:rFonts w:ascii="Arial" w:eastAsia="MS Gothic" w:hAnsi="Arial" w:cs="Arial"/>
                <w:noProof/>
                <w:szCs w:val="20"/>
                <w:lang w:eastAsia="en-AU"/>
              </w:rPr>
              <w:tab/>
            </w:r>
          </w:p>
        </w:tc>
        <w:tc>
          <w:tcPr>
            <w:tcW w:w="2614" w:type="dxa"/>
          </w:tcPr>
          <w:p w:rsidR="005A73D1" w:rsidRPr="006064B9" w:rsidRDefault="005A73D1">
            <w:pPr>
              <w:jc w:val="center"/>
              <w:rPr>
                <w:rFonts w:ascii="Arial" w:eastAsia="MS Gothic" w:hAnsi="Arial" w:cs="Arial"/>
                <w:noProof/>
                <w:szCs w:val="20"/>
                <w:lang w:eastAsia="en-AU"/>
              </w:rPr>
            </w:pPr>
            <w:r w:rsidRPr="006064B9">
              <w:rPr>
                <w:rFonts w:ascii="Arial" w:eastAsia="MS Gothic" w:hAnsi="Arial" w:cs="Arial"/>
                <w:noProof/>
                <w:szCs w:val="20"/>
                <w:lang w:val="en-AU" w:eastAsia="en-AU"/>
              </w:rPr>
              <w:drawing>
                <wp:inline distT="0" distB="0" distL="0" distR="0">
                  <wp:extent cx="1457325" cy="971550"/>
                  <wp:effectExtent l="0" t="0" r="9525" b="0"/>
                  <wp:docPr id="11" name="Picture 11" descr="SW0303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W0303_0095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325" cy="971550"/>
                          </a:xfrm>
                          <a:prstGeom prst="rect">
                            <a:avLst/>
                          </a:prstGeom>
                          <a:noFill/>
                          <a:ln>
                            <a:noFill/>
                          </a:ln>
                        </pic:spPr>
                      </pic:pic>
                    </a:graphicData>
                  </a:graphic>
                </wp:inline>
              </w:drawing>
            </w:r>
          </w:p>
          <w:p w:rsidR="005A73D1" w:rsidRPr="006064B9" w:rsidRDefault="005A73D1">
            <w:pPr>
              <w:pStyle w:val="xline"/>
              <w:tabs>
                <w:tab w:val="left" w:leader="underscore" w:pos="2268"/>
              </w:tabs>
              <w:rPr>
                <w:rFonts w:ascii="Arial" w:eastAsia="MS Gothic" w:hAnsi="Arial" w:cs="Arial"/>
                <w:noProof/>
                <w:szCs w:val="20"/>
                <w:lang w:eastAsia="en-AU"/>
              </w:rPr>
            </w:pPr>
            <w:r w:rsidRPr="006064B9">
              <w:rPr>
                <w:rFonts w:ascii="Arial" w:eastAsia="MS Gothic" w:hAnsi="Arial" w:cs="Arial"/>
                <w:noProof/>
                <w:szCs w:val="20"/>
                <w:lang w:eastAsia="en-AU"/>
              </w:rPr>
              <w:tab/>
            </w:r>
          </w:p>
        </w:tc>
        <w:tc>
          <w:tcPr>
            <w:tcW w:w="2614" w:type="dxa"/>
          </w:tcPr>
          <w:p w:rsidR="005A73D1" w:rsidRPr="006064B9" w:rsidRDefault="005A73D1">
            <w:pPr>
              <w:jc w:val="center"/>
              <w:rPr>
                <w:rFonts w:ascii="Arial" w:eastAsia="MS Gothic" w:hAnsi="Arial" w:cs="Arial"/>
                <w:noProof/>
                <w:szCs w:val="20"/>
                <w:lang w:eastAsia="en-AU"/>
              </w:rPr>
            </w:pPr>
            <w:r w:rsidRPr="006064B9">
              <w:rPr>
                <w:rFonts w:ascii="Arial" w:eastAsia="MS Gothic" w:hAnsi="Arial" w:cs="Arial"/>
                <w:noProof/>
                <w:szCs w:val="20"/>
                <w:lang w:val="en-AU" w:eastAsia="en-AU"/>
              </w:rPr>
              <w:drawing>
                <wp:inline distT="0" distB="0" distL="0" distR="0">
                  <wp:extent cx="933450" cy="962025"/>
                  <wp:effectExtent l="0" t="0" r="0" b="9525"/>
                  <wp:docPr id="10" name="Picture 10" descr="SW0304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W0304_0095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3450" cy="962025"/>
                          </a:xfrm>
                          <a:prstGeom prst="rect">
                            <a:avLst/>
                          </a:prstGeom>
                          <a:noFill/>
                          <a:ln>
                            <a:noFill/>
                          </a:ln>
                        </pic:spPr>
                      </pic:pic>
                    </a:graphicData>
                  </a:graphic>
                </wp:inline>
              </w:drawing>
            </w:r>
          </w:p>
          <w:p w:rsidR="005A73D1" w:rsidRPr="006064B9" w:rsidRDefault="005A73D1">
            <w:pPr>
              <w:pStyle w:val="xline"/>
              <w:tabs>
                <w:tab w:val="left" w:leader="underscore" w:pos="2268"/>
              </w:tabs>
              <w:rPr>
                <w:rFonts w:ascii="Arial" w:eastAsia="MS Gothic" w:hAnsi="Arial" w:cs="Arial"/>
                <w:noProof/>
                <w:szCs w:val="20"/>
                <w:lang w:eastAsia="en-AU"/>
              </w:rPr>
            </w:pPr>
            <w:r w:rsidRPr="006064B9">
              <w:rPr>
                <w:rFonts w:ascii="Arial" w:eastAsia="MS Gothic" w:hAnsi="Arial" w:cs="Arial"/>
                <w:noProof/>
                <w:szCs w:val="20"/>
                <w:lang w:eastAsia="en-AU"/>
              </w:rPr>
              <w:tab/>
            </w:r>
          </w:p>
        </w:tc>
        <w:tc>
          <w:tcPr>
            <w:tcW w:w="2615" w:type="dxa"/>
          </w:tcPr>
          <w:p w:rsidR="005A73D1" w:rsidRPr="006064B9" w:rsidRDefault="005A73D1">
            <w:pPr>
              <w:jc w:val="center"/>
              <w:rPr>
                <w:rFonts w:ascii="Arial" w:eastAsia="MS Gothic" w:hAnsi="Arial" w:cs="Arial"/>
                <w:noProof/>
                <w:szCs w:val="20"/>
                <w:lang w:eastAsia="en-AU"/>
              </w:rPr>
            </w:pPr>
            <w:r w:rsidRPr="006064B9">
              <w:rPr>
                <w:rFonts w:ascii="Arial" w:eastAsia="MS Gothic" w:hAnsi="Arial" w:cs="Arial"/>
                <w:noProof/>
                <w:szCs w:val="20"/>
                <w:lang w:val="en-AU" w:eastAsia="en-AU"/>
              </w:rPr>
              <w:drawing>
                <wp:inline distT="0" distB="0" distL="0" distR="0">
                  <wp:extent cx="552450" cy="971550"/>
                  <wp:effectExtent l="0" t="0" r="0" b="0"/>
                  <wp:docPr id="9" name="Picture 9" descr="SW0305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W0305_0095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2450" cy="971550"/>
                          </a:xfrm>
                          <a:prstGeom prst="rect">
                            <a:avLst/>
                          </a:prstGeom>
                          <a:noFill/>
                          <a:ln>
                            <a:noFill/>
                          </a:ln>
                        </pic:spPr>
                      </pic:pic>
                    </a:graphicData>
                  </a:graphic>
                </wp:inline>
              </w:drawing>
            </w:r>
          </w:p>
          <w:p w:rsidR="005A73D1" w:rsidRPr="006064B9" w:rsidRDefault="005A73D1">
            <w:pPr>
              <w:pStyle w:val="xline"/>
              <w:tabs>
                <w:tab w:val="left" w:leader="underscore" w:pos="2268"/>
              </w:tabs>
              <w:rPr>
                <w:rFonts w:ascii="Arial" w:eastAsia="MS Gothic" w:hAnsi="Arial" w:cs="Arial"/>
                <w:noProof/>
                <w:szCs w:val="20"/>
                <w:lang w:eastAsia="en-AU"/>
              </w:rPr>
            </w:pPr>
            <w:r w:rsidRPr="006064B9">
              <w:rPr>
                <w:rFonts w:ascii="Arial" w:eastAsia="MS Gothic" w:hAnsi="Arial" w:cs="Arial"/>
                <w:noProof/>
                <w:szCs w:val="20"/>
                <w:lang w:eastAsia="en-AU"/>
              </w:rPr>
              <w:tab/>
            </w:r>
          </w:p>
        </w:tc>
      </w:tr>
      <w:tr w:rsidR="005A73D1" w:rsidRPr="006064B9">
        <w:trPr>
          <w:trHeight w:val="2381"/>
        </w:trPr>
        <w:tc>
          <w:tcPr>
            <w:tcW w:w="2614" w:type="dxa"/>
          </w:tcPr>
          <w:p w:rsidR="005A73D1" w:rsidRPr="006064B9" w:rsidRDefault="005A73D1">
            <w:pPr>
              <w:jc w:val="center"/>
              <w:rPr>
                <w:rFonts w:ascii="Arial" w:eastAsia="MS Gothic" w:hAnsi="Arial" w:cs="Arial"/>
                <w:noProof/>
                <w:szCs w:val="20"/>
                <w:lang w:eastAsia="en-AU"/>
              </w:rPr>
            </w:pPr>
            <w:r w:rsidRPr="006064B9">
              <w:rPr>
                <w:rFonts w:ascii="Arial" w:eastAsia="MS Gothic" w:hAnsi="Arial" w:cs="Arial"/>
                <w:noProof/>
                <w:szCs w:val="20"/>
                <w:lang w:val="en-AU" w:eastAsia="en-AU"/>
              </w:rPr>
              <w:drawing>
                <wp:inline distT="0" distB="0" distL="0" distR="0">
                  <wp:extent cx="1047750" cy="1047750"/>
                  <wp:effectExtent l="0" t="0" r="0" b="0"/>
                  <wp:docPr id="8" name="Picture 8" descr="SW0306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W0306_0095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rsidR="005A73D1" w:rsidRPr="006064B9" w:rsidRDefault="005A73D1">
            <w:pPr>
              <w:pStyle w:val="xline"/>
              <w:tabs>
                <w:tab w:val="left" w:leader="underscore" w:pos="2268"/>
              </w:tabs>
              <w:rPr>
                <w:rFonts w:ascii="Arial" w:hAnsi="Arial" w:cs="Arial"/>
              </w:rPr>
            </w:pPr>
            <w:r w:rsidRPr="006064B9">
              <w:rPr>
                <w:rFonts w:ascii="Arial" w:hAnsi="Arial" w:cs="Arial"/>
              </w:rPr>
              <w:tab/>
            </w:r>
          </w:p>
        </w:tc>
        <w:tc>
          <w:tcPr>
            <w:tcW w:w="2614" w:type="dxa"/>
          </w:tcPr>
          <w:p w:rsidR="005A73D1" w:rsidRPr="006064B9" w:rsidRDefault="005A73D1">
            <w:pPr>
              <w:jc w:val="center"/>
              <w:rPr>
                <w:rFonts w:ascii="Arial" w:eastAsia="MS Gothic" w:hAnsi="Arial" w:cs="Arial"/>
                <w:noProof/>
                <w:szCs w:val="20"/>
                <w:lang w:eastAsia="en-AU"/>
              </w:rPr>
            </w:pPr>
            <w:r w:rsidRPr="006064B9">
              <w:rPr>
                <w:rFonts w:ascii="Arial" w:eastAsia="MS Gothic" w:hAnsi="Arial" w:cs="Arial"/>
                <w:noProof/>
                <w:szCs w:val="20"/>
                <w:lang w:val="en-AU" w:eastAsia="en-AU"/>
              </w:rPr>
              <w:drawing>
                <wp:inline distT="0" distB="0" distL="0" distR="0">
                  <wp:extent cx="781050" cy="1028700"/>
                  <wp:effectExtent l="0" t="0" r="0" b="0"/>
                  <wp:docPr id="7" name="Picture 7" descr="SW0307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W0307_0095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81050" cy="1028700"/>
                          </a:xfrm>
                          <a:prstGeom prst="rect">
                            <a:avLst/>
                          </a:prstGeom>
                          <a:noFill/>
                          <a:ln>
                            <a:noFill/>
                          </a:ln>
                        </pic:spPr>
                      </pic:pic>
                    </a:graphicData>
                  </a:graphic>
                </wp:inline>
              </w:drawing>
            </w:r>
          </w:p>
          <w:p w:rsidR="005A73D1" w:rsidRPr="006064B9" w:rsidRDefault="005A73D1">
            <w:pPr>
              <w:pStyle w:val="xline"/>
              <w:tabs>
                <w:tab w:val="left" w:leader="underscore" w:pos="2268"/>
              </w:tabs>
              <w:rPr>
                <w:rFonts w:ascii="Arial" w:eastAsia="MS Gothic" w:hAnsi="Arial" w:cs="Arial"/>
                <w:noProof/>
                <w:szCs w:val="20"/>
                <w:lang w:eastAsia="en-AU"/>
              </w:rPr>
            </w:pPr>
            <w:r w:rsidRPr="006064B9">
              <w:rPr>
                <w:rFonts w:ascii="Arial" w:eastAsia="MS Gothic" w:hAnsi="Arial" w:cs="Arial"/>
                <w:noProof/>
                <w:szCs w:val="20"/>
                <w:lang w:eastAsia="en-AU"/>
              </w:rPr>
              <w:tab/>
            </w:r>
          </w:p>
        </w:tc>
        <w:tc>
          <w:tcPr>
            <w:tcW w:w="2614" w:type="dxa"/>
          </w:tcPr>
          <w:p w:rsidR="005A73D1" w:rsidRPr="006064B9" w:rsidRDefault="005A73D1">
            <w:pPr>
              <w:jc w:val="center"/>
              <w:rPr>
                <w:rFonts w:ascii="Arial" w:eastAsia="MS Gothic" w:hAnsi="Arial" w:cs="Arial"/>
                <w:noProof/>
                <w:szCs w:val="20"/>
                <w:lang w:eastAsia="en-AU"/>
              </w:rPr>
            </w:pPr>
            <w:r w:rsidRPr="006064B9">
              <w:rPr>
                <w:rFonts w:ascii="Arial" w:eastAsia="MS Gothic" w:hAnsi="Arial" w:cs="Arial"/>
                <w:noProof/>
                <w:szCs w:val="20"/>
                <w:lang w:val="en-AU" w:eastAsia="en-AU"/>
              </w:rPr>
              <w:drawing>
                <wp:inline distT="0" distB="0" distL="0" distR="0">
                  <wp:extent cx="1247775" cy="1047750"/>
                  <wp:effectExtent l="0" t="0" r="9525" b="0"/>
                  <wp:docPr id="6" name="Picture 6" descr="SW0308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W0308_0095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47775" cy="1047750"/>
                          </a:xfrm>
                          <a:prstGeom prst="rect">
                            <a:avLst/>
                          </a:prstGeom>
                          <a:noFill/>
                          <a:ln>
                            <a:noFill/>
                          </a:ln>
                        </pic:spPr>
                      </pic:pic>
                    </a:graphicData>
                  </a:graphic>
                </wp:inline>
              </w:drawing>
            </w:r>
          </w:p>
          <w:p w:rsidR="005A73D1" w:rsidRPr="006064B9" w:rsidRDefault="005A73D1">
            <w:pPr>
              <w:pStyle w:val="xline"/>
              <w:tabs>
                <w:tab w:val="left" w:leader="underscore" w:pos="2268"/>
              </w:tabs>
              <w:rPr>
                <w:rFonts w:ascii="Arial" w:hAnsi="Arial" w:cs="Arial"/>
              </w:rPr>
            </w:pPr>
            <w:r w:rsidRPr="006064B9">
              <w:rPr>
                <w:rFonts w:ascii="Arial" w:hAnsi="Arial" w:cs="Arial"/>
              </w:rPr>
              <w:tab/>
            </w:r>
          </w:p>
        </w:tc>
        <w:tc>
          <w:tcPr>
            <w:tcW w:w="2615" w:type="dxa"/>
          </w:tcPr>
          <w:p w:rsidR="005A73D1" w:rsidRPr="006064B9" w:rsidRDefault="005A73D1">
            <w:pPr>
              <w:jc w:val="center"/>
              <w:rPr>
                <w:rFonts w:ascii="Arial" w:eastAsia="MS Gothic" w:hAnsi="Arial" w:cs="Arial"/>
                <w:noProof/>
                <w:szCs w:val="20"/>
                <w:lang w:eastAsia="en-AU"/>
              </w:rPr>
            </w:pPr>
            <w:r w:rsidRPr="006064B9">
              <w:rPr>
                <w:rFonts w:ascii="Arial" w:eastAsia="MS Gothic" w:hAnsi="Arial" w:cs="Arial"/>
                <w:noProof/>
                <w:szCs w:val="20"/>
                <w:lang w:val="en-AU" w:eastAsia="en-AU"/>
              </w:rPr>
              <w:drawing>
                <wp:inline distT="0" distB="0" distL="0" distR="0">
                  <wp:extent cx="1524000" cy="1028700"/>
                  <wp:effectExtent l="0" t="0" r="0" b="0"/>
                  <wp:docPr id="5" name="Picture 5" descr="SW0309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W0309_009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0" cy="1028700"/>
                          </a:xfrm>
                          <a:prstGeom prst="rect">
                            <a:avLst/>
                          </a:prstGeom>
                          <a:noFill/>
                          <a:ln>
                            <a:noFill/>
                          </a:ln>
                        </pic:spPr>
                      </pic:pic>
                    </a:graphicData>
                  </a:graphic>
                </wp:inline>
              </w:drawing>
            </w:r>
          </w:p>
          <w:p w:rsidR="005A73D1" w:rsidRPr="006064B9" w:rsidRDefault="005A73D1">
            <w:pPr>
              <w:pStyle w:val="xline"/>
              <w:tabs>
                <w:tab w:val="left" w:leader="underscore" w:pos="2268"/>
              </w:tabs>
              <w:rPr>
                <w:rFonts w:ascii="Arial" w:hAnsi="Arial" w:cs="Arial"/>
              </w:rPr>
            </w:pPr>
            <w:r w:rsidRPr="006064B9">
              <w:rPr>
                <w:rFonts w:ascii="Arial" w:hAnsi="Arial" w:cs="Arial"/>
              </w:rPr>
              <w:tab/>
            </w:r>
          </w:p>
        </w:tc>
      </w:tr>
      <w:tr w:rsidR="005A73D1" w:rsidRPr="006064B9">
        <w:trPr>
          <w:trHeight w:val="2381"/>
        </w:trPr>
        <w:tc>
          <w:tcPr>
            <w:tcW w:w="2614" w:type="dxa"/>
          </w:tcPr>
          <w:p w:rsidR="005A73D1" w:rsidRPr="006064B9" w:rsidRDefault="005A73D1">
            <w:pPr>
              <w:jc w:val="center"/>
              <w:rPr>
                <w:rFonts w:ascii="Arial" w:eastAsia="MS Gothic" w:hAnsi="Arial" w:cs="Arial"/>
                <w:noProof/>
                <w:szCs w:val="20"/>
                <w:lang w:eastAsia="en-AU"/>
              </w:rPr>
            </w:pPr>
            <w:r w:rsidRPr="006064B9">
              <w:rPr>
                <w:rFonts w:ascii="Arial" w:eastAsia="MS Gothic" w:hAnsi="Arial" w:cs="Arial"/>
                <w:noProof/>
                <w:szCs w:val="20"/>
                <w:lang w:val="en-AU" w:eastAsia="en-AU"/>
              </w:rPr>
              <w:drawing>
                <wp:inline distT="0" distB="0" distL="0" distR="0">
                  <wp:extent cx="1247775" cy="1143000"/>
                  <wp:effectExtent l="0" t="0" r="9525" b="0"/>
                  <wp:docPr id="4" name="Picture 4" descr="SW0310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W0310_0095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47775" cy="1143000"/>
                          </a:xfrm>
                          <a:prstGeom prst="rect">
                            <a:avLst/>
                          </a:prstGeom>
                          <a:noFill/>
                          <a:ln>
                            <a:noFill/>
                          </a:ln>
                        </pic:spPr>
                      </pic:pic>
                    </a:graphicData>
                  </a:graphic>
                </wp:inline>
              </w:drawing>
            </w:r>
          </w:p>
          <w:p w:rsidR="005A73D1" w:rsidRPr="006064B9" w:rsidRDefault="005A73D1">
            <w:pPr>
              <w:pStyle w:val="xline"/>
              <w:tabs>
                <w:tab w:val="left" w:leader="underscore" w:pos="2268"/>
              </w:tabs>
              <w:rPr>
                <w:rFonts w:ascii="Arial" w:eastAsia="MS Gothic" w:hAnsi="Arial" w:cs="Arial"/>
                <w:noProof/>
                <w:szCs w:val="20"/>
                <w:lang w:eastAsia="en-AU"/>
              </w:rPr>
            </w:pPr>
            <w:r w:rsidRPr="006064B9">
              <w:rPr>
                <w:rFonts w:ascii="Arial" w:eastAsia="MS Gothic" w:hAnsi="Arial" w:cs="Arial"/>
                <w:noProof/>
                <w:szCs w:val="20"/>
                <w:lang w:eastAsia="en-AU"/>
              </w:rPr>
              <w:tab/>
            </w:r>
          </w:p>
        </w:tc>
        <w:tc>
          <w:tcPr>
            <w:tcW w:w="2614" w:type="dxa"/>
          </w:tcPr>
          <w:p w:rsidR="005A73D1" w:rsidRPr="006064B9" w:rsidRDefault="005A73D1">
            <w:pPr>
              <w:jc w:val="center"/>
              <w:rPr>
                <w:rFonts w:ascii="Arial" w:eastAsia="MS Gothic" w:hAnsi="Arial" w:cs="Arial"/>
                <w:noProof/>
                <w:szCs w:val="20"/>
                <w:lang w:eastAsia="en-AU"/>
              </w:rPr>
            </w:pPr>
            <w:r w:rsidRPr="006064B9">
              <w:rPr>
                <w:rFonts w:ascii="Arial" w:eastAsia="MS Gothic" w:hAnsi="Arial" w:cs="Arial"/>
                <w:noProof/>
                <w:szCs w:val="20"/>
                <w:lang w:val="en-AU" w:eastAsia="en-AU"/>
              </w:rPr>
              <w:drawing>
                <wp:inline distT="0" distB="0" distL="0" distR="0">
                  <wp:extent cx="1143000" cy="1143000"/>
                  <wp:effectExtent l="0" t="0" r="0" b="0"/>
                  <wp:docPr id="3" name="Picture 3" descr="SW0311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W0311_0095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5A73D1" w:rsidRPr="006064B9" w:rsidRDefault="005A73D1">
            <w:pPr>
              <w:pStyle w:val="xline"/>
              <w:tabs>
                <w:tab w:val="left" w:leader="underscore" w:pos="2268"/>
              </w:tabs>
              <w:rPr>
                <w:rFonts w:ascii="Arial" w:hAnsi="Arial" w:cs="Arial"/>
              </w:rPr>
            </w:pPr>
            <w:r w:rsidRPr="006064B9">
              <w:rPr>
                <w:rFonts w:ascii="Arial" w:hAnsi="Arial" w:cs="Arial"/>
              </w:rPr>
              <w:tab/>
            </w:r>
          </w:p>
        </w:tc>
        <w:tc>
          <w:tcPr>
            <w:tcW w:w="2614" w:type="dxa"/>
          </w:tcPr>
          <w:p w:rsidR="005A73D1" w:rsidRPr="006064B9" w:rsidRDefault="005A73D1">
            <w:pPr>
              <w:jc w:val="center"/>
              <w:rPr>
                <w:rFonts w:ascii="Arial" w:eastAsia="MS Gothic" w:hAnsi="Arial" w:cs="Arial"/>
                <w:noProof/>
                <w:szCs w:val="20"/>
                <w:lang w:eastAsia="en-AU"/>
              </w:rPr>
            </w:pPr>
            <w:r w:rsidRPr="006064B9">
              <w:rPr>
                <w:rFonts w:ascii="Arial" w:eastAsia="MS Gothic" w:hAnsi="Arial" w:cs="Arial"/>
                <w:noProof/>
                <w:szCs w:val="20"/>
                <w:lang w:val="en-AU" w:eastAsia="en-AU"/>
              </w:rPr>
              <w:drawing>
                <wp:inline distT="0" distB="0" distL="0" distR="0">
                  <wp:extent cx="752475" cy="1143000"/>
                  <wp:effectExtent l="0" t="0" r="9525" b="0"/>
                  <wp:docPr id="2" name="Picture 2" descr="SW0312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W0312_0095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2475" cy="1143000"/>
                          </a:xfrm>
                          <a:prstGeom prst="rect">
                            <a:avLst/>
                          </a:prstGeom>
                          <a:noFill/>
                          <a:ln>
                            <a:noFill/>
                          </a:ln>
                        </pic:spPr>
                      </pic:pic>
                    </a:graphicData>
                  </a:graphic>
                </wp:inline>
              </w:drawing>
            </w:r>
          </w:p>
          <w:p w:rsidR="005A73D1" w:rsidRPr="006064B9" w:rsidRDefault="005A73D1">
            <w:pPr>
              <w:pStyle w:val="xline"/>
              <w:tabs>
                <w:tab w:val="left" w:leader="underscore" w:pos="2268"/>
              </w:tabs>
              <w:rPr>
                <w:rFonts w:ascii="Arial" w:eastAsia="MS Gothic" w:hAnsi="Arial" w:cs="Arial"/>
                <w:noProof/>
                <w:szCs w:val="20"/>
                <w:lang w:eastAsia="en-AU"/>
              </w:rPr>
            </w:pPr>
            <w:r w:rsidRPr="006064B9">
              <w:rPr>
                <w:rFonts w:ascii="Arial" w:eastAsia="MS Gothic" w:hAnsi="Arial" w:cs="Arial"/>
                <w:noProof/>
                <w:szCs w:val="20"/>
                <w:lang w:eastAsia="en-AU"/>
              </w:rPr>
              <w:tab/>
            </w:r>
          </w:p>
        </w:tc>
        <w:tc>
          <w:tcPr>
            <w:tcW w:w="2615" w:type="dxa"/>
          </w:tcPr>
          <w:p w:rsidR="005A73D1" w:rsidRPr="006064B9" w:rsidRDefault="005A73D1">
            <w:pPr>
              <w:jc w:val="center"/>
              <w:rPr>
                <w:rFonts w:ascii="Arial" w:hAnsi="Arial" w:cs="Arial"/>
              </w:rPr>
            </w:pPr>
            <w:r w:rsidRPr="006064B9">
              <w:rPr>
                <w:rFonts w:ascii="Arial" w:hAnsi="Arial" w:cs="Arial"/>
                <w:noProof/>
                <w:lang w:val="en-AU" w:eastAsia="en-AU"/>
              </w:rPr>
              <w:drawing>
                <wp:inline distT="0" distB="0" distL="0" distR="0">
                  <wp:extent cx="866775" cy="1143000"/>
                  <wp:effectExtent l="0" t="0" r="9525" b="0"/>
                  <wp:docPr id="1" name="Picture 1" descr="SW0313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W0313_0095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66775" cy="1143000"/>
                          </a:xfrm>
                          <a:prstGeom prst="rect">
                            <a:avLst/>
                          </a:prstGeom>
                          <a:noFill/>
                          <a:ln>
                            <a:noFill/>
                          </a:ln>
                        </pic:spPr>
                      </pic:pic>
                    </a:graphicData>
                  </a:graphic>
                </wp:inline>
              </w:drawing>
            </w:r>
          </w:p>
          <w:p w:rsidR="005A73D1" w:rsidRPr="006064B9" w:rsidRDefault="005A73D1">
            <w:pPr>
              <w:pStyle w:val="xline"/>
              <w:tabs>
                <w:tab w:val="left" w:leader="underscore" w:pos="2268"/>
              </w:tabs>
              <w:rPr>
                <w:rFonts w:ascii="Arial" w:hAnsi="Arial" w:cs="Arial"/>
              </w:rPr>
            </w:pPr>
            <w:r w:rsidRPr="006064B9">
              <w:rPr>
                <w:rFonts w:ascii="Arial" w:hAnsi="Arial" w:cs="Arial"/>
              </w:rPr>
              <w:tab/>
            </w:r>
          </w:p>
        </w:tc>
      </w:tr>
    </w:tbl>
    <w:p w:rsidR="005A73D1" w:rsidRPr="006064B9" w:rsidRDefault="005A73D1" w:rsidP="005A73D1">
      <w:pPr>
        <w:rPr>
          <w:rFonts w:ascii="Arial" w:hAnsi="Arial" w:cs="Arial"/>
        </w:rPr>
      </w:pPr>
    </w:p>
    <w:p w:rsidR="005A73D1" w:rsidRPr="006064B9" w:rsidRDefault="005A73D1" w:rsidP="00072AF1">
      <w:pPr>
        <w:pStyle w:val="xworksheettype"/>
      </w:pPr>
      <w:r w:rsidRPr="006064B9">
        <w:br w:type="page"/>
      </w:r>
      <w:r w:rsidRPr="006064B9">
        <w:lastRenderedPageBreak/>
        <w:t>Student worksheet</w:t>
      </w:r>
    </w:p>
    <w:p w:rsidR="005A73D1" w:rsidRPr="006064B9" w:rsidRDefault="005A73D1" w:rsidP="005A73D1">
      <w:pPr>
        <w:pStyle w:val="xchapterhead"/>
        <w:rPr>
          <w:rFonts w:ascii="Arial" w:hAnsi="Arial"/>
        </w:rPr>
      </w:pPr>
      <w:r w:rsidRPr="006064B9">
        <w:rPr>
          <w:rFonts w:ascii="Arial" w:hAnsi="Arial"/>
        </w:rPr>
        <w:t>3.2 Potential energy is stored energy</w:t>
      </w:r>
    </w:p>
    <w:p w:rsidR="005A73D1" w:rsidRPr="006064B9" w:rsidRDefault="005A73D1" w:rsidP="005A73D1">
      <w:pPr>
        <w:pStyle w:val="xchapterpages"/>
        <w:rPr>
          <w:rFonts w:ascii="Arial" w:hAnsi="Arial"/>
          <w:b w:val="0"/>
          <w:sz w:val="24"/>
          <w:szCs w:val="24"/>
        </w:rPr>
      </w:pPr>
      <w:r w:rsidRPr="006064B9">
        <w:rPr>
          <w:rFonts w:ascii="Arial" w:hAnsi="Arial"/>
          <w:b w:val="0"/>
          <w:sz w:val="24"/>
          <w:szCs w:val="24"/>
        </w:rPr>
        <w:t>Pages 44–45</w:t>
      </w:r>
      <w:r w:rsidR="00157B2A" w:rsidRPr="006064B9">
        <w:rPr>
          <w:rFonts w:ascii="Arial" w:hAnsi="Arial"/>
          <w:b w:val="0"/>
          <w:sz w:val="24"/>
          <w:szCs w:val="24"/>
        </w:rPr>
        <w:t xml:space="preserve"> and 170</w:t>
      </w:r>
    </w:p>
    <w:p w:rsidR="005A73D1" w:rsidRPr="006064B9" w:rsidRDefault="005A73D1" w:rsidP="005A73D1">
      <w:pPr>
        <w:pStyle w:val="xahead"/>
        <w:rPr>
          <w:rFonts w:ascii="Arial" w:hAnsi="Arial" w:cs="Arial"/>
        </w:rPr>
      </w:pPr>
      <w:r w:rsidRPr="006064B9">
        <w:rPr>
          <w:rFonts w:ascii="Arial" w:hAnsi="Arial" w:cs="Arial"/>
        </w:rPr>
        <w:t>Potential energy is stored energy</w:t>
      </w:r>
    </w:p>
    <w:p w:rsidR="005A73D1" w:rsidRPr="006064B9" w:rsidRDefault="005A73D1" w:rsidP="00072AF1">
      <w:pPr>
        <w:pStyle w:val="xlist"/>
      </w:pPr>
      <w:r w:rsidRPr="006064B9">
        <w:t>1</w:t>
      </w:r>
      <w:r w:rsidRPr="006064B9">
        <w:tab/>
        <w:t>What is potential energy?</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pPr>
      <w:r w:rsidRPr="006064B9">
        <w:t>2</w:t>
      </w:r>
      <w:r w:rsidRPr="006064B9">
        <w:tab/>
        <w:t>What are the four types of potential energy? Give an example of each.</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pPr>
      <w:r w:rsidRPr="006064B9">
        <w:t>3</w:t>
      </w:r>
      <w:r w:rsidRPr="006064B9">
        <w:tab/>
        <w:t>In the following table, identify the type of potential energy shown in each picture.</w:t>
      </w:r>
    </w:p>
    <w:p w:rsidR="005A73D1" w:rsidRPr="006064B9" w:rsidRDefault="005A73D1" w:rsidP="00072AF1">
      <w:pPr>
        <w:pStyle w:val="xlist"/>
      </w:pP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352"/>
        <w:gridCol w:w="3696"/>
        <w:gridCol w:w="399"/>
        <w:gridCol w:w="3156"/>
      </w:tblGrid>
      <w:tr w:rsidR="005A73D1" w:rsidRPr="006064B9">
        <w:trPr>
          <w:trHeight w:val="3920"/>
        </w:trPr>
        <w:tc>
          <w:tcPr>
            <w:tcW w:w="1479" w:type="pct"/>
            <w:tcBorders>
              <w:top w:val="nil"/>
              <w:left w:val="nil"/>
              <w:bottom w:val="single" w:sz="4" w:space="0" w:color="auto"/>
              <w:right w:val="nil"/>
            </w:tcBorders>
            <w:vAlign w:val="center"/>
          </w:tcPr>
          <w:p w:rsidR="005A73D1" w:rsidRPr="006064B9" w:rsidRDefault="005A73D1">
            <w:pPr>
              <w:spacing w:line="360" w:lineRule="auto"/>
              <w:jc w:val="center"/>
              <w:rPr>
                <w:rFonts w:ascii="Arial" w:eastAsia="MS Gothic" w:hAnsi="Arial" w:cs="Arial"/>
                <w:noProof/>
                <w:szCs w:val="20"/>
                <w:lang w:eastAsia="en-AU"/>
              </w:rPr>
            </w:pPr>
            <w:r w:rsidRPr="006064B9">
              <w:rPr>
                <w:rFonts w:ascii="Arial" w:hAnsi="Arial" w:cs="Arial"/>
                <w:noProof/>
                <w:szCs w:val="20"/>
                <w:lang w:val="en-AU" w:eastAsia="en-AU"/>
              </w:rPr>
              <w:drawing>
                <wp:inline distT="0" distB="0" distL="0" distR="0">
                  <wp:extent cx="1562100" cy="1800225"/>
                  <wp:effectExtent l="0" t="0" r="0" b="9525"/>
                  <wp:docPr id="24" name="Picture 24" descr="SW0617_0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0617_0136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2100" cy="1800225"/>
                          </a:xfrm>
                          <a:prstGeom prst="rect">
                            <a:avLst/>
                          </a:prstGeom>
                          <a:noFill/>
                          <a:ln>
                            <a:noFill/>
                          </a:ln>
                        </pic:spPr>
                      </pic:pic>
                    </a:graphicData>
                  </a:graphic>
                </wp:inline>
              </w:drawing>
            </w:r>
          </w:p>
          <w:p w:rsidR="005A73D1" w:rsidRPr="006064B9" w:rsidRDefault="005A73D1">
            <w:pPr>
              <w:spacing w:after="200" w:line="360" w:lineRule="auto"/>
              <w:jc w:val="center"/>
              <w:rPr>
                <w:rFonts w:ascii="Arial" w:eastAsia="MS Gothic" w:hAnsi="Arial" w:cs="Arial"/>
                <w:noProof/>
                <w:color w:val="FF0000"/>
                <w:szCs w:val="20"/>
                <w:lang w:eastAsia="en-AU"/>
              </w:rPr>
            </w:pPr>
          </w:p>
        </w:tc>
        <w:tc>
          <w:tcPr>
            <w:tcW w:w="291" w:type="pct"/>
            <w:vAlign w:val="center"/>
          </w:tcPr>
          <w:p w:rsidR="005A73D1" w:rsidRPr="006064B9" w:rsidRDefault="005A73D1">
            <w:pPr>
              <w:spacing w:after="200" w:line="360" w:lineRule="auto"/>
              <w:jc w:val="center"/>
              <w:rPr>
                <w:rFonts w:ascii="Arial" w:eastAsia="MS Gothic" w:hAnsi="Arial" w:cs="Arial"/>
                <w:noProof/>
                <w:szCs w:val="20"/>
                <w:lang w:eastAsia="en-AU"/>
              </w:rPr>
            </w:pPr>
          </w:p>
        </w:tc>
        <w:tc>
          <w:tcPr>
            <w:tcW w:w="1479" w:type="pct"/>
            <w:tcBorders>
              <w:top w:val="nil"/>
              <w:left w:val="nil"/>
              <w:bottom w:val="single" w:sz="4" w:space="0" w:color="auto"/>
              <w:right w:val="nil"/>
            </w:tcBorders>
            <w:vAlign w:val="center"/>
          </w:tcPr>
          <w:p w:rsidR="005A73D1" w:rsidRPr="006064B9" w:rsidRDefault="005A73D1">
            <w:pPr>
              <w:spacing w:after="200" w:line="360" w:lineRule="auto"/>
              <w:jc w:val="center"/>
              <w:rPr>
                <w:rFonts w:ascii="Arial" w:eastAsia="MS Gothic" w:hAnsi="Arial" w:cs="Arial"/>
                <w:noProof/>
                <w:szCs w:val="20"/>
                <w:lang w:eastAsia="en-AU"/>
              </w:rPr>
            </w:pPr>
            <w:r w:rsidRPr="006064B9">
              <w:rPr>
                <w:rFonts w:ascii="Arial" w:hAnsi="Arial" w:cs="Arial"/>
                <w:noProof/>
                <w:szCs w:val="20"/>
                <w:lang w:val="en-AU" w:eastAsia="en-AU"/>
              </w:rPr>
              <w:drawing>
                <wp:inline distT="0" distB="0" distL="0" distR="0">
                  <wp:extent cx="1562100" cy="1562100"/>
                  <wp:effectExtent l="0" t="0" r="0" b="0"/>
                  <wp:docPr id="23" name="Picture 23" descr="SW0618_01361-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0618_01361-r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71" w:type="pct"/>
            <w:vAlign w:val="center"/>
          </w:tcPr>
          <w:p w:rsidR="005A73D1" w:rsidRPr="006064B9" w:rsidRDefault="005A73D1">
            <w:pPr>
              <w:spacing w:after="200" w:line="360" w:lineRule="auto"/>
              <w:jc w:val="center"/>
              <w:rPr>
                <w:rFonts w:ascii="Arial" w:eastAsia="MS Gothic" w:hAnsi="Arial" w:cs="Arial"/>
                <w:noProof/>
                <w:szCs w:val="20"/>
                <w:lang w:eastAsia="en-AU"/>
              </w:rPr>
            </w:pPr>
          </w:p>
        </w:tc>
        <w:tc>
          <w:tcPr>
            <w:tcW w:w="1479" w:type="pct"/>
            <w:tcBorders>
              <w:top w:val="nil"/>
              <w:left w:val="nil"/>
              <w:bottom w:val="single" w:sz="4" w:space="0" w:color="auto"/>
              <w:right w:val="nil"/>
            </w:tcBorders>
            <w:vAlign w:val="center"/>
          </w:tcPr>
          <w:p w:rsidR="005A73D1" w:rsidRPr="006064B9" w:rsidRDefault="005A73D1">
            <w:pPr>
              <w:spacing w:after="200" w:line="360" w:lineRule="auto"/>
              <w:jc w:val="center"/>
              <w:rPr>
                <w:rFonts w:ascii="Arial" w:eastAsia="MS Gothic" w:hAnsi="Arial" w:cs="Arial"/>
                <w:noProof/>
                <w:szCs w:val="20"/>
                <w:lang w:eastAsia="en-AU"/>
              </w:rPr>
            </w:pPr>
            <w:r w:rsidRPr="006064B9">
              <w:rPr>
                <w:rFonts w:ascii="Arial" w:hAnsi="Arial" w:cs="Arial"/>
                <w:noProof/>
                <w:szCs w:val="20"/>
                <w:lang w:val="en-AU" w:eastAsia="en-AU"/>
              </w:rPr>
              <w:drawing>
                <wp:inline distT="0" distB="0" distL="0" distR="0">
                  <wp:extent cx="1057275" cy="1590675"/>
                  <wp:effectExtent l="0" t="0" r="9525" b="9525"/>
                  <wp:docPr id="22" name="Picture 22" descr="SW0619_01361-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W0619_01361-r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57275" cy="1590675"/>
                          </a:xfrm>
                          <a:prstGeom prst="rect">
                            <a:avLst/>
                          </a:prstGeom>
                          <a:noFill/>
                          <a:ln>
                            <a:noFill/>
                          </a:ln>
                        </pic:spPr>
                      </pic:pic>
                    </a:graphicData>
                  </a:graphic>
                </wp:inline>
              </w:drawing>
            </w:r>
          </w:p>
        </w:tc>
      </w:tr>
      <w:tr w:rsidR="005A73D1" w:rsidRPr="006064B9">
        <w:trPr>
          <w:trHeight w:val="3526"/>
        </w:trPr>
        <w:tc>
          <w:tcPr>
            <w:tcW w:w="1479" w:type="pct"/>
            <w:tcBorders>
              <w:top w:val="single" w:sz="4" w:space="0" w:color="auto"/>
              <w:left w:val="nil"/>
              <w:bottom w:val="single" w:sz="4" w:space="0" w:color="auto"/>
              <w:right w:val="nil"/>
            </w:tcBorders>
            <w:vAlign w:val="center"/>
          </w:tcPr>
          <w:p w:rsidR="005A73D1" w:rsidRPr="006064B9" w:rsidRDefault="005A73D1">
            <w:pPr>
              <w:spacing w:line="360" w:lineRule="auto"/>
              <w:jc w:val="center"/>
              <w:rPr>
                <w:rFonts w:ascii="Arial" w:eastAsia="MS Gothic" w:hAnsi="Arial" w:cs="Arial"/>
                <w:noProof/>
                <w:szCs w:val="20"/>
                <w:lang w:eastAsia="en-AU"/>
              </w:rPr>
            </w:pPr>
          </w:p>
          <w:p w:rsidR="005A73D1" w:rsidRPr="006064B9" w:rsidRDefault="005A73D1">
            <w:pPr>
              <w:spacing w:after="200" w:line="360" w:lineRule="auto"/>
              <w:jc w:val="center"/>
              <w:rPr>
                <w:rFonts w:ascii="Arial" w:eastAsia="MS Gothic" w:hAnsi="Arial" w:cs="Arial"/>
                <w:noProof/>
                <w:szCs w:val="20"/>
                <w:lang w:eastAsia="en-AU"/>
              </w:rPr>
            </w:pPr>
            <w:r w:rsidRPr="006064B9">
              <w:rPr>
                <w:rFonts w:ascii="Arial" w:hAnsi="Arial" w:cs="Arial"/>
                <w:noProof/>
                <w:szCs w:val="20"/>
                <w:lang w:val="en-AU" w:eastAsia="en-AU"/>
              </w:rPr>
              <w:drawing>
                <wp:inline distT="0" distB="0" distL="0" distR="0">
                  <wp:extent cx="1009650" cy="1514475"/>
                  <wp:effectExtent l="0" t="0" r="0" b="9525"/>
                  <wp:docPr id="21" name="Picture 21" descr="SW0620_01361-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W0620_01361-r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09650" cy="1514475"/>
                          </a:xfrm>
                          <a:prstGeom prst="rect">
                            <a:avLst/>
                          </a:prstGeom>
                          <a:noFill/>
                          <a:ln>
                            <a:noFill/>
                          </a:ln>
                        </pic:spPr>
                      </pic:pic>
                    </a:graphicData>
                  </a:graphic>
                </wp:inline>
              </w:drawing>
            </w:r>
          </w:p>
        </w:tc>
        <w:tc>
          <w:tcPr>
            <w:tcW w:w="291" w:type="pct"/>
            <w:vAlign w:val="center"/>
          </w:tcPr>
          <w:p w:rsidR="005A73D1" w:rsidRPr="006064B9" w:rsidRDefault="005A73D1">
            <w:pPr>
              <w:spacing w:after="200" w:line="360" w:lineRule="auto"/>
              <w:jc w:val="center"/>
              <w:rPr>
                <w:rFonts w:ascii="Arial" w:eastAsia="MS Gothic" w:hAnsi="Arial" w:cs="Arial"/>
                <w:noProof/>
                <w:szCs w:val="20"/>
                <w:lang w:eastAsia="en-AU"/>
              </w:rPr>
            </w:pPr>
          </w:p>
        </w:tc>
        <w:tc>
          <w:tcPr>
            <w:tcW w:w="1479" w:type="pct"/>
            <w:tcBorders>
              <w:top w:val="single" w:sz="4" w:space="0" w:color="auto"/>
              <w:left w:val="nil"/>
              <w:bottom w:val="single" w:sz="4" w:space="0" w:color="auto"/>
              <w:right w:val="nil"/>
            </w:tcBorders>
            <w:vAlign w:val="center"/>
          </w:tcPr>
          <w:p w:rsidR="005A73D1" w:rsidRPr="006064B9" w:rsidRDefault="005A73D1">
            <w:pPr>
              <w:spacing w:line="360" w:lineRule="auto"/>
              <w:jc w:val="center"/>
              <w:rPr>
                <w:rFonts w:ascii="Arial" w:eastAsia="MS Gothic" w:hAnsi="Arial" w:cs="Arial"/>
                <w:noProof/>
                <w:szCs w:val="20"/>
                <w:lang w:eastAsia="en-AU"/>
              </w:rPr>
            </w:pPr>
          </w:p>
          <w:p w:rsidR="005A73D1" w:rsidRPr="006064B9" w:rsidRDefault="005A73D1">
            <w:pPr>
              <w:spacing w:after="200" w:line="360" w:lineRule="auto"/>
              <w:jc w:val="center"/>
              <w:rPr>
                <w:rFonts w:ascii="Arial" w:eastAsia="MS Gothic" w:hAnsi="Arial" w:cs="Arial"/>
                <w:noProof/>
                <w:szCs w:val="20"/>
                <w:lang w:eastAsia="en-AU"/>
              </w:rPr>
            </w:pPr>
            <w:r w:rsidRPr="006064B9">
              <w:rPr>
                <w:rFonts w:ascii="Arial" w:hAnsi="Arial" w:cs="Arial"/>
                <w:noProof/>
                <w:szCs w:val="20"/>
                <w:lang w:val="en-AU" w:eastAsia="en-AU"/>
              </w:rPr>
              <w:drawing>
                <wp:inline distT="0" distB="0" distL="0" distR="0">
                  <wp:extent cx="2200275" cy="1457325"/>
                  <wp:effectExtent l="0" t="0" r="9525" b="9525"/>
                  <wp:docPr id="20" name="Picture 20" descr="SW0621_0136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W0621_01361-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00275" cy="1457325"/>
                          </a:xfrm>
                          <a:prstGeom prst="rect">
                            <a:avLst/>
                          </a:prstGeom>
                          <a:noFill/>
                          <a:ln>
                            <a:noFill/>
                          </a:ln>
                        </pic:spPr>
                      </pic:pic>
                    </a:graphicData>
                  </a:graphic>
                </wp:inline>
              </w:drawing>
            </w:r>
          </w:p>
        </w:tc>
        <w:tc>
          <w:tcPr>
            <w:tcW w:w="271" w:type="pct"/>
            <w:vAlign w:val="center"/>
          </w:tcPr>
          <w:p w:rsidR="005A73D1" w:rsidRPr="006064B9" w:rsidRDefault="005A73D1">
            <w:pPr>
              <w:spacing w:after="200" w:line="360" w:lineRule="auto"/>
              <w:jc w:val="center"/>
              <w:rPr>
                <w:rFonts w:ascii="Arial" w:eastAsia="MS Gothic" w:hAnsi="Arial" w:cs="Arial"/>
                <w:noProof/>
                <w:szCs w:val="20"/>
                <w:lang w:eastAsia="en-AU"/>
              </w:rPr>
            </w:pPr>
          </w:p>
        </w:tc>
        <w:tc>
          <w:tcPr>
            <w:tcW w:w="1479" w:type="pct"/>
            <w:tcBorders>
              <w:top w:val="single" w:sz="4" w:space="0" w:color="auto"/>
              <w:left w:val="nil"/>
              <w:bottom w:val="single" w:sz="4" w:space="0" w:color="auto"/>
              <w:right w:val="nil"/>
            </w:tcBorders>
            <w:vAlign w:val="center"/>
          </w:tcPr>
          <w:p w:rsidR="005A73D1" w:rsidRPr="006064B9" w:rsidRDefault="005A73D1">
            <w:pPr>
              <w:spacing w:line="360" w:lineRule="auto"/>
              <w:jc w:val="center"/>
              <w:rPr>
                <w:rFonts w:ascii="Arial" w:eastAsia="MS Gothic" w:hAnsi="Arial" w:cs="Arial"/>
                <w:noProof/>
                <w:szCs w:val="20"/>
                <w:lang w:eastAsia="en-AU"/>
              </w:rPr>
            </w:pPr>
          </w:p>
          <w:p w:rsidR="005A73D1" w:rsidRPr="006064B9" w:rsidRDefault="005A73D1">
            <w:pPr>
              <w:spacing w:after="200" w:line="360" w:lineRule="auto"/>
              <w:jc w:val="center"/>
              <w:rPr>
                <w:rFonts w:ascii="Arial" w:eastAsia="MS Gothic" w:hAnsi="Arial" w:cs="Arial"/>
                <w:noProof/>
                <w:szCs w:val="20"/>
                <w:lang w:eastAsia="en-AU"/>
              </w:rPr>
            </w:pPr>
            <w:r w:rsidRPr="006064B9">
              <w:rPr>
                <w:rFonts w:ascii="Arial" w:hAnsi="Arial" w:cs="Arial"/>
                <w:noProof/>
                <w:szCs w:val="20"/>
                <w:lang w:val="en-AU" w:eastAsia="en-AU"/>
              </w:rPr>
              <w:drawing>
                <wp:inline distT="0" distB="0" distL="0" distR="0">
                  <wp:extent cx="1857375" cy="1485900"/>
                  <wp:effectExtent l="0" t="0" r="9525" b="0"/>
                  <wp:docPr id="19" name="Picture 19" descr="SW0622_0136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W0622_01361-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57375" cy="1485900"/>
                          </a:xfrm>
                          <a:prstGeom prst="rect">
                            <a:avLst/>
                          </a:prstGeom>
                          <a:noFill/>
                          <a:ln>
                            <a:noFill/>
                          </a:ln>
                        </pic:spPr>
                      </pic:pic>
                    </a:graphicData>
                  </a:graphic>
                </wp:inline>
              </w:drawing>
            </w:r>
          </w:p>
        </w:tc>
      </w:tr>
      <w:tr w:rsidR="005A73D1" w:rsidRPr="006064B9">
        <w:trPr>
          <w:trHeight w:val="3231"/>
        </w:trPr>
        <w:tc>
          <w:tcPr>
            <w:tcW w:w="1479" w:type="pct"/>
            <w:tcBorders>
              <w:top w:val="single" w:sz="4" w:space="0" w:color="auto"/>
              <w:left w:val="nil"/>
              <w:bottom w:val="single" w:sz="4" w:space="0" w:color="auto"/>
              <w:right w:val="nil"/>
            </w:tcBorders>
            <w:vAlign w:val="center"/>
          </w:tcPr>
          <w:p w:rsidR="005A73D1" w:rsidRPr="006064B9" w:rsidRDefault="005A73D1">
            <w:pPr>
              <w:spacing w:after="200" w:line="360" w:lineRule="auto"/>
              <w:jc w:val="center"/>
              <w:rPr>
                <w:rFonts w:ascii="Arial" w:eastAsia="MS Gothic" w:hAnsi="Arial" w:cs="Arial"/>
                <w:noProof/>
                <w:szCs w:val="20"/>
                <w:lang w:eastAsia="en-AU"/>
              </w:rPr>
            </w:pPr>
            <w:r w:rsidRPr="006064B9">
              <w:rPr>
                <w:rFonts w:ascii="Arial" w:hAnsi="Arial" w:cs="Arial"/>
                <w:noProof/>
                <w:szCs w:val="20"/>
                <w:lang w:val="en-AU" w:eastAsia="en-AU"/>
              </w:rPr>
              <w:drawing>
                <wp:inline distT="0" distB="0" distL="0" distR="0">
                  <wp:extent cx="1800225" cy="1352550"/>
                  <wp:effectExtent l="0" t="0" r="9525" b="0"/>
                  <wp:docPr id="18" name="Picture 18" descr="SW0623_0136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W0623_01361-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225" cy="1352550"/>
                          </a:xfrm>
                          <a:prstGeom prst="rect">
                            <a:avLst/>
                          </a:prstGeom>
                          <a:noFill/>
                          <a:ln>
                            <a:noFill/>
                          </a:ln>
                        </pic:spPr>
                      </pic:pic>
                    </a:graphicData>
                  </a:graphic>
                </wp:inline>
              </w:drawing>
            </w:r>
          </w:p>
        </w:tc>
        <w:tc>
          <w:tcPr>
            <w:tcW w:w="291" w:type="pct"/>
            <w:vAlign w:val="center"/>
          </w:tcPr>
          <w:p w:rsidR="005A73D1" w:rsidRPr="006064B9" w:rsidRDefault="005A73D1">
            <w:pPr>
              <w:spacing w:after="200" w:line="360" w:lineRule="auto"/>
              <w:jc w:val="center"/>
              <w:rPr>
                <w:rFonts w:ascii="Arial" w:eastAsia="MS Gothic" w:hAnsi="Arial" w:cs="Arial"/>
                <w:noProof/>
                <w:szCs w:val="20"/>
                <w:lang w:eastAsia="en-AU"/>
              </w:rPr>
            </w:pPr>
          </w:p>
        </w:tc>
        <w:tc>
          <w:tcPr>
            <w:tcW w:w="1479" w:type="pct"/>
            <w:tcBorders>
              <w:top w:val="single" w:sz="4" w:space="0" w:color="auto"/>
              <w:left w:val="nil"/>
              <w:bottom w:val="single" w:sz="4" w:space="0" w:color="auto"/>
              <w:right w:val="nil"/>
            </w:tcBorders>
            <w:vAlign w:val="center"/>
          </w:tcPr>
          <w:p w:rsidR="005A73D1" w:rsidRPr="006064B9" w:rsidRDefault="005A73D1">
            <w:pPr>
              <w:spacing w:after="200" w:line="360" w:lineRule="auto"/>
              <w:jc w:val="center"/>
              <w:rPr>
                <w:rFonts w:ascii="Arial" w:eastAsia="MS Gothic" w:hAnsi="Arial" w:cs="Arial"/>
                <w:noProof/>
                <w:szCs w:val="20"/>
                <w:lang w:eastAsia="en-AU"/>
              </w:rPr>
            </w:pPr>
            <w:r w:rsidRPr="006064B9">
              <w:rPr>
                <w:rFonts w:ascii="Arial" w:hAnsi="Arial" w:cs="Arial"/>
                <w:noProof/>
                <w:szCs w:val="20"/>
                <w:lang w:val="en-AU" w:eastAsia="en-AU"/>
              </w:rPr>
              <w:drawing>
                <wp:inline distT="0" distB="0" distL="0" distR="0">
                  <wp:extent cx="1466850" cy="1733550"/>
                  <wp:effectExtent l="0" t="0" r="0" b="0"/>
                  <wp:docPr id="17" name="Picture 17" descr="SW0624_0136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W0624_01361-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66850" cy="1733550"/>
                          </a:xfrm>
                          <a:prstGeom prst="rect">
                            <a:avLst/>
                          </a:prstGeom>
                          <a:noFill/>
                          <a:ln>
                            <a:noFill/>
                          </a:ln>
                        </pic:spPr>
                      </pic:pic>
                    </a:graphicData>
                  </a:graphic>
                </wp:inline>
              </w:drawing>
            </w:r>
          </w:p>
        </w:tc>
        <w:tc>
          <w:tcPr>
            <w:tcW w:w="271" w:type="pct"/>
            <w:vAlign w:val="center"/>
          </w:tcPr>
          <w:p w:rsidR="005A73D1" w:rsidRPr="006064B9" w:rsidRDefault="005A73D1">
            <w:pPr>
              <w:spacing w:after="200" w:line="360" w:lineRule="auto"/>
              <w:jc w:val="center"/>
              <w:rPr>
                <w:rFonts w:ascii="Arial" w:hAnsi="Arial" w:cs="Arial"/>
              </w:rPr>
            </w:pPr>
          </w:p>
        </w:tc>
        <w:tc>
          <w:tcPr>
            <w:tcW w:w="1479" w:type="pct"/>
            <w:tcBorders>
              <w:top w:val="single" w:sz="4" w:space="0" w:color="auto"/>
              <w:left w:val="nil"/>
              <w:bottom w:val="single" w:sz="4" w:space="0" w:color="auto"/>
              <w:right w:val="nil"/>
            </w:tcBorders>
            <w:vAlign w:val="center"/>
          </w:tcPr>
          <w:p w:rsidR="005A73D1" w:rsidRPr="006064B9" w:rsidRDefault="005A73D1">
            <w:pPr>
              <w:spacing w:after="200" w:line="360" w:lineRule="auto"/>
              <w:jc w:val="center"/>
              <w:rPr>
                <w:rFonts w:ascii="Arial" w:hAnsi="Arial" w:cs="Arial"/>
              </w:rPr>
            </w:pPr>
            <w:r w:rsidRPr="006064B9">
              <w:rPr>
                <w:rFonts w:ascii="Arial" w:hAnsi="Arial" w:cs="Arial"/>
                <w:noProof/>
                <w:lang w:val="en-AU" w:eastAsia="en-AU"/>
              </w:rPr>
              <w:drawing>
                <wp:inline distT="0" distB="0" distL="0" distR="0">
                  <wp:extent cx="1295400" cy="1695450"/>
                  <wp:effectExtent l="0" t="0" r="0" b="0"/>
                  <wp:docPr id="16" name="Picture 16" descr="SW0612_0136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W0612_01361-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95400" cy="1695450"/>
                          </a:xfrm>
                          <a:prstGeom prst="rect">
                            <a:avLst/>
                          </a:prstGeom>
                          <a:noFill/>
                          <a:ln>
                            <a:noFill/>
                          </a:ln>
                        </pic:spPr>
                      </pic:pic>
                    </a:graphicData>
                  </a:graphic>
                </wp:inline>
              </w:drawing>
            </w:r>
          </w:p>
        </w:tc>
      </w:tr>
    </w:tbl>
    <w:p w:rsidR="005A73D1" w:rsidRPr="006064B9" w:rsidRDefault="005A73D1" w:rsidP="00072AF1">
      <w:pPr>
        <w:pStyle w:val="xlist"/>
      </w:pPr>
    </w:p>
    <w:p w:rsidR="005A73D1" w:rsidRPr="006064B9" w:rsidRDefault="005A73D1" w:rsidP="00072AF1">
      <w:pPr>
        <w:pStyle w:val="xlist"/>
      </w:pPr>
      <w:r w:rsidRPr="006064B9">
        <w:t>4</w:t>
      </w:r>
      <w:r w:rsidRPr="006064B9">
        <w:tab/>
        <w:t>Name two objects that have potential chemical energy transformed into another type of energy. For each object, state the type resulting energy.</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pPr>
      <w:r w:rsidRPr="006064B9">
        <w:t>5</w:t>
      </w:r>
      <w:r w:rsidRPr="006064B9">
        <w:tab/>
        <w:t>Name two objects that have potential elastic energy transformed into another type of energy For each object, state the type resulting energy.</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pPr>
      <w:r w:rsidRPr="006064B9">
        <w:t>6</w:t>
      </w:r>
      <w:r w:rsidRPr="006064B9">
        <w:tab/>
        <w:t>Name two objects that have potential gravitational energy transformed into another type of energy. For each object, state the type resulting energy.</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bhead"/>
      </w:pPr>
      <w:r w:rsidRPr="006064B9">
        <w:br w:type="page"/>
      </w:r>
      <w:r w:rsidRPr="006064B9">
        <w:lastRenderedPageBreak/>
        <w:t>Extend your understanding</w:t>
      </w:r>
    </w:p>
    <w:p w:rsidR="005A73D1" w:rsidRPr="006064B9" w:rsidRDefault="005A73D1" w:rsidP="00072AF1">
      <w:pPr>
        <w:pStyle w:val="xlist"/>
      </w:pPr>
      <w:r w:rsidRPr="006064B9">
        <w:t>7</w:t>
      </w:r>
      <w:r w:rsidRPr="006064B9">
        <w:tab/>
        <w:t>Potential energy is used in children’s playgrounds. Choose five pieces of play equipment shown in the diagram below. For each item selected, name the type of potential energy it uses and explain how this results in motion.</w:t>
      </w:r>
    </w:p>
    <w:p w:rsidR="005A73D1" w:rsidRPr="006064B9" w:rsidRDefault="005A73D1" w:rsidP="005A73D1">
      <w:pPr>
        <w:jc w:val="center"/>
        <w:rPr>
          <w:rFonts w:ascii="Arial" w:hAnsi="Arial" w:cs="Arial"/>
          <w:szCs w:val="20"/>
        </w:rPr>
      </w:pPr>
      <w:r w:rsidRPr="006064B9">
        <w:rPr>
          <w:rFonts w:ascii="Arial" w:hAnsi="Arial" w:cs="Arial"/>
          <w:noProof/>
          <w:szCs w:val="20"/>
          <w:lang w:val="en-AU" w:eastAsia="en-AU"/>
        </w:rPr>
        <w:drawing>
          <wp:inline distT="0" distB="0" distL="0" distR="0">
            <wp:extent cx="5695950" cy="3695700"/>
            <wp:effectExtent l="0" t="0" r="0" b="0"/>
            <wp:docPr id="15" name="Picture 15" descr="SW0322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W0322_009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5950" cy="3695700"/>
                    </a:xfrm>
                    <a:prstGeom prst="rect">
                      <a:avLst/>
                    </a:prstGeom>
                    <a:noFill/>
                    <a:ln>
                      <a:noFill/>
                    </a:ln>
                  </pic:spPr>
                </pic:pic>
              </a:graphicData>
            </a:graphic>
          </wp:inline>
        </w:drawing>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worksheettype"/>
      </w:pPr>
      <w:r w:rsidRPr="006064B9">
        <w:rPr>
          <w:noProof/>
          <w:lang w:val="en-US" w:eastAsia="en-AU"/>
        </w:rPr>
        <w:tab/>
      </w:r>
      <w:r w:rsidRPr="006064B9">
        <w:rPr>
          <w:noProof/>
          <w:lang w:val="en-US" w:eastAsia="en-AU"/>
        </w:rPr>
        <w:br w:type="page"/>
      </w:r>
      <w:bookmarkStart w:id="0" w:name="_GoBack"/>
      <w:r w:rsidRPr="006064B9">
        <w:lastRenderedPageBreak/>
        <w:t>Student worksheet</w:t>
      </w:r>
    </w:p>
    <w:p w:rsidR="005A73D1" w:rsidRPr="006064B9" w:rsidRDefault="005A73D1" w:rsidP="005A73D1">
      <w:pPr>
        <w:pStyle w:val="xchapterhead"/>
        <w:rPr>
          <w:rFonts w:ascii="Arial" w:hAnsi="Arial"/>
        </w:rPr>
      </w:pPr>
      <w:r w:rsidRPr="006064B9">
        <w:rPr>
          <w:rFonts w:ascii="Arial" w:hAnsi="Arial"/>
        </w:rPr>
        <w:t xml:space="preserve">3.3 Moving objects have kinetic energy </w:t>
      </w:r>
    </w:p>
    <w:p w:rsidR="005A73D1" w:rsidRPr="006064B9" w:rsidRDefault="005A73D1" w:rsidP="005A73D1">
      <w:pPr>
        <w:pStyle w:val="xchapterpages"/>
        <w:rPr>
          <w:rFonts w:ascii="Arial" w:hAnsi="Arial"/>
          <w:b w:val="0"/>
          <w:sz w:val="24"/>
          <w:szCs w:val="24"/>
        </w:rPr>
      </w:pPr>
      <w:r w:rsidRPr="006064B9">
        <w:rPr>
          <w:rFonts w:ascii="Arial" w:hAnsi="Arial"/>
          <w:b w:val="0"/>
          <w:sz w:val="24"/>
          <w:szCs w:val="24"/>
        </w:rPr>
        <w:t>Pages 46–47</w:t>
      </w:r>
      <w:r w:rsidR="00157B2A" w:rsidRPr="006064B9">
        <w:rPr>
          <w:rFonts w:ascii="Arial" w:hAnsi="Arial"/>
          <w:b w:val="0"/>
          <w:sz w:val="24"/>
          <w:szCs w:val="24"/>
        </w:rPr>
        <w:t xml:space="preserve"> and 171</w:t>
      </w:r>
    </w:p>
    <w:p w:rsidR="005A73D1" w:rsidRPr="006064B9" w:rsidRDefault="005A73D1" w:rsidP="005A73D1">
      <w:pPr>
        <w:pStyle w:val="xahead"/>
        <w:rPr>
          <w:rFonts w:ascii="Arial" w:hAnsi="Arial" w:cs="Arial"/>
        </w:rPr>
      </w:pPr>
      <w:r w:rsidRPr="006064B9">
        <w:rPr>
          <w:rFonts w:ascii="Arial" w:hAnsi="Arial" w:cs="Arial"/>
        </w:rPr>
        <w:t>Kinetic energy</w:t>
      </w:r>
    </w:p>
    <w:p w:rsidR="005A73D1" w:rsidRPr="006064B9" w:rsidRDefault="005A73D1" w:rsidP="00072AF1">
      <w:pPr>
        <w:pStyle w:val="xlist"/>
      </w:pPr>
      <w:r w:rsidRPr="006064B9">
        <w:t>1</w:t>
      </w:r>
      <w:r w:rsidRPr="006064B9">
        <w:tab/>
        <w:t>What is kinetic energy?</w:t>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072AF1">
      <w:pPr>
        <w:pStyle w:val="xlist"/>
      </w:pPr>
      <w:r w:rsidRPr="006064B9">
        <w:t>2</w:t>
      </w:r>
      <w:r w:rsidRPr="006064B9">
        <w:tab/>
        <w:t>Which types of objects have the greatest kinetic energy?</w:t>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072AF1">
      <w:pPr>
        <w:pStyle w:val="xlist"/>
      </w:pPr>
      <w:r w:rsidRPr="006064B9">
        <w:t>3</w:t>
      </w:r>
      <w:r w:rsidRPr="006064B9">
        <w:tab/>
        <w:t>Give four examples of kinetic energy.</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pPr>
      <w:r w:rsidRPr="006064B9">
        <w:t>4</w:t>
      </w:r>
      <w:r w:rsidRPr="006064B9">
        <w:tab/>
        <w:t>Which has greater kinetic energy? Explain your answers.</w:t>
      </w:r>
    </w:p>
    <w:p w:rsidR="005A73D1" w:rsidRPr="006064B9" w:rsidRDefault="005A73D1" w:rsidP="00072AF1">
      <w:pPr>
        <w:pStyle w:val="xlist"/>
      </w:pPr>
    </w:p>
    <w:p w:rsidR="005A73D1" w:rsidRPr="006064B9" w:rsidRDefault="005A73D1" w:rsidP="005A73D1">
      <w:pPr>
        <w:pStyle w:val="xlist2"/>
        <w:rPr>
          <w:rFonts w:ascii="Arial" w:hAnsi="Arial" w:cs="Arial"/>
          <w:noProof/>
          <w:lang w:val="en-US" w:eastAsia="en-AU"/>
        </w:rPr>
      </w:pPr>
      <w:r w:rsidRPr="006064B9">
        <w:rPr>
          <w:rFonts w:ascii="Arial" w:hAnsi="Arial" w:cs="Arial"/>
          <w:noProof/>
          <w:lang w:val="en-US" w:eastAsia="en-AU"/>
        </w:rPr>
        <w:t>a</w:t>
      </w:r>
      <w:r w:rsidRPr="006064B9">
        <w:rPr>
          <w:rFonts w:ascii="Arial" w:hAnsi="Arial" w:cs="Arial"/>
          <w:noProof/>
          <w:lang w:val="en-US" w:eastAsia="en-AU"/>
        </w:rPr>
        <w:tab/>
        <w:t xml:space="preserve">A jogger or a sprinter? </w:t>
      </w:r>
    </w:p>
    <w:p w:rsidR="005A73D1" w:rsidRPr="006064B9" w:rsidRDefault="005A73D1" w:rsidP="005A73D1">
      <w:pPr>
        <w:pStyle w:val="xlineindented"/>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indented"/>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st2"/>
        <w:rPr>
          <w:rFonts w:ascii="Arial" w:hAnsi="Arial" w:cs="Arial"/>
          <w:noProof/>
          <w:lang w:val="en-US" w:eastAsia="en-AU"/>
        </w:rPr>
      </w:pPr>
      <w:r w:rsidRPr="006064B9">
        <w:rPr>
          <w:rFonts w:ascii="Arial" w:hAnsi="Arial" w:cs="Arial"/>
          <w:noProof/>
          <w:lang w:val="en-US" w:eastAsia="en-AU"/>
        </w:rPr>
        <w:t>b</w:t>
      </w:r>
      <w:r w:rsidRPr="006064B9">
        <w:rPr>
          <w:rFonts w:ascii="Arial" w:hAnsi="Arial" w:cs="Arial"/>
          <w:noProof/>
          <w:lang w:val="en-US" w:eastAsia="en-AU"/>
        </w:rPr>
        <w:tab/>
        <w:t xml:space="preserve">A car moving at 100 kilometers per hour or a train moving at 100 kilometers per hour? </w:t>
      </w:r>
    </w:p>
    <w:p w:rsidR="005A73D1" w:rsidRPr="006064B9" w:rsidRDefault="005A73D1" w:rsidP="005A73D1">
      <w:pPr>
        <w:pStyle w:val="xlineindented"/>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indented"/>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st2"/>
        <w:rPr>
          <w:rFonts w:ascii="Arial" w:hAnsi="Arial" w:cs="Arial"/>
          <w:noProof/>
          <w:lang w:val="en-US" w:eastAsia="en-AU"/>
        </w:rPr>
      </w:pPr>
      <w:r w:rsidRPr="006064B9">
        <w:rPr>
          <w:rFonts w:ascii="Arial" w:hAnsi="Arial" w:cs="Arial"/>
          <w:noProof/>
          <w:lang w:val="en-US" w:eastAsia="en-AU"/>
        </w:rPr>
        <w:t>c</w:t>
      </w:r>
      <w:r w:rsidRPr="006064B9">
        <w:rPr>
          <w:rFonts w:ascii="Arial" w:hAnsi="Arial" w:cs="Arial"/>
          <w:noProof/>
          <w:lang w:val="en-US" w:eastAsia="en-AU"/>
        </w:rPr>
        <w:tab/>
        <w:t xml:space="preserve">Electricity or flowing water? </w:t>
      </w:r>
    </w:p>
    <w:p w:rsidR="005A73D1" w:rsidRPr="006064B9" w:rsidRDefault="005A73D1" w:rsidP="005A73D1">
      <w:pPr>
        <w:pStyle w:val="xlineindented"/>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9F494D">
      <w:pPr>
        <w:pStyle w:val="xlineindented"/>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st2"/>
        <w:rPr>
          <w:rFonts w:ascii="Arial" w:hAnsi="Arial" w:cs="Arial"/>
          <w:noProof/>
          <w:lang w:val="en-US" w:eastAsia="en-AU"/>
        </w:rPr>
      </w:pPr>
      <w:r w:rsidRPr="006064B9">
        <w:rPr>
          <w:rFonts w:ascii="Arial" w:hAnsi="Arial" w:cs="Arial"/>
          <w:noProof/>
          <w:lang w:val="en-US" w:eastAsia="en-AU"/>
        </w:rPr>
        <w:lastRenderedPageBreak/>
        <w:t>d</w:t>
      </w:r>
      <w:r w:rsidRPr="006064B9">
        <w:rPr>
          <w:rFonts w:ascii="Arial" w:hAnsi="Arial" w:cs="Arial"/>
          <w:noProof/>
          <w:lang w:val="en-US" w:eastAsia="en-AU"/>
        </w:rPr>
        <w:tab/>
        <w:t xml:space="preserve">A person on a bicycle moving at 5 kilometers per hour or a person on a motorcycle moving at </w:t>
      </w:r>
      <w:r w:rsidRPr="006064B9">
        <w:rPr>
          <w:rFonts w:ascii="Arial" w:hAnsi="Arial" w:cs="Arial"/>
          <w:noProof/>
          <w:lang w:val="en-US" w:eastAsia="en-AU"/>
        </w:rPr>
        <w:br/>
        <w:t xml:space="preserve">60 kilometers per hour? </w:t>
      </w:r>
    </w:p>
    <w:p w:rsidR="005A73D1" w:rsidRPr="006064B9" w:rsidRDefault="005A73D1" w:rsidP="005A73D1">
      <w:pPr>
        <w:pStyle w:val="xlineindented"/>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indented"/>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pPr>
    </w:p>
    <w:p w:rsidR="005A73D1" w:rsidRPr="006064B9" w:rsidRDefault="005A73D1" w:rsidP="00072AF1">
      <w:pPr>
        <w:pStyle w:val="xlist"/>
      </w:pPr>
      <w:r w:rsidRPr="006064B9">
        <w:t>5</w:t>
      </w:r>
      <w:r w:rsidRPr="006064B9">
        <w:tab/>
        <w:t>When can our eyes not detect light energy?</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pPr>
      <w:r w:rsidRPr="006064B9">
        <w:t>6</w:t>
      </w:r>
      <w:r w:rsidRPr="006064B9">
        <w:tab/>
        <w:t>What is the function of a solar cell?</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pPr>
      <w:r w:rsidRPr="006064B9">
        <w:t>7</w:t>
      </w:r>
      <w:r w:rsidRPr="006064B9">
        <w:tab/>
        <w:t>How is thermal energy created?</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pPr>
      <w:r w:rsidRPr="006064B9">
        <w:t>8</w:t>
      </w:r>
      <w:r w:rsidRPr="006064B9">
        <w:tab/>
        <w:t>How/where does thermal energy move?</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pPr>
      <w:r w:rsidRPr="006064B9">
        <w:t>9</w:t>
      </w:r>
      <w:r w:rsidRPr="006064B9">
        <w:tab/>
        <w:t>What is sound made up of?</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bhead"/>
      </w:pPr>
      <w:r w:rsidRPr="006064B9">
        <w:br w:type="page"/>
      </w:r>
      <w:r w:rsidRPr="006064B9">
        <w:lastRenderedPageBreak/>
        <w:t>Extend your understanding</w:t>
      </w:r>
    </w:p>
    <w:p w:rsidR="005A73D1" w:rsidRPr="006064B9" w:rsidRDefault="005A73D1" w:rsidP="00072AF1">
      <w:pPr>
        <w:pStyle w:val="xlist"/>
      </w:pPr>
      <w:r w:rsidRPr="006064B9">
        <w:t>10</w:t>
      </w:r>
      <w:r w:rsidRPr="006064B9">
        <w:tab/>
        <w:t>Newton’s second law of motion states that force is equal to the mass of an object multiplied by its acceleration. This means that heavier objects (mass) are harder to push (force), so they cannot move as fast (acceleration). On the other hand, lighter objects are easier to push, so they can move faster.</w:t>
      </w:r>
    </w:p>
    <w:p w:rsidR="005A73D1" w:rsidRPr="006064B9" w:rsidRDefault="005A73D1" w:rsidP="005A73D1">
      <w:pPr>
        <w:jc w:val="center"/>
        <w:rPr>
          <w:rFonts w:ascii="Arial" w:hAnsi="Arial" w:cs="Arial"/>
        </w:rPr>
      </w:pPr>
      <w:r w:rsidRPr="006064B9">
        <w:rPr>
          <w:rFonts w:ascii="Arial" w:hAnsi="Arial" w:cs="Arial"/>
          <w:noProof/>
          <w:lang w:val="en-AU" w:eastAsia="en-AU"/>
        </w:rPr>
        <w:drawing>
          <wp:inline distT="0" distB="0" distL="0" distR="0">
            <wp:extent cx="1495425" cy="1495425"/>
            <wp:effectExtent l="0" t="0" r="9525" b="9525"/>
            <wp:docPr id="26" name="Picture 26" descr="SW0323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0323_0095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r w:rsidRPr="006064B9">
        <w:rPr>
          <w:rFonts w:ascii="Arial" w:hAnsi="Arial" w:cs="Arial"/>
          <w:noProof/>
          <w:lang w:eastAsia="en-AU"/>
        </w:rPr>
        <w:t xml:space="preserve"> </w:t>
      </w:r>
      <w:r w:rsidRPr="006064B9">
        <w:rPr>
          <w:rFonts w:ascii="Arial" w:hAnsi="Arial" w:cs="Arial"/>
          <w:noProof/>
          <w:lang w:eastAsia="en-AU"/>
        </w:rPr>
        <w:tab/>
      </w:r>
      <w:r w:rsidRPr="006064B9">
        <w:rPr>
          <w:rFonts w:ascii="Arial" w:hAnsi="Arial" w:cs="Arial"/>
          <w:noProof/>
          <w:lang w:eastAsia="en-AU"/>
        </w:rPr>
        <w:tab/>
        <w:t xml:space="preserve">   </w:t>
      </w:r>
      <w:r w:rsidRPr="006064B9">
        <w:rPr>
          <w:rFonts w:ascii="Arial" w:hAnsi="Arial" w:cs="Arial"/>
          <w:noProof/>
          <w:lang w:val="en-AU" w:eastAsia="en-AU"/>
        </w:rPr>
        <w:drawing>
          <wp:inline distT="0" distB="0" distL="0" distR="0">
            <wp:extent cx="1162050" cy="1143000"/>
            <wp:effectExtent l="0" t="0" r="0" b="0"/>
            <wp:docPr id="25" name="Picture 25" descr="SW0324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0324_0095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62050" cy="1143000"/>
                    </a:xfrm>
                    <a:prstGeom prst="rect">
                      <a:avLst/>
                    </a:prstGeom>
                    <a:noFill/>
                    <a:ln>
                      <a:noFill/>
                    </a:ln>
                  </pic:spPr>
                </pic:pic>
              </a:graphicData>
            </a:graphic>
          </wp:inline>
        </w:drawing>
      </w:r>
    </w:p>
    <w:p w:rsidR="005A73D1" w:rsidRPr="006064B9" w:rsidRDefault="005A73D1" w:rsidP="005A73D1">
      <w:pPr>
        <w:pStyle w:val="xlist2"/>
        <w:rPr>
          <w:rFonts w:ascii="Arial" w:hAnsi="Arial" w:cs="Arial"/>
        </w:rPr>
      </w:pPr>
      <w:proofErr w:type="gramStart"/>
      <w:r w:rsidRPr="006064B9">
        <w:rPr>
          <w:rFonts w:ascii="Arial" w:hAnsi="Arial" w:cs="Arial"/>
        </w:rPr>
        <w:t>a</w:t>
      </w:r>
      <w:proofErr w:type="gramEnd"/>
      <w:r w:rsidRPr="006064B9">
        <w:rPr>
          <w:rFonts w:ascii="Arial" w:hAnsi="Arial" w:cs="Arial"/>
        </w:rPr>
        <w:tab/>
        <w:t>An elephant and a mouse are on skateboards. If you were to push both at the same time using the same amount of force, which one would move further? Explain your answer using Newton’s second law of motion.</w:t>
      </w:r>
    </w:p>
    <w:p w:rsidR="005A73D1" w:rsidRPr="006064B9" w:rsidRDefault="005A73D1" w:rsidP="005A73D1">
      <w:pPr>
        <w:pStyle w:val="xlineindented"/>
        <w:rPr>
          <w:rFonts w:ascii="Arial" w:hAnsi="Arial" w:cs="Arial"/>
        </w:rPr>
      </w:pPr>
      <w:r w:rsidRPr="006064B9">
        <w:rPr>
          <w:rFonts w:ascii="Arial" w:hAnsi="Arial" w:cs="Arial"/>
        </w:rPr>
        <w:tab/>
      </w:r>
    </w:p>
    <w:p w:rsidR="005A73D1" w:rsidRPr="006064B9" w:rsidRDefault="005A73D1" w:rsidP="005A73D1">
      <w:pPr>
        <w:pStyle w:val="xlineindented"/>
        <w:rPr>
          <w:rFonts w:ascii="Arial" w:hAnsi="Arial" w:cs="Arial"/>
        </w:rPr>
      </w:pPr>
      <w:r w:rsidRPr="006064B9">
        <w:rPr>
          <w:rFonts w:ascii="Arial" w:hAnsi="Arial" w:cs="Arial"/>
        </w:rPr>
        <w:tab/>
      </w:r>
    </w:p>
    <w:p w:rsidR="005A73D1" w:rsidRPr="006064B9" w:rsidRDefault="005A73D1" w:rsidP="005A73D1">
      <w:pPr>
        <w:pStyle w:val="xlineindented"/>
        <w:rPr>
          <w:rFonts w:ascii="Arial" w:hAnsi="Arial" w:cs="Arial"/>
        </w:rPr>
      </w:pPr>
      <w:r w:rsidRPr="006064B9">
        <w:rPr>
          <w:rFonts w:ascii="Arial" w:hAnsi="Arial" w:cs="Arial"/>
        </w:rPr>
        <w:tab/>
      </w:r>
    </w:p>
    <w:p w:rsidR="005A73D1" w:rsidRPr="006064B9" w:rsidRDefault="005A73D1" w:rsidP="005A73D1">
      <w:pPr>
        <w:pStyle w:val="xparafo"/>
        <w:rPr>
          <w:rFonts w:ascii="Arial" w:hAnsi="Arial"/>
        </w:rPr>
      </w:pPr>
      <w:r w:rsidRPr="006064B9">
        <w:rPr>
          <w:rFonts w:ascii="Arial" w:hAnsi="Arial"/>
        </w:rPr>
        <w:t xml:space="preserve">Weight can also be explained using Newton’s second law of motion. Your weight (the force) is equal to your mass multiplied by your acceleration. The unit used for weight is </w:t>
      </w:r>
      <w:proofErr w:type="spellStart"/>
      <w:r w:rsidRPr="006064B9">
        <w:rPr>
          <w:rFonts w:ascii="Arial" w:hAnsi="Arial"/>
        </w:rPr>
        <w:t>Newtons</w:t>
      </w:r>
      <w:proofErr w:type="spellEnd"/>
      <w:r w:rsidRPr="006064B9">
        <w:rPr>
          <w:rFonts w:ascii="Arial" w:hAnsi="Arial"/>
        </w:rPr>
        <w:t xml:space="preserve"> (N).</w:t>
      </w:r>
    </w:p>
    <w:p w:rsidR="005A73D1" w:rsidRPr="006064B9" w:rsidRDefault="005A73D1" w:rsidP="005A73D1">
      <w:pPr>
        <w:pStyle w:val="xlist2"/>
        <w:rPr>
          <w:rFonts w:ascii="Arial" w:hAnsi="Arial" w:cs="Arial"/>
        </w:rPr>
      </w:pPr>
      <w:proofErr w:type="gramStart"/>
      <w:r w:rsidRPr="006064B9">
        <w:rPr>
          <w:rFonts w:ascii="Arial" w:hAnsi="Arial" w:cs="Arial"/>
        </w:rPr>
        <w:t>b</w:t>
      </w:r>
      <w:proofErr w:type="gramEnd"/>
      <w:r w:rsidRPr="006064B9">
        <w:rPr>
          <w:rFonts w:ascii="Arial" w:hAnsi="Arial" w:cs="Arial"/>
        </w:rPr>
        <w:tab/>
        <w:t>What is the name that is given to your acceleration (9.8 m/s/s) on Earth?</w:t>
      </w:r>
    </w:p>
    <w:p w:rsidR="005A73D1" w:rsidRPr="006064B9" w:rsidRDefault="005A73D1" w:rsidP="005A73D1">
      <w:pPr>
        <w:pStyle w:val="xlineindented"/>
        <w:rPr>
          <w:rFonts w:ascii="Arial" w:hAnsi="Arial" w:cs="Arial"/>
        </w:rPr>
      </w:pPr>
      <w:r w:rsidRPr="006064B9">
        <w:rPr>
          <w:rFonts w:ascii="Arial" w:hAnsi="Arial" w:cs="Arial"/>
        </w:rPr>
        <w:tab/>
      </w:r>
    </w:p>
    <w:p w:rsidR="005A73D1" w:rsidRPr="006064B9" w:rsidRDefault="005A73D1" w:rsidP="005A73D1">
      <w:pPr>
        <w:pStyle w:val="xlist2"/>
        <w:rPr>
          <w:rFonts w:ascii="Arial" w:hAnsi="Arial" w:cs="Arial"/>
        </w:rPr>
      </w:pPr>
      <w:proofErr w:type="gramStart"/>
      <w:r w:rsidRPr="006064B9">
        <w:rPr>
          <w:rFonts w:ascii="Arial" w:hAnsi="Arial" w:cs="Arial"/>
        </w:rPr>
        <w:t>c</w:t>
      </w:r>
      <w:proofErr w:type="gramEnd"/>
      <w:r w:rsidRPr="006064B9">
        <w:rPr>
          <w:rFonts w:ascii="Arial" w:hAnsi="Arial" w:cs="Arial"/>
        </w:rPr>
        <w:tab/>
        <w:t>If acceleration is constant, what it the relationship between weight and mass?</w:t>
      </w:r>
    </w:p>
    <w:p w:rsidR="005A73D1" w:rsidRPr="006064B9" w:rsidRDefault="005A73D1" w:rsidP="005A73D1">
      <w:pPr>
        <w:pStyle w:val="xlineindented"/>
        <w:rPr>
          <w:rFonts w:ascii="Arial" w:hAnsi="Arial" w:cs="Arial"/>
        </w:rPr>
      </w:pPr>
      <w:r w:rsidRPr="006064B9">
        <w:rPr>
          <w:rFonts w:ascii="Arial" w:hAnsi="Arial" w:cs="Arial"/>
        </w:rPr>
        <w:tab/>
      </w:r>
    </w:p>
    <w:p w:rsidR="005A73D1" w:rsidRPr="006064B9" w:rsidRDefault="005A73D1" w:rsidP="005A73D1">
      <w:pPr>
        <w:pStyle w:val="xlist2"/>
        <w:rPr>
          <w:rFonts w:ascii="Arial" w:hAnsi="Arial" w:cs="Arial"/>
        </w:rPr>
      </w:pPr>
      <w:proofErr w:type="gramStart"/>
      <w:r w:rsidRPr="006064B9">
        <w:rPr>
          <w:rFonts w:ascii="Arial" w:hAnsi="Arial" w:cs="Arial"/>
        </w:rPr>
        <w:t>d</w:t>
      </w:r>
      <w:proofErr w:type="gramEnd"/>
      <w:r w:rsidRPr="006064B9">
        <w:rPr>
          <w:rFonts w:ascii="Arial" w:hAnsi="Arial" w:cs="Arial"/>
        </w:rPr>
        <w:tab/>
        <w:t xml:space="preserve">A person has a weight of 50 N on Earth. Calculate their mass in kilograms use the equation </w:t>
      </w:r>
      <w:r w:rsidRPr="006064B9">
        <w:rPr>
          <w:rFonts w:ascii="Arial" w:hAnsi="Arial" w:cs="Arial"/>
        </w:rPr>
        <w:br/>
      </w:r>
      <w:r w:rsidRPr="006064B9">
        <w:rPr>
          <w:rFonts w:ascii="Arial" w:hAnsi="Arial" w:cs="Arial"/>
          <w:i/>
        </w:rPr>
        <w:t>F</w:t>
      </w:r>
      <w:r w:rsidRPr="006064B9">
        <w:rPr>
          <w:rFonts w:ascii="Arial" w:hAnsi="Arial" w:cs="Arial"/>
        </w:rPr>
        <w:t xml:space="preserve"> = </w:t>
      </w:r>
      <w:r w:rsidRPr="006064B9">
        <w:rPr>
          <w:rFonts w:ascii="Arial" w:hAnsi="Arial" w:cs="Arial"/>
          <w:i/>
        </w:rPr>
        <w:t>m</w:t>
      </w:r>
      <w:r w:rsidRPr="006064B9">
        <w:rPr>
          <w:rFonts w:ascii="Arial" w:hAnsi="Arial" w:cs="Arial"/>
        </w:rPr>
        <w:t xml:space="preserve"> </w:t>
      </w:r>
      <w:r w:rsidRPr="006064B9">
        <w:rPr>
          <w:rFonts w:ascii="Arial" w:hAnsi="Arial" w:cs="Arial"/>
        </w:rPr>
        <w:sym w:font="Symbol" w:char="F0B4"/>
      </w:r>
      <w:r w:rsidRPr="006064B9">
        <w:rPr>
          <w:rFonts w:ascii="Arial" w:hAnsi="Arial" w:cs="Arial"/>
        </w:rPr>
        <w:t xml:space="preserve"> </w:t>
      </w:r>
      <w:r w:rsidRPr="006064B9">
        <w:rPr>
          <w:rFonts w:ascii="Arial" w:hAnsi="Arial" w:cs="Arial"/>
          <w:i/>
        </w:rPr>
        <w:t>a</w:t>
      </w:r>
      <w:r w:rsidRPr="006064B9">
        <w:rPr>
          <w:rFonts w:ascii="Arial" w:hAnsi="Arial" w:cs="Arial"/>
        </w:rPr>
        <w:t>.</w:t>
      </w:r>
    </w:p>
    <w:p w:rsidR="005A73D1" w:rsidRPr="006064B9" w:rsidRDefault="005A73D1" w:rsidP="005A73D1">
      <w:pPr>
        <w:pStyle w:val="xlineindented"/>
        <w:rPr>
          <w:rFonts w:ascii="Arial" w:hAnsi="Arial" w:cs="Arial"/>
        </w:rPr>
      </w:pPr>
      <w:r w:rsidRPr="006064B9">
        <w:rPr>
          <w:rFonts w:ascii="Arial" w:hAnsi="Arial" w:cs="Arial"/>
        </w:rPr>
        <w:tab/>
      </w:r>
    </w:p>
    <w:p w:rsidR="005A73D1" w:rsidRPr="006064B9" w:rsidRDefault="005A73D1" w:rsidP="005A73D1">
      <w:pPr>
        <w:pStyle w:val="xlineindented"/>
        <w:rPr>
          <w:rFonts w:ascii="Arial" w:hAnsi="Arial" w:cs="Arial"/>
        </w:rPr>
      </w:pPr>
      <w:r w:rsidRPr="006064B9">
        <w:rPr>
          <w:rFonts w:ascii="Arial" w:hAnsi="Arial" w:cs="Arial"/>
        </w:rPr>
        <w:tab/>
      </w:r>
    </w:p>
    <w:p w:rsidR="005A73D1" w:rsidRPr="006064B9" w:rsidRDefault="005A73D1" w:rsidP="005A73D1">
      <w:pPr>
        <w:pStyle w:val="xlist2"/>
        <w:rPr>
          <w:rFonts w:ascii="Arial" w:hAnsi="Arial" w:cs="Arial"/>
        </w:rPr>
      </w:pPr>
      <w:proofErr w:type="gramStart"/>
      <w:r w:rsidRPr="006064B9">
        <w:rPr>
          <w:rFonts w:ascii="Arial" w:hAnsi="Arial" w:cs="Arial"/>
        </w:rPr>
        <w:t>e</w:t>
      </w:r>
      <w:proofErr w:type="gramEnd"/>
      <w:r w:rsidRPr="006064B9">
        <w:rPr>
          <w:rFonts w:ascii="Arial" w:hAnsi="Arial" w:cs="Arial"/>
        </w:rPr>
        <w:tab/>
        <w:t xml:space="preserve">What is the weight in </w:t>
      </w:r>
      <w:proofErr w:type="spellStart"/>
      <w:r w:rsidRPr="006064B9">
        <w:rPr>
          <w:rFonts w:ascii="Arial" w:hAnsi="Arial" w:cs="Arial"/>
        </w:rPr>
        <w:t>Newtons</w:t>
      </w:r>
      <w:proofErr w:type="spellEnd"/>
      <w:r w:rsidRPr="006064B9">
        <w:rPr>
          <w:rFonts w:ascii="Arial" w:hAnsi="Arial" w:cs="Arial"/>
        </w:rPr>
        <w:t xml:space="preserve"> of the same person on the Moon, if the Moon has </w:t>
      </w:r>
      <w:r w:rsidRPr="006064B9">
        <w:rPr>
          <w:rFonts w:ascii="Arial" w:hAnsi="Arial" w:cs="Arial"/>
          <w:position w:val="-24"/>
        </w:rPr>
        <w:object w:dxaOrig="240" w:dyaOrig="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5pt;height:31.05pt" o:ole="">
            <v:imagedata r:id="rId30" o:title=""/>
          </v:shape>
          <o:OLEObject Type="Embed" ProgID="Equation.DSMT4" ShapeID="_x0000_i1025" DrawAspect="Content" ObjectID="_1664797234" r:id="rId31"/>
        </w:object>
      </w:r>
      <w:proofErr w:type="spellStart"/>
      <w:r w:rsidRPr="006064B9">
        <w:rPr>
          <w:rFonts w:ascii="Arial" w:hAnsi="Arial" w:cs="Arial"/>
        </w:rPr>
        <w:t>th</w:t>
      </w:r>
      <w:proofErr w:type="spellEnd"/>
      <w:r w:rsidRPr="006064B9">
        <w:rPr>
          <w:rFonts w:ascii="Arial" w:hAnsi="Arial" w:cs="Arial"/>
        </w:rPr>
        <w:t xml:space="preserve"> of the Earth’s acceleration?</w:t>
      </w:r>
    </w:p>
    <w:p w:rsidR="005A73D1" w:rsidRPr="006064B9" w:rsidRDefault="005A73D1" w:rsidP="005A73D1">
      <w:pPr>
        <w:pStyle w:val="xlineindented"/>
        <w:rPr>
          <w:rFonts w:ascii="Arial" w:hAnsi="Arial" w:cs="Arial"/>
        </w:rPr>
      </w:pPr>
      <w:r w:rsidRPr="006064B9">
        <w:rPr>
          <w:rFonts w:ascii="Arial" w:hAnsi="Arial" w:cs="Arial"/>
        </w:rPr>
        <w:tab/>
      </w:r>
    </w:p>
    <w:p w:rsidR="005A73D1" w:rsidRPr="006064B9" w:rsidRDefault="005A73D1" w:rsidP="005A73D1">
      <w:pPr>
        <w:pStyle w:val="xlineindented"/>
        <w:rPr>
          <w:rFonts w:ascii="Arial" w:hAnsi="Arial" w:cs="Arial"/>
        </w:rPr>
      </w:pPr>
      <w:r w:rsidRPr="006064B9">
        <w:rPr>
          <w:rFonts w:ascii="Arial" w:hAnsi="Arial" w:cs="Arial"/>
        </w:rPr>
        <w:tab/>
      </w:r>
    </w:p>
    <w:bookmarkEnd w:id="0"/>
    <w:p w:rsidR="005A73D1" w:rsidRPr="006064B9" w:rsidRDefault="005A73D1" w:rsidP="005A73D1">
      <w:pPr>
        <w:pStyle w:val="xworksheettype"/>
        <w:rPr>
          <w:rFonts w:ascii="Arial" w:hAnsi="Arial"/>
        </w:rPr>
      </w:pPr>
      <w:r w:rsidRPr="006064B9">
        <w:rPr>
          <w:rFonts w:ascii="Arial" w:hAnsi="Arial"/>
        </w:rPr>
        <w:lastRenderedPageBreak/>
        <w:t>Student worksheet</w:t>
      </w:r>
    </w:p>
    <w:p w:rsidR="005A73D1" w:rsidRPr="006064B9" w:rsidRDefault="005A73D1" w:rsidP="005A73D1">
      <w:pPr>
        <w:pStyle w:val="xchapterhead"/>
        <w:rPr>
          <w:rFonts w:ascii="Arial" w:hAnsi="Arial"/>
        </w:rPr>
      </w:pPr>
      <w:r w:rsidRPr="006064B9">
        <w:rPr>
          <w:rFonts w:ascii="Arial" w:hAnsi="Arial"/>
        </w:rPr>
        <w:t>3.4 Energy can be transformed</w:t>
      </w:r>
    </w:p>
    <w:p w:rsidR="005A73D1" w:rsidRPr="006064B9" w:rsidRDefault="005A73D1" w:rsidP="005A73D1">
      <w:pPr>
        <w:pStyle w:val="xchapterpages"/>
        <w:rPr>
          <w:rFonts w:ascii="Arial" w:hAnsi="Arial"/>
          <w:b w:val="0"/>
          <w:sz w:val="24"/>
          <w:szCs w:val="24"/>
        </w:rPr>
      </w:pPr>
      <w:r w:rsidRPr="006064B9">
        <w:rPr>
          <w:rFonts w:ascii="Arial" w:hAnsi="Arial"/>
          <w:b w:val="0"/>
          <w:sz w:val="24"/>
          <w:szCs w:val="24"/>
        </w:rPr>
        <w:t>Pages 48–49</w:t>
      </w:r>
      <w:r w:rsidR="00157B2A" w:rsidRPr="006064B9">
        <w:rPr>
          <w:rFonts w:ascii="Arial" w:hAnsi="Arial"/>
          <w:b w:val="0"/>
          <w:sz w:val="24"/>
          <w:szCs w:val="24"/>
        </w:rPr>
        <w:t xml:space="preserve"> and 171</w:t>
      </w:r>
    </w:p>
    <w:p w:rsidR="005A73D1" w:rsidRPr="006064B9" w:rsidRDefault="005A73D1" w:rsidP="005A73D1">
      <w:pPr>
        <w:pStyle w:val="xahead"/>
        <w:rPr>
          <w:rFonts w:ascii="Arial" w:hAnsi="Arial" w:cs="Arial"/>
        </w:rPr>
      </w:pPr>
      <w:r w:rsidRPr="006064B9">
        <w:rPr>
          <w:rFonts w:ascii="Arial" w:hAnsi="Arial" w:cs="Arial"/>
        </w:rPr>
        <w:t>Energy transformations</w:t>
      </w:r>
    </w:p>
    <w:p w:rsidR="005A73D1" w:rsidRPr="006064B9" w:rsidRDefault="005A73D1" w:rsidP="00072AF1">
      <w:pPr>
        <w:pStyle w:val="xlist"/>
      </w:pPr>
      <w:r w:rsidRPr="006064B9">
        <w:t>1</w:t>
      </w:r>
      <w:r w:rsidRPr="006064B9">
        <w:tab/>
        <w:t>Name a device that will convert:</w:t>
      </w:r>
    </w:p>
    <w:p w:rsidR="005A73D1" w:rsidRPr="006064B9" w:rsidRDefault="005A73D1" w:rsidP="005A73D1">
      <w:pPr>
        <w:pStyle w:val="xlist2line"/>
        <w:rPr>
          <w:rFonts w:ascii="Arial" w:hAnsi="Arial" w:cs="Arial"/>
          <w:noProof/>
          <w:lang w:val="en-US" w:eastAsia="en-AU"/>
        </w:rPr>
      </w:pPr>
      <w:r w:rsidRPr="006064B9">
        <w:rPr>
          <w:rFonts w:ascii="Arial" w:hAnsi="Arial" w:cs="Arial"/>
          <w:noProof/>
          <w:lang w:val="en-US" w:eastAsia="en-AU"/>
        </w:rPr>
        <w:t>a</w:t>
      </w:r>
      <w:r w:rsidRPr="006064B9">
        <w:rPr>
          <w:rFonts w:ascii="Arial" w:hAnsi="Arial" w:cs="Arial"/>
          <w:noProof/>
          <w:lang w:val="en-US" w:eastAsia="en-AU"/>
        </w:rPr>
        <w:tab/>
        <w:t xml:space="preserve">chemical to electrical energy: </w:t>
      </w:r>
      <w:r w:rsidRPr="006064B9">
        <w:rPr>
          <w:rFonts w:ascii="Arial" w:hAnsi="Arial" w:cs="Arial"/>
          <w:noProof/>
          <w:lang w:val="en-US" w:eastAsia="en-AU"/>
        </w:rPr>
        <w:tab/>
      </w:r>
    </w:p>
    <w:p w:rsidR="005A73D1" w:rsidRPr="006064B9" w:rsidRDefault="005A73D1" w:rsidP="005A73D1">
      <w:pPr>
        <w:pStyle w:val="xlist2line"/>
        <w:rPr>
          <w:rFonts w:ascii="Arial" w:hAnsi="Arial" w:cs="Arial"/>
          <w:noProof/>
          <w:lang w:val="en-US" w:eastAsia="en-AU"/>
        </w:rPr>
      </w:pPr>
      <w:r w:rsidRPr="006064B9">
        <w:rPr>
          <w:rFonts w:ascii="Arial" w:hAnsi="Arial" w:cs="Arial"/>
          <w:noProof/>
          <w:lang w:val="en-US" w:eastAsia="en-AU"/>
        </w:rPr>
        <w:t>b</w:t>
      </w:r>
      <w:r w:rsidRPr="006064B9">
        <w:rPr>
          <w:rFonts w:ascii="Arial" w:hAnsi="Arial" w:cs="Arial"/>
          <w:noProof/>
          <w:lang w:val="en-US" w:eastAsia="en-AU"/>
        </w:rPr>
        <w:tab/>
        <w:t xml:space="preserve">chemical into heat energy: </w:t>
      </w:r>
      <w:r w:rsidRPr="006064B9">
        <w:rPr>
          <w:rFonts w:ascii="Arial" w:hAnsi="Arial" w:cs="Arial"/>
          <w:noProof/>
          <w:lang w:val="en-US" w:eastAsia="en-AU"/>
        </w:rPr>
        <w:tab/>
      </w:r>
    </w:p>
    <w:p w:rsidR="005A73D1" w:rsidRPr="006064B9" w:rsidRDefault="005A73D1" w:rsidP="005A73D1">
      <w:pPr>
        <w:pStyle w:val="xlist2line"/>
        <w:rPr>
          <w:rFonts w:ascii="Arial" w:hAnsi="Arial" w:cs="Arial"/>
          <w:noProof/>
          <w:lang w:val="en-US" w:eastAsia="en-AU"/>
        </w:rPr>
      </w:pPr>
      <w:r w:rsidRPr="006064B9">
        <w:rPr>
          <w:rFonts w:ascii="Arial" w:hAnsi="Arial" w:cs="Arial"/>
          <w:noProof/>
          <w:lang w:val="en-US" w:eastAsia="en-AU"/>
        </w:rPr>
        <w:t>c</w:t>
      </w:r>
      <w:r w:rsidRPr="006064B9">
        <w:rPr>
          <w:rFonts w:ascii="Arial" w:hAnsi="Arial" w:cs="Arial"/>
          <w:noProof/>
          <w:lang w:val="en-US" w:eastAsia="en-AU"/>
        </w:rPr>
        <w:tab/>
        <w:t xml:space="preserve">electricity to light: </w:t>
      </w:r>
      <w:r w:rsidRPr="006064B9">
        <w:rPr>
          <w:rFonts w:ascii="Arial" w:hAnsi="Arial" w:cs="Arial"/>
          <w:noProof/>
          <w:lang w:val="en-US" w:eastAsia="en-AU"/>
        </w:rPr>
        <w:tab/>
      </w:r>
    </w:p>
    <w:p w:rsidR="005A73D1" w:rsidRPr="006064B9" w:rsidRDefault="005A73D1" w:rsidP="005A73D1">
      <w:pPr>
        <w:pStyle w:val="xlist2line"/>
        <w:rPr>
          <w:rFonts w:ascii="Arial" w:hAnsi="Arial" w:cs="Arial"/>
          <w:noProof/>
          <w:lang w:val="en-US" w:eastAsia="en-AU"/>
        </w:rPr>
      </w:pPr>
      <w:r w:rsidRPr="006064B9">
        <w:rPr>
          <w:rFonts w:ascii="Arial" w:hAnsi="Arial" w:cs="Arial"/>
          <w:noProof/>
          <w:lang w:val="en-US" w:eastAsia="en-AU"/>
        </w:rPr>
        <w:t>d</w:t>
      </w:r>
      <w:r w:rsidRPr="006064B9">
        <w:rPr>
          <w:rFonts w:ascii="Arial" w:hAnsi="Arial" w:cs="Arial"/>
          <w:noProof/>
          <w:lang w:val="en-US" w:eastAsia="en-AU"/>
        </w:rPr>
        <w:tab/>
        <w:t xml:space="preserve">chemical energy into sound: </w:t>
      </w:r>
      <w:r w:rsidRPr="006064B9">
        <w:rPr>
          <w:rFonts w:ascii="Arial" w:hAnsi="Arial" w:cs="Arial"/>
          <w:noProof/>
          <w:lang w:val="en-US" w:eastAsia="en-AU"/>
        </w:rPr>
        <w:tab/>
      </w:r>
    </w:p>
    <w:p w:rsidR="005A73D1" w:rsidRPr="006064B9" w:rsidRDefault="005A73D1" w:rsidP="005A73D1">
      <w:pPr>
        <w:pStyle w:val="xlist2line"/>
        <w:rPr>
          <w:rFonts w:ascii="Arial" w:hAnsi="Arial" w:cs="Arial"/>
          <w:noProof/>
          <w:lang w:val="en-US" w:eastAsia="en-AU"/>
        </w:rPr>
      </w:pPr>
      <w:r w:rsidRPr="006064B9">
        <w:rPr>
          <w:rFonts w:ascii="Arial" w:hAnsi="Arial" w:cs="Arial"/>
          <w:noProof/>
          <w:lang w:val="en-US" w:eastAsia="en-AU"/>
        </w:rPr>
        <w:t>e</w:t>
      </w:r>
      <w:r w:rsidRPr="006064B9">
        <w:rPr>
          <w:rFonts w:ascii="Arial" w:hAnsi="Arial" w:cs="Arial"/>
          <w:noProof/>
          <w:lang w:val="en-US" w:eastAsia="en-AU"/>
        </w:rPr>
        <w:tab/>
        <w:t xml:space="preserve">electricity to heat: </w:t>
      </w:r>
      <w:r w:rsidRPr="006064B9">
        <w:rPr>
          <w:rFonts w:ascii="Arial" w:hAnsi="Arial" w:cs="Arial"/>
          <w:noProof/>
          <w:lang w:val="en-US" w:eastAsia="en-AU"/>
        </w:rPr>
        <w:tab/>
      </w:r>
    </w:p>
    <w:p w:rsidR="005A73D1" w:rsidRPr="006064B9" w:rsidRDefault="005A73D1" w:rsidP="005A73D1">
      <w:pPr>
        <w:pStyle w:val="xlist2line"/>
        <w:rPr>
          <w:rFonts w:ascii="Arial" w:hAnsi="Arial" w:cs="Arial"/>
          <w:noProof/>
          <w:lang w:val="en-US" w:eastAsia="en-AU"/>
        </w:rPr>
      </w:pPr>
      <w:r w:rsidRPr="006064B9">
        <w:rPr>
          <w:rFonts w:ascii="Arial" w:hAnsi="Arial" w:cs="Arial"/>
          <w:noProof/>
          <w:lang w:val="en-US" w:eastAsia="en-AU"/>
        </w:rPr>
        <w:t>f</w:t>
      </w:r>
      <w:r w:rsidRPr="006064B9">
        <w:rPr>
          <w:rFonts w:ascii="Arial" w:hAnsi="Arial" w:cs="Arial"/>
          <w:noProof/>
          <w:lang w:val="en-US" w:eastAsia="en-AU"/>
        </w:rPr>
        <w:tab/>
        <w:t xml:space="preserve">potential to kinetic energy: </w:t>
      </w:r>
      <w:r w:rsidRPr="006064B9">
        <w:rPr>
          <w:rFonts w:ascii="Arial" w:hAnsi="Arial" w:cs="Arial"/>
          <w:noProof/>
          <w:lang w:val="en-US" w:eastAsia="en-AU"/>
        </w:rPr>
        <w:tab/>
      </w:r>
    </w:p>
    <w:p w:rsidR="005A73D1" w:rsidRPr="006064B9" w:rsidRDefault="005A73D1" w:rsidP="005A73D1">
      <w:pPr>
        <w:pStyle w:val="xlist2line"/>
        <w:rPr>
          <w:rFonts w:ascii="Arial" w:hAnsi="Arial" w:cs="Arial"/>
          <w:noProof/>
          <w:lang w:val="en-US" w:eastAsia="en-AU"/>
        </w:rPr>
      </w:pPr>
      <w:r w:rsidRPr="006064B9">
        <w:rPr>
          <w:rFonts w:ascii="Arial" w:hAnsi="Arial" w:cs="Arial"/>
          <w:noProof/>
          <w:lang w:val="en-US" w:eastAsia="en-AU"/>
        </w:rPr>
        <w:t>g</w:t>
      </w:r>
      <w:r w:rsidRPr="006064B9">
        <w:rPr>
          <w:rFonts w:ascii="Arial" w:hAnsi="Arial" w:cs="Arial"/>
          <w:noProof/>
          <w:lang w:val="en-US" w:eastAsia="en-AU"/>
        </w:rPr>
        <w:tab/>
        <w:t xml:space="preserve">chemical energy to light: </w:t>
      </w:r>
      <w:r w:rsidRPr="006064B9">
        <w:rPr>
          <w:rFonts w:ascii="Arial" w:hAnsi="Arial" w:cs="Arial"/>
          <w:noProof/>
          <w:lang w:val="en-US" w:eastAsia="en-AU"/>
        </w:rPr>
        <w:tab/>
      </w:r>
    </w:p>
    <w:p w:rsidR="005A73D1" w:rsidRPr="006064B9" w:rsidRDefault="005A73D1" w:rsidP="005A73D1">
      <w:pPr>
        <w:pStyle w:val="xlist2line"/>
        <w:rPr>
          <w:rFonts w:ascii="Arial" w:hAnsi="Arial" w:cs="Arial"/>
          <w:noProof/>
          <w:lang w:val="en-US" w:eastAsia="en-AU"/>
        </w:rPr>
      </w:pPr>
      <w:r w:rsidRPr="006064B9">
        <w:rPr>
          <w:rFonts w:ascii="Arial" w:hAnsi="Arial" w:cs="Arial"/>
          <w:noProof/>
          <w:lang w:val="en-US" w:eastAsia="en-AU"/>
        </w:rPr>
        <w:t>h</w:t>
      </w:r>
      <w:r w:rsidRPr="006064B9">
        <w:rPr>
          <w:rFonts w:ascii="Arial" w:hAnsi="Arial" w:cs="Arial"/>
          <w:noProof/>
          <w:lang w:val="en-US" w:eastAsia="en-AU"/>
        </w:rPr>
        <w:tab/>
        <w:t xml:space="preserve">kinetic energy to sound: </w:t>
      </w:r>
      <w:r w:rsidRPr="006064B9">
        <w:rPr>
          <w:rFonts w:ascii="Arial" w:hAnsi="Arial" w:cs="Arial"/>
          <w:noProof/>
          <w:lang w:val="en-US" w:eastAsia="en-AU"/>
        </w:rPr>
        <w:tab/>
      </w:r>
    </w:p>
    <w:p w:rsidR="005A73D1" w:rsidRPr="006064B9" w:rsidRDefault="005A73D1" w:rsidP="00072AF1">
      <w:pPr>
        <w:pStyle w:val="xlist"/>
      </w:pPr>
      <w:r w:rsidRPr="006064B9">
        <w:t>2</w:t>
      </w:r>
      <w:r w:rsidRPr="006064B9">
        <w:tab/>
        <w:t>Draw a flow diagram that shows all of the energy changes when:</w:t>
      </w:r>
    </w:p>
    <w:p w:rsidR="005A73D1" w:rsidRPr="006064B9" w:rsidRDefault="005A73D1" w:rsidP="00072AF1">
      <w:pPr>
        <w:pStyle w:val="xlist"/>
      </w:pPr>
    </w:p>
    <w:p w:rsidR="005A73D1" w:rsidRPr="006064B9" w:rsidRDefault="005A73D1" w:rsidP="005A73D1">
      <w:pPr>
        <w:pStyle w:val="xlist2"/>
        <w:rPr>
          <w:rFonts w:ascii="Arial" w:hAnsi="Arial" w:cs="Arial"/>
          <w:noProof/>
          <w:lang w:val="en-US" w:eastAsia="en-AU"/>
        </w:rPr>
      </w:pPr>
      <w:r w:rsidRPr="006064B9">
        <w:rPr>
          <w:rFonts w:ascii="Arial" w:hAnsi="Arial" w:cs="Arial"/>
          <w:noProof/>
          <w:lang w:val="en-US" w:eastAsia="en-AU"/>
        </w:rPr>
        <w:t>a</w:t>
      </w:r>
      <w:r w:rsidRPr="006064B9">
        <w:rPr>
          <w:rFonts w:ascii="Arial" w:hAnsi="Arial" w:cs="Arial"/>
          <w:noProof/>
          <w:lang w:val="en-US" w:eastAsia="en-AU"/>
        </w:rPr>
        <w:tab/>
        <w:t xml:space="preserve">a light turns on </w:t>
      </w:r>
    </w:p>
    <w:p w:rsidR="005A73D1" w:rsidRPr="006064B9" w:rsidRDefault="005A73D1" w:rsidP="005A73D1">
      <w:pPr>
        <w:rPr>
          <w:rFonts w:ascii="Arial" w:hAnsi="Arial" w:cs="Arial"/>
          <w:noProof/>
          <w:lang w:val="en-US" w:eastAsia="en-AU"/>
        </w:rPr>
      </w:pPr>
    </w:p>
    <w:p w:rsidR="005A73D1" w:rsidRPr="006064B9" w:rsidRDefault="005A73D1" w:rsidP="005A73D1">
      <w:pPr>
        <w:rPr>
          <w:rFonts w:ascii="Arial" w:hAnsi="Arial" w:cs="Arial"/>
          <w:noProof/>
          <w:lang w:val="en-US" w:eastAsia="en-AU"/>
        </w:rPr>
      </w:pPr>
    </w:p>
    <w:p w:rsidR="005A73D1" w:rsidRPr="006064B9" w:rsidRDefault="005A73D1" w:rsidP="005A73D1">
      <w:pPr>
        <w:rPr>
          <w:rFonts w:ascii="Arial" w:hAnsi="Arial" w:cs="Arial"/>
          <w:noProof/>
          <w:lang w:val="en-US" w:eastAsia="en-AU"/>
        </w:rPr>
      </w:pPr>
    </w:p>
    <w:p w:rsidR="005A73D1" w:rsidRPr="006064B9" w:rsidRDefault="005A73D1" w:rsidP="005A73D1">
      <w:pPr>
        <w:pStyle w:val="xlist2"/>
        <w:rPr>
          <w:rFonts w:ascii="Arial" w:hAnsi="Arial" w:cs="Arial"/>
          <w:noProof/>
          <w:lang w:val="en-US" w:eastAsia="en-AU"/>
        </w:rPr>
      </w:pPr>
      <w:r w:rsidRPr="006064B9">
        <w:rPr>
          <w:rFonts w:ascii="Arial" w:hAnsi="Arial" w:cs="Arial"/>
          <w:noProof/>
          <w:lang w:val="en-US" w:eastAsia="en-AU"/>
        </w:rPr>
        <w:t>b</w:t>
      </w:r>
      <w:r w:rsidRPr="006064B9">
        <w:rPr>
          <w:rFonts w:ascii="Arial" w:hAnsi="Arial" w:cs="Arial"/>
          <w:noProof/>
          <w:lang w:val="en-US" w:eastAsia="en-AU"/>
        </w:rPr>
        <w:tab/>
        <w:t>a toaster cooks your toast</w:t>
      </w:r>
    </w:p>
    <w:p w:rsidR="005A73D1" w:rsidRPr="006064B9" w:rsidRDefault="005A73D1" w:rsidP="005A73D1">
      <w:pPr>
        <w:rPr>
          <w:rFonts w:ascii="Arial" w:hAnsi="Arial" w:cs="Arial"/>
          <w:noProof/>
          <w:lang w:val="en-US" w:eastAsia="en-AU"/>
        </w:rPr>
      </w:pPr>
    </w:p>
    <w:p w:rsidR="005A73D1" w:rsidRPr="006064B9" w:rsidRDefault="005A73D1" w:rsidP="005A73D1">
      <w:pPr>
        <w:rPr>
          <w:rFonts w:ascii="Arial" w:hAnsi="Arial" w:cs="Arial"/>
          <w:noProof/>
          <w:lang w:val="en-US" w:eastAsia="en-AU"/>
        </w:rPr>
      </w:pPr>
    </w:p>
    <w:p w:rsidR="005A73D1" w:rsidRPr="006064B9" w:rsidRDefault="005A73D1" w:rsidP="005A73D1">
      <w:pPr>
        <w:rPr>
          <w:rFonts w:ascii="Arial" w:hAnsi="Arial" w:cs="Arial"/>
          <w:noProof/>
          <w:lang w:val="en-US" w:eastAsia="en-AU"/>
        </w:rPr>
      </w:pPr>
    </w:p>
    <w:p w:rsidR="005A73D1" w:rsidRPr="006064B9" w:rsidRDefault="005A73D1" w:rsidP="005A73D1">
      <w:pPr>
        <w:pStyle w:val="xlist2"/>
        <w:rPr>
          <w:rFonts w:ascii="Arial" w:hAnsi="Arial" w:cs="Arial"/>
          <w:noProof/>
          <w:lang w:val="en-US" w:eastAsia="en-AU"/>
        </w:rPr>
      </w:pPr>
      <w:r w:rsidRPr="006064B9">
        <w:rPr>
          <w:rFonts w:ascii="Arial" w:hAnsi="Arial" w:cs="Arial"/>
          <w:noProof/>
          <w:lang w:val="en-US" w:eastAsia="en-AU"/>
        </w:rPr>
        <w:t>c</w:t>
      </w:r>
      <w:r w:rsidRPr="006064B9">
        <w:rPr>
          <w:rFonts w:ascii="Arial" w:hAnsi="Arial" w:cs="Arial"/>
          <w:noProof/>
          <w:lang w:val="en-US" w:eastAsia="en-AU"/>
        </w:rPr>
        <w:tab/>
        <w:t>a church bell is struck by a bell-ringer</w:t>
      </w:r>
    </w:p>
    <w:p w:rsidR="005A73D1" w:rsidRPr="006064B9" w:rsidRDefault="005A73D1" w:rsidP="005A73D1">
      <w:pPr>
        <w:rPr>
          <w:rFonts w:ascii="Arial" w:hAnsi="Arial" w:cs="Arial"/>
          <w:noProof/>
          <w:lang w:val="en-US" w:eastAsia="en-AU"/>
        </w:rPr>
      </w:pPr>
    </w:p>
    <w:p w:rsidR="005A73D1" w:rsidRPr="006064B9" w:rsidRDefault="005A73D1" w:rsidP="005A73D1">
      <w:pPr>
        <w:rPr>
          <w:rFonts w:ascii="Arial" w:hAnsi="Arial" w:cs="Arial"/>
          <w:noProof/>
          <w:lang w:val="en-US" w:eastAsia="en-AU"/>
        </w:rPr>
      </w:pPr>
    </w:p>
    <w:p w:rsidR="005A73D1" w:rsidRPr="006064B9" w:rsidRDefault="005A73D1" w:rsidP="005A73D1">
      <w:pPr>
        <w:rPr>
          <w:rFonts w:ascii="Arial" w:hAnsi="Arial" w:cs="Arial"/>
          <w:noProof/>
          <w:lang w:val="en-US" w:eastAsia="en-AU"/>
        </w:rPr>
      </w:pPr>
      <w:r w:rsidRPr="006064B9">
        <w:rPr>
          <w:rFonts w:ascii="Arial" w:hAnsi="Arial" w:cs="Arial"/>
          <w:noProof/>
          <w:lang w:val="en-US" w:eastAsia="en-AU"/>
        </w:rPr>
        <w:br w:type="page"/>
      </w:r>
    </w:p>
    <w:p w:rsidR="005A73D1" w:rsidRPr="006064B9" w:rsidRDefault="005A73D1" w:rsidP="005A73D1">
      <w:pPr>
        <w:pStyle w:val="xlist2"/>
        <w:rPr>
          <w:rFonts w:ascii="Arial" w:hAnsi="Arial" w:cs="Arial"/>
          <w:noProof/>
          <w:lang w:val="en-US" w:eastAsia="en-AU"/>
        </w:rPr>
      </w:pPr>
      <w:r w:rsidRPr="006064B9">
        <w:rPr>
          <w:rFonts w:ascii="Arial" w:hAnsi="Arial" w:cs="Arial"/>
          <w:noProof/>
          <w:lang w:val="en-US" w:eastAsia="en-AU"/>
        </w:rPr>
        <w:lastRenderedPageBreak/>
        <w:t>d</w:t>
      </w:r>
      <w:r w:rsidRPr="006064B9">
        <w:rPr>
          <w:rFonts w:ascii="Arial" w:hAnsi="Arial" w:cs="Arial"/>
          <w:noProof/>
          <w:lang w:val="en-US" w:eastAsia="en-AU"/>
        </w:rPr>
        <w:tab/>
        <w:t>a firework explodes</w:t>
      </w:r>
    </w:p>
    <w:p w:rsidR="005A73D1" w:rsidRPr="006064B9" w:rsidRDefault="005A73D1" w:rsidP="005A73D1">
      <w:pPr>
        <w:rPr>
          <w:rFonts w:ascii="Arial" w:hAnsi="Arial" w:cs="Arial"/>
          <w:noProof/>
          <w:lang w:val="en-US" w:eastAsia="en-AU"/>
        </w:rPr>
      </w:pPr>
    </w:p>
    <w:p w:rsidR="005A73D1" w:rsidRPr="006064B9" w:rsidRDefault="005A73D1" w:rsidP="005A73D1">
      <w:pPr>
        <w:rPr>
          <w:rFonts w:ascii="Arial" w:hAnsi="Arial" w:cs="Arial"/>
          <w:noProof/>
          <w:lang w:val="en-US" w:eastAsia="en-AU"/>
        </w:rPr>
      </w:pPr>
    </w:p>
    <w:p w:rsidR="005A73D1" w:rsidRPr="006064B9" w:rsidRDefault="005A73D1" w:rsidP="005A73D1">
      <w:pPr>
        <w:pStyle w:val="xlist2"/>
        <w:rPr>
          <w:rFonts w:ascii="Arial" w:hAnsi="Arial" w:cs="Arial"/>
          <w:noProof/>
          <w:lang w:val="en-US" w:eastAsia="en-AU"/>
        </w:rPr>
      </w:pPr>
      <w:r w:rsidRPr="006064B9">
        <w:rPr>
          <w:rFonts w:ascii="Arial" w:hAnsi="Arial" w:cs="Arial"/>
          <w:noProof/>
          <w:lang w:val="en-US" w:eastAsia="en-AU"/>
        </w:rPr>
        <w:t>e</w:t>
      </w:r>
      <w:r w:rsidRPr="006064B9">
        <w:rPr>
          <w:rFonts w:ascii="Arial" w:hAnsi="Arial" w:cs="Arial"/>
          <w:noProof/>
          <w:lang w:val="en-US" w:eastAsia="en-AU"/>
        </w:rPr>
        <w:tab/>
        <w:t>an iPhone is charged using energy from a coal power station</w:t>
      </w:r>
    </w:p>
    <w:p w:rsidR="005A73D1" w:rsidRPr="006064B9" w:rsidRDefault="005A73D1" w:rsidP="005A73D1">
      <w:pPr>
        <w:rPr>
          <w:rFonts w:ascii="Arial" w:hAnsi="Arial" w:cs="Arial"/>
          <w:noProof/>
          <w:lang w:val="en-US" w:eastAsia="en-AU"/>
        </w:rPr>
      </w:pPr>
    </w:p>
    <w:p w:rsidR="005A73D1" w:rsidRPr="006064B9" w:rsidRDefault="005A73D1" w:rsidP="005A73D1">
      <w:pPr>
        <w:spacing w:line="480" w:lineRule="auto"/>
        <w:rPr>
          <w:rFonts w:ascii="Arial" w:eastAsia="MS Gothic" w:hAnsi="Arial" w:cs="Arial"/>
          <w:noProof/>
          <w:szCs w:val="20"/>
          <w:lang w:val="en-US" w:eastAsia="en-AU"/>
        </w:rPr>
      </w:pPr>
    </w:p>
    <w:p w:rsidR="005A73D1" w:rsidRPr="006064B9" w:rsidRDefault="005A73D1" w:rsidP="00072AF1">
      <w:pPr>
        <w:pStyle w:val="xlist"/>
      </w:pPr>
      <w:r w:rsidRPr="006064B9">
        <w:t>3</w:t>
      </w:r>
      <w:r w:rsidRPr="006064B9">
        <w:tab/>
        <w:t>Why does a mug of hot chocolate eventually cool down? Where does the heat energy go?</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pPr>
      <w:r w:rsidRPr="006064B9">
        <w:t>4</w:t>
      </w:r>
      <w:r w:rsidRPr="006064B9">
        <w:tab/>
        <w:t>What will happen to a glass of ice-cold water if left at room temperature?</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rPr>
          <w:rFonts w:eastAsia="MS Gothic"/>
        </w:rPr>
      </w:pPr>
      <w:r w:rsidRPr="006064B9">
        <w:rPr>
          <w:rFonts w:eastAsia="MS Gothic"/>
        </w:rPr>
        <w:t>5</w:t>
      </w:r>
      <w:r w:rsidRPr="006064B9">
        <w:rPr>
          <w:rFonts w:eastAsia="MS Gothic"/>
        </w:rPr>
        <w:tab/>
      </w:r>
      <w:r w:rsidRPr="006064B9">
        <w:t>Why does the ice-cold water form condensation on the side of the glass?</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pPr>
      <w:r w:rsidRPr="006064B9">
        <w:t>6</w:t>
      </w:r>
      <w:r w:rsidRPr="006064B9">
        <w:tab/>
        <w:t>Does hot chocolate or cool lemonade have more thermal energy? Explain your answer</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rPr>
          <w:rFonts w:eastAsia="MS Gothic"/>
        </w:rPr>
      </w:pPr>
      <w:r w:rsidRPr="006064B9">
        <w:rPr>
          <w:rFonts w:eastAsia="MS Gothic"/>
        </w:rPr>
        <w:t>7</w:t>
      </w:r>
      <w:r w:rsidRPr="006064B9">
        <w:rPr>
          <w:rFonts w:eastAsia="MS Gothic"/>
        </w:rPr>
        <w:tab/>
      </w:r>
      <w:r w:rsidRPr="006064B9">
        <w:t>Which of the drinks in question 6 will have more thermal energy if they are left on the same bench overnight? Explain your answer.</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rPr>
          <w:rFonts w:ascii="Arial" w:eastAsia="MS Gothic" w:hAnsi="Arial" w:cs="Arial"/>
          <w:b/>
          <w:noProof/>
          <w:sz w:val="28"/>
          <w:szCs w:val="28"/>
          <w:lang w:val="en-US" w:eastAsia="en-AU"/>
        </w:rPr>
      </w:pPr>
      <w:r w:rsidRPr="006064B9">
        <w:rPr>
          <w:rFonts w:ascii="Arial" w:hAnsi="Arial" w:cs="Arial"/>
        </w:rPr>
        <w:br w:type="page"/>
      </w:r>
    </w:p>
    <w:p w:rsidR="005A73D1" w:rsidRPr="006064B9" w:rsidRDefault="005A73D1" w:rsidP="005A73D1">
      <w:pPr>
        <w:pStyle w:val="xbhead"/>
        <w:rPr>
          <w:rFonts w:ascii="Arial" w:hAnsi="Arial" w:cs="Arial"/>
        </w:rPr>
      </w:pPr>
      <w:r w:rsidRPr="006064B9">
        <w:rPr>
          <w:rFonts w:ascii="Arial" w:hAnsi="Arial" w:cs="Arial"/>
        </w:rPr>
        <w:lastRenderedPageBreak/>
        <w:t>Extend your understanding</w:t>
      </w:r>
    </w:p>
    <w:p w:rsidR="005A73D1" w:rsidRPr="006064B9" w:rsidRDefault="005A73D1" w:rsidP="005A73D1">
      <w:pPr>
        <w:pStyle w:val="xparafo"/>
        <w:rPr>
          <w:rFonts w:ascii="Arial" w:hAnsi="Arial"/>
        </w:rPr>
      </w:pPr>
      <w:r w:rsidRPr="006064B9">
        <w:rPr>
          <w:rFonts w:ascii="Arial" w:hAnsi="Arial"/>
        </w:rPr>
        <w:t xml:space="preserve">In exothermic chemical reactions, reactants have more energy than products. Therefore, when the products form, the extra energy is released to the surroundings as heat. </w:t>
      </w:r>
    </w:p>
    <w:p w:rsidR="005A73D1" w:rsidRPr="006064B9" w:rsidRDefault="005A73D1" w:rsidP="005A73D1">
      <w:pPr>
        <w:pStyle w:val="xpara"/>
        <w:rPr>
          <w:rFonts w:ascii="Arial" w:hAnsi="Arial"/>
        </w:rPr>
      </w:pPr>
      <w:r w:rsidRPr="006064B9">
        <w:rPr>
          <w:rFonts w:ascii="Arial" w:hAnsi="Arial"/>
        </w:rPr>
        <w:t>In endothermic reactions, products have more energy than reactants. Therefore, heat must be absorbed from the surroundings for the reaction to occur.</w:t>
      </w:r>
    </w:p>
    <w:p w:rsidR="005A73D1" w:rsidRPr="006064B9" w:rsidRDefault="005A73D1" w:rsidP="00072AF1">
      <w:pPr>
        <w:pStyle w:val="xlist"/>
      </w:pPr>
      <w:r w:rsidRPr="006064B9">
        <w:t>8</w:t>
      </w:r>
      <w:r w:rsidRPr="006064B9">
        <w:tab/>
        <w:t>If an exothermic reaction occurred in a beaker, what would the beaker feel like if you picked it up?</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pPr>
      <w:r w:rsidRPr="006064B9">
        <w:t>9</w:t>
      </w:r>
      <w:r w:rsidRPr="006064B9">
        <w:tab/>
        <w:t>If an endothermic reaction occurred in a beaker, what would the beaker feel like if you picked it up?</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pPr>
      <w:r w:rsidRPr="006064B9">
        <w:t>10</w:t>
      </w:r>
      <w:r w:rsidRPr="006064B9">
        <w:tab/>
        <w:t>Show the energy conversion of these two processes by drawing energy chain flow charts:</w:t>
      </w:r>
    </w:p>
    <w:p w:rsidR="005A73D1" w:rsidRPr="006064B9" w:rsidRDefault="005A73D1" w:rsidP="00072AF1">
      <w:pPr>
        <w:pStyle w:val="xlist"/>
      </w:pPr>
    </w:p>
    <w:p w:rsidR="005A73D1" w:rsidRPr="006064B9" w:rsidRDefault="005A73D1" w:rsidP="005A73D1">
      <w:pPr>
        <w:pStyle w:val="xlist2"/>
        <w:rPr>
          <w:rFonts w:ascii="Arial" w:hAnsi="Arial" w:cs="Arial"/>
        </w:rPr>
      </w:pPr>
      <w:proofErr w:type="gramStart"/>
      <w:r w:rsidRPr="006064B9">
        <w:rPr>
          <w:rFonts w:ascii="Arial" w:hAnsi="Arial" w:cs="Arial"/>
        </w:rPr>
        <w:t>a</w:t>
      </w:r>
      <w:proofErr w:type="gramEnd"/>
      <w:r w:rsidRPr="006064B9">
        <w:rPr>
          <w:rFonts w:ascii="Arial" w:hAnsi="Arial" w:cs="Arial"/>
        </w:rPr>
        <w:tab/>
        <w:t>Exothermic</w:t>
      </w:r>
    </w:p>
    <w:p w:rsidR="005A73D1" w:rsidRPr="006064B9" w:rsidRDefault="005A73D1" w:rsidP="005A73D1">
      <w:pPr>
        <w:rPr>
          <w:rFonts w:ascii="Arial" w:hAnsi="Arial" w:cs="Arial"/>
        </w:rPr>
      </w:pPr>
    </w:p>
    <w:p w:rsidR="005A73D1" w:rsidRPr="006064B9" w:rsidRDefault="005A73D1" w:rsidP="005A73D1">
      <w:pPr>
        <w:rPr>
          <w:rFonts w:ascii="Arial" w:hAnsi="Arial" w:cs="Arial"/>
        </w:rPr>
      </w:pPr>
    </w:p>
    <w:p w:rsidR="005A73D1" w:rsidRPr="006064B9" w:rsidRDefault="005A73D1" w:rsidP="005A73D1">
      <w:pPr>
        <w:rPr>
          <w:rFonts w:ascii="Arial" w:hAnsi="Arial" w:cs="Arial"/>
        </w:rPr>
      </w:pPr>
    </w:p>
    <w:p w:rsidR="005A73D1" w:rsidRPr="006064B9" w:rsidRDefault="005A73D1" w:rsidP="005A73D1">
      <w:pPr>
        <w:rPr>
          <w:rFonts w:ascii="Arial" w:hAnsi="Arial" w:cs="Arial"/>
        </w:rPr>
      </w:pPr>
    </w:p>
    <w:p w:rsidR="005A73D1" w:rsidRPr="006064B9" w:rsidRDefault="005A73D1" w:rsidP="005A73D1">
      <w:pPr>
        <w:pStyle w:val="xlist2"/>
        <w:rPr>
          <w:rFonts w:ascii="Arial" w:hAnsi="Arial" w:cs="Arial"/>
        </w:rPr>
      </w:pPr>
      <w:proofErr w:type="gramStart"/>
      <w:r w:rsidRPr="006064B9">
        <w:rPr>
          <w:rFonts w:ascii="Arial" w:hAnsi="Arial" w:cs="Arial"/>
        </w:rPr>
        <w:t>b</w:t>
      </w:r>
      <w:proofErr w:type="gramEnd"/>
      <w:r w:rsidRPr="006064B9">
        <w:rPr>
          <w:rFonts w:ascii="Arial" w:hAnsi="Arial" w:cs="Arial"/>
        </w:rPr>
        <w:tab/>
        <w:t>Endothermic</w:t>
      </w:r>
    </w:p>
    <w:p w:rsidR="005A73D1" w:rsidRPr="006064B9" w:rsidRDefault="005A73D1" w:rsidP="005A73D1">
      <w:pPr>
        <w:rPr>
          <w:rFonts w:ascii="Arial" w:hAnsi="Arial" w:cs="Arial"/>
        </w:rPr>
      </w:pPr>
    </w:p>
    <w:p w:rsidR="005A73D1" w:rsidRPr="006064B9" w:rsidRDefault="005A73D1" w:rsidP="005A73D1">
      <w:pPr>
        <w:rPr>
          <w:rFonts w:ascii="Arial" w:hAnsi="Arial" w:cs="Arial"/>
        </w:rPr>
      </w:pPr>
    </w:p>
    <w:p w:rsidR="005A73D1" w:rsidRPr="006064B9" w:rsidRDefault="005A73D1" w:rsidP="005A73D1">
      <w:pPr>
        <w:rPr>
          <w:rFonts w:ascii="Arial" w:hAnsi="Arial" w:cs="Arial"/>
        </w:rPr>
      </w:pPr>
    </w:p>
    <w:p w:rsidR="005A73D1" w:rsidRPr="006064B9" w:rsidRDefault="005A73D1" w:rsidP="005A73D1">
      <w:pPr>
        <w:rPr>
          <w:rFonts w:ascii="Arial" w:hAnsi="Arial" w:cs="Arial"/>
        </w:rPr>
      </w:pPr>
    </w:p>
    <w:p w:rsidR="005A73D1" w:rsidRPr="006064B9" w:rsidRDefault="005A73D1" w:rsidP="00072AF1">
      <w:pPr>
        <w:pStyle w:val="xlist"/>
      </w:pPr>
      <w:r w:rsidRPr="006064B9">
        <w:t>11</w:t>
      </w:r>
      <w:r w:rsidRPr="006064B9">
        <w:tab/>
        <w:t>Is the burning of coal an exothermic or an endothermic reaction? Explain your answer.</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worksheettype"/>
      </w:pPr>
      <w:r w:rsidRPr="006064B9">
        <w:rPr>
          <w:noProof/>
          <w:lang w:val="en-US" w:eastAsia="en-AU"/>
        </w:rPr>
        <w:br w:type="page"/>
      </w:r>
      <w:r w:rsidRPr="006064B9">
        <w:lastRenderedPageBreak/>
        <w:t>Student worksheet</w:t>
      </w:r>
    </w:p>
    <w:p w:rsidR="005A73D1" w:rsidRPr="006064B9" w:rsidRDefault="005A73D1" w:rsidP="005A73D1">
      <w:pPr>
        <w:pStyle w:val="xchapterhead"/>
        <w:rPr>
          <w:rFonts w:ascii="Arial" w:hAnsi="Arial"/>
        </w:rPr>
      </w:pPr>
      <w:r w:rsidRPr="006064B9">
        <w:rPr>
          <w:rFonts w:ascii="Arial" w:hAnsi="Arial"/>
        </w:rPr>
        <w:t xml:space="preserve">3.5 Energy cannot be created of destroyed </w:t>
      </w:r>
    </w:p>
    <w:p w:rsidR="005A73D1" w:rsidRPr="006064B9" w:rsidRDefault="005A73D1" w:rsidP="005A73D1">
      <w:pPr>
        <w:pStyle w:val="xchapterpages"/>
        <w:rPr>
          <w:rFonts w:ascii="Arial" w:hAnsi="Arial"/>
          <w:b w:val="0"/>
          <w:sz w:val="24"/>
          <w:szCs w:val="24"/>
        </w:rPr>
      </w:pPr>
      <w:r w:rsidRPr="006064B9">
        <w:rPr>
          <w:rFonts w:ascii="Arial" w:hAnsi="Arial"/>
          <w:b w:val="0"/>
          <w:sz w:val="24"/>
          <w:szCs w:val="24"/>
        </w:rPr>
        <w:t>Pages 50–51</w:t>
      </w:r>
      <w:r w:rsidR="00157B2A" w:rsidRPr="006064B9">
        <w:rPr>
          <w:rFonts w:ascii="Arial" w:hAnsi="Arial"/>
          <w:b w:val="0"/>
          <w:sz w:val="24"/>
          <w:szCs w:val="24"/>
        </w:rPr>
        <w:t xml:space="preserve"> and 172</w:t>
      </w:r>
    </w:p>
    <w:p w:rsidR="005A73D1" w:rsidRPr="006064B9" w:rsidRDefault="005A73D1" w:rsidP="005A73D1">
      <w:pPr>
        <w:pStyle w:val="xahead"/>
        <w:rPr>
          <w:rFonts w:ascii="Arial" w:hAnsi="Arial" w:cs="Arial"/>
        </w:rPr>
      </w:pPr>
      <w:r w:rsidRPr="006064B9">
        <w:rPr>
          <w:rFonts w:ascii="Arial" w:hAnsi="Arial" w:cs="Arial"/>
        </w:rPr>
        <w:t>Energy efficiency</w:t>
      </w:r>
    </w:p>
    <w:p w:rsidR="005A73D1" w:rsidRPr="006064B9" w:rsidRDefault="005A73D1" w:rsidP="00072AF1">
      <w:pPr>
        <w:pStyle w:val="xlist"/>
      </w:pPr>
      <w:r w:rsidRPr="006064B9">
        <w:t>1</w:t>
      </w:r>
      <w:r w:rsidRPr="006064B9">
        <w:tab/>
        <w:t>What is energy efficiency?</w:t>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072AF1">
      <w:pPr>
        <w:pStyle w:val="xlist"/>
      </w:pPr>
      <w:r w:rsidRPr="006064B9">
        <w:t>2</w:t>
      </w:r>
      <w:r w:rsidRPr="006064B9">
        <w:tab/>
        <w:t>Why aren’t any energy conversions 100% efficient?</w:t>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072AF1">
      <w:pPr>
        <w:pStyle w:val="xlist"/>
      </w:pPr>
      <w:r w:rsidRPr="006064B9">
        <w:t>3</w:t>
      </w:r>
      <w:r w:rsidRPr="006064B9">
        <w:tab/>
        <w:t>What is the law of conservation of energy?</w:t>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072AF1">
      <w:pPr>
        <w:pStyle w:val="xlist"/>
      </w:pPr>
      <w:r w:rsidRPr="006064B9">
        <w:t>4</w:t>
      </w:r>
      <w:r w:rsidRPr="006064B9">
        <w:tab/>
        <w:t>Why aren’t light globes 100% energy efficient?</w:t>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072AF1">
      <w:pPr>
        <w:pStyle w:val="xlist"/>
      </w:pPr>
      <w:r w:rsidRPr="006064B9">
        <w:t>5</w:t>
      </w:r>
      <w:r w:rsidRPr="006064B9">
        <w:tab/>
        <w:t>What would a 100% efficient light bulb do?</w:t>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072AF1">
      <w:pPr>
        <w:pStyle w:val="xlist"/>
      </w:pPr>
      <w:r w:rsidRPr="006064B9">
        <w:br w:type="page"/>
      </w:r>
      <w:r w:rsidRPr="006064B9">
        <w:lastRenderedPageBreak/>
        <w:t>6</w:t>
      </w:r>
      <w:r w:rsidRPr="006064B9">
        <w:tab/>
        <w:t>Complete the table below to compare the efficiency of the three different types of light globes shown:</w:t>
      </w:r>
    </w:p>
    <w:p w:rsidR="005A73D1" w:rsidRPr="006064B9" w:rsidRDefault="005A73D1" w:rsidP="005A73D1">
      <w:pPr>
        <w:pStyle w:val="xahead"/>
        <w:spacing w:line="480" w:lineRule="auto"/>
        <w:ind w:left="720"/>
        <w:jc w:val="center"/>
        <w:rPr>
          <w:rFonts w:ascii="Arial" w:hAnsi="Arial" w:cs="Arial"/>
          <w:b w:val="0"/>
          <w:color w:val="auto"/>
          <w:sz w:val="20"/>
          <w:szCs w:val="20"/>
        </w:rPr>
      </w:pPr>
      <w:r w:rsidRPr="006064B9">
        <w:rPr>
          <w:rFonts w:ascii="Arial" w:hAnsi="Arial" w:cs="Arial"/>
          <w:b w:val="0"/>
          <w:color w:val="auto"/>
          <w:sz w:val="20"/>
          <w:szCs w:val="20"/>
          <w:lang w:val="en-AU"/>
        </w:rPr>
        <w:drawing>
          <wp:inline distT="0" distB="0" distL="0" distR="0">
            <wp:extent cx="6353175" cy="2085975"/>
            <wp:effectExtent l="0" t="0" r="9525" b="9525"/>
            <wp:docPr id="27" name="Picture 27" descr="SW0325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0325_009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53175" cy="2085975"/>
                    </a:xfrm>
                    <a:prstGeom prst="rect">
                      <a:avLst/>
                    </a:prstGeom>
                    <a:noFill/>
                    <a:ln>
                      <a:noFill/>
                    </a:ln>
                  </pic:spPr>
                </pic:pic>
              </a:graphicData>
            </a:graphic>
          </wp:inline>
        </w:drawing>
      </w:r>
    </w:p>
    <w:tbl>
      <w:tblPr>
        <w:tblStyle w:val="TableGrid"/>
        <w:tblW w:w="0" w:type="auto"/>
        <w:tblInd w:w="720" w:type="dxa"/>
        <w:tblLook w:val="04A0" w:firstRow="1" w:lastRow="0" w:firstColumn="1" w:lastColumn="0" w:noHBand="0" w:noVBand="1"/>
      </w:tblPr>
      <w:tblGrid>
        <w:gridCol w:w="2435"/>
        <w:gridCol w:w="2227"/>
        <w:gridCol w:w="2840"/>
        <w:gridCol w:w="2235"/>
      </w:tblGrid>
      <w:tr w:rsidR="005A73D1" w:rsidRPr="006064B9">
        <w:tc>
          <w:tcPr>
            <w:tcW w:w="2435" w:type="dxa"/>
            <w:tcBorders>
              <w:top w:val="nil"/>
              <w:left w:val="nil"/>
              <w:bottom w:val="single" w:sz="4" w:space="0" w:color="auto"/>
              <w:right w:val="single" w:sz="4" w:space="0" w:color="auto"/>
            </w:tcBorders>
          </w:tcPr>
          <w:p w:rsidR="005A73D1" w:rsidRPr="006064B9" w:rsidRDefault="005A73D1">
            <w:pPr>
              <w:pStyle w:val="xahead"/>
              <w:spacing w:line="480" w:lineRule="auto"/>
              <w:rPr>
                <w:rFonts w:ascii="Arial" w:hAnsi="Arial" w:cs="Arial"/>
                <w:b w:val="0"/>
                <w:color w:val="auto"/>
                <w:sz w:val="20"/>
                <w:szCs w:val="20"/>
              </w:rPr>
            </w:pPr>
          </w:p>
        </w:tc>
        <w:tc>
          <w:tcPr>
            <w:tcW w:w="2227" w:type="dxa"/>
            <w:tcBorders>
              <w:top w:val="single" w:sz="4" w:space="0" w:color="auto"/>
              <w:left w:val="single" w:sz="4" w:space="0" w:color="auto"/>
              <w:bottom w:val="single" w:sz="4" w:space="0" w:color="auto"/>
              <w:right w:val="single" w:sz="4" w:space="0" w:color="auto"/>
            </w:tcBorders>
          </w:tcPr>
          <w:p w:rsidR="005A73D1" w:rsidRPr="006064B9" w:rsidRDefault="005A73D1">
            <w:pPr>
              <w:pStyle w:val="xtablehead"/>
              <w:rPr>
                <w:rFonts w:ascii="Arial" w:hAnsi="Arial"/>
              </w:rPr>
            </w:pPr>
            <w:r w:rsidRPr="006064B9">
              <w:rPr>
                <w:rFonts w:ascii="Arial" w:hAnsi="Arial"/>
              </w:rPr>
              <w:t>Incandescent bulb</w:t>
            </w:r>
          </w:p>
        </w:tc>
        <w:tc>
          <w:tcPr>
            <w:tcW w:w="2840" w:type="dxa"/>
            <w:tcBorders>
              <w:top w:val="single" w:sz="4" w:space="0" w:color="auto"/>
              <w:left w:val="single" w:sz="4" w:space="0" w:color="auto"/>
              <w:bottom w:val="single" w:sz="4" w:space="0" w:color="auto"/>
              <w:right w:val="single" w:sz="4" w:space="0" w:color="auto"/>
            </w:tcBorders>
          </w:tcPr>
          <w:p w:rsidR="005A73D1" w:rsidRPr="006064B9" w:rsidRDefault="005A73D1">
            <w:pPr>
              <w:pStyle w:val="xtablehead"/>
              <w:rPr>
                <w:rFonts w:ascii="Arial" w:hAnsi="Arial"/>
              </w:rPr>
            </w:pPr>
            <w:r w:rsidRPr="006064B9">
              <w:rPr>
                <w:rFonts w:ascii="Arial" w:hAnsi="Arial"/>
              </w:rPr>
              <w:t>Compact fluorescent light</w:t>
            </w:r>
          </w:p>
        </w:tc>
        <w:tc>
          <w:tcPr>
            <w:tcW w:w="2235" w:type="dxa"/>
            <w:tcBorders>
              <w:top w:val="single" w:sz="4" w:space="0" w:color="auto"/>
              <w:left w:val="single" w:sz="4" w:space="0" w:color="auto"/>
              <w:bottom w:val="single" w:sz="4" w:space="0" w:color="auto"/>
              <w:right w:val="single" w:sz="4" w:space="0" w:color="auto"/>
            </w:tcBorders>
          </w:tcPr>
          <w:p w:rsidR="005A73D1" w:rsidRPr="006064B9" w:rsidRDefault="005A73D1">
            <w:pPr>
              <w:pStyle w:val="xtablehead"/>
              <w:rPr>
                <w:rFonts w:ascii="Arial" w:hAnsi="Arial"/>
              </w:rPr>
            </w:pPr>
            <w:r w:rsidRPr="006064B9">
              <w:rPr>
                <w:rFonts w:ascii="Arial" w:hAnsi="Arial"/>
              </w:rPr>
              <w:t>Light-emitting diode</w:t>
            </w:r>
          </w:p>
        </w:tc>
      </w:tr>
      <w:tr w:rsidR="005A73D1" w:rsidRPr="006064B9">
        <w:tc>
          <w:tcPr>
            <w:tcW w:w="2435" w:type="dxa"/>
            <w:tcBorders>
              <w:top w:val="single" w:sz="4" w:space="0" w:color="auto"/>
              <w:left w:val="single" w:sz="4" w:space="0" w:color="auto"/>
              <w:bottom w:val="single" w:sz="4" w:space="0" w:color="auto"/>
              <w:right w:val="single" w:sz="4" w:space="0" w:color="auto"/>
            </w:tcBorders>
          </w:tcPr>
          <w:p w:rsidR="005A73D1" w:rsidRPr="006064B9" w:rsidRDefault="005A73D1">
            <w:pPr>
              <w:pStyle w:val="xtablehead"/>
              <w:rPr>
                <w:rFonts w:ascii="Arial" w:hAnsi="Arial"/>
              </w:rPr>
            </w:pPr>
            <w:r w:rsidRPr="006064B9">
              <w:rPr>
                <w:rFonts w:ascii="Arial" w:hAnsi="Arial"/>
              </w:rPr>
              <w:t>% Light conversion</w:t>
            </w:r>
          </w:p>
        </w:tc>
        <w:tc>
          <w:tcPr>
            <w:tcW w:w="2227" w:type="dxa"/>
            <w:tcBorders>
              <w:top w:val="single" w:sz="4" w:space="0" w:color="auto"/>
              <w:left w:val="single" w:sz="4" w:space="0" w:color="auto"/>
              <w:bottom w:val="single" w:sz="4" w:space="0" w:color="auto"/>
              <w:right w:val="single" w:sz="4" w:space="0" w:color="auto"/>
            </w:tcBorders>
          </w:tcPr>
          <w:p w:rsidR="005A73D1" w:rsidRPr="006064B9" w:rsidRDefault="005A73D1">
            <w:pPr>
              <w:pStyle w:val="xahead"/>
              <w:spacing w:line="480" w:lineRule="auto"/>
              <w:rPr>
                <w:rFonts w:ascii="Arial" w:hAnsi="Arial" w:cs="Arial"/>
                <w:b w:val="0"/>
                <w:color w:val="auto"/>
                <w:sz w:val="20"/>
                <w:szCs w:val="20"/>
              </w:rPr>
            </w:pPr>
          </w:p>
        </w:tc>
        <w:tc>
          <w:tcPr>
            <w:tcW w:w="2840" w:type="dxa"/>
            <w:tcBorders>
              <w:top w:val="single" w:sz="4" w:space="0" w:color="auto"/>
              <w:left w:val="single" w:sz="4" w:space="0" w:color="auto"/>
              <w:bottom w:val="single" w:sz="4" w:space="0" w:color="auto"/>
              <w:right w:val="single" w:sz="4" w:space="0" w:color="auto"/>
            </w:tcBorders>
          </w:tcPr>
          <w:p w:rsidR="005A73D1" w:rsidRPr="006064B9" w:rsidRDefault="005A73D1">
            <w:pPr>
              <w:pStyle w:val="xahead"/>
              <w:spacing w:line="480" w:lineRule="auto"/>
              <w:rPr>
                <w:rFonts w:ascii="Arial" w:hAnsi="Arial" w:cs="Arial"/>
                <w:b w:val="0"/>
                <w:color w:val="auto"/>
                <w:sz w:val="20"/>
                <w:szCs w:val="20"/>
              </w:rPr>
            </w:pPr>
          </w:p>
        </w:tc>
        <w:tc>
          <w:tcPr>
            <w:tcW w:w="2235" w:type="dxa"/>
            <w:tcBorders>
              <w:top w:val="single" w:sz="4" w:space="0" w:color="auto"/>
              <w:left w:val="single" w:sz="4" w:space="0" w:color="auto"/>
              <w:bottom w:val="single" w:sz="4" w:space="0" w:color="auto"/>
              <w:right w:val="single" w:sz="4" w:space="0" w:color="auto"/>
            </w:tcBorders>
          </w:tcPr>
          <w:p w:rsidR="005A73D1" w:rsidRPr="006064B9" w:rsidRDefault="005A73D1">
            <w:pPr>
              <w:pStyle w:val="xahead"/>
              <w:spacing w:line="480" w:lineRule="auto"/>
              <w:rPr>
                <w:rFonts w:ascii="Arial" w:hAnsi="Arial" w:cs="Arial"/>
                <w:b w:val="0"/>
                <w:color w:val="auto"/>
                <w:sz w:val="20"/>
                <w:szCs w:val="20"/>
              </w:rPr>
            </w:pPr>
          </w:p>
        </w:tc>
      </w:tr>
      <w:tr w:rsidR="005A73D1" w:rsidRPr="006064B9">
        <w:tc>
          <w:tcPr>
            <w:tcW w:w="2435" w:type="dxa"/>
            <w:tcBorders>
              <w:top w:val="single" w:sz="4" w:space="0" w:color="auto"/>
              <w:left w:val="single" w:sz="4" w:space="0" w:color="auto"/>
              <w:bottom w:val="single" w:sz="4" w:space="0" w:color="auto"/>
              <w:right w:val="single" w:sz="4" w:space="0" w:color="auto"/>
            </w:tcBorders>
          </w:tcPr>
          <w:p w:rsidR="005A73D1" w:rsidRPr="006064B9" w:rsidRDefault="005A73D1">
            <w:pPr>
              <w:pStyle w:val="xtablehead"/>
              <w:rPr>
                <w:rFonts w:ascii="Arial" w:hAnsi="Arial"/>
              </w:rPr>
            </w:pPr>
            <w:r w:rsidRPr="006064B9">
              <w:rPr>
                <w:rFonts w:ascii="Arial" w:hAnsi="Arial"/>
              </w:rPr>
              <w:t>% Heat conversion</w:t>
            </w:r>
          </w:p>
        </w:tc>
        <w:tc>
          <w:tcPr>
            <w:tcW w:w="2227" w:type="dxa"/>
            <w:tcBorders>
              <w:top w:val="single" w:sz="4" w:space="0" w:color="auto"/>
              <w:left w:val="single" w:sz="4" w:space="0" w:color="auto"/>
              <w:bottom w:val="single" w:sz="4" w:space="0" w:color="auto"/>
              <w:right w:val="single" w:sz="4" w:space="0" w:color="auto"/>
            </w:tcBorders>
          </w:tcPr>
          <w:p w:rsidR="005A73D1" w:rsidRPr="006064B9" w:rsidRDefault="005A73D1">
            <w:pPr>
              <w:pStyle w:val="xahead"/>
              <w:spacing w:line="480" w:lineRule="auto"/>
              <w:rPr>
                <w:rFonts w:ascii="Arial" w:hAnsi="Arial" w:cs="Arial"/>
                <w:b w:val="0"/>
                <w:color w:val="auto"/>
                <w:sz w:val="20"/>
                <w:szCs w:val="20"/>
              </w:rPr>
            </w:pPr>
          </w:p>
        </w:tc>
        <w:tc>
          <w:tcPr>
            <w:tcW w:w="2840" w:type="dxa"/>
            <w:tcBorders>
              <w:top w:val="single" w:sz="4" w:space="0" w:color="auto"/>
              <w:left w:val="single" w:sz="4" w:space="0" w:color="auto"/>
              <w:bottom w:val="single" w:sz="4" w:space="0" w:color="auto"/>
              <w:right w:val="single" w:sz="4" w:space="0" w:color="auto"/>
            </w:tcBorders>
          </w:tcPr>
          <w:p w:rsidR="005A73D1" w:rsidRPr="006064B9" w:rsidRDefault="005A73D1">
            <w:pPr>
              <w:pStyle w:val="xahead"/>
              <w:spacing w:line="480" w:lineRule="auto"/>
              <w:rPr>
                <w:rFonts w:ascii="Arial" w:hAnsi="Arial" w:cs="Arial"/>
                <w:b w:val="0"/>
                <w:color w:val="auto"/>
                <w:sz w:val="20"/>
                <w:szCs w:val="20"/>
              </w:rPr>
            </w:pPr>
          </w:p>
        </w:tc>
        <w:tc>
          <w:tcPr>
            <w:tcW w:w="2235" w:type="dxa"/>
            <w:tcBorders>
              <w:top w:val="single" w:sz="4" w:space="0" w:color="auto"/>
              <w:left w:val="single" w:sz="4" w:space="0" w:color="auto"/>
              <w:bottom w:val="single" w:sz="4" w:space="0" w:color="auto"/>
              <w:right w:val="single" w:sz="4" w:space="0" w:color="auto"/>
            </w:tcBorders>
          </w:tcPr>
          <w:p w:rsidR="005A73D1" w:rsidRPr="006064B9" w:rsidRDefault="005A73D1">
            <w:pPr>
              <w:pStyle w:val="xahead"/>
              <w:spacing w:line="480" w:lineRule="auto"/>
              <w:rPr>
                <w:rFonts w:ascii="Arial" w:hAnsi="Arial" w:cs="Arial"/>
                <w:b w:val="0"/>
                <w:color w:val="auto"/>
                <w:sz w:val="20"/>
                <w:szCs w:val="20"/>
              </w:rPr>
            </w:pPr>
          </w:p>
        </w:tc>
      </w:tr>
    </w:tbl>
    <w:p w:rsidR="005A73D1" w:rsidRPr="006064B9" w:rsidRDefault="005A73D1" w:rsidP="00072AF1">
      <w:pPr>
        <w:pStyle w:val="xlist"/>
      </w:pPr>
    </w:p>
    <w:p w:rsidR="005A73D1" w:rsidRPr="006064B9" w:rsidRDefault="005A73D1" w:rsidP="00072AF1">
      <w:pPr>
        <w:pStyle w:val="xlist"/>
      </w:pPr>
      <w:r w:rsidRPr="006064B9">
        <w:t>7</w:t>
      </w:r>
      <w:r w:rsidRPr="006064B9">
        <w:tab/>
        <w:t>Which of these three bulbs is the most energy efficient? Why?</w:t>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072AF1">
      <w:pPr>
        <w:pStyle w:val="xlist"/>
      </w:pPr>
      <w:r w:rsidRPr="006064B9">
        <w:t>8</w:t>
      </w:r>
      <w:r w:rsidRPr="006064B9">
        <w:tab/>
        <w:t>Using the equation for energy efficiency, calculate the efficiency of each of the light bulbs:</w:t>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072AF1">
      <w:pPr>
        <w:pStyle w:val="xlist"/>
      </w:pPr>
      <w:r w:rsidRPr="006064B9">
        <w:t>9</w:t>
      </w:r>
      <w:r w:rsidRPr="006064B9">
        <w:tab/>
        <w:t>Does your answer for question 7 match the calculations you completed in question 8? Why or why not?</w:t>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072AF1">
      <w:pPr>
        <w:pStyle w:val="xlist"/>
      </w:pPr>
      <w:r w:rsidRPr="006064B9">
        <w:br w:type="page"/>
      </w:r>
      <w:r w:rsidRPr="006064B9">
        <w:lastRenderedPageBreak/>
        <w:t>10</w:t>
      </w:r>
      <w:r w:rsidRPr="006064B9">
        <w:tab/>
        <w:t>Name two energy transformations that result in energy being wasted as heat and/or sound.</w:t>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5A73D1">
      <w:pPr>
        <w:pStyle w:val="xbhead"/>
        <w:rPr>
          <w:rFonts w:ascii="Arial" w:hAnsi="Arial" w:cs="Arial"/>
        </w:rPr>
      </w:pPr>
      <w:r w:rsidRPr="006064B9">
        <w:rPr>
          <w:rFonts w:ascii="Arial" w:hAnsi="Arial" w:cs="Arial"/>
        </w:rPr>
        <w:t>Extend your understanding</w:t>
      </w:r>
    </w:p>
    <w:p w:rsidR="005A73D1" w:rsidRPr="006064B9" w:rsidRDefault="005A73D1" w:rsidP="00072AF1">
      <w:pPr>
        <w:pStyle w:val="xlist"/>
      </w:pPr>
      <w:r w:rsidRPr="006064B9">
        <w:t>11</w:t>
      </w:r>
      <w:r w:rsidRPr="006064B9">
        <w:tab/>
        <w:t>How does the law of conservation of energy relate to energy efficiency and waste energy?</w:t>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072AF1">
      <w:pPr>
        <w:pStyle w:val="xlist"/>
      </w:pPr>
      <w:r w:rsidRPr="006064B9">
        <w:t>12</w:t>
      </w:r>
      <w:r w:rsidRPr="006064B9">
        <w:tab/>
        <w:t>If energy cannot be created, state three places that it comes from.</w:t>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072AF1">
      <w:pPr>
        <w:pStyle w:val="xlist"/>
      </w:pPr>
      <w:r w:rsidRPr="006064B9">
        <w:t>13</w:t>
      </w:r>
      <w:r w:rsidRPr="006064B9">
        <w:tab/>
        <w:t>When energy is lost, it is usually lost as heat. What happens to the heat from light bulbs when it has been lost?</w:t>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072AF1">
      <w:pPr>
        <w:pStyle w:val="xlist"/>
      </w:pPr>
      <w:r w:rsidRPr="006064B9">
        <w:t>14</w:t>
      </w:r>
      <w:r w:rsidRPr="006064B9">
        <w:tab/>
        <w:t>Why is it difficult to get this energy back once it is lost?</w:t>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072AF1">
      <w:pPr>
        <w:pStyle w:val="xworksheettype"/>
      </w:pPr>
      <w:r w:rsidRPr="006064B9">
        <w:rPr>
          <w:noProof/>
          <w:lang w:val="en-US" w:eastAsia="en-AU"/>
        </w:rPr>
        <w:br w:type="page"/>
      </w:r>
      <w:r w:rsidRPr="006064B9">
        <w:lastRenderedPageBreak/>
        <w:t>Student worksheet</w:t>
      </w:r>
    </w:p>
    <w:p w:rsidR="005A73D1" w:rsidRPr="006064B9" w:rsidRDefault="005A73D1" w:rsidP="005A73D1">
      <w:pPr>
        <w:pStyle w:val="xchapterhead"/>
        <w:rPr>
          <w:rFonts w:ascii="Arial" w:hAnsi="Arial"/>
        </w:rPr>
      </w:pPr>
      <w:r w:rsidRPr="006064B9">
        <w:rPr>
          <w:rFonts w:ascii="Arial" w:hAnsi="Arial"/>
        </w:rPr>
        <w:t>3.6 Energy efficiency can reduce energy consumption</w:t>
      </w:r>
    </w:p>
    <w:p w:rsidR="005A73D1" w:rsidRPr="006064B9" w:rsidRDefault="005A73D1" w:rsidP="005A73D1">
      <w:pPr>
        <w:pStyle w:val="xchapterpages"/>
        <w:rPr>
          <w:rFonts w:ascii="Arial" w:hAnsi="Arial"/>
          <w:b w:val="0"/>
          <w:sz w:val="24"/>
          <w:szCs w:val="24"/>
        </w:rPr>
      </w:pPr>
      <w:r w:rsidRPr="006064B9">
        <w:rPr>
          <w:rFonts w:ascii="Arial" w:hAnsi="Arial"/>
          <w:b w:val="0"/>
          <w:sz w:val="24"/>
          <w:szCs w:val="24"/>
        </w:rPr>
        <w:t>Pages 52–53</w:t>
      </w:r>
      <w:r w:rsidR="00157B2A" w:rsidRPr="006064B9">
        <w:rPr>
          <w:rFonts w:ascii="Arial" w:hAnsi="Arial"/>
          <w:b w:val="0"/>
          <w:sz w:val="24"/>
          <w:szCs w:val="24"/>
        </w:rPr>
        <w:t xml:space="preserve"> and 173</w:t>
      </w:r>
    </w:p>
    <w:p w:rsidR="005A73D1" w:rsidRPr="006064B9" w:rsidRDefault="005A73D1" w:rsidP="005A73D1">
      <w:pPr>
        <w:pStyle w:val="xahead"/>
        <w:rPr>
          <w:rFonts w:ascii="Arial" w:hAnsi="Arial" w:cs="Arial"/>
        </w:rPr>
      </w:pPr>
      <w:r w:rsidRPr="006064B9">
        <w:rPr>
          <w:rFonts w:ascii="Arial" w:hAnsi="Arial" w:cs="Arial"/>
        </w:rPr>
        <w:t>Minimising energy consumption</w:t>
      </w:r>
    </w:p>
    <w:p w:rsidR="005A73D1" w:rsidRPr="006064B9" w:rsidRDefault="005A73D1" w:rsidP="00072AF1">
      <w:pPr>
        <w:pStyle w:val="xlist"/>
      </w:pPr>
      <w:r w:rsidRPr="006064B9">
        <w:t>1</w:t>
      </w:r>
      <w:r w:rsidRPr="006064B9">
        <w:tab/>
        <w:t>Explain two reasons why it is beneficial to reduce the amount of energy you use.</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pPr>
      <w:r w:rsidRPr="006064B9">
        <w:t>2</w:t>
      </w:r>
      <w:r w:rsidRPr="006064B9">
        <w:tab/>
        <w:t>How does a hair dryer work?</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pPr>
      <w:r w:rsidRPr="006064B9">
        <w:t>3</w:t>
      </w:r>
      <w:r w:rsidRPr="006064B9">
        <w:tab/>
        <w:t>How can you control the amount of heat and air coming out of a hair dryer?</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pPr>
      <w:r w:rsidRPr="006064B9">
        <w:t>4</w:t>
      </w:r>
      <w:r w:rsidRPr="006064B9">
        <w:tab/>
        <w:t>Name four devices that heat either your home or your food.</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pPr>
      <w:r w:rsidRPr="006064B9">
        <w:br w:type="page"/>
      </w:r>
      <w:r w:rsidRPr="006064B9">
        <w:lastRenderedPageBreak/>
        <w:t>5</w:t>
      </w:r>
      <w:r w:rsidRPr="006064B9">
        <w:tab/>
        <w:t>On a cold winter night you go to watch TV in your living room and it is very cold. You put on the heater, watch your favourite show in toasty warmth, turn off the heater and then go to bed. When you wake up in the morning the room is freezing cold again. Why is this? Where does the heat go?</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pPr>
      <w:r w:rsidRPr="006064B9">
        <w:t>6</w:t>
      </w:r>
      <w:r w:rsidRPr="006064B9">
        <w:tab/>
        <w:t xml:space="preserve">Name three ways you can minimise heat loss in your home and explain how each works. </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pPr>
      <w:r w:rsidRPr="006064B9">
        <w:t>7</w:t>
      </w:r>
      <w:r w:rsidRPr="006064B9">
        <w:tab/>
        <w:t>Draw a flow diagram for the conversion of coal to heat and wind in your hair dryer</w:t>
      </w:r>
    </w:p>
    <w:p w:rsidR="005A73D1" w:rsidRDefault="005A73D1" w:rsidP="005A73D1">
      <w:pPr>
        <w:spacing w:line="480" w:lineRule="auto"/>
        <w:rPr>
          <w:rFonts w:ascii="Arial" w:eastAsia="MS Gothic" w:hAnsi="Arial" w:cs="Arial"/>
          <w:noProof/>
          <w:szCs w:val="20"/>
          <w:lang w:val="en-US" w:eastAsia="en-AU"/>
        </w:rPr>
      </w:pPr>
    </w:p>
    <w:p w:rsidR="006064B9" w:rsidRDefault="006064B9" w:rsidP="005A73D1">
      <w:pPr>
        <w:spacing w:line="480" w:lineRule="auto"/>
        <w:rPr>
          <w:rFonts w:ascii="Arial" w:eastAsia="MS Gothic" w:hAnsi="Arial" w:cs="Arial"/>
          <w:noProof/>
          <w:szCs w:val="20"/>
          <w:lang w:val="en-US" w:eastAsia="en-AU"/>
        </w:rPr>
      </w:pPr>
    </w:p>
    <w:p w:rsidR="006064B9" w:rsidRDefault="006064B9" w:rsidP="005A73D1">
      <w:pPr>
        <w:spacing w:line="480" w:lineRule="auto"/>
        <w:rPr>
          <w:rFonts w:ascii="Arial" w:eastAsia="MS Gothic" w:hAnsi="Arial" w:cs="Arial"/>
          <w:noProof/>
          <w:szCs w:val="20"/>
          <w:lang w:val="en-US" w:eastAsia="en-AU"/>
        </w:rPr>
      </w:pPr>
    </w:p>
    <w:p w:rsidR="006064B9" w:rsidRDefault="006064B9" w:rsidP="005A73D1">
      <w:pPr>
        <w:spacing w:line="480" w:lineRule="auto"/>
        <w:rPr>
          <w:rFonts w:ascii="Arial" w:eastAsia="MS Gothic" w:hAnsi="Arial" w:cs="Arial"/>
          <w:noProof/>
          <w:szCs w:val="20"/>
          <w:lang w:val="en-US" w:eastAsia="en-AU"/>
        </w:rPr>
      </w:pPr>
    </w:p>
    <w:p w:rsidR="006064B9" w:rsidRDefault="006064B9" w:rsidP="005A73D1">
      <w:pPr>
        <w:spacing w:line="480" w:lineRule="auto"/>
        <w:rPr>
          <w:rFonts w:ascii="Arial" w:eastAsia="MS Gothic" w:hAnsi="Arial" w:cs="Arial"/>
          <w:noProof/>
          <w:szCs w:val="20"/>
          <w:lang w:val="en-US" w:eastAsia="en-AU"/>
        </w:rPr>
      </w:pPr>
    </w:p>
    <w:p w:rsidR="006064B9" w:rsidRDefault="006064B9" w:rsidP="005A73D1">
      <w:pPr>
        <w:spacing w:line="480" w:lineRule="auto"/>
        <w:rPr>
          <w:rFonts w:ascii="Arial" w:eastAsia="MS Gothic" w:hAnsi="Arial" w:cs="Arial"/>
          <w:noProof/>
          <w:szCs w:val="20"/>
          <w:lang w:val="en-US" w:eastAsia="en-AU"/>
        </w:rPr>
      </w:pPr>
    </w:p>
    <w:p w:rsidR="006064B9" w:rsidRDefault="006064B9" w:rsidP="005A73D1">
      <w:pPr>
        <w:spacing w:line="480" w:lineRule="auto"/>
        <w:rPr>
          <w:rFonts w:ascii="Arial" w:eastAsia="MS Gothic" w:hAnsi="Arial" w:cs="Arial"/>
          <w:noProof/>
          <w:szCs w:val="20"/>
          <w:lang w:val="en-US" w:eastAsia="en-AU"/>
        </w:rPr>
      </w:pPr>
    </w:p>
    <w:p w:rsidR="006064B9" w:rsidRDefault="006064B9" w:rsidP="005A73D1">
      <w:pPr>
        <w:spacing w:line="480" w:lineRule="auto"/>
        <w:rPr>
          <w:rFonts w:ascii="Arial" w:eastAsia="MS Gothic" w:hAnsi="Arial" w:cs="Arial"/>
          <w:noProof/>
          <w:szCs w:val="20"/>
          <w:lang w:val="en-US" w:eastAsia="en-AU"/>
        </w:rPr>
      </w:pPr>
    </w:p>
    <w:p w:rsidR="006064B9" w:rsidRDefault="006064B9" w:rsidP="005A73D1">
      <w:pPr>
        <w:spacing w:line="480" w:lineRule="auto"/>
        <w:rPr>
          <w:rFonts w:ascii="Arial" w:eastAsia="MS Gothic" w:hAnsi="Arial" w:cs="Arial"/>
          <w:noProof/>
          <w:szCs w:val="20"/>
          <w:lang w:val="en-US" w:eastAsia="en-AU"/>
        </w:rPr>
      </w:pPr>
    </w:p>
    <w:p w:rsidR="006064B9" w:rsidRDefault="006064B9" w:rsidP="005A73D1">
      <w:pPr>
        <w:spacing w:line="480" w:lineRule="auto"/>
        <w:rPr>
          <w:rFonts w:ascii="Arial" w:eastAsia="MS Gothic" w:hAnsi="Arial" w:cs="Arial"/>
          <w:noProof/>
          <w:szCs w:val="20"/>
          <w:lang w:val="en-US" w:eastAsia="en-AU"/>
        </w:rPr>
      </w:pPr>
    </w:p>
    <w:p w:rsidR="006064B9" w:rsidRPr="006064B9" w:rsidRDefault="006064B9" w:rsidP="005A73D1">
      <w:pPr>
        <w:spacing w:line="480" w:lineRule="auto"/>
        <w:rPr>
          <w:rFonts w:ascii="Arial" w:eastAsia="MS Gothic" w:hAnsi="Arial" w:cs="Arial"/>
          <w:noProof/>
          <w:szCs w:val="20"/>
          <w:lang w:val="en-US" w:eastAsia="en-AU"/>
        </w:rPr>
      </w:pPr>
    </w:p>
    <w:p w:rsidR="005A73D1" w:rsidRPr="006064B9" w:rsidRDefault="005A73D1" w:rsidP="005A73D1">
      <w:pPr>
        <w:pStyle w:val="xbhead"/>
        <w:rPr>
          <w:rFonts w:ascii="Arial" w:hAnsi="Arial" w:cs="Arial"/>
        </w:rPr>
      </w:pPr>
      <w:r w:rsidRPr="006064B9">
        <w:rPr>
          <w:rFonts w:ascii="Arial" w:hAnsi="Arial" w:cs="Arial"/>
        </w:rPr>
        <w:lastRenderedPageBreak/>
        <w:t>Extend your understanding</w:t>
      </w:r>
    </w:p>
    <w:p w:rsidR="005A73D1" w:rsidRPr="006064B9" w:rsidRDefault="005A73D1" w:rsidP="00072AF1">
      <w:pPr>
        <w:pStyle w:val="xlist"/>
      </w:pPr>
      <w:r w:rsidRPr="006064B9">
        <w:t>8</w:t>
      </w:r>
      <w:r w:rsidRPr="006064B9">
        <w:tab/>
        <w:t>The following graph shows the overall energy consumption used in a typical household over the course of 24 hours, from midnight to midnight, during winter.</w:t>
      </w:r>
    </w:p>
    <w:p w:rsidR="005A73D1" w:rsidRPr="006064B9" w:rsidRDefault="005A73D1" w:rsidP="00072AF1">
      <w:pPr>
        <w:pStyle w:val="xlist"/>
      </w:pPr>
    </w:p>
    <w:p w:rsidR="005A73D1" w:rsidRPr="006064B9" w:rsidRDefault="005A73D1" w:rsidP="005A73D1">
      <w:pPr>
        <w:jc w:val="center"/>
        <w:rPr>
          <w:rFonts w:ascii="Arial" w:eastAsia="MS Gothic" w:hAnsi="Arial" w:cs="Arial"/>
          <w:noProof/>
          <w:szCs w:val="20"/>
          <w:lang w:val="en-US" w:eastAsia="en-AU"/>
        </w:rPr>
      </w:pPr>
      <w:r w:rsidRPr="006064B9">
        <w:rPr>
          <w:rFonts w:ascii="Arial" w:eastAsia="MS Gothic" w:hAnsi="Arial" w:cs="Arial"/>
          <w:noProof/>
          <w:szCs w:val="20"/>
          <w:lang w:val="en-AU" w:eastAsia="en-AU"/>
        </w:rPr>
        <w:drawing>
          <wp:inline distT="0" distB="0" distL="0" distR="0">
            <wp:extent cx="5968282" cy="3560831"/>
            <wp:effectExtent l="0" t="0" r="0" b="1905"/>
            <wp:docPr id="28" name="Picture 28" descr="SW0326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W0326_009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8282" cy="3560831"/>
                    </a:xfrm>
                    <a:prstGeom prst="rect">
                      <a:avLst/>
                    </a:prstGeom>
                    <a:noFill/>
                    <a:ln>
                      <a:noFill/>
                    </a:ln>
                  </pic:spPr>
                </pic:pic>
              </a:graphicData>
            </a:graphic>
          </wp:inline>
        </w:drawing>
      </w:r>
    </w:p>
    <w:p w:rsidR="005A73D1" w:rsidRPr="006064B9" w:rsidRDefault="005A73D1" w:rsidP="005A73D1">
      <w:pPr>
        <w:pStyle w:val="xlist2"/>
        <w:rPr>
          <w:rFonts w:ascii="Arial" w:hAnsi="Arial" w:cs="Arial"/>
        </w:rPr>
      </w:pPr>
      <w:proofErr w:type="gramStart"/>
      <w:r w:rsidRPr="006064B9">
        <w:rPr>
          <w:rFonts w:ascii="Arial" w:hAnsi="Arial" w:cs="Arial"/>
        </w:rPr>
        <w:t>a</w:t>
      </w:r>
      <w:proofErr w:type="gramEnd"/>
      <w:r w:rsidRPr="006064B9">
        <w:rPr>
          <w:rFonts w:ascii="Arial" w:hAnsi="Arial" w:cs="Arial"/>
        </w:rPr>
        <w:tab/>
        <w:t>When are there spikes in energy consumption?</w:t>
      </w:r>
    </w:p>
    <w:p w:rsidR="005A73D1" w:rsidRPr="006064B9" w:rsidRDefault="005A73D1" w:rsidP="005A73D1">
      <w:pPr>
        <w:pStyle w:val="xlineindented"/>
        <w:rPr>
          <w:rFonts w:ascii="Arial" w:hAnsi="Arial" w:cs="Arial"/>
        </w:rPr>
      </w:pPr>
      <w:r w:rsidRPr="006064B9">
        <w:rPr>
          <w:rFonts w:ascii="Arial" w:hAnsi="Arial" w:cs="Arial"/>
        </w:rPr>
        <w:tab/>
      </w:r>
    </w:p>
    <w:p w:rsidR="005A73D1" w:rsidRPr="006064B9" w:rsidRDefault="005A73D1" w:rsidP="005A73D1">
      <w:pPr>
        <w:pStyle w:val="xlist2"/>
        <w:rPr>
          <w:rFonts w:ascii="Arial" w:hAnsi="Arial" w:cs="Arial"/>
        </w:rPr>
      </w:pPr>
      <w:proofErr w:type="gramStart"/>
      <w:r w:rsidRPr="006064B9">
        <w:rPr>
          <w:rFonts w:ascii="Arial" w:hAnsi="Arial" w:cs="Arial"/>
        </w:rPr>
        <w:t>b</w:t>
      </w:r>
      <w:proofErr w:type="gramEnd"/>
      <w:r w:rsidRPr="006064B9">
        <w:rPr>
          <w:rFonts w:ascii="Arial" w:hAnsi="Arial" w:cs="Arial"/>
        </w:rPr>
        <w:tab/>
        <w:t>Explain why these spikes occur – what happens at this time of day?</w:t>
      </w:r>
    </w:p>
    <w:p w:rsidR="005A73D1" w:rsidRPr="006064B9" w:rsidRDefault="005A73D1" w:rsidP="005A73D1">
      <w:pPr>
        <w:pStyle w:val="xlineindented"/>
        <w:rPr>
          <w:rFonts w:ascii="Arial" w:hAnsi="Arial" w:cs="Arial"/>
        </w:rPr>
      </w:pPr>
      <w:r w:rsidRPr="006064B9">
        <w:rPr>
          <w:rFonts w:ascii="Arial" w:hAnsi="Arial" w:cs="Arial"/>
        </w:rPr>
        <w:tab/>
      </w:r>
    </w:p>
    <w:p w:rsidR="005A73D1" w:rsidRPr="006064B9" w:rsidRDefault="005A73D1" w:rsidP="005A73D1">
      <w:pPr>
        <w:pStyle w:val="xlineindented"/>
        <w:rPr>
          <w:rFonts w:ascii="Arial" w:hAnsi="Arial" w:cs="Arial"/>
        </w:rPr>
      </w:pPr>
      <w:r w:rsidRPr="006064B9">
        <w:rPr>
          <w:rFonts w:ascii="Arial" w:hAnsi="Arial" w:cs="Arial"/>
        </w:rPr>
        <w:tab/>
      </w:r>
    </w:p>
    <w:p w:rsidR="005A73D1" w:rsidRPr="006064B9" w:rsidRDefault="005A73D1" w:rsidP="005A73D1">
      <w:pPr>
        <w:pStyle w:val="xlist2"/>
        <w:rPr>
          <w:rFonts w:ascii="Arial" w:hAnsi="Arial" w:cs="Arial"/>
        </w:rPr>
      </w:pPr>
      <w:proofErr w:type="gramStart"/>
      <w:r w:rsidRPr="006064B9">
        <w:rPr>
          <w:rFonts w:ascii="Arial" w:hAnsi="Arial" w:cs="Arial"/>
        </w:rPr>
        <w:t>c</w:t>
      </w:r>
      <w:proofErr w:type="gramEnd"/>
      <w:r w:rsidRPr="006064B9">
        <w:rPr>
          <w:rFonts w:ascii="Arial" w:hAnsi="Arial" w:cs="Arial"/>
        </w:rPr>
        <w:tab/>
        <w:t xml:space="preserve">Suggest a possible reason why one spike is larger than the other. </w:t>
      </w:r>
    </w:p>
    <w:p w:rsidR="005A73D1" w:rsidRPr="006064B9" w:rsidRDefault="005A73D1" w:rsidP="005A73D1">
      <w:pPr>
        <w:pStyle w:val="xlineindented"/>
        <w:rPr>
          <w:rFonts w:ascii="Arial" w:hAnsi="Arial" w:cs="Arial"/>
        </w:rPr>
      </w:pPr>
      <w:r w:rsidRPr="006064B9">
        <w:rPr>
          <w:rFonts w:ascii="Arial" w:hAnsi="Arial" w:cs="Arial"/>
        </w:rPr>
        <w:tab/>
      </w:r>
    </w:p>
    <w:p w:rsidR="005A73D1" w:rsidRPr="006064B9" w:rsidRDefault="005A73D1" w:rsidP="005A73D1">
      <w:pPr>
        <w:pStyle w:val="xlineindented"/>
        <w:rPr>
          <w:rFonts w:ascii="Arial" w:hAnsi="Arial" w:cs="Arial"/>
        </w:rPr>
      </w:pPr>
      <w:r w:rsidRPr="006064B9">
        <w:rPr>
          <w:rFonts w:ascii="Arial" w:hAnsi="Arial" w:cs="Arial"/>
        </w:rPr>
        <w:tab/>
      </w:r>
    </w:p>
    <w:p w:rsidR="005A73D1" w:rsidRPr="006064B9" w:rsidRDefault="005A73D1" w:rsidP="005A73D1">
      <w:pPr>
        <w:pStyle w:val="xlist2"/>
        <w:rPr>
          <w:rFonts w:ascii="Arial" w:hAnsi="Arial" w:cs="Arial"/>
        </w:rPr>
      </w:pPr>
      <w:proofErr w:type="gramStart"/>
      <w:r w:rsidRPr="006064B9">
        <w:rPr>
          <w:rFonts w:ascii="Arial" w:hAnsi="Arial" w:cs="Arial"/>
        </w:rPr>
        <w:t>d</w:t>
      </w:r>
      <w:proofErr w:type="gramEnd"/>
      <w:r w:rsidRPr="006064B9">
        <w:rPr>
          <w:rFonts w:ascii="Arial" w:hAnsi="Arial" w:cs="Arial"/>
        </w:rPr>
        <w:tab/>
        <w:t>Suggest two ways that you could minimise the size of these spikes.</w:t>
      </w:r>
    </w:p>
    <w:p w:rsidR="005A73D1" w:rsidRPr="006064B9" w:rsidRDefault="005A73D1" w:rsidP="005A73D1">
      <w:pPr>
        <w:pStyle w:val="xlineindented"/>
        <w:rPr>
          <w:rFonts w:ascii="Arial" w:hAnsi="Arial" w:cs="Arial"/>
        </w:rPr>
      </w:pPr>
      <w:r w:rsidRPr="006064B9">
        <w:rPr>
          <w:rFonts w:ascii="Arial" w:hAnsi="Arial" w:cs="Arial"/>
        </w:rPr>
        <w:tab/>
      </w:r>
    </w:p>
    <w:p w:rsidR="005A73D1" w:rsidRPr="006064B9" w:rsidRDefault="005A73D1" w:rsidP="006064B9">
      <w:pPr>
        <w:pStyle w:val="xlineindented"/>
        <w:rPr>
          <w:rFonts w:ascii="Arial" w:hAnsi="Arial" w:cs="Arial"/>
        </w:rPr>
      </w:pPr>
      <w:r w:rsidRPr="006064B9">
        <w:rPr>
          <w:rFonts w:ascii="Arial" w:hAnsi="Arial" w:cs="Arial"/>
        </w:rPr>
        <w:tab/>
      </w:r>
    </w:p>
    <w:p w:rsidR="005A73D1" w:rsidRPr="006064B9" w:rsidRDefault="00072AF1" w:rsidP="00072AF1">
      <w:pPr>
        <w:pStyle w:val="xworksheettype"/>
      </w:pPr>
      <w:r>
        <w:br w:type="page"/>
      </w:r>
      <w:r w:rsidR="005A73D1" w:rsidRPr="006064B9">
        <w:lastRenderedPageBreak/>
        <w:t>Student worksheet</w:t>
      </w:r>
    </w:p>
    <w:p w:rsidR="005A73D1" w:rsidRPr="006064B9" w:rsidRDefault="005A73D1" w:rsidP="005A73D1">
      <w:pPr>
        <w:pStyle w:val="xchapterhead"/>
        <w:rPr>
          <w:rFonts w:ascii="Arial" w:hAnsi="Arial"/>
        </w:rPr>
      </w:pPr>
      <w:r w:rsidRPr="006064B9">
        <w:rPr>
          <w:rFonts w:ascii="Arial" w:hAnsi="Arial"/>
        </w:rPr>
        <w:t>3.7 Solar cells transform the Sun’s light energy into electrical energy</w:t>
      </w:r>
    </w:p>
    <w:p w:rsidR="005A73D1" w:rsidRPr="006064B9" w:rsidRDefault="006064B9" w:rsidP="005A73D1">
      <w:pPr>
        <w:pStyle w:val="xchapterpages"/>
        <w:rPr>
          <w:rFonts w:ascii="Arial" w:hAnsi="Arial"/>
          <w:b w:val="0"/>
          <w:sz w:val="24"/>
          <w:szCs w:val="24"/>
        </w:rPr>
      </w:pPr>
      <w:r w:rsidRPr="006064B9">
        <w:rPr>
          <w:rFonts w:ascii="Arial" w:hAnsi="Arial"/>
          <w:b w:val="0"/>
          <w:noProof/>
          <w:sz w:val="24"/>
          <w:szCs w:val="24"/>
          <w:lang w:val="en-AU" w:eastAsia="en-AU"/>
        </w:rPr>
        <w:drawing>
          <wp:anchor distT="0" distB="0" distL="114300" distR="114300" simplePos="0" relativeHeight="251658240" behindDoc="0" locked="1" layoutInCell="1" allowOverlap="1">
            <wp:simplePos x="0" y="0"/>
            <wp:positionH relativeFrom="margin">
              <wp:posOffset>3771900</wp:posOffset>
            </wp:positionH>
            <wp:positionV relativeFrom="margin">
              <wp:posOffset>342900</wp:posOffset>
            </wp:positionV>
            <wp:extent cx="3048635" cy="2036445"/>
            <wp:effectExtent l="25400" t="0" r="0" b="0"/>
            <wp:wrapSquare wrapText="bothSides"/>
            <wp:docPr id="29" name="Picture 29" descr="SW0629_0136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0629_01361-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48635" cy="2036445"/>
                    </a:xfrm>
                    <a:prstGeom prst="rect">
                      <a:avLst/>
                    </a:prstGeom>
                    <a:noFill/>
                  </pic:spPr>
                </pic:pic>
              </a:graphicData>
            </a:graphic>
          </wp:anchor>
        </w:drawing>
      </w:r>
      <w:r w:rsidR="005A73D1" w:rsidRPr="006064B9">
        <w:rPr>
          <w:rFonts w:ascii="Arial" w:hAnsi="Arial"/>
          <w:b w:val="0"/>
          <w:sz w:val="24"/>
          <w:szCs w:val="24"/>
        </w:rPr>
        <w:t>Pages 54–55</w:t>
      </w:r>
      <w:r w:rsidR="00157B2A" w:rsidRPr="006064B9">
        <w:rPr>
          <w:rFonts w:ascii="Arial" w:hAnsi="Arial"/>
          <w:b w:val="0"/>
          <w:sz w:val="24"/>
          <w:szCs w:val="24"/>
        </w:rPr>
        <w:t xml:space="preserve"> and 174</w:t>
      </w:r>
    </w:p>
    <w:p w:rsidR="005A73D1" w:rsidRPr="006064B9" w:rsidRDefault="005A73D1" w:rsidP="005A73D1">
      <w:pPr>
        <w:pStyle w:val="xahead"/>
        <w:rPr>
          <w:rFonts w:ascii="Arial" w:hAnsi="Arial" w:cs="Arial"/>
        </w:rPr>
      </w:pPr>
      <w:r w:rsidRPr="006064B9">
        <w:rPr>
          <w:rFonts w:ascii="Arial" w:hAnsi="Arial" w:cs="Arial"/>
        </w:rPr>
        <w:t>Solar energy</w:t>
      </w:r>
    </w:p>
    <w:p w:rsidR="005A73D1" w:rsidRPr="006064B9" w:rsidRDefault="005A73D1" w:rsidP="00072AF1">
      <w:pPr>
        <w:pStyle w:val="xlist"/>
      </w:pPr>
    </w:p>
    <w:p w:rsidR="005A73D1" w:rsidRPr="006064B9" w:rsidRDefault="005A73D1" w:rsidP="00072AF1">
      <w:pPr>
        <w:pStyle w:val="xlist"/>
      </w:pPr>
      <w:r w:rsidRPr="006064B9">
        <w:t>1</w:t>
      </w:r>
      <w:r w:rsidRPr="006064B9">
        <w:tab/>
        <w:t>What is a solar cell?</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rPr>
          <w:rFonts w:eastAsia="MS Gothic"/>
        </w:rPr>
      </w:pPr>
      <w:r w:rsidRPr="006064B9">
        <w:rPr>
          <w:rFonts w:eastAsia="MS Gothic"/>
        </w:rPr>
        <w:t>2</w:t>
      </w:r>
      <w:r w:rsidRPr="006064B9">
        <w:rPr>
          <w:rFonts w:eastAsia="MS Gothic"/>
        </w:rPr>
        <w:tab/>
      </w:r>
      <w:r w:rsidRPr="006064B9">
        <w:t>How is solar energy often measured?</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rPr>
          <w:rFonts w:eastAsia="MS Gothic"/>
        </w:rPr>
      </w:pPr>
      <w:r w:rsidRPr="006064B9">
        <w:rPr>
          <w:rFonts w:eastAsia="MS Gothic"/>
        </w:rPr>
        <w:t>3</w:t>
      </w:r>
      <w:r w:rsidRPr="006064B9">
        <w:rPr>
          <w:rFonts w:eastAsia="MS Gothic"/>
        </w:rPr>
        <w:tab/>
      </w:r>
      <w:r w:rsidRPr="006064B9">
        <w:t>The amount of solar energy is different, depending on the Australian state you live in. Which state experiences the highest and lowest solar energy? Why do you think this is?</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pPr>
      <w:r w:rsidRPr="006064B9">
        <w:t>4</w:t>
      </w:r>
      <w:r w:rsidRPr="006064B9">
        <w:tab/>
        <w:t>What is the problem with converting light to chemical potential enegy?</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pPr>
      <w:r w:rsidRPr="006064B9">
        <w:t>5</w:t>
      </w:r>
      <w:r w:rsidRPr="006064B9">
        <w:tab/>
        <w:t>How is this problem overcome?</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pPr>
      <w:r w:rsidRPr="006064B9">
        <w:t>6</w:t>
      </w:r>
      <w:r w:rsidRPr="006064B9">
        <w:tab/>
        <w:t>How do solar cells work?</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rPr>
          <w:rFonts w:eastAsia="MS Gothic"/>
        </w:rPr>
      </w:pPr>
      <w:r w:rsidRPr="006064B9">
        <w:rPr>
          <w:rFonts w:eastAsia="MS Gothic"/>
        </w:rPr>
        <w:t>7</w:t>
      </w:r>
      <w:r w:rsidRPr="006064B9">
        <w:rPr>
          <w:rFonts w:eastAsia="MS Gothic"/>
        </w:rPr>
        <w:tab/>
      </w:r>
      <w:r w:rsidRPr="006064B9">
        <w:t>What is a photovoltaic cell?</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pPr>
      <w:r w:rsidRPr="006064B9">
        <w:t>8</w:t>
      </w:r>
      <w:r w:rsidRPr="006064B9">
        <w:tab/>
        <w:t>How does a photovoltaic cell generate electricity?</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pPr>
      <w:r w:rsidRPr="006064B9">
        <w:lastRenderedPageBreak/>
        <w:t>9</w:t>
      </w:r>
      <w:r w:rsidRPr="006064B9">
        <w:tab/>
        <w:t>How energy efficient are photovoltaic cells?</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pPr>
      <w:r w:rsidRPr="006064B9">
        <w:t>10</w:t>
      </w:r>
      <w:r w:rsidRPr="006064B9">
        <w:tab/>
        <w:t>Why can solar cars only carry one person?</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072AF1">
      <w:pPr>
        <w:pStyle w:val="xlist"/>
        <w:rPr>
          <w:rFonts w:eastAsia="MS Gothic"/>
        </w:rPr>
      </w:pPr>
      <w:r w:rsidRPr="006064B9">
        <w:rPr>
          <w:rFonts w:eastAsia="MS Gothic"/>
        </w:rPr>
        <w:t>11</w:t>
      </w:r>
      <w:r w:rsidRPr="006064B9">
        <w:rPr>
          <w:rFonts w:eastAsia="MS Gothic"/>
        </w:rPr>
        <w:tab/>
      </w:r>
      <w:r w:rsidRPr="006064B9">
        <w:t>Why are solar cars not a practical method of transport?</w:t>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bhead"/>
        <w:rPr>
          <w:rFonts w:ascii="Arial" w:hAnsi="Arial" w:cs="Arial"/>
        </w:rPr>
      </w:pPr>
      <w:r w:rsidRPr="006064B9">
        <w:rPr>
          <w:rFonts w:ascii="Arial" w:hAnsi="Arial" w:cs="Arial"/>
        </w:rPr>
        <w:t>Extend your understanding</w:t>
      </w:r>
    </w:p>
    <w:p w:rsidR="005A73D1" w:rsidRPr="006064B9" w:rsidRDefault="005A73D1" w:rsidP="00072AF1">
      <w:pPr>
        <w:pStyle w:val="xlist"/>
      </w:pPr>
      <w:r w:rsidRPr="006064B9">
        <w:t>12</w:t>
      </w:r>
      <w:r w:rsidRPr="006064B9">
        <w:tab/>
        <w:t xml:space="preserve">In space, light travels at the speed of light (299 792 458 metres per second). If there is 149 597 870 700 metres between the Earth and the Sun, use the equation </w:t>
      </w:r>
      <w:r w:rsidRPr="006064B9">
        <w:rPr>
          <w:position w:val="-28"/>
        </w:rPr>
        <w:object w:dxaOrig="1575" w:dyaOrig="660">
          <v:shape id="_x0000_i1026" type="#_x0000_t75" style="width:78.95pt;height:32.9pt" o:ole="">
            <v:imagedata r:id="rId35" o:title=""/>
          </v:shape>
          <o:OLEObject Type="Embed" ProgID="Equation.DSMT4" ShapeID="_x0000_i1026" DrawAspect="Content" ObjectID="_1664797235" r:id="rId36"/>
        </w:object>
      </w:r>
      <w:r w:rsidRPr="006064B9">
        <w:t xml:space="preserve"> to determine how many seconds it would take for the Sun’s light to reach the Earth.</w:t>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072AF1">
      <w:pPr>
        <w:pStyle w:val="xlist"/>
      </w:pPr>
      <w:r w:rsidRPr="006064B9">
        <w:t>13</w:t>
      </w:r>
      <w:r w:rsidRPr="006064B9">
        <w:tab/>
        <w:t>Convert this time into minutes by dividing by 60.</w:t>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072AF1">
      <w:pPr>
        <w:pStyle w:val="xlist"/>
      </w:pPr>
      <w:r w:rsidRPr="006064B9">
        <w:t>14</w:t>
      </w:r>
      <w:r w:rsidRPr="006064B9">
        <w:tab/>
        <w:t>Use the data in the following table to calculate how long it takes the Sun’s light to reach other planets in our solar system. Convert this into minutes and hours where possible.</w:t>
      </w:r>
      <w:r w:rsidRPr="006064B9">
        <w:br/>
      </w:r>
    </w:p>
    <w:tbl>
      <w:tblPr>
        <w:tblStyle w:val="TableGrid"/>
        <w:tblW w:w="0" w:type="auto"/>
        <w:tblInd w:w="2263" w:type="dxa"/>
        <w:tblLook w:val="04A0" w:firstRow="1" w:lastRow="0" w:firstColumn="1" w:lastColumn="0" w:noHBand="0" w:noVBand="1"/>
      </w:tblPr>
      <w:tblGrid>
        <w:gridCol w:w="2127"/>
        <w:gridCol w:w="4507"/>
      </w:tblGrid>
      <w:tr w:rsidR="005A73D1" w:rsidRPr="006064B9">
        <w:trPr>
          <w:trHeight w:val="397"/>
        </w:trPr>
        <w:tc>
          <w:tcPr>
            <w:tcW w:w="2127" w:type="dxa"/>
            <w:tcBorders>
              <w:top w:val="single" w:sz="4" w:space="0" w:color="auto"/>
              <w:left w:val="single" w:sz="4" w:space="0" w:color="auto"/>
              <w:bottom w:val="single" w:sz="4" w:space="0" w:color="auto"/>
              <w:right w:val="single" w:sz="4" w:space="0" w:color="auto"/>
            </w:tcBorders>
            <w:vAlign w:val="center"/>
          </w:tcPr>
          <w:p w:rsidR="005A73D1" w:rsidRPr="006064B9" w:rsidRDefault="005A73D1">
            <w:pPr>
              <w:pStyle w:val="xtablehead"/>
              <w:rPr>
                <w:rFonts w:ascii="Arial" w:hAnsi="Arial"/>
              </w:rPr>
            </w:pPr>
            <w:r w:rsidRPr="006064B9">
              <w:rPr>
                <w:rFonts w:ascii="Arial" w:hAnsi="Arial"/>
              </w:rPr>
              <w:t>Planet</w:t>
            </w:r>
          </w:p>
        </w:tc>
        <w:tc>
          <w:tcPr>
            <w:tcW w:w="4507" w:type="dxa"/>
            <w:tcBorders>
              <w:top w:val="single" w:sz="4" w:space="0" w:color="auto"/>
              <w:left w:val="single" w:sz="4" w:space="0" w:color="auto"/>
              <w:bottom w:val="single" w:sz="4" w:space="0" w:color="auto"/>
              <w:right w:val="single" w:sz="4" w:space="0" w:color="auto"/>
            </w:tcBorders>
            <w:vAlign w:val="center"/>
          </w:tcPr>
          <w:p w:rsidR="005A73D1" w:rsidRPr="006064B9" w:rsidRDefault="005A73D1">
            <w:pPr>
              <w:pStyle w:val="xtablehead"/>
              <w:rPr>
                <w:rFonts w:ascii="Arial" w:hAnsi="Arial"/>
              </w:rPr>
            </w:pPr>
            <w:r w:rsidRPr="006064B9">
              <w:rPr>
                <w:rFonts w:ascii="Arial" w:hAnsi="Arial"/>
              </w:rPr>
              <w:t>Distance from the sun (metres)</w:t>
            </w:r>
          </w:p>
        </w:tc>
      </w:tr>
      <w:tr w:rsidR="005A73D1" w:rsidRPr="006064B9">
        <w:trPr>
          <w:trHeight w:val="397"/>
        </w:trPr>
        <w:tc>
          <w:tcPr>
            <w:tcW w:w="2127" w:type="dxa"/>
            <w:tcBorders>
              <w:top w:val="single" w:sz="4" w:space="0" w:color="auto"/>
              <w:left w:val="single" w:sz="4" w:space="0" w:color="auto"/>
              <w:bottom w:val="single" w:sz="4" w:space="0" w:color="auto"/>
              <w:right w:val="single" w:sz="4" w:space="0" w:color="auto"/>
            </w:tcBorders>
            <w:vAlign w:val="center"/>
          </w:tcPr>
          <w:p w:rsidR="005A73D1" w:rsidRPr="006064B9" w:rsidRDefault="005A73D1">
            <w:pPr>
              <w:pStyle w:val="xtabletext"/>
              <w:rPr>
                <w:rFonts w:ascii="Arial" w:hAnsi="Arial"/>
              </w:rPr>
            </w:pPr>
            <w:r w:rsidRPr="006064B9">
              <w:rPr>
                <w:rFonts w:ascii="Arial" w:hAnsi="Arial"/>
              </w:rPr>
              <w:t>Mars</w:t>
            </w:r>
          </w:p>
        </w:tc>
        <w:tc>
          <w:tcPr>
            <w:tcW w:w="4507" w:type="dxa"/>
            <w:tcBorders>
              <w:top w:val="single" w:sz="4" w:space="0" w:color="auto"/>
              <w:left w:val="single" w:sz="4" w:space="0" w:color="auto"/>
              <w:bottom w:val="single" w:sz="4" w:space="0" w:color="auto"/>
              <w:right w:val="single" w:sz="4" w:space="0" w:color="auto"/>
            </w:tcBorders>
            <w:vAlign w:val="center"/>
          </w:tcPr>
          <w:p w:rsidR="005A73D1" w:rsidRPr="006064B9" w:rsidRDefault="005A73D1">
            <w:pPr>
              <w:pStyle w:val="xtabletext"/>
              <w:rPr>
                <w:rFonts w:ascii="Arial" w:hAnsi="Arial"/>
              </w:rPr>
            </w:pPr>
            <w:r w:rsidRPr="006064B9">
              <w:rPr>
                <w:rFonts w:ascii="Arial" w:hAnsi="Arial"/>
              </w:rPr>
              <w:t>227 940 000 000</w:t>
            </w:r>
          </w:p>
        </w:tc>
      </w:tr>
      <w:tr w:rsidR="005A73D1" w:rsidRPr="006064B9">
        <w:trPr>
          <w:trHeight w:val="397"/>
        </w:trPr>
        <w:tc>
          <w:tcPr>
            <w:tcW w:w="2127" w:type="dxa"/>
            <w:tcBorders>
              <w:top w:val="single" w:sz="4" w:space="0" w:color="auto"/>
              <w:left w:val="single" w:sz="4" w:space="0" w:color="auto"/>
              <w:bottom w:val="single" w:sz="4" w:space="0" w:color="auto"/>
              <w:right w:val="single" w:sz="4" w:space="0" w:color="auto"/>
            </w:tcBorders>
            <w:vAlign w:val="center"/>
          </w:tcPr>
          <w:p w:rsidR="005A73D1" w:rsidRPr="006064B9" w:rsidRDefault="005A73D1">
            <w:pPr>
              <w:pStyle w:val="xtabletext"/>
              <w:rPr>
                <w:rFonts w:ascii="Arial" w:hAnsi="Arial"/>
              </w:rPr>
            </w:pPr>
            <w:r w:rsidRPr="006064B9">
              <w:rPr>
                <w:rFonts w:ascii="Arial" w:hAnsi="Arial"/>
              </w:rPr>
              <w:t>Jupiter</w:t>
            </w:r>
          </w:p>
        </w:tc>
        <w:tc>
          <w:tcPr>
            <w:tcW w:w="4507" w:type="dxa"/>
            <w:tcBorders>
              <w:top w:val="single" w:sz="4" w:space="0" w:color="auto"/>
              <w:left w:val="single" w:sz="4" w:space="0" w:color="auto"/>
              <w:bottom w:val="single" w:sz="4" w:space="0" w:color="auto"/>
              <w:right w:val="single" w:sz="4" w:space="0" w:color="auto"/>
            </w:tcBorders>
            <w:vAlign w:val="center"/>
          </w:tcPr>
          <w:p w:rsidR="005A73D1" w:rsidRPr="006064B9" w:rsidRDefault="005A73D1">
            <w:pPr>
              <w:pStyle w:val="xtabletext"/>
              <w:rPr>
                <w:rFonts w:ascii="Arial" w:hAnsi="Arial"/>
              </w:rPr>
            </w:pPr>
            <w:r w:rsidRPr="006064B9">
              <w:rPr>
                <w:rFonts w:ascii="Arial" w:hAnsi="Arial"/>
              </w:rPr>
              <w:t>778 330 000 000</w:t>
            </w:r>
          </w:p>
        </w:tc>
      </w:tr>
      <w:tr w:rsidR="005A73D1" w:rsidRPr="006064B9">
        <w:trPr>
          <w:trHeight w:val="397"/>
        </w:trPr>
        <w:tc>
          <w:tcPr>
            <w:tcW w:w="2127" w:type="dxa"/>
            <w:tcBorders>
              <w:top w:val="single" w:sz="4" w:space="0" w:color="auto"/>
              <w:left w:val="single" w:sz="4" w:space="0" w:color="auto"/>
              <w:bottom w:val="single" w:sz="4" w:space="0" w:color="auto"/>
              <w:right w:val="single" w:sz="4" w:space="0" w:color="auto"/>
            </w:tcBorders>
            <w:vAlign w:val="center"/>
          </w:tcPr>
          <w:p w:rsidR="005A73D1" w:rsidRPr="006064B9" w:rsidRDefault="005A73D1">
            <w:pPr>
              <w:pStyle w:val="xtabletext"/>
              <w:rPr>
                <w:rFonts w:ascii="Arial" w:hAnsi="Arial"/>
              </w:rPr>
            </w:pPr>
            <w:r w:rsidRPr="006064B9">
              <w:rPr>
                <w:rFonts w:ascii="Arial" w:hAnsi="Arial"/>
              </w:rPr>
              <w:t>Saturn</w:t>
            </w:r>
          </w:p>
        </w:tc>
        <w:tc>
          <w:tcPr>
            <w:tcW w:w="4507" w:type="dxa"/>
            <w:tcBorders>
              <w:top w:val="single" w:sz="4" w:space="0" w:color="auto"/>
              <w:left w:val="single" w:sz="4" w:space="0" w:color="auto"/>
              <w:bottom w:val="single" w:sz="4" w:space="0" w:color="auto"/>
              <w:right w:val="single" w:sz="4" w:space="0" w:color="auto"/>
            </w:tcBorders>
            <w:vAlign w:val="center"/>
          </w:tcPr>
          <w:p w:rsidR="005A73D1" w:rsidRPr="006064B9" w:rsidRDefault="005A73D1">
            <w:pPr>
              <w:pStyle w:val="xtabletext"/>
              <w:rPr>
                <w:rFonts w:ascii="Arial" w:hAnsi="Arial"/>
              </w:rPr>
            </w:pPr>
            <w:r w:rsidRPr="006064B9">
              <w:rPr>
                <w:rFonts w:ascii="Arial" w:hAnsi="Arial"/>
              </w:rPr>
              <w:t>1 424 600 000 000</w:t>
            </w:r>
          </w:p>
        </w:tc>
      </w:tr>
      <w:tr w:rsidR="005A73D1" w:rsidRPr="006064B9">
        <w:trPr>
          <w:trHeight w:val="397"/>
        </w:trPr>
        <w:tc>
          <w:tcPr>
            <w:tcW w:w="2127" w:type="dxa"/>
            <w:tcBorders>
              <w:top w:val="single" w:sz="4" w:space="0" w:color="auto"/>
              <w:left w:val="single" w:sz="4" w:space="0" w:color="auto"/>
              <w:bottom w:val="single" w:sz="4" w:space="0" w:color="auto"/>
              <w:right w:val="single" w:sz="4" w:space="0" w:color="auto"/>
            </w:tcBorders>
            <w:vAlign w:val="center"/>
          </w:tcPr>
          <w:p w:rsidR="005A73D1" w:rsidRPr="006064B9" w:rsidRDefault="005A73D1">
            <w:pPr>
              <w:pStyle w:val="xtabletext"/>
              <w:rPr>
                <w:rFonts w:ascii="Arial" w:hAnsi="Arial"/>
              </w:rPr>
            </w:pPr>
            <w:r w:rsidRPr="006064B9">
              <w:rPr>
                <w:rFonts w:ascii="Arial" w:hAnsi="Arial"/>
              </w:rPr>
              <w:t>Neptune</w:t>
            </w:r>
          </w:p>
        </w:tc>
        <w:tc>
          <w:tcPr>
            <w:tcW w:w="4507" w:type="dxa"/>
            <w:tcBorders>
              <w:top w:val="single" w:sz="4" w:space="0" w:color="auto"/>
              <w:left w:val="single" w:sz="4" w:space="0" w:color="auto"/>
              <w:bottom w:val="single" w:sz="4" w:space="0" w:color="auto"/>
              <w:right w:val="single" w:sz="4" w:space="0" w:color="auto"/>
            </w:tcBorders>
            <w:vAlign w:val="center"/>
          </w:tcPr>
          <w:p w:rsidR="005A73D1" w:rsidRPr="006064B9" w:rsidRDefault="005A73D1">
            <w:pPr>
              <w:pStyle w:val="xtabletext"/>
              <w:rPr>
                <w:rFonts w:ascii="Arial" w:hAnsi="Arial"/>
              </w:rPr>
            </w:pPr>
            <w:r w:rsidRPr="006064B9">
              <w:rPr>
                <w:rFonts w:ascii="Arial" w:hAnsi="Arial"/>
              </w:rPr>
              <w:t>4 501 000 000,000</w:t>
            </w:r>
          </w:p>
        </w:tc>
      </w:tr>
    </w:tbl>
    <w:p w:rsidR="005A73D1" w:rsidRPr="006064B9" w:rsidRDefault="005A73D1" w:rsidP="005A73D1">
      <w:pPr>
        <w:pStyle w:val="xahead"/>
        <w:spacing w:after="0" w:line="240" w:lineRule="auto"/>
        <w:ind w:left="1080"/>
        <w:rPr>
          <w:rFonts w:ascii="Arial" w:hAnsi="Arial" w:cs="Arial"/>
          <w:b w:val="0"/>
          <w:color w:val="auto"/>
          <w:sz w:val="20"/>
          <w:szCs w:val="20"/>
          <w:shd w:val="clear" w:color="auto" w:fill="FFFFFF"/>
        </w:rPr>
      </w:pPr>
    </w:p>
    <w:p w:rsidR="005A73D1" w:rsidRPr="006064B9" w:rsidRDefault="005A73D1" w:rsidP="005A73D1">
      <w:pPr>
        <w:pStyle w:val="xlist2line"/>
        <w:rPr>
          <w:rFonts w:ascii="Arial" w:hAnsi="Arial" w:cs="Arial"/>
        </w:rPr>
      </w:pPr>
      <w:proofErr w:type="gramStart"/>
      <w:r w:rsidRPr="006064B9">
        <w:rPr>
          <w:rFonts w:ascii="Arial" w:hAnsi="Arial" w:cs="Arial"/>
        </w:rPr>
        <w:t>a</w:t>
      </w:r>
      <w:proofErr w:type="gramEnd"/>
      <w:r w:rsidRPr="006064B9">
        <w:rPr>
          <w:rFonts w:ascii="Arial" w:hAnsi="Arial" w:cs="Arial"/>
        </w:rPr>
        <w:tab/>
        <w:t xml:space="preserve">Sun to Mars: </w:t>
      </w:r>
      <w:r w:rsidRPr="006064B9">
        <w:rPr>
          <w:rFonts w:ascii="Arial" w:hAnsi="Arial" w:cs="Arial"/>
        </w:rPr>
        <w:tab/>
      </w:r>
    </w:p>
    <w:p w:rsidR="005A73D1" w:rsidRPr="006064B9" w:rsidRDefault="005A73D1" w:rsidP="005A73D1">
      <w:pPr>
        <w:pStyle w:val="xlist2line"/>
        <w:rPr>
          <w:rFonts w:ascii="Arial" w:hAnsi="Arial" w:cs="Arial"/>
        </w:rPr>
      </w:pPr>
      <w:proofErr w:type="gramStart"/>
      <w:r w:rsidRPr="006064B9">
        <w:rPr>
          <w:rFonts w:ascii="Arial" w:hAnsi="Arial" w:cs="Arial"/>
        </w:rPr>
        <w:t>b</w:t>
      </w:r>
      <w:proofErr w:type="gramEnd"/>
      <w:r w:rsidRPr="006064B9">
        <w:rPr>
          <w:rFonts w:ascii="Arial" w:hAnsi="Arial" w:cs="Arial"/>
        </w:rPr>
        <w:tab/>
        <w:t xml:space="preserve">Sun to Jupiter: </w:t>
      </w:r>
      <w:r w:rsidRPr="006064B9">
        <w:rPr>
          <w:rFonts w:ascii="Arial" w:hAnsi="Arial" w:cs="Arial"/>
        </w:rPr>
        <w:tab/>
      </w:r>
    </w:p>
    <w:p w:rsidR="005A73D1" w:rsidRPr="006064B9" w:rsidRDefault="005A73D1" w:rsidP="005A73D1">
      <w:pPr>
        <w:pStyle w:val="xlist2line"/>
        <w:rPr>
          <w:rFonts w:ascii="Arial" w:hAnsi="Arial" w:cs="Arial"/>
        </w:rPr>
      </w:pPr>
      <w:proofErr w:type="gramStart"/>
      <w:r w:rsidRPr="006064B9">
        <w:rPr>
          <w:rFonts w:ascii="Arial" w:hAnsi="Arial" w:cs="Arial"/>
        </w:rPr>
        <w:lastRenderedPageBreak/>
        <w:t>c</w:t>
      </w:r>
      <w:proofErr w:type="gramEnd"/>
      <w:r w:rsidRPr="006064B9">
        <w:rPr>
          <w:rFonts w:ascii="Arial" w:hAnsi="Arial" w:cs="Arial"/>
        </w:rPr>
        <w:tab/>
        <w:t xml:space="preserve">Sun to Saturn: </w:t>
      </w:r>
      <w:r w:rsidRPr="006064B9">
        <w:rPr>
          <w:rFonts w:ascii="Arial" w:hAnsi="Arial" w:cs="Arial"/>
        </w:rPr>
        <w:tab/>
      </w:r>
    </w:p>
    <w:p w:rsidR="005A73D1" w:rsidRPr="006064B9" w:rsidRDefault="005A73D1" w:rsidP="005A73D1">
      <w:pPr>
        <w:pStyle w:val="xlist2line"/>
        <w:rPr>
          <w:rFonts w:ascii="Arial" w:hAnsi="Arial" w:cs="Arial"/>
        </w:rPr>
      </w:pPr>
      <w:proofErr w:type="gramStart"/>
      <w:r w:rsidRPr="006064B9">
        <w:rPr>
          <w:rFonts w:ascii="Arial" w:hAnsi="Arial" w:cs="Arial"/>
        </w:rPr>
        <w:t>d</w:t>
      </w:r>
      <w:proofErr w:type="gramEnd"/>
      <w:r w:rsidRPr="006064B9">
        <w:rPr>
          <w:rFonts w:ascii="Arial" w:hAnsi="Arial" w:cs="Arial"/>
        </w:rPr>
        <w:tab/>
        <w:t xml:space="preserve">Sun to Neptune: </w:t>
      </w:r>
      <w:r w:rsidRPr="006064B9">
        <w:rPr>
          <w:rFonts w:ascii="Arial" w:hAnsi="Arial" w:cs="Arial"/>
        </w:rPr>
        <w:tab/>
      </w:r>
    </w:p>
    <w:p w:rsidR="005A73D1" w:rsidRPr="006064B9" w:rsidRDefault="005A73D1" w:rsidP="00072AF1">
      <w:pPr>
        <w:pStyle w:val="xlist"/>
      </w:pPr>
      <w:r w:rsidRPr="006064B9">
        <w:t>15</w:t>
      </w:r>
      <w:r w:rsidRPr="006064B9">
        <w:tab/>
        <w:t>Why do astronomers say that looking at stars is like looking hundreds, sometimes thousands or millions, of years into the past?</w:t>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072AF1">
      <w:pPr>
        <w:pStyle w:val="xworksheettype"/>
      </w:pPr>
      <w:r w:rsidRPr="006064B9">
        <w:br w:type="page"/>
      </w:r>
      <w:r w:rsidRPr="006064B9">
        <w:lastRenderedPageBreak/>
        <w:t>Student worksheet</w:t>
      </w:r>
    </w:p>
    <w:p w:rsidR="005A73D1" w:rsidRPr="006064B9" w:rsidRDefault="005A73D1" w:rsidP="005A73D1">
      <w:pPr>
        <w:pStyle w:val="xchapterhead"/>
        <w:rPr>
          <w:rFonts w:ascii="Arial" w:hAnsi="Arial"/>
        </w:rPr>
      </w:pPr>
      <w:r w:rsidRPr="006064B9">
        <w:rPr>
          <w:rFonts w:ascii="Arial" w:hAnsi="Arial"/>
        </w:rPr>
        <w:t>3.8 Engineers use their understanding of energy to solve problems</w:t>
      </w:r>
    </w:p>
    <w:p w:rsidR="005A73D1" w:rsidRPr="006064B9" w:rsidRDefault="005A73D1" w:rsidP="00072AF1">
      <w:pPr>
        <w:pStyle w:val="xpagereference"/>
      </w:pPr>
      <w:r w:rsidRPr="006064B9">
        <w:t>Pages 56–57</w:t>
      </w:r>
      <w:r w:rsidR="00157B2A" w:rsidRPr="006064B9">
        <w:t xml:space="preserve"> and 175-176</w:t>
      </w:r>
    </w:p>
    <w:p w:rsidR="005A73D1" w:rsidRPr="006064B9" w:rsidRDefault="005A73D1" w:rsidP="005A73D1">
      <w:pPr>
        <w:pStyle w:val="xahead"/>
        <w:rPr>
          <w:rFonts w:ascii="Arial" w:hAnsi="Arial" w:cs="Arial"/>
        </w:rPr>
      </w:pPr>
      <w:r w:rsidRPr="006064B9">
        <w:rPr>
          <w:rFonts w:ascii="Arial" w:hAnsi="Arial" w:cs="Arial"/>
        </w:rPr>
        <w:t>Engineering</w:t>
      </w:r>
    </w:p>
    <w:p w:rsidR="005A73D1" w:rsidRPr="006064B9" w:rsidRDefault="005A73D1" w:rsidP="00072AF1">
      <w:pPr>
        <w:pStyle w:val="xlist"/>
      </w:pPr>
      <w:r w:rsidRPr="006064B9">
        <w:t>1</w:t>
      </w:r>
      <w:r w:rsidRPr="006064B9">
        <w:tab/>
        <w:t>Explain the role of each of the following engineers.  Provide examples where possible.</w:t>
      </w:r>
    </w:p>
    <w:p w:rsidR="005A73D1" w:rsidRPr="006064B9" w:rsidRDefault="005A73D1" w:rsidP="005A73D1">
      <w:pPr>
        <w:pStyle w:val="xlist2"/>
        <w:rPr>
          <w:rFonts w:ascii="Arial" w:hAnsi="Arial" w:cs="Arial"/>
          <w:noProof/>
          <w:lang w:val="en-US" w:eastAsia="en-AU"/>
        </w:rPr>
      </w:pPr>
      <w:r w:rsidRPr="006064B9">
        <w:rPr>
          <w:rFonts w:ascii="Arial" w:hAnsi="Arial" w:cs="Arial"/>
          <w:noProof/>
          <w:lang w:val="en-US" w:eastAsia="en-AU"/>
        </w:rPr>
        <w:t>a</w:t>
      </w:r>
      <w:r w:rsidRPr="006064B9">
        <w:rPr>
          <w:rFonts w:ascii="Arial" w:hAnsi="Arial" w:cs="Arial"/>
          <w:noProof/>
          <w:lang w:val="en-US" w:eastAsia="en-AU"/>
        </w:rPr>
        <w:tab/>
        <w:t>Chemical engineer</w:t>
      </w:r>
    </w:p>
    <w:p w:rsidR="005A73D1" w:rsidRPr="006064B9" w:rsidRDefault="005A73D1" w:rsidP="005A73D1">
      <w:pPr>
        <w:pStyle w:val="xlineindented"/>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indented"/>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indented"/>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indented"/>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st2"/>
        <w:rPr>
          <w:rFonts w:ascii="Arial" w:hAnsi="Arial" w:cs="Arial"/>
          <w:noProof/>
          <w:lang w:val="en-US" w:eastAsia="en-AU"/>
        </w:rPr>
      </w:pPr>
      <w:r w:rsidRPr="006064B9">
        <w:rPr>
          <w:rFonts w:ascii="Arial" w:hAnsi="Arial" w:cs="Arial"/>
          <w:noProof/>
          <w:lang w:val="en-US" w:eastAsia="en-AU"/>
        </w:rPr>
        <w:t>b</w:t>
      </w:r>
      <w:r w:rsidRPr="006064B9">
        <w:rPr>
          <w:rFonts w:ascii="Arial" w:hAnsi="Arial" w:cs="Arial"/>
          <w:noProof/>
          <w:lang w:val="en-US" w:eastAsia="en-AU"/>
        </w:rPr>
        <w:tab/>
        <w:t>Mechanical engineer</w:t>
      </w:r>
    </w:p>
    <w:p w:rsidR="005A73D1" w:rsidRPr="006064B9" w:rsidRDefault="005A73D1" w:rsidP="005A73D1">
      <w:pPr>
        <w:pStyle w:val="xlineindented"/>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indented"/>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indented"/>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indented"/>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st2"/>
        <w:rPr>
          <w:rFonts w:ascii="Arial" w:hAnsi="Arial" w:cs="Arial"/>
          <w:noProof/>
          <w:lang w:val="en-US" w:eastAsia="en-AU"/>
        </w:rPr>
      </w:pPr>
      <w:r w:rsidRPr="006064B9">
        <w:rPr>
          <w:rFonts w:ascii="Arial" w:hAnsi="Arial" w:cs="Arial"/>
          <w:noProof/>
          <w:lang w:val="en-US" w:eastAsia="en-AU"/>
        </w:rPr>
        <w:t>c</w:t>
      </w:r>
      <w:r w:rsidRPr="006064B9">
        <w:rPr>
          <w:rFonts w:ascii="Arial" w:hAnsi="Arial" w:cs="Arial"/>
          <w:noProof/>
          <w:lang w:val="en-US" w:eastAsia="en-AU"/>
        </w:rPr>
        <w:tab/>
        <w:t>Electrical engineer</w:t>
      </w:r>
    </w:p>
    <w:p w:rsidR="005A73D1" w:rsidRPr="006064B9" w:rsidRDefault="005A73D1" w:rsidP="005A73D1">
      <w:pPr>
        <w:pStyle w:val="xlineindented"/>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indented"/>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indented"/>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indented"/>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st2"/>
        <w:rPr>
          <w:rFonts w:ascii="Arial" w:hAnsi="Arial" w:cs="Arial"/>
          <w:noProof/>
          <w:lang w:val="en-US" w:eastAsia="en-AU"/>
        </w:rPr>
      </w:pPr>
      <w:r w:rsidRPr="006064B9">
        <w:rPr>
          <w:rFonts w:ascii="Arial" w:hAnsi="Arial" w:cs="Arial"/>
          <w:noProof/>
          <w:lang w:val="en-US" w:eastAsia="en-AU"/>
        </w:rPr>
        <w:t>d</w:t>
      </w:r>
      <w:r w:rsidRPr="006064B9">
        <w:rPr>
          <w:rFonts w:ascii="Arial" w:hAnsi="Arial" w:cs="Arial"/>
          <w:noProof/>
          <w:lang w:val="en-US" w:eastAsia="en-AU"/>
        </w:rPr>
        <w:tab/>
        <w:t>Civil engineer</w:t>
      </w:r>
    </w:p>
    <w:p w:rsidR="005A73D1" w:rsidRPr="006064B9" w:rsidRDefault="005A73D1" w:rsidP="005A73D1">
      <w:pPr>
        <w:pStyle w:val="xlineindented"/>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indented"/>
        <w:rPr>
          <w:rFonts w:ascii="Arial" w:hAnsi="Arial" w:cs="Arial"/>
          <w:noProof/>
          <w:lang w:val="en-US" w:eastAsia="en-AU"/>
        </w:rPr>
      </w:pPr>
      <w:r w:rsidRPr="006064B9">
        <w:rPr>
          <w:rFonts w:ascii="Arial" w:hAnsi="Arial" w:cs="Arial"/>
          <w:noProof/>
          <w:lang w:val="en-US" w:eastAsia="en-AU"/>
        </w:rPr>
        <w:tab/>
      </w:r>
    </w:p>
    <w:p w:rsidR="005A73D1" w:rsidRPr="006064B9" w:rsidRDefault="005A73D1" w:rsidP="005A73D1">
      <w:pPr>
        <w:pStyle w:val="xlineindented"/>
        <w:rPr>
          <w:rFonts w:ascii="Arial" w:hAnsi="Arial" w:cs="Arial"/>
          <w:noProof/>
          <w:lang w:val="en-US" w:eastAsia="en-AU"/>
        </w:rPr>
      </w:pPr>
      <w:r w:rsidRPr="006064B9">
        <w:rPr>
          <w:rFonts w:ascii="Arial" w:hAnsi="Arial" w:cs="Arial"/>
          <w:noProof/>
          <w:lang w:val="en-US" w:eastAsia="en-AU"/>
        </w:rPr>
        <w:tab/>
      </w:r>
    </w:p>
    <w:p w:rsidR="006064B9" w:rsidRDefault="006064B9" w:rsidP="00072AF1">
      <w:pPr>
        <w:pStyle w:val="xlist"/>
      </w:pPr>
    </w:p>
    <w:p w:rsidR="006064B9" w:rsidRDefault="006064B9" w:rsidP="00072AF1">
      <w:pPr>
        <w:pStyle w:val="xlist"/>
      </w:pPr>
    </w:p>
    <w:p w:rsidR="005A73D1" w:rsidRPr="006064B9" w:rsidRDefault="005A73D1" w:rsidP="00072AF1">
      <w:pPr>
        <w:pStyle w:val="xlist"/>
      </w:pPr>
      <w:r w:rsidRPr="006064B9">
        <w:t>2</w:t>
      </w:r>
      <w:r w:rsidRPr="006064B9">
        <w:tab/>
        <w:t>For each of the tasks below, state which type of engineer would perform this job.</w:t>
      </w:r>
    </w:p>
    <w:p w:rsidR="005A73D1" w:rsidRPr="006064B9" w:rsidRDefault="005A73D1" w:rsidP="005A73D1">
      <w:pPr>
        <w:pStyle w:val="xlist2line"/>
        <w:rPr>
          <w:rFonts w:ascii="Arial" w:hAnsi="Arial" w:cs="Arial"/>
          <w:noProof/>
          <w:lang w:val="en-US" w:eastAsia="en-AU"/>
        </w:rPr>
      </w:pPr>
      <w:r w:rsidRPr="006064B9">
        <w:rPr>
          <w:rFonts w:ascii="Arial" w:hAnsi="Arial" w:cs="Arial"/>
          <w:noProof/>
          <w:lang w:val="en-US" w:eastAsia="en-AU"/>
        </w:rPr>
        <w:t>a</w:t>
      </w:r>
      <w:r w:rsidRPr="006064B9">
        <w:rPr>
          <w:rFonts w:ascii="Arial" w:hAnsi="Arial" w:cs="Arial"/>
          <w:noProof/>
          <w:lang w:val="en-US" w:eastAsia="en-AU"/>
        </w:rPr>
        <w:tab/>
        <w:t xml:space="preserve">Build a bridge: </w:t>
      </w:r>
      <w:r w:rsidRPr="006064B9">
        <w:rPr>
          <w:rFonts w:ascii="Arial" w:hAnsi="Arial" w:cs="Arial"/>
          <w:noProof/>
          <w:lang w:val="en-US" w:eastAsia="en-AU"/>
        </w:rPr>
        <w:tab/>
      </w:r>
    </w:p>
    <w:p w:rsidR="005A73D1" w:rsidRPr="006064B9" w:rsidRDefault="005A73D1" w:rsidP="005A73D1">
      <w:pPr>
        <w:pStyle w:val="xlist2line"/>
        <w:rPr>
          <w:rFonts w:ascii="Arial" w:hAnsi="Arial" w:cs="Arial"/>
          <w:noProof/>
          <w:lang w:val="en-US" w:eastAsia="en-AU"/>
        </w:rPr>
      </w:pPr>
      <w:r w:rsidRPr="006064B9">
        <w:rPr>
          <w:rFonts w:ascii="Arial" w:hAnsi="Arial" w:cs="Arial"/>
          <w:noProof/>
          <w:lang w:val="en-US" w:eastAsia="en-AU"/>
        </w:rPr>
        <w:t>b</w:t>
      </w:r>
      <w:r w:rsidRPr="006064B9">
        <w:rPr>
          <w:rFonts w:ascii="Arial" w:hAnsi="Arial" w:cs="Arial"/>
          <w:noProof/>
          <w:lang w:val="en-US" w:eastAsia="en-AU"/>
        </w:rPr>
        <w:tab/>
        <w:t xml:space="preserve">Make a new type of biodegradable plastic: </w:t>
      </w:r>
      <w:r w:rsidRPr="006064B9">
        <w:rPr>
          <w:rFonts w:ascii="Arial" w:hAnsi="Arial" w:cs="Arial"/>
          <w:noProof/>
          <w:lang w:val="en-US" w:eastAsia="en-AU"/>
        </w:rPr>
        <w:tab/>
      </w:r>
    </w:p>
    <w:p w:rsidR="005A73D1" w:rsidRPr="006064B9" w:rsidRDefault="005A73D1" w:rsidP="005A73D1">
      <w:pPr>
        <w:pStyle w:val="xlist2line"/>
        <w:rPr>
          <w:rFonts w:ascii="Arial" w:hAnsi="Arial" w:cs="Arial"/>
          <w:noProof/>
          <w:lang w:val="en-US" w:eastAsia="en-AU"/>
        </w:rPr>
      </w:pPr>
      <w:r w:rsidRPr="006064B9">
        <w:rPr>
          <w:rFonts w:ascii="Arial" w:hAnsi="Arial" w:cs="Arial"/>
          <w:noProof/>
          <w:lang w:val="en-US" w:eastAsia="en-AU"/>
        </w:rPr>
        <w:t>c</w:t>
      </w:r>
      <w:r w:rsidRPr="006064B9">
        <w:rPr>
          <w:rFonts w:ascii="Arial" w:hAnsi="Arial" w:cs="Arial"/>
          <w:noProof/>
          <w:lang w:val="en-US" w:eastAsia="en-AU"/>
        </w:rPr>
        <w:tab/>
        <w:t xml:space="preserve">Build a satelite for NASA: </w:t>
      </w:r>
      <w:r w:rsidRPr="006064B9">
        <w:rPr>
          <w:rFonts w:ascii="Arial" w:hAnsi="Arial" w:cs="Arial"/>
          <w:noProof/>
          <w:lang w:val="en-US" w:eastAsia="en-AU"/>
        </w:rPr>
        <w:tab/>
      </w:r>
    </w:p>
    <w:p w:rsidR="005A73D1" w:rsidRPr="006064B9" w:rsidRDefault="005A73D1" w:rsidP="005A73D1">
      <w:pPr>
        <w:pStyle w:val="xlist2line"/>
        <w:rPr>
          <w:rFonts w:ascii="Arial" w:hAnsi="Arial" w:cs="Arial"/>
          <w:noProof/>
          <w:lang w:val="en-US" w:eastAsia="en-AU"/>
        </w:rPr>
      </w:pPr>
      <w:r w:rsidRPr="006064B9">
        <w:rPr>
          <w:rFonts w:ascii="Arial" w:hAnsi="Arial" w:cs="Arial"/>
          <w:noProof/>
          <w:lang w:val="en-US" w:eastAsia="en-AU"/>
        </w:rPr>
        <w:t>d</w:t>
      </w:r>
      <w:r w:rsidRPr="006064B9">
        <w:rPr>
          <w:rFonts w:ascii="Arial" w:hAnsi="Arial" w:cs="Arial"/>
          <w:noProof/>
          <w:lang w:val="en-US" w:eastAsia="en-AU"/>
        </w:rPr>
        <w:tab/>
        <w:t xml:space="preserve">Design a different type of paper: </w:t>
      </w:r>
      <w:r w:rsidRPr="006064B9">
        <w:rPr>
          <w:rFonts w:ascii="Arial" w:hAnsi="Arial" w:cs="Arial"/>
          <w:noProof/>
          <w:lang w:val="en-US" w:eastAsia="en-AU"/>
        </w:rPr>
        <w:tab/>
      </w:r>
    </w:p>
    <w:p w:rsidR="005A73D1" w:rsidRPr="006064B9" w:rsidRDefault="005A73D1" w:rsidP="005A73D1">
      <w:pPr>
        <w:pStyle w:val="xlist2line"/>
        <w:rPr>
          <w:rFonts w:ascii="Arial" w:hAnsi="Arial" w:cs="Arial"/>
          <w:noProof/>
          <w:lang w:val="en-US" w:eastAsia="en-AU"/>
        </w:rPr>
      </w:pPr>
      <w:r w:rsidRPr="006064B9">
        <w:rPr>
          <w:rFonts w:ascii="Arial" w:hAnsi="Arial" w:cs="Arial"/>
          <w:noProof/>
          <w:lang w:val="en-US" w:eastAsia="en-AU"/>
        </w:rPr>
        <w:t>e</w:t>
      </w:r>
      <w:r w:rsidRPr="006064B9">
        <w:rPr>
          <w:rFonts w:ascii="Arial" w:hAnsi="Arial" w:cs="Arial"/>
          <w:noProof/>
          <w:lang w:val="en-US" w:eastAsia="en-AU"/>
        </w:rPr>
        <w:tab/>
        <w:t xml:space="preserve">Design and build a car to be raced at NASCAR: </w:t>
      </w:r>
      <w:r w:rsidRPr="006064B9">
        <w:rPr>
          <w:rFonts w:ascii="Arial" w:hAnsi="Arial" w:cs="Arial"/>
          <w:noProof/>
          <w:lang w:val="en-US" w:eastAsia="en-AU"/>
        </w:rPr>
        <w:tab/>
      </w:r>
    </w:p>
    <w:p w:rsidR="005A73D1" w:rsidRPr="006064B9" w:rsidRDefault="005A73D1" w:rsidP="005A73D1">
      <w:pPr>
        <w:pStyle w:val="xlist2line"/>
        <w:rPr>
          <w:rFonts w:ascii="Arial" w:hAnsi="Arial" w:cs="Arial"/>
          <w:noProof/>
          <w:lang w:val="en-US" w:eastAsia="en-AU"/>
        </w:rPr>
      </w:pPr>
      <w:r w:rsidRPr="006064B9">
        <w:rPr>
          <w:rFonts w:ascii="Arial" w:hAnsi="Arial" w:cs="Arial"/>
          <w:noProof/>
          <w:lang w:val="en-US" w:eastAsia="en-AU"/>
        </w:rPr>
        <w:t>f</w:t>
      </w:r>
      <w:r w:rsidRPr="006064B9">
        <w:rPr>
          <w:rFonts w:ascii="Arial" w:hAnsi="Arial" w:cs="Arial"/>
          <w:noProof/>
          <w:lang w:val="en-US" w:eastAsia="en-AU"/>
        </w:rPr>
        <w:tab/>
        <w:t xml:space="preserve">Design and test robotics: </w:t>
      </w:r>
      <w:r w:rsidRPr="006064B9">
        <w:rPr>
          <w:rFonts w:ascii="Arial" w:hAnsi="Arial" w:cs="Arial"/>
          <w:noProof/>
          <w:lang w:val="en-US" w:eastAsia="en-AU"/>
        </w:rPr>
        <w:tab/>
      </w:r>
    </w:p>
    <w:p w:rsidR="005A73D1" w:rsidRPr="006064B9" w:rsidRDefault="005A73D1" w:rsidP="005A73D1">
      <w:pPr>
        <w:pStyle w:val="xlist2line"/>
        <w:rPr>
          <w:rFonts w:ascii="Arial" w:hAnsi="Arial" w:cs="Arial"/>
          <w:noProof/>
          <w:lang w:val="en-US" w:eastAsia="en-AU"/>
        </w:rPr>
      </w:pPr>
      <w:r w:rsidRPr="006064B9">
        <w:rPr>
          <w:rFonts w:ascii="Arial" w:hAnsi="Arial" w:cs="Arial"/>
          <w:noProof/>
          <w:lang w:val="en-US" w:eastAsia="en-AU"/>
        </w:rPr>
        <w:t>g</w:t>
      </w:r>
      <w:r w:rsidRPr="006064B9">
        <w:rPr>
          <w:rFonts w:ascii="Arial" w:hAnsi="Arial" w:cs="Arial"/>
          <w:noProof/>
          <w:lang w:val="en-US" w:eastAsia="en-AU"/>
        </w:rPr>
        <w:tab/>
        <w:t xml:space="preserve">Build the tallest building in the world: </w:t>
      </w:r>
      <w:r w:rsidRPr="006064B9">
        <w:rPr>
          <w:rFonts w:ascii="Arial" w:hAnsi="Arial" w:cs="Arial"/>
          <w:noProof/>
          <w:lang w:val="en-US" w:eastAsia="en-AU"/>
        </w:rPr>
        <w:tab/>
      </w:r>
    </w:p>
    <w:p w:rsidR="005A73D1" w:rsidRPr="006064B9" w:rsidRDefault="005A73D1" w:rsidP="005A73D1">
      <w:pPr>
        <w:pStyle w:val="xlist2line"/>
        <w:rPr>
          <w:rFonts w:ascii="Arial" w:hAnsi="Arial" w:cs="Arial"/>
          <w:noProof/>
          <w:lang w:val="en-US" w:eastAsia="en-AU"/>
        </w:rPr>
      </w:pPr>
      <w:r w:rsidRPr="006064B9">
        <w:rPr>
          <w:rFonts w:ascii="Arial" w:hAnsi="Arial" w:cs="Arial"/>
          <w:noProof/>
          <w:lang w:val="en-US" w:eastAsia="en-AU"/>
        </w:rPr>
        <w:t>h</w:t>
      </w:r>
      <w:r w:rsidRPr="006064B9">
        <w:rPr>
          <w:rFonts w:ascii="Arial" w:hAnsi="Arial" w:cs="Arial"/>
          <w:noProof/>
          <w:lang w:val="en-US" w:eastAsia="en-AU"/>
        </w:rPr>
        <w:tab/>
        <w:t xml:space="preserve">Design shatter-proof glass: </w:t>
      </w:r>
      <w:r w:rsidRPr="006064B9">
        <w:rPr>
          <w:rFonts w:ascii="Arial" w:hAnsi="Arial" w:cs="Arial"/>
          <w:noProof/>
          <w:lang w:val="en-US" w:eastAsia="en-AU"/>
        </w:rPr>
        <w:tab/>
      </w:r>
    </w:p>
    <w:p w:rsidR="005A73D1" w:rsidRPr="006064B9" w:rsidRDefault="005A73D1" w:rsidP="005A73D1">
      <w:pPr>
        <w:pStyle w:val="xlist2line"/>
        <w:rPr>
          <w:rFonts w:ascii="Arial" w:hAnsi="Arial" w:cs="Arial"/>
          <w:noProof/>
          <w:lang w:val="en-US" w:eastAsia="en-AU"/>
        </w:rPr>
      </w:pPr>
      <w:r w:rsidRPr="006064B9">
        <w:rPr>
          <w:rFonts w:ascii="Arial" w:hAnsi="Arial" w:cs="Arial"/>
          <w:noProof/>
          <w:lang w:val="en-US" w:eastAsia="en-AU"/>
        </w:rPr>
        <w:t>i</w:t>
      </w:r>
      <w:r w:rsidRPr="006064B9">
        <w:rPr>
          <w:rFonts w:ascii="Arial" w:hAnsi="Arial" w:cs="Arial"/>
          <w:noProof/>
          <w:lang w:val="en-US" w:eastAsia="en-AU"/>
        </w:rPr>
        <w:tab/>
        <w:t xml:space="preserve">Organise the electronics of the CERN super-collider: </w:t>
      </w:r>
      <w:r w:rsidRPr="006064B9">
        <w:rPr>
          <w:rFonts w:ascii="Arial" w:hAnsi="Arial" w:cs="Arial"/>
          <w:noProof/>
          <w:lang w:val="en-US" w:eastAsia="en-AU"/>
        </w:rPr>
        <w:tab/>
      </w:r>
    </w:p>
    <w:p w:rsidR="005A73D1" w:rsidRPr="006064B9" w:rsidRDefault="005A73D1" w:rsidP="005A73D1">
      <w:pPr>
        <w:pStyle w:val="xlist2line"/>
        <w:rPr>
          <w:rFonts w:ascii="Arial" w:hAnsi="Arial" w:cs="Arial"/>
          <w:noProof/>
          <w:lang w:val="en-US" w:eastAsia="en-AU"/>
        </w:rPr>
      </w:pPr>
      <w:r w:rsidRPr="006064B9">
        <w:rPr>
          <w:rFonts w:ascii="Arial" w:hAnsi="Arial" w:cs="Arial"/>
          <w:noProof/>
          <w:lang w:val="en-US" w:eastAsia="en-AU"/>
        </w:rPr>
        <w:t>j</w:t>
      </w:r>
      <w:r w:rsidRPr="006064B9">
        <w:rPr>
          <w:rFonts w:ascii="Arial" w:hAnsi="Arial" w:cs="Arial"/>
          <w:noProof/>
          <w:lang w:val="en-US" w:eastAsia="en-AU"/>
        </w:rPr>
        <w:tab/>
        <w:t xml:space="preserve">Design new medical equipment: </w:t>
      </w:r>
      <w:r w:rsidRPr="006064B9">
        <w:rPr>
          <w:rFonts w:ascii="Arial" w:hAnsi="Arial" w:cs="Arial"/>
          <w:noProof/>
          <w:lang w:val="en-US" w:eastAsia="en-AU"/>
        </w:rPr>
        <w:tab/>
      </w:r>
    </w:p>
    <w:p w:rsidR="005A73D1" w:rsidRPr="006064B9" w:rsidRDefault="005A73D1" w:rsidP="005A73D1">
      <w:pPr>
        <w:pStyle w:val="xlist2line"/>
        <w:rPr>
          <w:rFonts w:ascii="Arial" w:hAnsi="Arial" w:cs="Arial"/>
          <w:noProof/>
          <w:lang w:val="en-US" w:eastAsia="en-AU"/>
        </w:rPr>
      </w:pPr>
      <w:r w:rsidRPr="006064B9">
        <w:rPr>
          <w:rFonts w:ascii="Arial" w:hAnsi="Arial" w:cs="Arial"/>
          <w:noProof/>
          <w:lang w:val="en-US" w:eastAsia="en-AU"/>
        </w:rPr>
        <w:t>k</w:t>
      </w:r>
      <w:r w:rsidRPr="006064B9">
        <w:rPr>
          <w:rFonts w:ascii="Arial" w:hAnsi="Arial" w:cs="Arial"/>
          <w:noProof/>
          <w:lang w:val="en-US" w:eastAsia="en-AU"/>
        </w:rPr>
        <w:tab/>
        <w:t xml:space="preserve">Dig and reinforce a tunnel between Victoria and Tasmania: </w:t>
      </w:r>
      <w:r w:rsidRPr="006064B9">
        <w:rPr>
          <w:rFonts w:ascii="Arial" w:hAnsi="Arial" w:cs="Arial"/>
          <w:noProof/>
          <w:lang w:val="en-US" w:eastAsia="en-AU"/>
        </w:rPr>
        <w:tab/>
      </w:r>
    </w:p>
    <w:p w:rsidR="005A73D1" w:rsidRPr="006064B9" w:rsidRDefault="005A73D1" w:rsidP="005A73D1">
      <w:pPr>
        <w:pStyle w:val="xlist2line"/>
        <w:rPr>
          <w:rFonts w:ascii="Arial" w:hAnsi="Arial" w:cs="Arial"/>
          <w:noProof/>
          <w:lang w:val="en-US" w:eastAsia="en-AU"/>
        </w:rPr>
      </w:pPr>
      <w:r w:rsidRPr="006064B9">
        <w:rPr>
          <w:rFonts w:ascii="Arial" w:hAnsi="Arial" w:cs="Arial"/>
          <w:noProof/>
          <w:lang w:val="en-US" w:eastAsia="en-AU"/>
        </w:rPr>
        <w:t>l</w:t>
      </w:r>
      <w:r w:rsidRPr="006064B9">
        <w:rPr>
          <w:rFonts w:ascii="Arial" w:hAnsi="Arial" w:cs="Arial"/>
          <w:noProof/>
          <w:lang w:val="en-US" w:eastAsia="en-AU"/>
        </w:rPr>
        <w:tab/>
        <w:t xml:space="preserve">Build the longest waterslide in the world: </w:t>
      </w:r>
      <w:r w:rsidRPr="006064B9">
        <w:rPr>
          <w:rFonts w:ascii="Arial" w:hAnsi="Arial" w:cs="Arial"/>
          <w:noProof/>
          <w:lang w:val="en-US" w:eastAsia="en-AU"/>
        </w:rPr>
        <w:tab/>
      </w:r>
    </w:p>
    <w:p w:rsidR="005A73D1" w:rsidRPr="006064B9" w:rsidRDefault="005A73D1" w:rsidP="005A73D1">
      <w:pPr>
        <w:pStyle w:val="xlist2line"/>
        <w:rPr>
          <w:rFonts w:ascii="Arial" w:hAnsi="Arial" w:cs="Arial"/>
          <w:noProof/>
          <w:lang w:val="en-US" w:eastAsia="en-AU"/>
        </w:rPr>
      </w:pPr>
      <w:r w:rsidRPr="006064B9">
        <w:rPr>
          <w:rFonts w:ascii="Arial" w:hAnsi="Arial" w:cs="Arial"/>
          <w:noProof/>
          <w:lang w:val="en-US" w:eastAsia="en-AU"/>
        </w:rPr>
        <w:t>m</w:t>
      </w:r>
      <w:r w:rsidRPr="006064B9">
        <w:rPr>
          <w:rFonts w:ascii="Arial" w:hAnsi="Arial" w:cs="Arial"/>
          <w:noProof/>
          <w:lang w:val="en-US" w:eastAsia="en-AU"/>
        </w:rPr>
        <w:tab/>
        <w:t xml:space="preserve">Improve photovoltaic cells to increase energy efficiency: </w:t>
      </w:r>
      <w:r w:rsidRPr="006064B9">
        <w:rPr>
          <w:rFonts w:ascii="Arial" w:hAnsi="Arial" w:cs="Arial"/>
          <w:noProof/>
          <w:lang w:val="en-US" w:eastAsia="en-AU"/>
        </w:rPr>
        <w:tab/>
      </w:r>
    </w:p>
    <w:p w:rsidR="005A73D1" w:rsidRPr="006064B9" w:rsidRDefault="005A73D1" w:rsidP="00072AF1">
      <w:pPr>
        <w:pStyle w:val="xlist"/>
      </w:pPr>
      <w:r w:rsidRPr="006064B9">
        <w:t>3</w:t>
      </w:r>
      <w:r w:rsidRPr="006064B9">
        <w:tab/>
        <w:t>Match each type of engineering assessment with the question it asks:</w:t>
      </w:r>
    </w:p>
    <w:p w:rsidR="005A73D1" w:rsidRPr="006064B9" w:rsidRDefault="005A73D1" w:rsidP="00072AF1">
      <w:pPr>
        <w:pStyle w:val="xlist"/>
      </w:pPr>
    </w:p>
    <w:tbl>
      <w:tblPr>
        <w:tblStyle w:val="TableGrid"/>
        <w:tblW w:w="0" w:type="auto"/>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4"/>
        <w:gridCol w:w="1134"/>
        <w:gridCol w:w="5528"/>
      </w:tblGrid>
      <w:tr w:rsidR="005A73D1" w:rsidRPr="006064B9">
        <w:trPr>
          <w:trHeight w:val="510"/>
        </w:trPr>
        <w:tc>
          <w:tcPr>
            <w:tcW w:w="3454" w:type="dxa"/>
            <w:vAlign w:val="center"/>
          </w:tcPr>
          <w:p w:rsidR="005A73D1" w:rsidRPr="006064B9" w:rsidRDefault="005A73D1">
            <w:pPr>
              <w:pStyle w:val="xtablehead"/>
              <w:rPr>
                <w:rFonts w:ascii="Arial" w:hAnsi="Arial"/>
                <w:noProof/>
                <w:lang w:eastAsia="en-AU"/>
              </w:rPr>
            </w:pPr>
            <w:r w:rsidRPr="006064B9">
              <w:rPr>
                <w:rFonts w:ascii="Arial" w:hAnsi="Arial"/>
                <w:noProof/>
                <w:lang w:eastAsia="en-AU"/>
              </w:rPr>
              <w:t>Engineering assessment</w:t>
            </w:r>
          </w:p>
        </w:tc>
        <w:tc>
          <w:tcPr>
            <w:tcW w:w="1134" w:type="dxa"/>
            <w:vAlign w:val="center"/>
          </w:tcPr>
          <w:p w:rsidR="005A73D1" w:rsidRPr="006064B9" w:rsidRDefault="005A73D1">
            <w:pPr>
              <w:pStyle w:val="xtablehead"/>
              <w:rPr>
                <w:rFonts w:ascii="Arial" w:hAnsi="Arial"/>
                <w:noProof/>
                <w:lang w:eastAsia="en-AU"/>
              </w:rPr>
            </w:pPr>
          </w:p>
        </w:tc>
        <w:tc>
          <w:tcPr>
            <w:tcW w:w="5528" w:type="dxa"/>
            <w:vAlign w:val="center"/>
          </w:tcPr>
          <w:p w:rsidR="005A73D1" w:rsidRPr="006064B9" w:rsidRDefault="005A73D1">
            <w:pPr>
              <w:pStyle w:val="xtablehead"/>
              <w:rPr>
                <w:rFonts w:ascii="Arial" w:hAnsi="Arial"/>
                <w:noProof/>
                <w:lang w:eastAsia="en-AU"/>
              </w:rPr>
            </w:pPr>
            <w:r w:rsidRPr="006064B9">
              <w:rPr>
                <w:rFonts w:ascii="Arial" w:hAnsi="Arial"/>
                <w:noProof/>
                <w:lang w:eastAsia="en-AU"/>
              </w:rPr>
              <w:t>Question it asks</w:t>
            </w:r>
          </w:p>
        </w:tc>
      </w:tr>
      <w:tr w:rsidR="005A73D1" w:rsidRPr="006064B9">
        <w:trPr>
          <w:trHeight w:val="510"/>
        </w:trPr>
        <w:tc>
          <w:tcPr>
            <w:tcW w:w="3454" w:type="dxa"/>
            <w:vAlign w:val="center"/>
          </w:tcPr>
          <w:p w:rsidR="005A73D1" w:rsidRPr="006064B9" w:rsidRDefault="005A73D1">
            <w:pPr>
              <w:pStyle w:val="xmatchleft"/>
              <w:rPr>
                <w:rFonts w:ascii="Arial" w:hAnsi="Arial"/>
                <w:noProof/>
                <w:lang w:eastAsia="en-AU"/>
              </w:rPr>
            </w:pPr>
            <w:r w:rsidRPr="006064B9">
              <w:rPr>
                <w:rFonts w:ascii="Arial" w:hAnsi="Arial"/>
                <w:noProof/>
                <w:lang w:eastAsia="en-AU"/>
              </w:rPr>
              <w:t>1</w:t>
            </w:r>
            <w:r w:rsidRPr="006064B9">
              <w:rPr>
                <w:rFonts w:ascii="Arial" w:hAnsi="Arial"/>
                <w:noProof/>
                <w:lang w:eastAsia="en-AU"/>
              </w:rPr>
              <w:tab/>
              <w:t>Environmental impact</w:t>
            </w:r>
          </w:p>
        </w:tc>
        <w:tc>
          <w:tcPr>
            <w:tcW w:w="1134" w:type="dxa"/>
            <w:vAlign w:val="center"/>
          </w:tcPr>
          <w:p w:rsidR="005A73D1" w:rsidRPr="006064B9" w:rsidRDefault="005A73D1">
            <w:pPr>
              <w:jc w:val="right"/>
              <w:rPr>
                <w:rFonts w:ascii="Arial" w:eastAsia="MS Gothic" w:hAnsi="Arial" w:cs="Arial"/>
                <w:noProof/>
                <w:szCs w:val="20"/>
                <w:lang w:eastAsia="en-AU"/>
              </w:rPr>
            </w:pPr>
          </w:p>
        </w:tc>
        <w:tc>
          <w:tcPr>
            <w:tcW w:w="5528" w:type="dxa"/>
            <w:vAlign w:val="center"/>
          </w:tcPr>
          <w:p w:rsidR="005A73D1" w:rsidRPr="006064B9" w:rsidRDefault="005A73D1">
            <w:pPr>
              <w:pStyle w:val="xmatchright"/>
              <w:rPr>
                <w:rFonts w:ascii="Arial" w:hAnsi="Arial"/>
                <w:noProof/>
                <w:lang w:eastAsia="en-AU"/>
              </w:rPr>
            </w:pPr>
            <w:r w:rsidRPr="006064B9">
              <w:rPr>
                <w:rFonts w:ascii="Arial" w:hAnsi="Arial"/>
                <w:noProof/>
                <w:lang w:eastAsia="en-AU"/>
              </w:rPr>
              <w:t>A</w:t>
            </w:r>
            <w:r w:rsidRPr="006064B9">
              <w:rPr>
                <w:rFonts w:ascii="Arial" w:hAnsi="Arial"/>
                <w:noProof/>
                <w:lang w:eastAsia="en-AU"/>
              </w:rPr>
              <w:tab/>
              <w:t>What happens if it fails?</w:t>
            </w:r>
          </w:p>
        </w:tc>
      </w:tr>
      <w:tr w:rsidR="005A73D1" w:rsidRPr="006064B9">
        <w:trPr>
          <w:trHeight w:val="510"/>
        </w:trPr>
        <w:tc>
          <w:tcPr>
            <w:tcW w:w="3454" w:type="dxa"/>
            <w:vAlign w:val="center"/>
          </w:tcPr>
          <w:p w:rsidR="005A73D1" w:rsidRPr="006064B9" w:rsidRDefault="005A73D1">
            <w:pPr>
              <w:pStyle w:val="xmatchleft"/>
              <w:rPr>
                <w:rFonts w:ascii="Arial" w:hAnsi="Arial"/>
                <w:noProof/>
                <w:lang w:eastAsia="en-AU"/>
              </w:rPr>
            </w:pPr>
            <w:r w:rsidRPr="006064B9">
              <w:rPr>
                <w:rFonts w:ascii="Arial" w:hAnsi="Arial"/>
                <w:noProof/>
                <w:lang w:eastAsia="en-AU"/>
              </w:rPr>
              <w:t>2</w:t>
            </w:r>
            <w:r w:rsidRPr="006064B9">
              <w:rPr>
                <w:rFonts w:ascii="Arial" w:hAnsi="Arial"/>
                <w:noProof/>
                <w:lang w:eastAsia="en-AU"/>
              </w:rPr>
              <w:tab/>
              <w:t>Geotechnical hazard assessment</w:t>
            </w:r>
          </w:p>
        </w:tc>
        <w:tc>
          <w:tcPr>
            <w:tcW w:w="1134" w:type="dxa"/>
            <w:vAlign w:val="center"/>
          </w:tcPr>
          <w:p w:rsidR="005A73D1" w:rsidRPr="006064B9" w:rsidRDefault="005A73D1">
            <w:pPr>
              <w:jc w:val="right"/>
              <w:rPr>
                <w:rFonts w:ascii="Arial" w:eastAsia="MS Gothic" w:hAnsi="Arial" w:cs="Arial"/>
                <w:noProof/>
                <w:szCs w:val="20"/>
                <w:lang w:eastAsia="en-AU"/>
              </w:rPr>
            </w:pPr>
          </w:p>
        </w:tc>
        <w:tc>
          <w:tcPr>
            <w:tcW w:w="5528" w:type="dxa"/>
            <w:vAlign w:val="center"/>
          </w:tcPr>
          <w:p w:rsidR="005A73D1" w:rsidRPr="006064B9" w:rsidRDefault="005A73D1">
            <w:pPr>
              <w:pStyle w:val="xmatchright"/>
              <w:rPr>
                <w:rFonts w:ascii="Arial" w:hAnsi="Arial"/>
                <w:noProof/>
                <w:lang w:eastAsia="en-AU"/>
              </w:rPr>
            </w:pPr>
            <w:r w:rsidRPr="006064B9">
              <w:rPr>
                <w:rFonts w:ascii="Arial" w:hAnsi="Arial"/>
                <w:noProof/>
                <w:lang w:eastAsia="en-AU"/>
              </w:rPr>
              <w:t>B</w:t>
            </w:r>
            <w:r w:rsidRPr="006064B9">
              <w:rPr>
                <w:rFonts w:ascii="Arial" w:hAnsi="Arial"/>
                <w:noProof/>
                <w:lang w:eastAsia="en-AU"/>
              </w:rPr>
              <w:tab/>
              <w:t>Will it have good or bad impact on people’s lives?</w:t>
            </w:r>
          </w:p>
        </w:tc>
      </w:tr>
      <w:tr w:rsidR="005A73D1" w:rsidRPr="006064B9">
        <w:trPr>
          <w:trHeight w:val="510"/>
        </w:trPr>
        <w:tc>
          <w:tcPr>
            <w:tcW w:w="3454" w:type="dxa"/>
            <w:vAlign w:val="center"/>
          </w:tcPr>
          <w:p w:rsidR="005A73D1" w:rsidRPr="006064B9" w:rsidRDefault="005A73D1">
            <w:pPr>
              <w:pStyle w:val="xmatchleft"/>
              <w:rPr>
                <w:rFonts w:ascii="Arial" w:hAnsi="Arial"/>
                <w:noProof/>
                <w:lang w:eastAsia="en-AU"/>
              </w:rPr>
            </w:pPr>
            <w:r w:rsidRPr="006064B9">
              <w:rPr>
                <w:rFonts w:ascii="Arial" w:hAnsi="Arial"/>
                <w:noProof/>
                <w:lang w:eastAsia="en-AU"/>
              </w:rPr>
              <w:t>3</w:t>
            </w:r>
            <w:r w:rsidRPr="006064B9">
              <w:rPr>
                <w:rFonts w:ascii="Arial" w:hAnsi="Arial"/>
                <w:noProof/>
                <w:lang w:eastAsia="en-AU"/>
              </w:rPr>
              <w:tab/>
              <w:t>Contamination assessment</w:t>
            </w:r>
          </w:p>
        </w:tc>
        <w:tc>
          <w:tcPr>
            <w:tcW w:w="1134" w:type="dxa"/>
            <w:vAlign w:val="center"/>
          </w:tcPr>
          <w:p w:rsidR="005A73D1" w:rsidRPr="006064B9" w:rsidRDefault="005A73D1">
            <w:pPr>
              <w:jc w:val="right"/>
              <w:rPr>
                <w:rFonts w:ascii="Arial" w:eastAsia="MS Gothic" w:hAnsi="Arial" w:cs="Arial"/>
                <w:noProof/>
                <w:szCs w:val="20"/>
                <w:lang w:eastAsia="en-AU"/>
              </w:rPr>
            </w:pPr>
          </w:p>
        </w:tc>
        <w:tc>
          <w:tcPr>
            <w:tcW w:w="5528" w:type="dxa"/>
            <w:vAlign w:val="center"/>
          </w:tcPr>
          <w:p w:rsidR="005A73D1" w:rsidRPr="006064B9" w:rsidRDefault="005A73D1">
            <w:pPr>
              <w:pStyle w:val="xmatchright"/>
              <w:rPr>
                <w:rFonts w:ascii="Arial" w:hAnsi="Arial"/>
                <w:noProof/>
                <w:lang w:eastAsia="en-AU"/>
              </w:rPr>
            </w:pPr>
            <w:r w:rsidRPr="006064B9">
              <w:rPr>
                <w:rFonts w:ascii="Arial" w:hAnsi="Arial"/>
                <w:noProof/>
                <w:lang w:eastAsia="en-AU"/>
              </w:rPr>
              <w:t>C</w:t>
            </w:r>
            <w:r w:rsidRPr="006064B9">
              <w:rPr>
                <w:rFonts w:ascii="Arial" w:hAnsi="Arial"/>
                <w:noProof/>
                <w:lang w:eastAsia="en-AU"/>
              </w:rPr>
              <w:tab/>
              <w:t>What is the impact on the environment?</w:t>
            </w:r>
          </w:p>
        </w:tc>
      </w:tr>
      <w:tr w:rsidR="005A73D1" w:rsidRPr="006064B9">
        <w:trPr>
          <w:trHeight w:val="510"/>
        </w:trPr>
        <w:tc>
          <w:tcPr>
            <w:tcW w:w="3454" w:type="dxa"/>
            <w:vAlign w:val="center"/>
          </w:tcPr>
          <w:p w:rsidR="005A73D1" w:rsidRPr="006064B9" w:rsidRDefault="005A73D1">
            <w:pPr>
              <w:pStyle w:val="xmatchleft"/>
              <w:rPr>
                <w:rFonts w:ascii="Arial" w:hAnsi="Arial"/>
                <w:noProof/>
                <w:lang w:eastAsia="en-AU"/>
              </w:rPr>
            </w:pPr>
            <w:r w:rsidRPr="006064B9">
              <w:rPr>
                <w:rFonts w:ascii="Arial" w:hAnsi="Arial"/>
                <w:noProof/>
                <w:lang w:eastAsia="en-AU"/>
              </w:rPr>
              <w:t>4</w:t>
            </w:r>
            <w:r w:rsidRPr="006064B9">
              <w:rPr>
                <w:rFonts w:ascii="Arial" w:hAnsi="Arial"/>
                <w:noProof/>
                <w:lang w:eastAsia="en-AU"/>
              </w:rPr>
              <w:tab/>
              <w:t>Strength and facility life assessment</w:t>
            </w:r>
          </w:p>
        </w:tc>
        <w:tc>
          <w:tcPr>
            <w:tcW w:w="1134" w:type="dxa"/>
            <w:vAlign w:val="center"/>
          </w:tcPr>
          <w:p w:rsidR="005A73D1" w:rsidRPr="006064B9" w:rsidRDefault="005A73D1">
            <w:pPr>
              <w:jc w:val="right"/>
              <w:rPr>
                <w:rFonts w:ascii="Arial" w:eastAsia="MS Gothic" w:hAnsi="Arial" w:cs="Arial"/>
                <w:noProof/>
                <w:szCs w:val="20"/>
                <w:lang w:eastAsia="en-AU"/>
              </w:rPr>
            </w:pPr>
          </w:p>
        </w:tc>
        <w:tc>
          <w:tcPr>
            <w:tcW w:w="5528" w:type="dxa"/>
            <w:vAlign w:val="center"/>
          </w:tcPr>
          <w:p w:rsidR="005A73D1" w:rsidRPr="006064B9" w:rsidRDefault="005A73D1">
            <w:pPr>
              <w:pStyle w:val="xmatchright"/>
              <w:rPr>
                <w:rFonts w:ascii="Arial" w:hAnsi="Arial"/>
                <w:noProof/>
                <w:lang w:eastAsia="en-AU"/>
              </w:rPr>
            </w:pPr>
            <w:r w:rsidRPr="006064B9">
              <w:rPr>
                <w:rFonts w:ascii="Arial" w:hAnsi="Arial"/>
                <w:noProof/>
                <w:lang w:eastAsia="en-AU"/>
              </w:rPr>
              <w:t>D</w:t>
            </w:r>
            <w:r w:rsidRPr="006064B9">
              <w:rPr>
                <w:rFonts w:ascii="Arial" w:hAnsi="Arial"/>
                <w:noProof/>
                <w:lang w:eastAsia="en-AU"/>
              </w:rPr>
              <w:tab/>
              <w:t>What will happen if you dig up the soil?</w:t>
            </w:r>
          </w:p>
        </w:tc>
      </w:tr>
      <w:tr w:rsidR="005A73D1" w:rsidRPr="006064B9">
        <w:trPr>
          <w:trHeight w:val="510"/>
        </w:trPr>
        <w:tc>
          <w:tcPr>
            <w:tcW w:w="3454" w:type="dxa"/>
            <w:vAlign w:val="center"/>
          </w:tcPr>
          <w:p w:rsidR="005A73D1" w:rsidRPr="006064B9" w:rsidRDefault="005A73D1">
            <w:pPr>
              <w:pStyle w:val="xmatchleft"/>
              <w:rPr>
                <w:rFonts w:ascii="Arial" w:hAnsi="Arial"/>
                <w:noProof/>
                <w:lang w:eastAsia="en-AU"/>
              </w:rPr>
            </w:pPr>
            <w:r w:rsidRPr="006064B9">
              <w:rPr>
                <w:rFonts w:ascii="Arial" w:hAnsi="Arial"/>
                <w:noProof/>
                <w:lang w:eastAsia="en-AU"/>
              </w:rPr>
              <w:t>5</w:t>
            </w:r>
            <w:r w:rsidRPr="006064B9">
              <w:rPr>
                <w:rFonts w:ascii="Arial" w:hAnsi="Arial"/>
                <w:noProof/>
                <w:lang w:eastAsia="en-AU"/>
              </w:rPr>
              <w:tab/>
              <w:t>Social impact assessment</w:t>
            </w:r>
          </w:p>
        </w:tc>
        <w:tc>
          <w:tcPr>
            <w:tcW w:w="1134" w:type="dxa"/>
            <w:vAlign w:val="center"/>
          </w:tcPr>
          <w:p w:rsidR="005A73D1" w:rsidRPr="006064B9" w:rsidRDefault="005A73D1">
            <w:pPr>
              <w:jc w:val="right"/>
              <w:rPr>
                <w:rFonts w:ascii="Arial" w:eastAsia="MS Gothic" w:hAnsi="Arial" w:cs="Arial"/>
                <w:noProof/>
                <w:szCs w:val="20"/>
                <w:lang w:eastAsia="en-AU"/>
              </w:rPr>
            </w:pPr>
          </w:p>
        </w:tc>
        <w:tc>
          <w:tcPr>
            <w:tcW w:w="5528" w:type="dxa"/>
            <w:vAlign w:val="center"/>
          </w:tcPr>
          <w:p w:rsidR="005A73D1" w:rsidRPr="006064B9" w:rsidRDefault="005A73D1">
            <w:pPr>
              <w:pStyle w:val="xmatchright"/>
              <w:rPr>
                <w:rFonts w:ascii="Arial" w:hAnsi="Arial"/>
                <w:noProof/>
                <w:lang w:eastAsia="en-AU"/>
              </w:rPr>
            </w:pPr>
            <w:r w:rsidRPr="006064B9">
              <w:rPr>
                <w:rFonts w:ascii="Arial" w:hAnsi="Arial"/>
                <w:noProof/>
                <w:lang w:eastAsia="en-AU"/>
              </w:rPr>
              <w:t>E</w:t>
            </w:r>
            <w:r w:rsidRPr="006064B9">
              <w:rPr>
                <w:rFonts w:ascii="Arial" w:hAnsi="Arial"/>
                <w:noProof/>
                <w:lang w:eastAsia="en-AU"/>
              </w:rPr>
              <w:tab/>
              <w:t>Will any chemicals contaminate living things?</w:t>
            </w:r>
          </w:p>
        </w:tc>
      </w:tr>
      <w:tr w:rsidR="005A73D1" w:rsidRPr="006064B9">
        <w:trPr>
          <w:trHeight w:val="510"/>
        </w:trPr>
        <w:tc>
          <w:tcPr>
            <w:tcW w:w="3454" w:type="dxa"/>
            <w:vAlign w:val="center"/>
          </w:tcPr>
          <w:p w:rsidR="005A73D1" w:rsidRPr="006064B9" w:rsidRDefault="005A73D1">
            <w:pPr>
              <w:pStyle w:val="xmatchleft"/>
              <w:rPr>
                <w:rFonts w:ascii="Arial" w:hAnsi="Arial"/>
                <w:noProof/>
                <w:lang w:eastAsia="en-AU"/>
              </w:rPr>
            </w:pPr>
            <w:r w:rsidRPr="006064B9">
              <w:rPr>
                <w:rFonts w:ascii="Arial" w:hAnsi="Arial"/>
                <w:noProof/>
                <w:lang w:eastAsia="en-AU"/>
              </w:rPr>
              <w:t>6</w:t>
            </w:r>
            <w:r w:rsidRPr="006064B9">
              <w:rPr>
                <w:rFonts w:ascii="Arial" w:hAnsi="Arial"/>
                <w:noProof/>
                <w:lang w:eastAsia="en-AU"/>
              </w:rPr>
              <w:tab/>
              <w:t>Risk assessment</w:t>
            </w:r>
          </w:p>
        </w:tc>
        <w:tc>
          <w:tcPr>
            <w:tcW w:w="1134" w:type="dxa"/>
            <w:vAlign w:val="center"/>
          </w:tcPr>
          <w:p w:rsidR="005A73D1" w:rsidRPr="006064B9" w:rsidRDefault="005A73D1">
            <w:pPr>
              <w:jc w:val="right"/>
              <w:rPr>
                <w:rFonts w:ascii="Arial" w:eastAsia="MS Gothic" w:hAnsi="Arial" w:cs="Arial"/>
                <w:noProof/>
                <w:szCs w:val="20"/>
                <w:lang w:eastAsia="en-AU"/>
              </w:rPr>
            </w:pPr>
          </w:p>
        </w:tc>
        <w:tc>
          <w:tcPr>
            <w:tcW w:w="5528" w:type="dxa"/>
            <w:vAlign w:val="center"/>
          </w:tcPr>
          <w:p w:rsidR="005A73D1" w:rsidRPr="006064B9" w:rsidRDefault="005A73D1">
            <w:pPr>
              <w:pStyle w:val="xmatchright"/>
              <w:rPr>
                <w:rFonts w:ascii="Arial" w:hAnsi="Arial"/>
                <w:noProof/>
                <w:lang w:eastAsia="en-AU"/>
              </w:rPr>
            </w:pPr>
            <w:r w:rsidRPr="006064B9">
              <w:rPr>
                <w:rFonts w:ascii="Arial" w:hAnsi="Arial"/>
                <w:noProof/>
                <w:lang w:eastAsia="en-AU"/>
              </w:rPr>
              <w:t>F</w:t>
            </w:r>
            <w:r w:rsidRPr="006064B9">
              <w:rPr>
                <w:rFonts w:ascii="Arial" w:hAnsi="Arial"/>
                <w:noProof/>
                <w:lang w:eastAsia="en-AU"/>
              </w:rPr>
              <w:tab/>
              <w:t>What sort of load (or weight) can the structure withstand?</w:t>
            </w:r>
          </w:p>
        </w:tc>
      </w:tr>
    </w:tbl>
    <w:p w:rsidR="005A73D1" w:rsidRPr="006064B9" w:rsidRDefault="005A73D1" w:rsidP="005A73D1">
      <w:pPr>
        <w:rPr>
          <w:rFonts w:ascii="Arial" w:hAnsi="Arial" w:cs="Arial"/>
        </w:rPr>
      </w:pPr>
    </w:p>
    <w:p w:rsidR="005A73D1" w:rsidRPr="006064B9" w:rsidRDefault="005A73D1" w:rsidP="00072AF1">
      <w:pPr>
        <w:pStyle w:val="xbhead"/>
      </w:pPr>
      <w:r w:rsidRPr="006064B9">
        <w:br w:type="page"/>
      </w:r>
      <w:r w:rsidRPr="006064B9">
        <w:lastRenderedPageBreak/>
        <w:t>Extend your understanding</w:t>
      </w:r>
    </w:p>
    <w:p w:rsidR="005A73D1" w:rsidRPr="006064B9" w:rsidRDefault="005A73D1" w:rsidP="005A73D1">
      <w:pPr>
        <w:pStyle w:val="xparafo"/>
        <w:rPr>
          <w:rFonts w:ascii="Arial" w:hAnsi="Arial"/>
        </w:rPr>
      </w:pPr>
      <w:r w:rsidRPr="006064B9">
        <w:rPr>
          <w:rFonts w:ascii="Arial" w:hAnsi="Arial"/>
        </w:rPr>
        <w:t>Your best friend develops an engineering proposal to place a waterslide in your house so that it will be easier to get drinks and icy poles on hot days, and so that summer will be awesome!</w:t>
      </w:r>
    </w:p>
    <w:p w:rsidR="005A73D1" w:rsidRPr="006064B9" w:rsidRDefault="005A73D1" w:rsidP="005A73D1">
      <w:pPr>
        <w:pStyle w:val="xpara"/>
        <w:rPr>
          <w:rFonts w:ascii="Arial" w:hAnsi="Arial"/>
        </w:rPr>
      </w:pPr>
      <w:r w:rsidRPr="006064B9">
        <w:rPr>
          <w:rFonts w:ascii="Arial" w:hAnsi="Arial"/>
        </w:rPr>
        <w:t>The waterslide is planned to go from the kitchen at the front, through the house, and then out to the backyard.</w:t>
      </w:r>
    </w:p>
    <w:p w:rsidR="005A73D1" w:rsidRPr="006064B9" w:rsidRDefault="005A73D1" w:rsidP="005A73D1">
      <w:pPr>
        <w:pStyle w:val="xpara"/>
        <w:rPr>
          <w:rFonts w:ascii="Arial" w:hAnsi="Arial"/>
        </w:rPr>
      </w:pPr>
    </w:p>
    <w:p w:rsidR="005A73D1" w:rsidRPr="006064B9" w:rsidRDefault="005A73D1" w:rsidP="00072AF1">
      <w:pPr>
        <w:pStyle w:val="xlist"/>
      </w:pPr>
      <w:r w:rsidRPr="006064B9">
        <w:t>4</w:t>
      </w:r>
      <w:r w:rsidRPr="006064B9">
        <w:tab/>
        <w:t>As the engineering expert that you now are, evaluate your friend’s proposal (completely impartially of course) by completing the following assessments:</w:t>
      </w:r>
    </w:p>
    <w:p w:rsidR="005A73D1" w:rsidRPr="006064B9" w:rsidRDefault="005A73D1" w:rsidP="00072AF1">
      <w:pPr>
        <w:pStyle w:val="xlist"/>
      </w:pPr>
    </w:p>
    <w:p w:rsidR="005A73D1" w:rsidRPr="006064B9" w:rsidRDefault="005A73D1" w:rsidP="005A73D1">
      <w:pPr>
        <w:pStyle w:val="xlist2"/>
        <w:rPr>
          <w:rFonts w:ascii="Arial" w:hAnsi="Arial" w:cs="Arial"/>
        </w:rPr>
      </w:pPr>
      <w:proofErr w:type="gramStart"/>
      <w:r w:rsidRPr="006064B9">
        <w:rPr>
          <w:rFonts w:ascii="Arial" w:hAnsi="Arial" w:cs="Arial"/>
        </w:rPr>
        <w:t>a</w:t>
      </w:r>
      <w:proofErr w:type="gramEnd"/>
      <w:r w:rsidRPr="006064B9">
        <w:rPr>
          <w:rFonts w:ascii="Arial" w:hAnsi="Arial" w:cs="Arial"/>
        </w:rPr>
        <w:tab/>
        <w:t>Environmental impact (i.e. the impact on the rest of the house if the waterslide runs through the house)</w:t>
      </w:r>
    </w:p>
    <w:p w:rsidR="005A73D1" w:rsidRPr="006064B9" w:rsidRDefault="005A73D1" w:rsidP="005A73D1">
      <w:pPr>
        <w:pStyle w:val="xlineindented"/>
        <w:rPr>
          <w:rFonts w:ascii="Arial" w:hAnsi="Arial" w:cs="Arial"/>
        </w:rPr>
      </w:pPr>
      <w:r w:rsidRPr="006064B9">
        <w:rPr>
          <w:rFonts w:ascii="Arial" w:hAnsi="Arial" w:cs="Arial"/>
        </w:rPr>
        <w:tab/>
      </w:r>
    </w:p>
    <w:p w:rsidR="005A73D1" w:rsidRPr="006064B9" w:rsidRDefault="005A73D1" w:rsidP="005A73D1">
      <w:pPr>
        <w:pStyle w:val="xlist2"/>
        <w:rPr>
          <w:rFonts w:ascii="Arial" w:hAnsi="Arial" w:cs="Arial"/>
        </w:rPr>
      </w:pPr>
      <w:proofErr w:type="gramStart"/>
      <w:r w:rsidRPr="006064B9">
        <w:rPr>
          <w:rFonts w:ascii="Arial" w:hAnsi="Arial" w:cs="Arial"/>
        </w:rPr>
        <w:t>b</w:t>
      </w:r>
      <w:proofErr w:type="gramEnd"/>
      <w:r w:rsidRPr="006064B9">
        <w:rPr>
          <w:rFonts w:ascii="Arial" w:hAnsi="Arial" w:cs="Arial"/>
        </w:rPr>
        <w:tab/>
        <w:t>Social impact (i.e. will the family be happy?)</w:t>
      </w:r>
    </w:p>
    <w:p w:rsidR="005A73D1" w:rsidRPr="006064B9" w:rsidRDefault="005A73D1" w:rsidP="005A73D1">
      <w:pPr>
        <w:pStyle w:val="xlineindented"/>
        <w:rPr>
          <w:rFonts w:ascii="Arial" w:hAnsi="Arial" w:cs="Arial"/>
        </w:rPr>
      </w:pPr>
      <w:r w:rsidRPr="006064B9">
        <w:rPr>
          <w:rFonts w:ascii="Arial" w:hAnsi="Arial" w:cs="Arial"/>
        </w:rPr>
        <w:tab/>
      </w:r>
    </w:p>
    <w:p w:rsidR="005A73D1" w:rsidRPr="006064B9" w:rsidRDefault="005A73D1" w:rsidP="005A73D1">
      <w:pPr>
        <w:pStyle w:val="xlist2"/>
        <w:rPr>
          <w:rFonts w:ascii="Arial" w:hAnsi="Arial" w:cs="Arial"/>
        </w:rPr>
      </w:pPr>
      <w:proofErr w:type="gramStart"/>
      <w:r w:rsidRPr="006064B9">
        <w:rPr>
          <w:rFonts w:ascii="Arial" w:hAnsi="Arial" w:cs="Arial"/>
        </w:rPr>
        <w:t>c</w:t>
      </w:r>
      <w:proofErr w:type="gramEnd"/>
      <w:r w:rsidRPr="006064B9">
        <w:rPr>
          <w:rFonts w:ascii="Arial" w:hAnsi="Arial" w:cs="Arial"/>
        </w:rPr>
        <w:tab/>
        <w:t>Risk assessment</w:t>
      </w:r>
    </w:p>
    <w:p w:rsidR="005A73D1" w:rsidRPr="006064B9" w:rsidRDefault="005A73D1" w:rsidP="005A73D1">
      <w:pPr>
        <w:pStyle w:val="xlineindented"/>
        <w:rPr>
          <w:rFonts w:ascii="Arial" w:hAnsi="Arial" w:cs="Arial"/>
        </w:rPr>
      </w:pPr>
      <w:r w:rsidRPr="006064B9">
        <w:rPr>
          <w:rFonts w:ascii="Arial" w:hAnsi="Arial" w:cs="Arial"/>
        </w:rPr>
        <w:tab/>
      </w:r>
    </w:p>
    <w:p w:rsidR="005A73D1" w:rsidRPr="006064B9" w:rsidRDefault="005A73D1" w:rsidP="005A73D1">
      <w:pPr>
        <w:pStyle w:val="xlist2"/>
        <w:rPr>
          <w:rFonts w:ascii="Arial" w:hAnsi="Arial" w:cs="Arial"/>
        </w:rPr>
      </w:pPr>
      <w:proofErr w:type="gramStart"/>
      <w:r w:rsidRPr="006064B9">
        <w:rPr>
          <w:rFonts w:ascii="Arial" w:hAnsi="Arial" w:cs="Arial"/>
        </w:rPr>
        <w:t>d</w:t>
      </w:r>
      <w:proofErr w:type="gramEnd"/>
      <w:r w:rsidRPr="006064B9">
        <w:rPr>
          <w:rFonts w:ascii="Arial" w:hAnsi="Arial" w:cs="Arial"/>
        </w:rPr>
        <w:tab/>
        <w:t>Contamination assessment</w:t>
      </w:r>
    </w:p>
    <w:p w:rsidR="005A73D1" w:rsidRPr="006064B9" w:rsidRDefault="005A73D1" w:rsidP="005A73D1">
      <w:pPr>
        <w:pStyle w:val="xlineindented"/>
        <w:rPr>
          <w:rFonts w:ascii="Arial" w:hAnsi="Arial" w:cs="Arial"/>
        </w:rPr>
      </w:pPr>
      <w:r w:rsidRPr="006064B9">
        <w:rPr>
          <w:rFonts w:ascii="Arial" w:hAnsi="Arial" w:cs="Arial"/>
        </w:rPr>
        <w:tab/>
      </w:r>
    </w:p>
    <w:p w:rsidR="005A73D1" w:rsidRPr="006064B9" w:rsidRDefault="005A73D1" w:rsidP="005A73D1">
      <w:pPr>
        <w:pStyle w:val="xlist2"/>
        <w:rPr>
          <w:rFonts w:ascii="Arial" w:hAnsi="Arial" w:cs="Arial"/>
        </w:rPr>
      </w:pPr>
      <w:proofErr w:type="gramStart"/>
      <w:r w:rsidRPr="006064B9">
        <w:rPr>
          <w:rFonts w:ascii="Arial" w:hAnsi="Arial" w:cs="Arial"/>
        </w:rPr>
        <w:t>e</w:t>
      </w:r>
      <w:proofErr w:type="gramEnd"/>
      <w:r w:rsidRPr="006064B9">
        <w:rPr>
          <w:rFonts w:ascii="Arial" w:hAnsi="Arial" w:cs="Arial"/>
        </w:rPr>
        <w:tab/>
        <w:t>Strength and facility assessment</w:t>
      </w:r>
    </w:p>
    <w:p w:rsidR="005A73D1" w:rsidRPr="006064B9" w:rsidRDefault="005A73D1" w:rsidP="005A73D1">
      <w:pPr>
        <w:pStyle w:val="xlineindented"/>
        <w:rPr>
          <w:rFonts w:ascii="Arial" w:hAnsi="Arial" w:cs="Arial"/>
        </w:rPr>
      </w:pPr>
      <w:r w:rsidRPr="006064B9">
        <w:rPr>
          <w:rFonts w:ascii="Arial" w:hAnsi="Arial" w:cs="Arial"/>
        </w:rPr>
        <w:tab/>
      </w:r>
    </w:p>
    <w:p w:rsidR="005A73D1" w:rsidRPr="006064B9" w:rsidRDefault="005A73D1" w:rsidP="005A73D1">
      <w:pPr>
        <w:pStyle w:val="xlist2"/>
        <w:rPr>
          <w:rFonts w:ascii="Arial" w:hAnsi="Arial" w:cs="Arial"/>
        </w:rPr>
      </w:pPr>
      <w:proofErr w:type="gramStart"/>
      <w:r w:rsidRPr="006064B9">
        <w:rPr>
          <w:rFonts w:ascii="Arial" w:hAnsi="Arial" w:cs="Arial"/>
        </w:rPr>
        <w:t>f</w:t>
      </w:r>
      <w:proofErr w:type="gramEnd"/>
      <w:r w:rsidRPr="006064B9">
        <w:rPr>
          <w:rFonts w:ascii="Arial" w:hAnsi="Arial" w:cs="Arial"/>
        </w:rPr>
        <w:tab/>
        <w:t>Geotechnical hazard assessment (think about the floors)</w:t>
      </w:r>
    </w:p>
    <w:p w:rsidR="005A73D1" w:rsidRPr="006064B9" w:rsidRDefault="005A73D1" w:rsidP="005A73D1">
      <w:pPr>
        <w:pStyle w:val="xlineindented"/>
        <w:rPr>
          <w:rFonts w:ascii="Arial" w:hAnsi="Arial" w:cs="Arial"/>
        </w:rPr>
      </w:pPr>
      <w:r w:rsidRPr="006064B9">
        <w:rPr>
          <w:rFonts w:ascii="Arial" w:hAnsi="Arial" w:cs="Arial"/>
        </w:rPr>
        <w:tab/>
      </w:r>
    </w:p>
    <w:p w:rsidR="005A73D1" w:rsidRPr="006064B9" w:rsidRDefault="005A73D1" w:rsidP="00072AF1">
      <w:pPr>
        <w:pStyle w:val="xlist"/>
      </w:pPr>
      <w:r w:rsidRPr="006064B9">
        <w:t>5</w:t>
      </w:r>
      <w:r w:rsidRPr="006064B9">
        <w:tab/>
        <w:t>What is your final assessment of the waterslide proposal? Should the project go ahead? Why or why not?</w:t>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5A73D1">
      <w:pPr>
        <w:pStyle w:val="xline"/>
        <w:rPr>
          <w:rFonts w:ascii="Arial" w:hAnsi="Arial" w:cs="Arial"/>
        </w:rPr>
      </w:pPr>
      <w:r w:rsidRPr="006064B9">
        <w:rPr>
          <w:rFonts w:ascii="Arial" w:hAnsi="Arial" w:cs="Arial"/>
        </w:rPr>
        <w:tab/>
      </w:r>
    </w:p>
    <w:p w:rsidR="005A73D1" w:rsidRPr="006064B9" w:rsidRDefault="005A73D1" w:rsidP="005A73D1">
      <w:pPr>
        <w:pStyle w:val="xlineindented"/>
        <w:rPr>
          <w:rFonts w:ascii="Arial" w:hAnsi="Arial" w:cs="Arial"/>
        </w:rPr>
      </w:pPr>
    </w:p>
    <w:sectPr w:rsidR="005A73D1" w:rsidRPr="006064B9" w:rsidSect="006064B9">
      <w:headerReference w:type="default" r:id="rId37"/>
      <w:footerReference w:type="default" r:id="rId38"/>
      <w:pgSz w:w="11906" w:h="16838"/>
      <w:pgMar w:top="1434"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73D1" w:rsidRDefault="005A73D1" w:rsidP="005A73D1">
      <w:pPr>
        <w:spacing w:after="0" w:line="240" w:lineRule="auto"/>
      </w:pPr>
      <w:r>
        <w:separator/>
      </w:r>
    </w:p>
  </w:endnote>
  <w:endnote w:type="continuationSeparator" w:id="0">
    <w:p w:rsidR="005A73D1" w:rsidRDefault="005A73D1" w:rsidP="005A7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73D1" w:rsidRDefault="005A73D1" w:rsidP="005A73D1">
    <w:pPr>
      <w:pStyle w:val="Footer"/>
    </w:pPr>
    <w:r>
      <w:sym w:font="Symbol" w:char="F0E3"/>
    </w:r>
    <w:r>
      <w:t xml:space="preserve"> Oxford University Press 201</w:t>
    </w:r>
    <w:r w:rsidR="00695617">
      <w:t>7</w:t>
    </w:r>
  </w:p>
  <w:p w:rsidR="00695617" w:rsidRDefault="00695617" w:rsidP="00695617">
    <w:pPr>
      <w:pStyle w:val="Footer"/>
    </w:pPr>
    <w:r>
      <w:rPr>
        <w:i/>
      </w:rPr>
      <w:t xml:space="preserve">Oxford Science 8 Western Australian Curriculum </w:t>
    </w:r>
    <w:r w:rsidRPr="00613B8E">
      <w:t xml:space="preserve">Teacher </w:t>
    </w:r>
    <w:proofErr w:type="spellStart"/>
    <w:r w:rsidRPr="00AC57FF">
      <w:rPr>
        <w:u w:val="single"/>
      </w:rPr>
      <w:t>o</w:t>
    </w:r>
    <w:r>
      <w:t>book</w:t>
    </w:r>
    <w:proofErr w:type="spellEnd"/>
    <w:r>
      <w:t xml:space="preserve"> </w:t>
    </w:r>
    <w:r w:rsidRPr="00AC57FF">
      <w:rPr>
        <w:u w:val="single"/>
      </w:rPr>
      <w:t>a</w:t>
    </w:r>
    <w:r w:rsidRPr="00613B8E">
      <w:t>ssess</w:t>
    </w:r>
    <w:r>
      <w:rPr>
        <w:i/>
      </w:rPr>
      <w:t xml:space="preserve"> </w:t>
    </w:r>
    <w:r>
      <w:t>ISBN 9780190307172</w:t>
    </w:r>
  </w:p>
  <w:p w:rsidR="005A73D1" w:rsidRDefault="00695617" w:rsidP="00695617">
    <w:pPr>
      <w:pStyle w:val="Footer"/>
    </w:pPr>
    <w:r>
      <w:t>Permission has been granted for this page to be photocopied within the purchasing institution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73D1" w:rsidRDefault="005A73D1" w:rsidP="005A73D1">
      <w:pPr>
        <w:spacing w:after="0" w:line="240" w:lineRule="auto"/>
      </w:pPr>
      <w:r>
        <w:separator/>
      </w:r>
    </w:p>
  </w:footnote>
  <w:footnote w:type="continuationSeparator" w:id="0">
    <w:p w:rsidR="005A73D1" w:rsidRDefault="005A73D1" w:rsidP="005A73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73D1" w:rsidRDefault="00336EA9">
    <w:pPr>
      <w:pStyle w:val="Header"/>
    </w:pPr>
    <w:r>
      <w:rPr>
        <w:noProof/>
        <w:lang w:val="en-AU" w:eastAsia="en-AU"/>
      </w:rPr>
      <w:drawing>
        <wp:anchor distT="0" distB="0" distL="114300" distR="114300" simplePos="0" relativeHeight="251659264" behindDoc="1" locked="0" layoutInCell="1" allowOverlap="1">
          <wp:simplePos x="0" y="0"/>
          <wp:positionH relativeFrom="page">
            <wp:posOffset>-142875</wp:posOffset>
          </wp:positionH>
          <wp:positionV relativeFrom="page">
            <wp:posOffset>1270</wp:posOffset>
          </wp:positionV>
          <wp:extent cx="7782560" cy="1109980"/>
          <wp:effectExtent l="0" t="0" r="8890" b="0"/>
          <wp:wrapTight wrapText="bothSides">
            <wp:wrapPolygon edited="0">
              <wp:start x="0" y="0"/>
              <wp:lineTo x="0" y="21130"/>
              <wp:lineTo x="21572" y="21130"/>
              <wp:lineTo x="2157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_WA7_portrait_namcase.jpg"/>
                  <pic:cNvPicPr/>
                </pic:nvPicPr>
                <pic:blipFill>
                  <a:blip r:embed="rId1">
                    <a:extLst>
                      <a:ext uri="{28A0092B-C50C-407E-A947-70E740481C1C}">
                        <a14:useLocalDpi xmlns:a14="http://schemas.microsoft.com/office/drawing/2010/main" val="0"/>
                      </a:ext>
                    </a:extLst>
                  </a:blip>
                  <a:stretch>
                    <a:fillRect/>
                  </a:stretch>
                </pic:blipFill>
                <pic:spPr>
                  <a:xfrm>
                    <a:off x="0" y="0"/>
                    <a:ext cx="7782560" cy="1109980"/>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3D1"/>
    <w:rsid w:val="00072AF1"/>
    <w:rsid w:val="00146C10"/>
    <w:rsid w:val="00157B2A"/>
    <w:rsid w:val="002D1BC7"/>
    <w:rsid w:val="002E3130"/>
    <w:rsid w:val="00323D18"/>
    <w:rsid w:val="0032639C"/>
    <w:rsid w:val="00336EA9"/>
    <w:rsid w:val="003753C1"/>
    <w:rsid w:val="003F042D"/>
    <w:rsid w:val="00416F26"/>
    <w:rsid w:val="004F1186"/>
    <w:rsid w:val="005A73D1"/>
    <w:rsid w:val="006064B9"/>
    <w:rsid w:val="00643709"/>
    <w:rsid w:val="006574B8"/>
    <w:rsid w:val="00695617"/>
    <w:rsid w:val="0071483F"/>
    <w:rsid w:val="00763EF5"/>
    <w:rsid w:val="0076653C"/>
    <w:rsid w:val="008222B4"/>
    <w:rsid w:val="00853930"/>
    <w:rsid w:val="00924816"/>
    <w:rsid w:val="009F494D"/>
    <w:rsid w:val="00A214A4"/>
    <w:rsid w:val="00AA6E19"/>
    <w:rsid w:val="00AC3D53"/>
    <w:rsid w:val="00BD6D5B"/>
    <w:rsid w:val="00D2035F"/>
    <w:rsid w:val="00D26F21"/>
    <w:rsid w:val="00D87A23"/>
    <w:rsid w:val="00E016CF"/>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2DD99FDD-815E-45CE-AA9C-38B9693D8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73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5A73D1"/>
    <w:pPr>
      <w:spacing w:after="0" w:line="240" w:lineRule="auto"/>
      <w:ind w:left="908" w:hanging="454"/>
    </w:pPr>
  </w:style>
  <w:style w:type="paragraph" w:customStyle="1" w:styleId="xtablehead">
    <w:name w:val="xtable head"/>
    <w:basedOn w:val="Normal"/>
    <w:qFormat/>
    <w:rsid w:val="005A73D1"/>
    <w:pPr>
      <w:autoSpaceDE w:val="0"/>
      <w:autoSpaceDN w:val="0"/>
      <w:adjustRightInd w:val="0"/>
      <w:spacing w:before="120" w:line="240" w:lineRule="auto"/>
    </w:pPr>
    <w:rPr>
      <w:rFonts w:cs="Arial"/>
      <w:b/>
      <w:caps/>
      <w:lang w:val="en-US"/>
    </w:rPr>
  </w:style>
  <w:style w:type="paragraph" w:customStyle="1" w:styleId="xline">
    <w:name w:val="xline"/>
    <w:basedOn w:val="Normal"/>
    <w:qFormat/>
    <w:rsid w:val="005A73D1"/>
    <w:pPr>
      <w:tabs>
        <w:tab w:val="left" w:leader="underscore" w:pos="10490"/>
      </w:tabs>
      <w:spacing w:before="300" w:after="300"/>
    </w:pPr>
  </w:style>
  <w:style w:type="paragraph" w:customStyle="1" w:styleId="xworksheettype">
    <w:name w:val="xworksheet type"/>
    <w:basedOn w:val="Normal"/>
    <w:qFormat/>
    <w:rsid w:val="005A73D1"/>
    <w:rPr>
      <w:rFonts w:cs="Arial"/>
      <w:b/>
      <w:color w:val="808080" w:themeColor="background1" w:themeShade="80"/>
      <w:sz w:val="28"/>
      <w:szCs w:val="28"/>
    </w:rPr>
  </w:style>
  <w:style w:type="paragraph" w:customStyle="1" w:styleId="xchapterhead">
    <w:name w:val="xchapter head"/>
    <w:basedOn w:val="Normal"/>
    <w:qFormat/>
    <w:rsid w:val="005A73D1"/>
    <w:rPr>
      <w:rFonts w:cs="Arial"/>
      <w:b/>
      <w:color w:val="808080" w:themeColor="background1" w:themeShade="80"/>
      <w:sz w:val="32"/>
    </w:rPr>
  </w:style>
  <w:style w:type="paragraph" w:customStyle="1" w:styleId="xahead">
    <w:name w:val="xahead"/>
    <w:basedOn w:val="Normal"/>
    <w:qFormat/>
    <w:rsid w:val="005A73D1"/>
    <w:pPr>
      <w:spacing w:after="60"/>
      <w:outlineLvl w:val="2"/>
    </w:pPr>
    <w:rPr>
      <w:rFonts w:eastAsia="MS Gothic" w:cs="Times New Roman"/>
      <w:b/>
      <w:noProof/>
      <w:color w:val="215868" w:themeColor="accent5" w:themeShade="80"/>
      <w:sz w:val="44"/>
      <w:szCs w:val="44"/>
      <w:lang w:val="en-US" w:eastAsia="en-AU"/>
    </w:rPr>
  </w:style>
  <w:style w:type="paragraph" w:customStyle="1" w:styleId="xlist">
    <w:name w:val="xlist"/>
    <w:basedOn w:val="Normal"/>
    <w:qFormat/>
    <w:rsid w:val="00072AF1"/>
    <w:pPr>
      <w:spacing w:after="0" w:line="240" w:lineRule="auto"/>
      <w:ind w:left="454" w:hanging="454"/>
    </w:pPr>
    <w:rPr>
      <w:rFonts w:ascii="Arial" w:hAnsi="Arial" w:cs="Arial"/>
      <w:noProof/>
      <w:lang w:val="en-US" w:eastAsia="en-AU"/>
    </w:rPr>
  </w:style>
  <w:style w:type="paragraph" w:customStyle="1" w:styleId="xbhead">
    <w:name w:val="xbhead"/>
    <w:basedOn w:val="xahead"/>
    <w:next w:val="Normal"/>
    <w:qFormat/>
    <w:rsid w:val="005A73D1"/>
    <w:rPr>
      <w:color w:val="auto"/>
      <w:sz w:val="28"/>
      <w:szCs w:val="28"/>
    </w:rPr>
  </w:style>
  <w:style w:type="paragraph" w:customStyle="1" w:styleId="xlineindented">
    <w:name w:val="xline indented"/>
    <w:basedOn w:val="Normal"/>
    <w:qFormat/>
    <w:rsid w:val="005A73D1"/>
    <w:pPr>
      <w:tabs>
        <w:tab w:val="right" w:leader="underscore" w:pos="10348"/>
      </w:tabs>
      <w:spacing w:before="300" w:after="300" w:line="240" w:lineRule="auto"/>
      <w:ind w:left="426" w:firstLine="28"/>
    </w:pPr>
  </w:style>
  <w:style w:type="paragraph" w:customStyle="1" w:styleId="xmatchleft">
    <w:name w:val="xmatch left"/>
    <w:basedOn w:val="Normal"/>
    <w:qFormat/>
    <w:rsid w:val="005A73D1"/>
    <w:pPr>
      <w:tabs>
        <w:tab w:val="left" w:pos="273"/>
      </w:tabs>
      <w:autoSpaceDE w:val="0"/>
      <w:autoSpaceDN w:val="0"/>
      <w:adjustRightInd w:val="0"/>
      <w:spacing w:line="240" w:lineRule="auto"/>
      <w:ind w:left="273" w:hanging="273"/>
    </w:pPr>
    <w:rPr>
      <w:rFonts w:cs="Arial"/>
      <w:lang w:val="en-US"/>
    </w:rPr>
  </w:style>
  <w:style w:type="paragraph" w:customStyle="1" w:styleId="xmatchright">
    <w:name w:val="xmatch right"/>
    <w:basedOn w:val="Normal"/>
    <w:qFormat/>
    <w:rsid w:val="005A73D1"/>
    <w:pPr>
      <w:tabs>
        <w:tab w:val="left" w:pos="407"/>
      </w:tabs>
      <w:autoSpaceDE w:val="0"/>
      <w:autoSpaceDN w:val="0"/>
      <w:adjustRightInd w:val="0"/>
      <w:spacing w:line="240" w:lineRule="auto"/>
      <w:ind w:left="407" w:hanging="407"/>
    </w:pPr>
    <w:rPr>
      <w:rFonts w:cs="Arial"/>
      <w:lang w:val="en-US"/>
    </w:rPr>
  </w:style>
  <w:style w:type="paragraph" w:customStyle="1" w:styleId="xchapterpages">
    <w:name w:val="xchapter pages"/>
    <w:basedOn w:val="xchapterhead"/>
    <w:qFormat/>
    <w:rsid w:val="005A73D1"/>
    <w:rPr>
      <w:sz w:val="19"/>
      <w:szCs w:val="19"/>
    </w:rPr>
  </w:style>
  <w:style w:type="table" w:styleId="TableGrid">
    <w:name w:val="Table Grid"/>
    <w:basedOn w:val="TableNormal"/>
    <w:uiPriority w:val="59"/>
    <w:rsid w:val="005A73D1"/>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A73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73D1"/>
    <w:rPr>
      <w:rFonts w:ascii="Tahoma" w:hAnsi="Tahoma" w:cs="Tahoma"/>
      <w:sz w:val="16"/>
      <w:szCs w:val="16"/>
    </w:rPr>
  </w:style>
  <w:style w:type="paragraph" w:styleId="Header">
    <w:name w:val="header"/>
    <w:basedOn w:val="Normal"/>
    <w:link w:val="HeaderChar"/>
    <w:uiPriority w:val="99"/>
    <w:unhideWhenUsed/>
    <w:rsid w:val="005A73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73D1"/>
  </w:style>
  <w:style w:type="paragraph" w:styleId="Footer">
    <w:name w:val="footer"/>
    <w:basedOn w:val="Normal"/>
    <w:link w:val="FooterChar"/>
    <w:unhideWhenUsed/>
    <w:rsid w:val="005A73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73D1"/>
  </w:style>
  <w:style w:type="paragraph" w:customStyle="1" w:styleId="xparafo">
    <w:name w:val="xpara fo"/>
    <w:basedOn w:val="Normal"/>
    <w:qFormat/>
    <w:rsid w:val="005A73D1"/>
    <w:pPr>
      <w:autoSpaceDE w:val="0"/>
      <w:autoSpaceDN w:val="0"/>
      <w:adjustRightInd w:val="0"/>
      <w:spacing w:line="240" w:lineRule="auto"/>
    </w:pPr>
    <w:rPr>
      <w:rFonts w:cs="Arial"/>
      <w:lang w:val="en-US"/>
    </w:rPr>
  </w:style>
  <w:style w:type="paragraph" w:customStyle="1" w:styleId="xpara">
    <w:name w:val="xpara"/>
    <w:basedOn w:val="xparafo"/>
    <w:qFormat/>
    <w:rsid w:val="005A73D1"/>
    <w:pPr>
      <w:ind w:firstLine="454"/>
    </w:pPr>
  </w:style>
  <w:style w:type="paragraph" w:customStyle="1" w:styleId="xlist2line">
    <w:name w:val="xlist 2 line"/>
    <w:basedOn w:val="xlist2"/>
    <w:qFormat/>
    <w:rsid w:val="005A73D1"/>
    <w:pPr>
      <w:tabs>
        <w:tab w:val="left" w:pos="993"/>
        <w:tab w:val="right" w:leader="underscore" w:pos="10348"/>
      </w:tabs>
      <w:spacing w:before="300" w:after="300"/>
    </w:pPr>
  </w:style>
  <w:style w:type="paragraph" w:customStyle="1" w:styleId="xtabletext">
    <w:name w:val="xtable text"/>
    <w:basedOn w:val="Normal"/>
    <w:qFormat/>
    <w:rsid w:val="005A73D1"/>
    <w:pPr>
      <w:autoSpaceDE w:val="0"/>
      <w:autoSpaceDN w:val="0"/>
      <w:adjustRightInd w:val="0"/>
      <w:spacing w:line="240" w:lineRule="auto"/>
    </w:pPr>
    <w:rPr>
      <w:rFonts w:cs="Arial"/>
      <w:lang w:val="en-US"/>
    </w:rPr>
  </w:style>
  <w:style w:type="paragraph" w:customStyle="1" w:styleId="xpagereference">
    <w:name w:val="xpage reference"/>
    <w:basedOn w:val="xchapterpages"/>
    <w:qFormat/>
    <w:rsid w:val="00072AF1"/>
    <w:rPr>
      <w:rFonts w:ascii="Arial" w:hAnsi="Arial"/>
      <w:b w:val="0"/>
      <w:noProo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820991">
      <w:bodyDiv w:val="1"/>
      <w:marLeft w:val="0"/>
      <w:marRight w:val="0"/>
      <w:marTop w:val="0"/>
      <w:marBottom w:val="0"/>
      <w:divBdr>
        <w:top w:val="none" w:sz="0" w:space="0" w:color="auto"/>
        <w:left w:val="none" w:sz="0" w:space="0" w:color="auto"/>
        <w:bottom w:val="none" w:sz="0" w:space="0" w:color="auto"/>
        <w:right w:val="none" w:sz="0" w:space="0" w:color="auto"/>
      </w:divBdr>
    </w:div>
    <w:div w:id="612324580">
      <w:bodyDiv w:val="1"/>
      <w:marLeft w:val="0"/>
      <w:marRight w:val="0"/>
      <w:marTop w:val="0"/>
      <w:marBottom w:val="0"/>
      <w:divBdr>
        <w:top w:val="none" w:sz="0" w:space="0" w:color="auto"/>
        <w:left w:val="none" w:sz="0" w:space="0" w:color="auto"/>
        <w:bottom w:val="none" w:sz="0" w:space="0" w:color="auto"/>
        <w:right w:val="none" w:sz="0" w:space="0" w:color="auto"/>
      </w:divBdr>
    </w:div>
    <w:div w:id="748038768">
      <w:bodyDiv w:val="1"/>
      <w:marLeft w:val="0"/>
      <w:marRight w:val="0"/>
      <w:marTop w:val="0"/>
      <w:marBottom w:val="0"/>
      <w:divBdr>
        <w:top w:val="none" w:sz="0" w:space="0" w:color="auto"/>
        <w:left w:val="none" w:sz="0" w:space="0" w:color="auto"/>
        <w:bottom w:val="none" w:sz="0" w:space="0" w:color="auto"/>
        <w:right w:val="none" w:sz="0" w:space="0" w:color="auto"/>
      </w:divBdr>
    </w:div>
    <w:div w:id="1167210857">
      <w:bodyDiv w:val="1"/>
      <w:marLeft w:val="0"/>
      <w:marRight w:val="0"/>
      <w:marTop w:val="0"/>
      <w:marBottom w:val="0"/>
      <w:divBdr>
        <w:top w:val="none" w:sz="0" w:space="0" w:color="auto"/>
        <w:left w:val="none" w:sz="0" w:space="0" w:color="auto"/>
        <w:bottom w:val="none" w:sz="0" w:space="0" w:color="auto"/>
        <w:right w:val="none" w:sz="0" w:space="0" w:color="auto"/>
      </w:divBdr>
    </w:div>
    <w:div w:id="1466584688">
      <w:bodyDiv w:val="1"/>
      <w:marLeft w:val="0"/>
      <w:marRight w:val="0"/>
      <w:marTop w:val="0"/>
      <w:marBottom w:val="0"/>
      <w:divBdr>
        <w:top w:val="none" w:sz="0" w:space="0" w:color="auto"/>
        <w:left w:val="none" w:sz="0" w:space="0" w:color="auto"/>
        <w:bottom w:val="none" w:sz="0" w:space="0" w:color="auto"/>
        <w:right w:val="none" w:sz="0" w:space="0" w:color="auto"/>
      </w:divBdr>
    </w:div>
    <w:div w:id="1541504768">
      <w:bodyDiv w:val="1"/>
      <w:marLeft w:val="0"/>
      <w:marRight w:val="0"/>
      <w:marTop w:val="0"/>
      <w:marBottom w:val="0"/>
      <w:divBdr>
        <w:top w:val="none" w:sz="0" w:space="0" w:color="auto"/>
        <w:left w:val="none" w:sz="0" w:space="0" w:color="auto"/>
        <w:bottom w:val="none" w:sz="0" w:space="0" w:color="auto"/>
        <w:right w:val="none" w:sz="0" w:space="0" w:color="auto"/>
      </w:divBdr>
    </w:div>
    <w:div w:id="1927301114">
      <w:bodyDiv w:val="1"/>
      <w:marLeft w:val="0"/>
      <w:marRight w:val="0"/>
      <w:marTop w:val="0"/>
      <w:marBottom w:val="0"/>
      <w:divBdr>
        <w:top w:val="none" w:sz="0" w:space="0" w:color="auto"/>
        <w:left w:val="none" w:sz="0" w:space="0" w:color="auto"/>
        <w:bottom w:val="none" w:sz="0" w:space="0" w:color="auto"/>
        <w:right w:val="none" w:sz="0" w:space="0" w:color="auto"/>
      </w:divBdr>
    </w:div>
    <w:div w:id="1935555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image" Target="media/image28.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7.jpeg"/><Relationship Id="rId38"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6.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oleObject" Target="embeddings/oleObject2.bin"/><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oleObject" Target="embeddings/oleObject1.bin"/><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emf"/><Relationship Id="rId35" Type="http://schemas.openxmlformats.org/officeDocument/2006/relationships/image" Target="media/image29.emf"/></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1926</Words>
  <Characters>10982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12883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VUCIC, Ana</dc:creator>
  <cp:lastModifiedBy>teacher</cp:lastModifiedBy>
  <cp:revision>2</cp:revision>
  <dcterms:created xsi:type="dcterms:W3CDTF">2020-10-21T06:54:00Z</dcterms:created>
  <dcterms:modified xsi:type="dcterms:W3CDTF">2020-10-21T06:54:00Z</dcterms:modified>
</cp:coreProperties>
</file>