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B3" w:rsidRDefault="00884DB3">
      <w:r>
        <w:t>What actually happens if you get coronavirus? (Jan 2020)</w:t>
      </w:r>
    </w:p>
    <w:p w:rsidR="00C53CAB" w:rsidRDefault="00884DB3">
      <w:hyperlink r:id="rId4" w:history="1">
        <w:r w:rsidRPr="001A6333">
          <w:rPr>
            <w:rStyle w:val="Hyperlink"/>
          </w:rPr>
          <w:t>https://www.youtube.com/watch?v=OTYfke545vI</w:t>
        </w:r>
      </w:hyperlink>
    </w:p>
    <w:p w:rsidR="00884DB3" w:rsidRDefault="00884DB3"/>
    <w:p w:rsidR="00884DB3" w:rsidRDefault="00884DB3">
      <w:r>
        <w:t>Coronavirus explained (March 2020)</w:t>
      </w:r>
    </w:p>
    <w:p w:rsidR="00884DB3" w:rsidRDefault="00884DB3">
      <w:hyperlink r:id="rId5" w:history="1">
        <w:r w:rsidRPr="001A6333">
          <w:rPr>
            <w:rStyle w:val="Hyperlink"/>
          </w:rPr>
          <w:t>https://www.youtube.com/watch?v=SSuxVwMkcpA</w:t>
        </w:r>
      </w:hyperlink>
    </w:p>
    <w:p w:rsidR="00884DB3" w:rsidRDefault="00884DB3">
      <w:bookmarkStart w:id="0" w:name="_GoBack"/>
      <w:bookmarkEnd w:id="0"/>
    </w:p>
    <w:sectPr w:rsidR="0088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B3"/>
    <w:rsid w:val="00884DB3"/>
    <w:rsid w:val="00C5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BA0EB-DE9D-4A50-B5DD-9F401A47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SuxVwMkcpA" TargetMode="External"/><Relationship Id="rId4" Type="http://schemas.openxmlformats.org/officeDocument/2006/relationships/hyperlink" Target="https://www.youtube.com/watch?v=OTYfke545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2020-03-23T07:08:00Z</dcterms:created>
  <dcterms:modified xsi:type="dcterms:W3CDTF">2020-03-23T07:09:00Z</dcterms:modified>
</cp:coreProperties>
</file>