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5B" w:rsidRPr="00834A01" w:rsidRDefault="00C2445B" w:rsidP="00C2445B">
      <w:pPr>
        <w:pStyle w:val="xahead"/>
        <w:rPr>
          <w:rFonts w:cs="Arial"/>
          <w:sz w:val="20"/>
          <w:szCs w:val="20"/>
        </w:rPr>
      </w:pPr>
      <w:bookmarkStart w:id="0" w:name="_GoBack"/>
      <w:bookmarkEnd w:id="0"/>
      <w:r w:rsidRPr="00F10C30">
        <w:t>2.2 Relationships between organisms may be beneficial or detrimental</w:t>
      </w:r>
    </w:p>
    <w:p w:rsidR="00C2445B" w:rsidRDefault="00C2445B" w:rsidP="00C2445B">
      <w:pPr>
        <w:pStyle w:val="xbhead"/>
      </w:pPr>
      <w:r>
        <w:t>Student worksheet answers (pages 18–21)</w:t>
      </w:r>
    </w:p>
    <w:p w:rsidR="00C2445B" w:rsidRDefault="00C2445B" w:rsidP="00C2445B">
      <w:pPr>
        <w:pStyle w:val="xchead"/>
      </w:pPr>
      <w:r>
        <w:t>Relationships between organisms in ecosystems</w:t>
      </w:r>
    </w:p>
    <w:p w:rsidR="00C2445B" w:rsidRDefault="00C2445B" w:rsidP="00C2445B">
      <w:pPr>
        <w:pStyle w:val="xlist"/>
        <w:rPr>
          <w:b/>
        </w:rPr>
      </w:pPr>
      <w:r>
        <w:t>1</w:t>
      </w:r>
      <w:r>
        <w:tab/>
        <w:t>What are the 3 types of relationships between organisms in the same species? Give an example for each.</w:t>
      </w:r>
    </w:p>
    <w:p w:rsidR="00C2445B" w:rsidRPr="00D27499" w:rsidRDefault="00C2445B" w:rsidP="00C2445B">
      <w:pPr>
        <w:pStyle w:val="xanswerparafo"/>
        <w:rPr>
          <w:b/>
        </w:rPr>
      </w:pPr>
      <w:r>
        <w:t>c</w:t>
      </w:r>
      <w:r w:rsidRPr="00D27499">
        <w:t>ollaboration: ants leave a trail of scent for other to follow and find food</w:t>
      </w:r>
    </w:p>
    <w:p w:rsidR="00C2445B" w:rsidRPr="00D27499" w:rsidRDefault="00C2445B" w:rsidP="00C2445B">
      <w:pPr>
        <w:pStyle w:val="xanswerparafo"/>
        <w:rPr>
          <w:b/>
        </w:rPr>
      </w:pPr>
      <w:r>
        <w:t>mating: a male and female butterfly mate and produce offspring (caterpillar)</w:t>
      </w:r>
    </w:p>
    <w:p w:rsidR="00C2445B" w:rsidRPr="00D27499" w:rsidRDefault="00C2445B" w:rsidP="00C2445B">
      <w:pPr>
        <w:pStyle w:val="xanswerparafo"/>
        <w:rPr>
          <w:b/>
        </w:rPr>
      </w:pPr>
      <w:r>
        <w:t>competition: plant seeds complete for space, light, water and nutrients as they grow</w:t>
      </w:r>
    </w:p>
    <w:p w:rsidR="00C2445B" w:rsidRDefault="00C2445B" w:rsidP="00C2445B">
      <w:pPr>
        <w:pStyle w:val="xlist"/>
        <w:rPr>
          <w:b/>
        </w:rPr>
      </w:pPr>
      <w:r>
        <w:t>2</w:t>
      </w:r>
      <w:r>
        <w:tab/>
        <w:t>What is symbiosis?</w:t>
      </w:r>
    </w:p>
    <w:p w:rsidR="00C2445B" w:rsidRPr="00D27499" w:rsidRDefault="00C2445B" w:rsidP="00C2445B">
      <w:pPr>
        <w:pStyle w:val="xanswerparafo"/>
        <w:rPr>
          <w:b/>
        </w:rPr>
      </w:pPr>
      <w:r>
        <w:t>a close physical and long-term relationship between members of different species</w:t>
      </w:r>
    </w:p>
    <w:p w:rsidR="00C2445B" w:rsidRDefault="00C2445B" w:rsidP="00C2445B">
      <w:pPr>
        <w:pStyle w:val="xlist"/>
        <w:rPr>
          <w:b/>
        </w:rPr>
      </w:pPr>
      <w:r>
        <w:t>3</w:t>
      </w:r>
      <w:r>
        <w:tab/>
        <w:t>Between what types of organisms is there symbiosis?</w:t>
      </w:r>
    </w:p>
    <w:p w:rsidR="00C2445B" w:rsidRPr="00D27499" w:rsidRDefault="00C2445B" w:rsidP="00C2445B">
      <w:pPr>
        <w:pStyle w:val="xanswerparafo"/>
        <w:rPr>
          <w:b/>
        </w:rPr>
      </w:pPr>
      <w:r>
        <w:t>members of different species</w:t>
      </w:r>
    </w:p>
    <w:p w:rsidR="00C2445B" w:rsidRDefault="00C2445B" w:rsidP="00C2445B">
      <w:pPr>
        <w:pStyle w:val="xlist"/>
        <w:rPr>
          <w:b/>
        </w:rPr>
      </w:pPr>
      <w:r>
        <w:t>4</w:t>
      </w:r>
      <w:r>
        <w:tab/>
        <w:t>What are the three types of symbiotic relationships?</w:t>
      </w:r>
    </w:p>
    <w:p w:rsidR="00C2445B" w:rsidRPr="00D27499" w:rsidRDefault="00C2445B" w:rsidP="00C2445B">
      <w:pPr>
        <w:pStyle w:val="xanswerparafo"/>
        <w:rPr>
          <w:b/>
        </w:rPr>
      </w:pPr>
      <w:r>
        <w:t>mutualism, commensalism and parasitism</w:t>
      </w:r>
    </w:p>
    <w:p w:rsidR="00C2445B" w:rsidRDefault="00C2445B" w:rsidP="00C2445B">
      <w:pPr>
        <w:pStyle w:val="xlist"/>
        <w:rPr>
          <w:b/>
        </w:rPr>
      </w:pPr>
      <w:r>
        <w:t>5</w:t>
      </w:r>
      <w:r>
        <w:tab/>
        <w:t>Define and provide an example of the following:</w:t>
      </w:r>
    </w:p>
    <w:p w:rsidR="00C2445B" w:rsidRDefault="00C2445B" w:rsidP="00C2445B">
      <w:pPr>
        <w:pStyle w:val="xlist"/>
        <w:rPr>
          <w:rFonts w:cs="Arial"/>
        </w:rPr>
      </w:pPr>
      <w:r>
        <w:t>a</w:t>
      </w:r>
      <w:r>
        <w:tab/>
        <w:t>c</w:t>
      </w:r>
      <w:r w:rsidRPr="007452F1">
        <w:t>ommensalism</w:t>
      </w:r>
    </w:p>
    <w:p w:rsidR="00C2445B" w:rsidRPr="00D27499" w:rsidRDefault="00C2445B" w:rsidP="00C2445B">
      <w:pPr>
        <w:pStyle w:val="xanswerparafo"/>
        <w:rPr>
          <w:b/>
        </w:rPr>
      </w:pPr>
      <w:r w:rsidRPr="007452F1">
        <w:rPr>
          <w:rFonts w:cs="Arial"/>
        </w:rPr>
        <w:t>one organism benefits and the other organism is not affected</w:t>
      </w:r>
      <w:r>
        <w:rPr>
          <w:rFonts w:cs="Arial"/>
        </w:rPr>
        <w:t>; for example, b</w:t>
      </w:r>
      <w:r>
        <w:t>irds stay close to cattle because cattle reveal insects while they graze, then birds eat the insects</w:t>
      </w:r>
    </w:p>
    <w:p w:rsidR="00C2445B" w:rsidRDefault="00C2445B" w:rsidP="00C2445B">
      <w:pPr>
        <w:pStyle w:val="xlist"/>
        <w:rPr>
          <w:b/>
        </w:rPr>
      </w:pPr>
      <w:r>
        <w:t>b</w:t>
      </w:r>
      <w:r>
        <w:tab/>
        <w:t>mutualism</w:t>
      </w:r>
    </w:p>
    <w:p w:rsidR="00C2445B" w:rsidRPr="00D27499" w:rsidRDefault="00C2445B" w:rsidP="00C2445B">
      <w:pPr>
        <w:pStyle w:val="xanswerparafo"/>
        <w:rPr>
          <w:b/>
        </w:rPr>
      </w:pPr>
      <w:r>
        <w:t>both organisms benefit; for example, a clown fish hides in an anemone for camouflage and the anemone gets cleaned by the clown fish</w:t>
      </w:r>
    </w:p>
    <w:p w:rsidR="00C2445B" w:rsidRDefault="00C2445B" w:rsidP="00C2445B">
      <w:pPr>
        <w:pStyle w:val="xlist"/>
      </w:pPr>
      <w:r>
        <w:t>c</w:t>
      </w:r>
      <w:r>
        <w:tab/>
        <w:t>parasitism</w:t>
      </w:r>
    </w:p>
    <w:p w:rsidR="00C2445B" w:rsidRPr="007452F1" w:rsidRDefault="00C2445B" w:rsidP="00C2445B">
      <w:pPr>
        <w:pStyle w:val="xanswerparafo"/>
      </w:pPr>
      <w:r w:rsidRPr="007452F1">
        <w:t>one organism (the parasite) lives in or on the body of another (the host)</w:t>
      </w:r>
      <w:r>
        <w:t>; t</w:t>
      </w:r>
      <w:r w:rsidRPr="007452F1">
        <w:t>he parasite benefits but the host is harmed</w:t>
      </w:r>
      <w:r>
        <w:t>; for example, ti</w:t>
      </w:r>
      <w:r w:rsidRPr="007452F1">
        <w:t>cks drink the blood of animals that they attach to</w:t>
      </w:r>
    </w:p>
    <w:p w:rsidR="00C2445B" w:rsidRPr="007452F1" w:rsidRDefault="00C2445B" w:rsidP="00C2445B">
      <w:pPr>
        <w:pStyle w:val="xlist"/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 w:rsidRPr="007452F1">
        <w:rPr>
          <w:noProof/>
        </w:rPr>
        <w:t>What are the two non-symbiotic relationships?</w:t>
      </w:r>
    </w:p>
    <w:p w:rsidR="00C2445B" w:rsidRPr="00EF55D9" w:rsidRDefault="00C2445B" w:rsidP="00C2445B">
      <w:pPr>
        <w:pStyle w:val="xanswerparafo"/>
        <w:rPr>
          <w:rFonts w:eastAsia="MS Gothic"/>
          <w:noProof/>
        </w:rPr>
      </w:pPr>
      <w:r>
        <w:t>predator-prey and competition</w:t>
      </w:r>
    </w:p>
    <w:p w:rsidR="00C2445B" w:rsidRPr="007452F1" w:rsidRDefault="00C2445B" w:rsidP="00C2445B">
      <w:pPr>
        <w:pStyle w:val="xlist"/>
        <w:rPr>
          <w:rFonts w:eastAsia="MS Gothic"/>
          <w:noProof/>
        </w:rPr>
      </w:pPr>
      <w:r>
        <w:t>7</w:t>
      </w:r>
      <w:r>
        <w:tab/>
      </w:r>
      <w:r w:rsidRPr="007452F1">
        <w:t>Explain why these are non-symbiotic relationships</w:t>
      </w:r>
      <w:r>
        <w:t>.</w:t>
      </w:r>
    </w:p>
    <w:p w:rsidR="00C2445B" w:rsidRPr="00EF55D9" w:rsidRDefault="00C2445B" w:rsidP="00C2445B">
      <w:pPr>
        <w:pStyle w:val="xanswerparafo"/>
        <w:rPr>
          <w:rFonts w:eastAsia="MS Gothic"/>
          <w:noProof/>
        </w:rPr>
      </w:pPr>
      <w:r>
        <w:t>They are not long term and only happen when the need arises or an organism has the opportunity.</w:t>
      </w:r>
    </w:p>
    <w:p w:rsidR="00C2445B" w:rsidRDefault="00C2445B" w:rsidP="00C2445B">
      <w:pPr>
        <w:pStyle w:val="xlist"/>
        <w:rPr>
          <w:b/>
        </w:rPr>
      </w:pPr>
      <w:r>
        <w:lastRenderedPageBreak/>
        <w:t>8</w:t>
      </w:r>
      <w:r>
        <w:tab/>
        <w:t>What types of relationships are depicted in the following pictures? Explain why you think this.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96"/>
        <w:gridCol w:w="1961"/>
        <w:gridCol w:w="3139"/>
      </w:tblGrid>
      <w:tr w:rsidR="00C2445B" w:rsidTr="004D6FA2">
        <w:tc>
          <w:tcPr>
            <w:tcW w:w="2189" w:type="dxa"/>
          </w:tcPr>
          <w:p w:rsidR="00C2445B" w:rsidRPr="001F6C6C" w:rsidRDefault="00C2445B" w:rsidP="004D6FA2">
            <w:pPr>
              <w:pStyle w:val="xtablerowhead"/>
            </w:pPr>
            <w:r w:rsidRPr="00271A29">
              <w:rPr>
                <w:b/>
              </w:rPr>
              <w:t>Picture</w:t>
            </w:r>
          </w:p>
        </w:tc>
        <w:tc>
          <w:tcPr>
            <w:tcW w:w="2441" w:type="dxa"/>
          </w:tcPr>
          <w:p w:rsidR="00C2445B" w:rsidRPr="001F6C6C" w:rsidRDefault="00C2445B" w:rsidP="004D6FA2">
            <w:pPr>
              <w:pStyle w:val="xtablerowhead"/>
            </w:pPr>
            <w:r w:rsidRPr="00271A29">
              <w:rPr>
                <w:b/>
              </w:rPr>
              <w:t>Relationship</w:t>
            </w:r>
          </w:p>
        </w:tc>
        <w:tc>
          <w:tcPr>
            <w:tcW w:w="5333" w:type="dxa"/>
          </w:tcPr>
          <w:p w:rsidR="00C2445B" w:rsidRPr="001F6C6C" w:rsidRDefault="00C2445B" w:rsidP="004D6FA2">
            <w:pPr>
              <w:pStyle w:val="xtablerowhead"/>
            </w:pPr>
            <w:r w:rsidRPr="00271A29">
              <w:rPr>
                <w:b/>
              </w:rPr>
              <w:t>Explanation</w:t>
            </w:r>
          </w:p>
        </w:tc>
      </w:tr>
      <w:tr w:rsidR="00C2445B" w:rsidTr="004D6FA2">
        <w:tc>
          <w:tcPr>
            <w:tcW w:w="2189" w:type="dxa"/>
          </w:tcPr>
          <w:p w:rsidR="00C2445B" w:rsidRDefault="00C2445B" w:rsidP="004D6FA2">
            <w:pPr>
              <w:pStyle w:val="xtable"/>
              <w:jc w:val="center"/>
            </w:pPr>
            <w:r>
              <w:rPr>
                <w:b/>
                <w:noProof/>
                <w:lang w:bidi="ar-SA"/>
              </w:rPr>
              <w:drawing>
                <wp:inline distT="0" distB="0" distL="0" distR="0" wp14:anchorId="27F1020F" wp14:editId="63E8C14E">
                  <wp:extent cx="1343550" cy="1332000"/>
                  <wp:effectExtent l="0" t="0" r="9525" b="1905"/>
                  <wp:docPr id="2" name="Picture 2" descr="L:\1. Publishing and Editorial\1. Product\Amazing Science\Amazing Science 9\3. Extras\9. Student worksheets\Artwork\4. Final jpgs\SW0217_01439-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1. Publishing and Editorial\1. Product\Amazing Science\Amazing Science 9\3. Extras\9. Student worksheets\Artwork\4. Final jpgs\SW0217_01439-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550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  <w:vAlign w:val="center"/>
          </w:tcPr>
          <w:p w:rsidR="00C2445B" w:rsidRPr="00271A29" w:rsidRDefault="00C2445B" w:rsidP="004D6FA2">
            <w:pPr>
              <w:pStyle w:val="xtable"/>
              <w:jc w:val="center"/>
              <w:rPr>
                <w:rStyle w:val="xcolorred"/>
              </w:rPr>
            </w:pPr>
            <w:r w:rsidRPr="00271A29">
              <w:rPr>
                <w:rStyle w:val="xcolorred"/>
              </w:rPr>
              <w:t>mutualism</w:t>
            </w:r>
          </w:p>
        </w:tc>
        <w:tc>
          <w:tcPr>
            <w:tcW w:w="5333" w:type="dxa"/>
            <w:vAlign w:val="center"/>
          </w:tcPr>
          <w:p w:rsidR="00C2445B" w:rsidRPr="00271A29" w:rsidRDefault="00C2445B" w:rsidP="004D6FA2">
            <w:pPr>
              <w:pStyle w:val="xtable"/>
              <w:jc w:val="center"/>
              <w:rPr>
                <w:rStyle w:val="xcolorred"/>
              </w:rPr>
            </w:pPr>
            <w:r w:rsidRPr="00271A29">
              <w:rPr>
                <w:rStyle w:val="xcolorred"/>
              </w:rPr>
              <w:t>Bees and flowers both benefit when the bee collects pollen for honey and the flower’s pollen is spread to other flowers when the bee moves on.</w:t>
            </w:r>
          </w:p>
        </w:tc>
      </w:tr>
      <w:tr w:rsidR="00C2445B" w:rsidTr="004D6FA2">
        <w:tc>
          <w:tcPr>
            <w:tcW w:w="2189" w:type="dxa"/>
          </w:tcPr>
          <w:p w:rsidR="00C2445B" w:rsidRDefault="00C2445B" w:rsidP="004D6FA2">
            <w:pPr>
              <w:pStyle w:val="xtable"/>
              <w:jc w:val="center"/>
            </w:pPr>
            <w:r>
              <w:rPr>
                <w:b/>
                <w:noProof/>
                <w:lang w:bidi="ar-SA"/>
              </w:rPr>
              <w:drawing>
                <wp:inline distT="0" distB="0" distL="0" distR="0" wp14:anchorId="734CAE97" wp14:editId="5FD2CE37">
                  <wp:extent cx="2009533" cy="1332000"/>
                  <wp:effectExtent l="0" t="0" r="0" b="1905"/>
                  <wp:docPr id="7" name="Picture 7" descr="L:\1. Publishing and Editorial\1. Product\Amazing Science\Amazing Science 9\3. Extras\9. Student worksheets\Artwork\4. Final jpgs\SW0218_01439-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:\1. Publishing and Editorial\1. Product\Amazing Science\Amazing Science 9\3. Extras\9. Student worksheets\Artwork\4. Final jpgs\SW0218_01439-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533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  <w:vAlign w:val="center"/>
          </w:tcPr>
          <w:p w:rsidR="00C2445B" w:rsidRPr="00271A29" w:rsidRDefault="00C2445B" w:rsidP="004D6FA2">
            <w:pPr>
              <w:pStyle w:val="xtable"/>
              <w:jc w:val="center"/>
              <w:rPr>
                <w:rStyle w:val="xcolorred"/>
              </w:rPr>
            </w:pPr>
            <w:r w:rsidRPr="00271A29">
              <w:rPr>
                <w:rStyle w:val="xcolorred"/>
              </w:rPr>
              <w:t>commensalism</w:t>
            </w:r>
          </w:p>
        </w:tc>
        <w:tc>
          <w:tcPr>
            <w:tcW w:w="5333" w:type="dxa"/>
            <w:vAlign w:val="center"/>
          </w:tcPr>
          <w:p w:rsidR="00C2445B" w:rsidRPr="00271A29" w:rsidRDefault="00C2445B" w:rsidP="004D6FA2">
            <w:pPr>
              <w:pStyle w:val="xtable"/>
              <w:jc w:val="center"/>
              <w:rPr>
                <w:rStyle w:val="xcolorred"/>
              </w:rPr>
            </w:pPr>
            <w:r w:rsidRPr="00271A29">
              <w:rPr>
                <w:rStyle w:val="xcolorred"/>
              </w:rPr>
              <w:t>The small fish benefits from the protection and shelter of the shark. It is too small of the shark to eat it and predators won</w:t>
            </w:r>
            <w:r>
              <w:rPr>
                <w:rStyle w:val="xcolorred"/>
              </w:rPr>
              <w:t>’</w:t>
            </w:r>
            <w:r w:rsidRPr="00271A29">
              <w:rPr>
                <w:rStyle w:val="xcolorred"/>
              </w:rPr>
              <w:t>t go near the shark to get it.</w:t>
            </w:r>
          </w:p>
        </w:tc>
      </w:tr>
      <w:tr w:rsidR="00C2445B" w:rsidTr="004D6FA2">
        <w:tc>
          <w:tcPr>
            <w:tcW w:w="2189" w:type="dxa"/>
          </w:tcPr>
          <w:p w:rsidR="00C2445B" w:rsidRDefault="00C2445B" w:rsidP="004D6FA2">
            <w:pPr>
              <w:pStyle w:val="xtable"/>
              <w:jc w:val="center"/>
            </w:pPr>
            <w:r>
              <w:rPr>
                <w:b/>
                <w:noProof/>
                <w:lang w:bidi="ar-SA"/>
              </w:rPr>
              <w:drawing>
                <wp:inline distT="0" distB="0" distL="0" distR="0" wp14:anchorId="353DFB75" wp14:editId="25E48B6D">
                  <wp:extent cx="2012415" cy="1332000"/>
                  <wp:effectExtent l="0" t="0" r="6985" b="1905"/>
                  <wp:docPr id="8" name="Picture 8" descr="L:\1. Publishing and Editorial\1. Product\Amazing Science\Amazing Science 9\3. Extras\9. Student worksheets\Artwork\4. Final jpgs\SW0219_01439-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:\1. Publishing and Editorial\1. Product\Amazing Science\Amazing Science 9\3. Extras\9. Student worksheets\Artwork\4. Final jpgs\SW0219_01439-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415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  <w:vAlign w:val="center"/>
          </w:tcPr>
          <w:p w:rsidR="00C2445B" w:rsidRPr="00271A29" w:rsidRDefault="00C2445B" w:rsidP="004D6FA2">
            <w:pPr>
              <w:pStyle w:val="xtable"/>
              <w:jc w:val="center"/>
              <w:rPr>
                <w:rStyle w:val="xcolorred"/>
              </w:rPr>
            </w:pPr>
            <w:r w:rsidRPr="00271A29">
              <w:rPr>
                <w:rStyle w:val="xcolorred"/>
              </w:rPr>
              <w:t>parasitism</w:t>
            </w:r>
          </w:p>
        </w:tc>
        <w:tc>
          <w:tcPr>
            <w:tcW w:w="5333" w:type="dxa"/>
            <w:vAlign w:val="center"/>
          </w:tcPr>
          <w:p w:rsidR="00C2445B" w:rsidRPr="00271A29" w:rsidRDefault="00C2445B" w:rsidP="004D6FA2">
            <w:pPr>
              <w:pStyle w:val="xtable"/>
              <w:jc w:val="center"/>
              <w:rPr>
                <w:rStyle w:val="xcolorred"/>
              </w:rPr>
            </w:pPr>
            <w:r w:rsidRPr="00271A29">
              <w:rPr>
                <w:rStyle w:val="xcolorred"/>
              </w:rPr>
              <w:t>The mosquito benefits at the expense of the human as it removes the human</w:t>
            </w:r>
            <w:r>
              <w:rPr>
                <w:rStyle w:val="xcolorred"/>
              </w:rPr>
              <w:t>’</w:t>
            </w:r>
            <w:r w:rsidRPr="00271A29">
              <w:rPr>
                <w:rStyle w:val="xcolorred"/>
              </w:rPr>
              <w:t>s blood and the human has to create more blood.</w:t>
            </w:r>
          </w:p>
        </w:tc>
      </w:tr>
    </w:tbl>
    <w:p w:rsidR="00C2445B" w:rsidRDefault="00C2445B" w:rsidP="00C2445B">
      <w:pPr>
        <w:pStyle w:val="xdhead"/>
      </w:pPr>
      <w:r>
        <w:t>EXTEND YOUR UNDERSTANDING</w:t>
      </w:r>
    </w:p>
    <w:p w:rsidR="00C2445B" w:rsidRDefault="00C2445B" w:rsidP="00C2445B">
      <w:pPr>
        <w:pStyle w:val="xlist"/>
        <w:rPr>
          <w:b/>
        </w:rPr>
      </w:pPr>
      <w:r>
        <w:t>9</w:t>
      </w:r>
      <w:r>
        <w:tab/>
        <w:t>Explain the following terms and give 2 examples of real world situations where these may occur:</w:t>
      </w:r>
    </w:p>
    <w:p w:rsidR="00C2445B" w:rsidRDefault="00C2445B" w:rsidP="00C2445B">
      <w:pPr>
        <w:pStyle w:val="xlist"/>
        <w:rPr>
          <w:b/>
        </w:rPr>
      </w:pPr>
      <w:r w:rsidRPr="00271A29">
        <w:t>a</w:t>
      </w:r>
      <w:r w:rsidRPr="00271A29">
        <w:tab/>
        <w:t>Intraspecies</w:t>
      </w:r>
      <w:r>
        <w:t xml:space="preserve"> competition</w:t>
      </w:r>
    </w:p>
    <w:p w:rsidR="00C2445B" w:rsidRDefault="00C2445B" w:rsidP="00C2445B">
      <w:pPr>
        <w:pStyle w:val="xanswerparafo"/>
        <w:rPr>
          <w:b/>
        </w:rPr>
      </w:pPr>
      <w:r>
        <w:t>definition</w:t>
      </w:r>
      <w:r>
        <w:rPr>
          <w:b/>
        </w:rPr>
        <w:t xml:space="preserve">: </w:t>
      </w:r>
      <w:r>
        <w:t>members of the same species compete for resources</w:t>
      </w:r>
    </w:p>
    <w:p w:rsidR="00C2445B" w:rsidRDefault="00C2445B" w:rsidP="00C2445B">
      <w:pPr>
        <w:pStyle w:val="xanswerparafo"/>
        <w:rPr>
          <w:b/>
        </w:rPr>
      </w:pPr>
      <w:r>
        <w:t>example 1</w:t>
      </w:r>
      <w:r>
        <w:rPr>
          <w:b/>
        </w:rPr>
        <w:t xml:space="preserve">: </w:t>
      </w:r>
      <w:r w:rsidRPr="00257BB3">
        <w:t>plants compete for soil</w:t>
      </w:r>
      <w:r>
        <w:t>, water,</w:t>
      </w:r>
      <w:r w:rsidRPr="00257BB3">
        <w:t xml:space="preserve"> nutrients and sunlight</w:t>
      </w:r>
    </w:p>
    <w:p w:rsidR="00C2445B" w:rsidRDefault="00C2445B" w:rsidP="00C2445B">
      <w:pPr>
        <w:pStyle w:val="xanswerparafo"/>
        <w:rPr>
          <w:b/>
        </w:rPr>
      </w:pPr>
      <w:r>
        <w:t>example 2</w:t>
      </w:r>
      <w:r>
        <w:rPr>
          <w:b/>
        </w:rPr>
        <w:t xml:space="preserve">: </w:t>
      </w:r>
      <w:r w:rsidRPr="00257BB3">
        <w:t xml:space="preserve">male </w:t>
      </w:r>
      <w:r>
        <w:t>giraffes will compete for food and territory</w:t>
      </w:r>
    </w:p>
    <w:p w:rsidR="00C2445B" w:rsidRDefault="00C2445B" w:rsidP="00C2445B">
      <w:pPr>
        <w:pStyle w:val="xlist"/>
        <w:rPr>
          <w:b/>
        </w:rPr>
      </w:pPr>
      <w:r w:rsidRPr="00271A29">
        <w:t>b</w:t>
      </w:r>
      <w:r w:rsidRPr="00271A29">
        <w:tab/>
        <w:t>Interspecies</w:t>
      </w:r>
      <w:r>
        <w:t xml:space="preserve"> competition</w:t>
      </w:r>
    </w:p>
    <w:p w:rsidR="00C2445B" w:rsidRDefault="00C2445B" w:rsidP="00C2445B">
      <w:pPr>
        <w:pStyle w:val="xanswerparafo"/>
        <w:rPr>
          <w:b/>
        </w:rPr>
      </w:pPr>
      <w:r>
        <w:t>definition</w:t>
      </w:r>
      <w:r>
        <w:rPr>
          <w:b/>
        </w:rPr>
        <w:t xml:space="preserve">: </w:t>
      </w:r>
      <w:r>
        <w:t>members of different species compete for resources</w:t>
      </w:r>
    </w:p>
    <w:p w:rsidR="00C2445B" w:rsidRDefault="00C2445B" w:rsidP="00C2445B">
      <w:pPr>
        <w:pStyle w:val="xanswerparafo"/>
        <w:rPr>
          <w:b/>
        </w:rPr>
      </w:pPr>
      <w:r>
        <w:t>example 1</w:t>
      </w:r>
      <w:r>
        <w:rPr>
          <w:b/>
        </w:rPr>
        <w:t xml:space="preserve">: </w:t>
      </w:r>
      <w:r>
        <w:t>trees will race each other in growing to the top of a canopy; the tallest gets the most sun</w:t>
      </w:r>
    </w:p>
    <w:p w:rsidR="00C2445B" w:rsidRDefault="00C2445B" w:rsidP="00C2445B">
      <w:pPr>
        <w:pStyle w:val="xanswerparafo"/>
        <w:rPr>
          <w:b/>
        </w:rPr>
      </w:pPr>
      <w:r>
        <w:t>example 2</w:t>
      </w:r>
      <w:r>
        <w:rPr>
          <w:b/>
        </w:rPr>
        <w:t xml:space="preserve">: </w:t>
      </w:r>
      <w:r>
        <w:t>hyenas and lions will compete for territory, water and food</w:t>
      </w:r>
    </w:p>
    <w:p w:rsidR="00C2445B" w:rsidRDefault="00C2445B" w:rsidP="00C2445B">
      <w:pPr>
        <w:pStyle w:val="xlist"/>
      </w:pPr>
    </w:p>
    <w:p w:rsidR="00C2445B" w:rsidRDefault="00C2445B" w:rsidP="00C2445B">
      <w:pPr>
        <w:pStyle w:val="xlist"/>
      </w:pPr>
    </w:p>
    <w:p w:rsidR="00C2445B" w:rsidRDefault="00C2445B" w:rsidP="00C2445B">
      <w:pPr>
        <w:pStyle w:val="xlist"/>
      </w:pPr>
    </w:p>
    <w:p w:rsidR="00C2445B" w:rsidRDefault="00C2445B" w:rsidP="00C2445B">
      <w:pPr>
        <w:pStyle w:val="xlist"/>
        <w:rPr>
          <w:b/>
        </w:rPr>
      </w:pPr>
      <w:r w:rsidRPr="00271A29">
        <w:t>c</w:t>
      </w:r>
      <w:r w:rsidRPr="00271A29">
        <w:tab/>
        <w:t>Competition</w:t>
      </w:r>
      <w:r>
        <w:t xml:space="preserve"> exclusion principle</w:t>
      </w:r>
    </w:p>
    <w:p w:rsidR="00C2445B" w:rsidRPr="003B32C5" w:rsidRDefault="00C2445B" w:rsidP="00C2445B">
      <w:pPr>
        <w:pStyle w:val="xanswerparafo"/>
        <w:rPr>
          <w:b/>
        </w:rPr>
      </w:pPr>
      <w:r>
        <w:t>definition</w:t>
      </w:r>
      <w:r>
        <w:rPr>
          <w:b/>
        </w:rPr>
        <w:t xml:space="preserve">: </w:t>
      </w:r>
      <w:r w:rsidRPr="003B32C5">
        <w:t>two species competing for the same resource cannot co-exist at constant population numbers</w:t>
      </w:r>
    </w:p>
    <w:p w:rsidR="00C2445B" w:rsidRDefault="00C2445B" w:rsidP="00C2445B">
      <w:pPr>
        <w:pStyle w:val="xanswerparafo"/>
        <w:rPr>
          <w:b/>
        </w:rPr>
      </w:pPr>
      <w:r>
        <w:t>example 1</w:t>
      </w:r>
      <w:r>
        <w:rPr>
          <w:b/>
        </w:rPr>
        <w:t xml:space="preserve">: </w:t>
      </w:r>
      <w:r w:rsidRPr="00E81DE6">
        <w:t>t</w:t>
      </w:r>
      <w:r>
        <w:t>wo bird species compete for insects on a tree; one will be more successful and increase in number causing the other to decrease in number</w:t>
      </w:r>
    </w:p>
    <w:p w:rsidR="00C2445B" w:rsidRPr="003602AA" w:rsidRDefault="00C2445B" w:rsidP="00C2445B">
      <w:pPr>
        <w:pStyle w:val="xanswerparafo"/>
        <w:rPr>
          <w:b/>
        </w:rPr>
      </w:pPr>
      <w:r>
        <w:t>example 2</w:t>
      </w:r>
      <w:r>
        <w:rPr>
          <w:b/>
        </w:rPr>
        <w:t xml:space="preserve">: </w:t>
      </w:r>
      <w:r>
        <w:t>dark and light peppered moths compete for habitat on trees; in a light forest, dark moths decrease in number while light moths will be camouflaged and increase in number</w:t>
      </w:r>
    </w:p>
    <w:sectPr w:rsidR="00C2445B" w:rsidRPr="003602AA" w:rsidSect="0016549B">
      <w:headerReference w:type="default" r:id="rId9"/>
      <w:footerReference w:type="default" r:id="rId10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E20334">
      <w:pPr>
        <w:spacing w:after="0" w:line="240" w:lineRule="auto"/>
      </w:pPr>
      <w:r>
        <w:separator/>
      </w:r>
    </w:p>
  </w:endnote>
  <w:endnote w:type="continuationSeparator" w:id="0">
    <w:p w:rsidR="00000000" w:rsidRDefault="00E2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BD7" w:rsidRDefault="009A302B" w:rsidP="00444BD7">
    <w:pPr>
      <w:pStyle w:val="Footer"/>
      <w:spacing w:after="0" w:line="240" w:lineRule="auto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20334">
      <w:rPr>
        <w:noProof/>
      </w:rPr>
      <w:t>2</w:t>
    </w:r>
    <w:r>
      <w:fldChar w:fldCharType="end"/>
    </w:r>
  </w:p>
  <w:p w:rsidR="00136F46" w:rsidRPr="00444BD7" w:rsidRDefault="009A302B" w:rsidP="00444BD7">
    <w:pPr>
      <w:pStyle w:val="Footer"/>
      <w:spacing w:after="0" w:line="240" w:lineRule="auto"/>
    </w:pPr>
    <w:r>
      <w:rPr>
        <w:i/>
      </w:rPr>
      <w:t xml:space="preserve">Oxford Science 9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9780190307233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E20334">
      <w:pPr>
        <w:spacing w:after="0" w:line="240" w:lineRule="auto"/>
      </w:pPr>
      <w:r>
        <w:separator/>
      </w:r>
    </w:p>
  </w:footnote>
  <w:footnote w:type="continuationSeparator" w:id="0">
    <w:p w:rsidR="00000000" w:rsidRDefault="00E20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F46" w:rsidRDefault="009A302B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59264" behindDoc="0" locked="0" layoutInCell="1" allowOverlap="1" wp14:anchorId="7E36169D" wp14:editId="7C0E70EE">
          <wp:simplePos x="0" y="0"/>
          <wp:positionH relativeFrom="column">
            <wp:posOffset>-925286</wp:posOffset>
          </wp:positionH>
          <wp:positionV relativeFrom="paragraph">
            <wp:posOffset>-359299</wp:posOffset>
          </wp:positionV>
          <wp:extent cx="7586345" cy="1082453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6345" cy="1082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5B"/>
    <w:rsid w:val="005579E2"/>
    <w:rsid w:val="005E67B6"/>
    <w:rsid w:val="00613EF4"/>
    <w:rsid w:val="009A302B"/>
    <w:rsid w:val="00C2445B"/>
    <w:rsid w:val="00E2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18A1F-C9FC-4719-8DCC-2B3AEDABF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45B"/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">
    <w:name w:val="xlist"/>
    <w:basedOn w:val="Normal"/>
    <w:qFormat/>
    <w:rsid w:val="00C2445B"/>
    <w:pPr>
      <w:tabs>
        <w:tab w:val="left" w:pos="567"/>
      </w:tabs>
      <w:ind w:left="567" w:hanging="567"/>
    </w:pPr>
    <w:rPr>
      <w:rFonts w:ascii="Times New Roman" w:hAnsi="Times New Roman"/>
      <w:sz w:val="20"/>
      <w:lang w:val="en-AU" w:eastAsia="en-AU"/>
    </w:rPr>
  </w:style>
  <w:style w:type="paragraph" w:customStyle="1" w:styleId="xchead">
    <w:name w:val="xchead"/>
    <w:basedOn w:val="Normal"/>
    <w:rsid w:val="00C2445B"/>
    <w:pPr>
      <w:spacing w:before="120"/>
      <w:outlineLvl w:val="3"/>
    </w:pPr>
    <w:rPr>
      <w:rFonts w:ascii="Arial" w:hAnsi="Arial"/>
      <w:b/>
      <w:color w:val="3366FF"/>
      <w:sz w:val="28"/>
      <w:lang w:val="en-AU" w:eastAsia="en-AU"/>
    </w:rPr>
  </w:style>
  <w:style w:type="paragraph" w:customStyle="1" w:styleId="xparafo">
    <w:name w:val="xpara fo"/>
    <w:basedOn w:val="Normal"/>
    <w:qFormat/>
    <w:rsid w:val="00C2445B"/>
    <w:rPr>
      <w:rFonts w:ascii="Times New Roman" w:hAnsi="Times New Roman"/>
      <w:sz w:val="20"/>
      <w:lang w:val="en-AU" w:eastAsia="en-AU"/>
    </w:rPr>
  </w:style>
  <w:style w:type="paragraph" w:customStyle="1" w:styleId="xchapterhead">
    <w:name w:val="xchapter head"/>
    <w:basedOn w:val="Normal"/>
    <w:rsid w:val="00C2445B"/>
    <w:pPr>
      <w:spacing w:before="120" w:line="360" w:lineRule="auto"/>
      <w:jc w:val="center"/>
      <w:outlineLvl w:val="0"/>
    </w:pPr>
    <w:rPr>
      <w:rFonts w:ascii="Arial" w:hAnsi="Arial"/>
      <w:sz w:val="44"/>
      <w:lang w:val="en-AU" w:eastAsia="en-AU"/>
    </w:rPr>
  </w:style>
  <w:style w:type="paragraph" w:styleId="Header">
    <w:name w:val="header"/>
    <w:basedOn w:val="Normal"/>
    <w:link w:val="HeaderChar"/>
    <w:semiHidden/>
    <w:rsid w:val="00C2445B"/>
    <w:pPr>
      <w:tabs>
        <w:tab w:val="center" w:pos="4513"/>
        <w:tab w:val="right" w:pos="9026"/>
      </w:tabs>
    </w:pPr>
    <w:rPr>
      <w:sz w:val="20"/>
      <w:szCs w:val="20"/>
      <w:lang w:eastAsia="en-IN"/>
    </w:rPr>
  </w:style>
  <w:style w:type="character" w:customStyle="1" w:styleId="HeaderChar">
    <w:name w:val="Header Char"/>
    <w:basedOn w:val="DefaultParagraphFont"/>
    <w:link w:val="Header"/>
    <w:semiHidden/>
    <w:rsid w:val="00C2445B"/>
    <w:rPr>
      <w:rFonts w:ascii="Calibri" w:eastAsia="Calibri" w:hAnsi="Calibri" w:cs="Times New Roman"/>
      <w:sz w:val="20"/>
      <w:szCs w:val="20"/>
      <w:lang w:val="en-US" w:eastAsia="en-IN" w:bidi="en-US"/>
    </w:rPr>
  </w:style>
  <w:style w:type="paragraph" w:customStyle="1" w:styleId="xdhead">
    <w:name w:val="xdhead"/>
    <w:basedOn w:val="Normal"/>
    <w:rsid w:val="00C2445B"/>
    <w:pPr>
      <w:spacing w:after="120"/>
      <w:outlineLvl w:val="4"/>
    </w:pPr>
    <w:rPr>
      <w:rFonts w:ascii="Arial" w:hAnsi="Arial"/>
      <w:b/>
      <w:color w:val="008000"/>
      <w:sz w:val="24"/>
      <w:lang w:val="en-AU" w:eastAsia="en-AU"/>
    </w:rPr>
  </w:style>
  <w:style w:type="paragraph" w:styleId="Footer">
    <w:name w:val="footer"/>
    <w:basedOn w:val="Normal"/>
    <w:link w:val="FooterChar"/>
    <w:rsid w:val="00C244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2445B"/>
    <w:rPr>
      <w:rFonts w:ascii="Calibri" w:eastAsia="Calibri" w:hAnsi="Calibri" w:cs="Times New Roman"/>
      <w:lang w:val="en-US" w:bidi="en-US"/>
    </w:rPr>
  </w:style>
  <w:style w:type="paragraph" w:customStyle="1" w:styleId="xahead">
    <w:name w:val="xahead"/>
    <w:basedOn w:val="Normal"/>
    <w:qFormat/>
    <w:rsid w:val="00C2445B"/>
    <w:pPr>
      <w:spacing w:before="240" w:after="120"/>
      <w:outlineLvl w:val="1"/>
    </w:pPr>
    <w:rPr>
      <w:rFonts w:ascii="Arial" w:hAnsi="Arial"/>
      <w:b/>
      <w:sz w:val="44"/>
      <w:szCs w:val="44"/>
      <w:lang w:val="en-AU" w:eastAsia="en-AU"/>
    </w:rPr>
  </w:style>
  <w:style w:type="paragraph" w:customStyle="1" w:styleId="xbhead">
    <w:name w:val="xbhead"/>
    <w:basedOn w:val="Normal"/>
    <w:qFormat/>
    <w:rsid w:val="00C2445B"/>
    <w:pPr>
      <w:spacing w:before="120" w:after="60"/>
      <w:outlineLvl w:val="2"/>
    </w:pPr>
    <w:rPr>
      <w:rFonts w:ascii="Arial" w:eastAsia="MS Gothic" w:hAnsi="Arial"/>
      <w:b/>
      <w:color w:val="FF0000"/>
      <w:sz w:val="36"/>
      <w:szCs w:val="32"/>
      <w:lang w:val="en-AU" w:eastAsia="en-AU"/>
    </w:rPr>
  </w:style>
  <w:style w:type="paragraph" w:customStyle="1" w:styleId="xlist2ndpara">
    <w:name w:val="xlist 2ndpara"/>
    <w:basedOn w:val="Normal"/>
    <w:rsid w:val="00C2445B"/>
    <w:pPr>
      <w:ind w:left="567" w:firstLine="567"/>
    </w:pPr>
    <w:rPr>
      <w:rFonts w:ascii="Times New Roman" w:hAnsi="Times New Roman"/>
      <w:sz w:val="20"/>
      <w:lang w:val="en-AU" w:eastAsia="en-AU"/>
    </w:rPr>
  </w:style>
  <w:style w:type="paragraph" w:customStyle="1" w:styleId="xtable">
    <w:name w:val="xtable"/>
    <w:basedOn w:val="Normal"/>
    <w:rsid w:val="00C2445B"/>
    <w:pPr>
      <w:spacing w:after="0" w:line="240" w:lineRule="auto"/>
    </w:pPr>
    <w:rPr>
      <w:rFonts w:ascii="Arial" w:hAnsi="Arial"/>
      <w:sz w:val="20"/>
      <w:lang w:val="en-AU" w:eastAsia="en-AU"/>
    </w:rPr>
  </w:style>
  <w:style w:type="paragraph" w:customStyle="1" w:styleId="xtablecolumnhead">
    <w:name w:val="xtable column head"/>
    <w:basedOn w:val="Normal"/>
    <w:rsid w:val="00C2445B"/>
    <w:pPr>
      <w:shd w:val="pct10" w:color="auto" w:fill="auto"/>
      <w:spacing w:after="0" w:line="240" w:lineRule="auto"/>
    </w:pPr>
    <w:rPr>
      <w:rFonts w:ascii="Times New Roman" w:hAnsi="Times New Roman"/>
      <w:sz w:val="20"/>
      <w:lang w:val="en-AU" w:eastAsia="en-AU"/>
    </w:rPr>
  </w:style>
  <w:style w:type="paragraph" w:customStyle="1" w:styleId="xtablerowhead">
    <w:name w:val="xtable row head"/>
    <w:basedOn w:val="Normal"/>
    <w:rsid w:val="00C2445B"/>
    <w:pPr>
      <w:shd w:val="pct10" w:color="auto" w:fill="auto"/>
      <w:spacing w:after="0" w:line="240" w:lineRule="auto"/>
    </w:pPr>
    <w:rPr>
      <w:rFonts w:ascii="Times New Roman" w:hAnsi="Times New Roman"/>
      <w:sz w:val="20"/>
      <w:lang w:val="en-AU" w:eastAsia="en-AU"/>
    </w:rPr>
  </w:style>
  <w:style w:type="paragraph" w:customStyle="1" w:styleId="xanswercaption">
    <w:name w:val="xanswer caption"/>
    <w:basedOn w:val="Normal"/>
    <w:rsid w:val="00C2445B"/>
    <w:pPr>
      <w:shd w:val="clear" w:color="auto" w:fill="EAF1DD"/>
      <w:autoSpaceDE w:val="0"/>
      <w:autoSpaceDN w:val="0"/>
      <w:adjustRightInd w:val="0"/>
    </w:pPr>
    <w:rPr>
      <w:rFonts w:ascii="Times New Roman" w:hAnsi="Times New Roman" w:cs="Arial"/>
      <w:sz w:val="24"/>
      <w:szCs w:val="24"/>
      <w:lang w:val="en-AU" w:eastAsia="en-AU"/>
    </w:rPr>
  </w:style>
  <w:style w:type="paragraph" w:customStyle="1" w:styleId="xanswerlist">
    <w:name w:val="xanswer list"/>
    <w:basedOn w:val="xlist"/>
    <w:rsid w:val="00C2445B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C2445B"/>
    <w:pPr>
      <w:shd w:val="clear" w:color="auto" w:fill="EAF1DD"/>
      <w:autoSpaceDE w:val="0"/>
      <w:autoSpaceDN w:val="0"/>
      <w:adjustRightInd w:val="0"/>
    </w:pPr>
    <w:rPr>
      <w:szCs w:val="24"/>
    </w:rPr>
  </w:style>
  <w:style w:type="character" w:customStyle="1" w:styleId="xcolorred">
    <w:name w:val="xcolor red"/>
    <w:semiHidden/>
    <w:rsid w:val="00C2445B"/>
    <w:rPr>
      <w:color w:val="FF0000"/>
    </w:rPr>
  </w:style>
  <w:style w:type="table" w:styleId="TableGrid">
    <w:name w:val="Table Grid"/>
    <w:basedOn w:val="TableNormal"/>
    <w:uiPriority w:val="59"/>
    <w:rsid w:val="00C244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4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45B"/>
    <w:rPr>
      <w:rFonts w:ascii="Tahoma" w:eastAsia="Calibri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O'Brien, Frances</dc:creator>
  <cp:lastModifiedBy>teacher</cp:lastModifiedBy>
  <cp:revision>2</cp:revision>
  <dcterms:created xsi:type="dcterms:W3CDTF">2019-02-14T06:57:00Z</dcterms:created>
  <dcterms:modified xsi:type="dcterms:W3CDTF">2019-02-14T06:57:00Z</dcterms:modified>
</cp:coreProperties>
</file>