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051" w:rsidRDefault="00A97051" w:rsidP="00A97051">
      <w:pPr>
        <w:pStyle w:val="xworksheettype"/>
      </w:pPr>
      <w:r>
        <w:t>Student worksheet</w:t>
      </w:r>
    </w:p>
    <w:p w:rsidR="00A97051" w:rsidRDefault="00A97051" w:rsidP="00A97051">
      <w:pPr>
        <w:pStyle w:val="xchapterhead"/>
      </w:pPr>
      <w:r>
        <w:t>7.7 Isotopes can release alpha, beta or gamma radiation</w:t>
      </w:r>
    </w:p>
    <w:p w:rsidR="0080008F" w:rsidRPr="00ED3898" w:rsidRDefault="0080008F" w:rsidP="0080008F">
      <w:pPr>
        <w:pStyle w:val="xchapterhead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Pages 146–147 and 220</w:t>
      </w:r>
    </w:p>
    <w:p w:rsidR="00A97051" w:rsidRDefault="00301892" w:rsidP="00A97051">
      <w:pPr>
        <w:pStyle w:val="xahead"/>
      </w:pPr>
      <w:r>
        <w:t>Radioisotopes and Half-Life</w:t>
      </w:r>
    </w:p>
    <w:p w:rsidR="00A97051" w:rsidRDefault="00A97051" w:rsidP="00A97051">
      <w:pPr>
        <w:pStyle w:val="xlist"/>
      </w:pPr>
      <w:r>
        <w:t>1</w:t>
      </w:r>
      <w:r>
        <w:tab/>
      </w:r>
      <w:r w:rsidR="00301892">
        <w:t>What is the definition of a radioisotope?</w:t>
      </w:r>
    </w:p>
    <w:p w:rsidR="00301892" w:rsidRDefault="00301892" w:rsidP="00301892">
      <w:pPr>
        <w:pStyle w:val="xline"/>
      </w:pPr>
      <w:r>
        <w:tab/>
      </w:r>
    </w:p>
    <w:p w:rsidR="00A97051" w:rsidRDefault="00A97051" w:rsidP="00A97051">
      <w:pPr>
        <w:pStyle w:val="xlist"/>
      </w:pPr>
    </w:p>
    <w:p w:rsidR="00301892" w:rsidRDefault="00A97051" w:rsidP="00A97051">
      <w:pPr>
        <w:pStyle w:val="xlist"/>
      </w:pPr>
      <w:r>
        <w:t>2</w:t>
      </w:r>
      <w:r>
        <w:tab/>
      </w:r>
      <w:r w:rsidR="00301892">
        <w:t>What does the term half-life mean?</w:t>
      </w:r>
    </w:p>
    <w:p w:rsidR="00301892" w:rsidRDefault="00301892" w:rsidP="00301892">
      <w:pPr>
        <w:pStyle w:val="xline"/>
      </w:pPr>
      <w:r>
        <w:tab/>
      </w:r>
    </w:p>
    <w:p w:rsidR="00301892" w:rsidRDefault="00301892" w:rsidP="00A97051">
      <w:pPr>
        <w:pStyle w:val="xlist"/>
      </w:pPr>
    </w:p>
    <w:p w:rsidR="00A97051" w:rsidRDefault="00301892" w:rsidP="00A97051">
      <w:pPr>
        <w:pStyle w:val="xlist"/>
      </w:pPr>
      <w:r>
        <w:t>3</w:t>
      </w:r>
      <w:r>
        <w:tab/>
        <w:t>The half-</w:t>
      </w:r>
      <w:bookmarkStart w:id="0" w:name="_GoBack"/>
      <w:bookmarkEnd w:id="0"/>
      <w:r w:rsidR="00A97051">
        <w:t>life of francium-223 is 20 minutes. A 1000 g sample of francium is left to decay. Complete the following table which calculates the decay of francium over a 3 hour period and graph this trend on the graph paper provided.</w:t>
      </w:r>
    </w:p>
    <w:p w:rsidR="00301892" w:rsidRDefault="00301892" w:rsidP="00A97051">
      <w:pPr>
        <w:pStyle w:val="xlist"/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701"/>
        <w:gridCol w:w="2115"/>
      </w:tblGrid>
      <w:tr w:rsidR="00A97051" w:rsidTr="00A9705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7051" w:rsidRDefault="00A97051">
            <w:pPr>
              <w:pStyle w:val="xtablehead"/>
              <w:jc w:val="center"/>
            </w:pPr>
            <w:r>
              <w:t>Time (mins)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7051" w:rsidRDefault="00A97051">
            <w:pPr>
              <w:pStyle w:val="xtablehead"/>
              <w:jc w:val="center"/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64384" behindDoc="0" locked="0" layoutInCell="1" allowOverlap="1" wp14:anchorId="678CF132" wp14:editId="250DFCC2">
                  <wp:simplePos x="0" y="0"/>
                  <wp:positionH relativeFrom="column">
                    <wp:posOffset>2068830</wp:posOffset>
                  </wp:positionH>
                  <wp:positionV relativeFrom="paragraph">
                    <wp:posOffset>131445</wp:posOffset>
                  </wp:positionV>
                  <wp:extent cx="2633980" cy="2497455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980" cy="2497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Mass of Sample (g)</w:t>
            </w:r>
          </w:p>
        </w:tc>
      </w:tr>
      <w:tr w:rsidR="00A97051" w:rsidTr="00A9705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51" w:rsidRDefault="00A97051">
            <w:pPr>
              <w:pStyle w:val="xtabletext"/>
              <w:jc w:val="center"/>
            </w:pPr>
            <w:r>
              <w:t>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51" w:rsidRDefault="00A97051">
            <w:pPr>
              <w:pStyle w:val="xtabletext"/>
              <w:jc w:val="center"/>
            </w:pPr>
            <w:r>
              <w:t>1000</w:t>
            </w:r>
          </w:p>
        </w:tc>
      </w:tr>
      <w:tr w:rsidR="00A97051" w:rsidTr="00A9705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51" w:rsidRDefault="00A97051">
            <w:pPr>
              <w:pStyle w:val="xtabletext"/>
              <w:jc w:val="center"/>
            </w:pPr>
            <w:r>
              <w:t>20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51" w:rsidRDefault="00A97051">
            <w:pPr>
              <w:pStyle w:val="xtabletext"/>
              <w:jc w:val="center"/>
            </w:pPr>
          </w:p>
        </w:tc>
      </w:tr>
      <w:tr w:rsidR="00A97051" w:rsidTr="00A9705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51" w:rsidRDefault="00A97051">
            <w:pPr>
              <w:pStyle w:val="xtabletext"/>
              <w:jc w:val="center"/>
            </w:pPr>
            <w:r>
              <w:t>40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51" w:rsidRDefault="00A97051">
            <w:pPr>
              <w:pStyle w:val="xtabletext"/>
              <w:jc w:val="center"/>
            </w:pPr>
          </w:p>
        </w:tc>
      </w:tr>
      <w:tr w:rsidR="00A97051" w:rsidTr="00A9705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51" w:rsidRDefault="00A97051">
            <w:pPr>
              <w:pStyle w:val="xtabletext"/>
              <w:jc w:val="center"/>
            </w:pPr>
            <w:r>
              <w:t>60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51" w:rsidRDefault="00A97051">
            <w:pPr>
              <w:pStyle w:val="xtabletext"/>
              <w:jc w:val="center"/>
            </w:pPr>
          </w:p>
        </w:tc>
      </w:tr>
      <w:tr w:rsidR="00A97051" w:rsidTr="00A9705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51" w:rsidRDefault="00A97051">
            <w:pPr>
              <w:pStyle w:val="xtabletext"/>
              <w:jc w:val="center"/>
            </w:pPr>
            <w:r>
              <w:t>80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51" w:rsidRDefault="00A97051">
            <w:pPr>
              <w:pStyle w:val="xtabletext"/>
              <w:jc w:val="center"/>
            </w:pPr>
          </w:p>
        </w:tc>
      </w:tr>
      <w:tr w:rsidR="00A97051" w:rsidTr="00A9705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51" w:rsidRDefault="00A97051">
            <w:pPr>
              <w:pStyle w:val="xtabletext"/>
              <w:jc w:val="center"/>
            </w:pPr>
            <w:r>
              <w:t>100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51" w:rsidRDefault="00A97051">
            <w:pPr>
              <w:pStyle w:val="xtabletext"/>
              <w:jc w:val="center"/>
            </w:pPr>
          </w:p>
        </w:tc>
      </w:tr>
      <w:tr w:rsidR="00A97051" w:rsidTr="00A9705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51" w:rsidRDefault="00A97051">
            <w:pPr>
              <w:pStyle w:val="xtabletext"/>
              <w:jc w:val="center"/>
            </w:pPr>
            <w:r>
              <w:t>120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51" w:rsidRDefault="00A97051">
            <w:pPr>
              <w:pStyle w:val="xtabletext"/>
              <w:jc w:val="center"/>
            </w:pPr>
          </w:p>
        </w:tc>
      </w:tr>
      <w:tr w:rsidR="00A97051" w:rsidTr="00A9705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51" w:rsidRDefault="00A97051">
            <w:pPr>
              <w:pStyle w:val="xtabletext"/>
              <w:jc w:val="center"/>
            </w:pPr>
            <w:r>
              <w:t>140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51" w:rsidRDefault="00A97051">
            <w:pPr>
              <w:pStyle w:val="xtabletext"/>
              <w:jc w:val="center"/>
            </w:pPr>
          </w:p>
        </w:tc>
      </w:tr>
      <w:tr w:rsidR="00A97051" w:rsidTr="00A9705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51" w:rsidRDefault="00A97051">
            <w:pPr>
              <w:pStyle w:val="xtabletext"/>
              <w:jc w:val="center"/>
            </w:pPr>
            <w:r>
              <w:t>160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51" w:rsidRDefault="00A97051">
            <w:pPr>
              <w:pStyle w:val="xtabletext"/>
              <w:jc w:val="center"/>
            </w:pPr>
          </w:p>
        </w:tc>
      </w:tr>
      <w:tr w:rsidR="00A97051" w:rsidTr="00A9705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51" w:rsidRDefault="00A97051">
            <w:pPr>
              <w:pStyle w:val="xtabletext"/>
              <w:jc w:val="center"/>
            </w:pPr>
            <w:r>
              <w:t>180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51" w:rsidRDefault="00A97051">
            <w:pPr>
              <w:pStyle w:val="xtabletext"/>
              <w:jc w:val="center"/>
            </w:pPr>
          </w:p>
        </w:tc>
      </w:tr>
    </w:tbl>
    <w:p w:rsidR="00A97051" w:rsidRDefault="00301892" w:rsidP="00301892">
      <w:pPr>
        <w:pStyle w:val="xlist"/>
        <w:tabs>
          <w:tab w:val="left" w:pos="7080"/>
        </w:tabs>
      </w:pPr>
      <w:r>
        <w:tab/>
      </w:r>
      <w:r>
        <w:tab/>
      </w:r>
    </w:p>
    <w:p w:rsidR="00301892" w:rsidRDefault="00301892" w:rsidP="00301892">
      <w:pPr>
        <w:pStyle w:val="xlist"/>
        <w:tabs>
          <w:tab w:val="left" w:pos="7080"/>
        </w:tabs>
      </w:pPr>
    </w:p>
    <w:p w:rsidR="00A97051" w:rsidRDefault="00A97051" w:rsidP="00A97051">
      <w:pPr>
        <w:pStyle w:val="xlist"/>
      </w:pPr>
      <w:r>
        <w:t>3</w:t>
      </w:r>
      <w:r>
        <w:tab/>
        <w:t>What pattern do you observe in the graph that you have created?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st"/>
      </w:pPr>
      <w:r>
        <w:t>4</w:t>
      </w:r>
      <w:r>
        <w:tab/>
        <w:t>Look at the pattern in your calculations. Will the entire sample of francium eventually decay?</w:t>
      </w:r>
    </w:p>
    <w:p w:rsidR="00A97051" w:rsidRDefault="00A97051" w:rsidP="00A97051">
      <w:pPr>
        <w:pStyle w:val="xline"/>
      </w:pPr>
      <w:r>
        <w:tab/>
      </w:r>
    </w:p>
    <w:p w:rsidR="00301892" w:rsidRDefault="00301892" w:rsidP="00A97051">
      <w:pPr>
        <w:pStyle w:val="xline"/>
      </w:pPr>
    </w:p>
    <w:p w:rsidR="00A97051" w:rsidRDefault="00A97051" w:rsidP="00A97051">
      <w:pPr>
        <w:pStyle w:val="xlist"/>
      </w:pPr>
      <w:r>
        <w:lastRenderedPageBreak/>
        <w:t>5</w:t>
      </w:r>
      <w:r>
        <w:tab/>
        <w:t>Below are some isotopes. For each row, circle the atoms that are isotopes of the same element. Below each, explain the choice you have made.</w:t>
      </w:r>
    </w:p>
    <w:p w:rsidR="00A97051" w:rsidRDefault="00A97051" w:rsidP="00A97051">
      <w:pPr>
        <w:pStyle w:val="xlist"/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37"/>
        <w:gridCol w:w="2557"/>
        <w:gridCol w:w="2500"/>
        <w:gridCol w:w="2345"/>
      </w:tblGrid>
      <w:tr w:rsidR="00A97051" w:rsidTr="00A97051">
        <w:tc>
          <w:tcPr>
            <w:tcW w:w="567" w:type="dxa"/>
            <w:hideMark/>
          </w:tcPr>
          <w:p w:rsidR="00A97051" w:rsidRDefault="00A97051">
            <w:pPr>
              <w:pStyle w:val="xlist"/>
            </w:pPr>
            <w:r>
              <w:t>a</w:t>
            </w:r>
          </w:p>
        </w:tc>
        <w:tc>
          <w:tcPr>
            <w:tcW w:w="2237" w:type="dxa"/>
            <w:hideMark/>
          </w:tcPr>
          <w:p w:rsidR="00A97051" w:rsidRDefault="00CE7CC6">
            <w:pPr>
              <w:pStyle w:val="PBodyTextfullout"/>
              <w:spacing w:before="120" w:after="0" w:line="360" w:lineRule="auto"/>
              <w:rPr>
                <w:rFonts w:ascii="Arial" w:hAnsi="Arial" w:cs="Arial"/>
                <w:sz w:val="20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w:rPr>
                        <w:rFonts w:ascii="Cambria Math" w:hAnsi="Cambria Math" w:cs="Arial"/>
                        <w:sz w:val="36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 w:cs="Arial"/>
                        <w:sz w:val="36"/>
                      </w:rPr>
                      <m:t>23</m:t>
                    </m:r>
                  </m:sup>
                  <m:e>
                    <m:r>
                      <w:rPr>
                        <w:rFonts w:ascii="Cambria Math" w:hAnsi="Cambria Math" w:cs="Arial"/>
                        <w:sz w:val="36"/>
                      </w:rPr>
                      <m:t>W</m:t>
                    </m:r>
                  </m:e>
                </m:sPre>
              </m:oMath>
            </m:oMathPara>
          </w:p>
        </w:tc>
        <w:tc>
          <w:tcPr>
            <w:tcW w:w="2557" w:type="dxa"/>
            <w:hideMark/>
          </w:tcPr>
          <w:p w:rsidR="00A97051" w:rsidRDefault="00CE7CC6">
            <w:pPr>
              <w:pStyle w:val="PBodyTextfullout"/>
              <w:spacing w:before="120" w:after="0" w:line="360" w:lineRule="auto"/>
              <w:rPr>
                <w:rFonts w:ascii="Arial" w:hAnsi="Arial" w:cs="Arial"/>
                <w:sz w:val="20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w:rPr>
                        <w:rFonts w:ascii="Cambria Math" w:hAnsi="Cambria Math" w:cs="Arial"/>
                        <w:sz w:val="36"/>
                      </w:rPr>
                      <m:t>9</m:t>
                    </m:r>
                  </m:sub>
                  <m:sup>
                    <m:r>
                      <w:rPr>
                        <w:rFonts w:ascii="Cambria Math" w:hAnsi="Cambria Math" w:cs="Arial"/>
                        <w:sz w:val="36"/>
                      </w:rPr>
                      <m:t>25</m:t>
                    </m:r>
                  </m:sup>
                  <m:e>
                    <m:r>
                      <w:rPr>
                        <w:rFonts w:ascii="Cambria Math" w:hAnsi="Cambria Math" w:cs="Arial"/>
                        <w:sz w:val="36"/>
                      </w:rPr>
                      <m:t>X</m:t>
                    </m:r>
                  </m:e>
                </m:sPre>
              </m:oMath>
            </m:oMathPara>
          </w:p>
        </w:tc>
        <w:tc>
          <w:tcPr>
            <w:tcW w:w="2500" w:type="dxa"/>
            <w:hideMark/>
          </w:tcPr>
          <w:p w:rsidR="00A97051" w:rsidRDefault="00CE7CC6">
            <w:pPr>
              <w:pStyle w:val="PBodyTextfullout"/>
              <w:spacing w:before="120" w:after="0" w:line="360" w:lineRule="auto"/>
              <w:rPr>
                <w:rFonts w:ascii="Arial" w:hAnsi="Arial" w:cs="Arial"/>
                <w:sz w:val="20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w:rPr>
                        <w:rFonts w:ascii="Cambria Math" w:hAnsi="Cambria Math" w:cs="Arial"/>
                        <w:sz w:val="36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 w:cs="Arial"/>
                        <w:sz w:val="36"/>
                      </w:rPr>
                      <m:t>25</m:t>
                    </m:r>
                  </m:sup>
                  <m:e>
                    <m:r>
                      <w:rPr>
                        <w:rFonts w:ascii="Cambria Math" w:hAnsi="Cambria Math" w:cs="Arial"/>
                        <w:sz w:val="36"/>
                      </w:rPr>
                      <m:t>Y</m:t>
                    </m:r>
                  </m:e>
                </m:sPre>
              </m:oMath>
            </m:oMathPara>
          </w:p>
        </w:tc>
        <w:tc>
          <w:tcPr>
            <w:tcW w:w="2345" w:type="dxa"/>
            <w:hideMark/>
          </w:tcPr>
          <w:p w:rsidR="00A97051" w:rsidRDefault="00CE7CC6">
            <w:pPr>
              <w:pStyle w:val="PBodyTextfullout"/>
              <w:spacing w:before="120" w:after="0" w:line="360" w:lineRule="auto"/>
              <w:rPr>
                <w:rFonts w:ascii="Arial" w:hAnsi="Arial" w:cs="Arial"/>
                <w:sz w:val="20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w:rPr>
                        <w:rFonts w:ascii="Cambria Math" w:hAnsi="Cambria Math" w:cs="Arial"/>
                        <w:sz w:val="36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 w:cs="Arial"/>
                        <w:sz w:val="36"/>
                      </w:rPr>
                      <m:t>25</m:t>
                    </m:r>
                  </m:sup>
                  <m:e>
                    <m:r>
                      <w:rPr>
                        <w:rFonts w:ascii="Cambria Math" w:hAnsi="Cambria Math" w:cs="Arial"/>
                        <w:sz w:val="36"/>
                      </w:rPr>
                      <m:t>Z</m:t>
                    </m:r>
                  </m:e>
                </m:sPre>
              </m:oMath>
            </m:oMathPara>
          </w:p>
        </w:tc>
      </w:tr>
      <w:tr w:rsidR="00A97051" w:rsidTr="00A97051">
        <w:tc>
          <w:tcPr>
            <w:tcW w:w="567" w:type="dxa"/>
          </w:tcPr>
          <w:p w:rsidR="00A97051" w:rsidRDefault="00A97051">
            <w:pPr>
              <w:pStyle w:val="xlist"/>
            </w:pPr>
          </w:p>
        </w:tc>
        <w:tc>
          <w:tcPr>
            <w:tcW w:w="9639" w:type="dxa"/>
            <w:gridSpan w:val="4"/>
            <w:hideMark/>
          </w:tcPr>
          <w:p w:rsidR="00A97051" w:rsidRDefault="00A97051">
            <w:pPr>
              <w:pStyle w:val="xlist"/>
            </w:pPr>
            <w:r>
              <w:t xml:space="preserve">Explain your choice: </w:t>
            </w:r>
          </w:p>
          <w:p w:rsidR="00A97051" w:rsidRDefault="00A97051">
            <w:pPr>
              <w:pStyle w:val="xline"/>
            </w:pPr>
            <w:r>
              <w:tab/>
            </w:r>
          </w:p>
        </w:tc>
      </w:tr>
      <w:tr w:rsidR="00A97051" w:rsidTr="00A97051">
        <w:tc>
          <w:tcPr>
            <w:tcW w:w="567" w:type="dxa"/>
            <w:hideMark/>
          </w:tcPr>
          <w:p w:rsidR="00A97051" w:rsidRDefault="00A97051">
            <w:pPr>
              <w:pStyle w:val="xlist"/>
              <w:rPr>
                <w:rFonts w:eastAsia="MS Gothic"/>
              </w:rPr>
            </w:pPr>
            <w:r>
              <w:rPr>
                <w:rFonts w:eastAsia="MS Gothic"/>
              </w:rPr>
              <w:t>b</w:t>
            </w:r>
          </w:p>
        </w:tc>
        <w:tc>
          <w:tcPr>
            <w:tcW w:w="2237" w:type="dxa"/>
            <w:hideMark/>
          </w:tcPr>
          <w:p w:rsidR="00A97051" w:rsidRDefault="00CE7CC6">
            <w:pPr>
              <w:pStyle w:val="PBodyTextfullout"/>
              <w:spacing w:before="120" w:after="0" w:line="360" w:lineRule="auto"/>
              <w:rPr>
                <w:rFonts w:ascii="Arial" w:hAnsi="Arial" w:cs="Arial"/>
                <w:sz w:val="20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w:rPr>
                        <w:rFonts w:ascii="Cambria Math" w:hAnsi="Cambria Math" w:cs="Arial"/>
                        <w:sz w:val="36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Arial"/>
                        <w:sz w:val="36"/>
                      </w:rPr>
                      <m:t>14</m:t>
                    </m:r>
                  </m:sup>
                  <m:e>
                    <m:r>
                      <w:rPr>
                        <w:rFonts w:ascii="Cambria Math" w:hAnsi="Cambria Math" w:cs="Arial"/>
                        <w:sz w:val="36"/>
                      </w:rPr>
                      <m:t>A</m:t>
                    </m:r>
                  </m:e>
                </m:sPre>
              </m:oMath>
            </m:oMathPara>
          </w:p>
        </w:tc>
        <w:tc>
          <w:tcPr>
            <w:tcW w:w="2557" w:type="dxa"/>
            <w:hideMark/>
          </w:tcPr>
          <w:p w:rsidR="00A97051" w:rsidRDefault="00CE7CC6">
            <w:pPr>
              <w:pStyle w:val="PBodyTextfullout"/>
              <w:spacing w:before="120" w:after="0" w:line="360" w:lineRule="auto"/>
              <w:rPr>
                <w:rFonts w:ascii="Arial" w:hAnsi="Arial" w:cs="Arial"/>
                <w:sz w:val="20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w:rPr>
                        <w:rFonts w:ascii="Cambria Math" w:hAnsi="Cambria Math" w:cs="Arial"/>
                        <w:sz w:val="36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Arial"/>
                        <w:sz w:val="36"/>
                      </w:rPr>
                      <m:t>14</m:t>
                    </m:r>
                  </m:sup>
                  <m:e>
                    <m:r>
                      <w:rPr>
                        <w:rFonts w:ascii="Cambria Math" w:hAnsi="Cambria Math" w:cs="Arial"/>
                        <w:sz w:val="36"/>
                      </w:rPr>
                      <m:t>B</m:t>
                    </m:r>
                  </m:e>
                </m:sPre>
              </m:oMath>
            </m:oMathPara>
          </w:p>
        </w:tc>
        <w:tc>
          <w:tcPr>
            <w:tcW w:w="2500" w:type="dxa"/>
            <w:hideMark/>
          </w:tcPr>
          <w:p w:rsidR="00A97051" w:rsidRDefault="00CE7CC6">
            <w:pPr>
              <w:pStyle w:val="PBodyTextfullout"/>
              <w:spacing w:before="120" w:after="0" w:line="360" w:lineRule="auto"/>
              <w:rPr>
                <w:rFonts w:ascii="Arial" w:hAnsi="Arial" w:cs="Arial"/>
                <w:sz w:val="20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w:rPr>
                        <w:rFonts w:ascii="Cambria Math" w:hAnsi="Cambria Math" w:cs="Arial"/>
                        <w:sz w:val="36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 w:cs="Arial"/>
                        <w:sz w:val="36"/>
                      </w:rPr>
                      <m:t>15</m:t>
                    </m:r>
                  </m:sup>
                  <m:e>
                    <m:r>
                      <w:rPr>
                        <w:rFonts w:ascii="Cambria Math" w:hAnsi="Cambria Math" w:cs="Arial"/>
                        <w:sz w:val="36"/>
                      </w:rPr>
                      <m:t>C</m:t>
                    </m:r>
                  </m:e>
                </m:sPre>
              </m:oMath>
            </m:oMathPara>
          </w:p>
        </w:tc>
        <w:tc>
          <w:tcPr>
            <w:tcW w:w="2345" w:type="dxa"/>
            <w:hideMark/>
          </w:tcPr>
          <w:p w:rsidR="00A97051" w:rsidRDefault="00CE7CC6">
            <w:pPr>
              <w:pStyle w:val="PBodyTextfullout"/>
              <w:spacing w:before="120" w:after="0" w:line="360" w:lineRule="auto"/>
              <w:rPr>
                <w:rFonts w:ascii="Arial" w:hAnsi="Arial" w:cs="Arial"/>
                <w:sz w:val="20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w:rPr>
                        <w:rFonts w:ascii="Cambria Math" w:hAnsi="Cambria Math" w:cs="Arial"/>
                        <w:sz w:val="36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Arial"/>
                        <w:sz w:val="36"/>
                      </w:rPr>
                      <m:t>15</m:t>
                    </m:r>
                  </m:sup>
                  <m:e>
                    <m:r>
                      <w:rPr>
                        <w:rFonts w:ascii="Cambria Math" w:hAnsi="Cambria Math" w:cs="Arial"/>
                        <w:sz w:val="36"/>
                      </w:rPr>
                      <m:t>D</m:t>
                    </m:r>
                  </m:e>
                </m:sPre>
              </m:oMath>
            </m:oMathPara>
          </w:p>
        </w:tc>
      </w:tr>
      <w:tr w:rsidR="00A97051" w:rsidTr="00A97051">
        <w:tc>
          <w:tcPr>
            <w:tcW w:w="567" w:type="dxa"/>
          </w:tcPr>
          <w:p w:rsidR="00A97051" w:rsidRDefault="00A97051">
            <w:pPr>
              <w:pStyle w:val="xlist"/>
            </w:pPr>
          </w:p>
        </w:tc>
        <w:tc>
          <w:tcPr>
            <w:tcW w:w="9639" w:type="dxa"/>
            <w:gridSpan w:val="4"/>
            <w:hideMark/>
          </w:tcPr>
          <w:p w:rsidR="00A97051" w:rsidRDefault="00A97051">
            <w:pPr>
              <w:pStyle w:val="xlist"/>
            </w:pPr>
            <w:r>
              <w:t xml:space="preserve">Explain your choice: </w:t>
            </w:r>
          </w:p>
          <w:p w:rsidR="00A97051" w:rsidRDefault="00A97051">
            <w:pPr>
              <w:pStyle w:val="xline"/>
            </w:pPr>
            <w:r>
              <w:tab/>
            </w:r>
          </w:p>
        </w:tc>
      </w:tr>
      <w:tr w:rsidR="00A97051" w:rsidTr="00A97051">
        <w:tc>
          <w:tcPr>
            <w:tcW w:w="567" w:type="dxa"/>
            <w:hideMark/>
          </w:tcPr>
          <w:p w:rsidR="00A97051" w:rsidRDefault="00A97051">
            <w:pPr>
              <w:pStyle w:val="xlist"/>
              <w:rPr>
                <w:rFonts w:eastAsia="MS Gothic"/>
              </w:rPr>
            </w:pPr>
            <w:r>
              <w:rPr>
                <w:rFonts w:eastAsia="MS Gothic"/>
              </w:rPr>
              <w:t>c</w:t>
            </w:r>
          </w:p>
        </w:tc>
        <w:tc>
          <w:tcPr>
            <w:tcW w:w="2237" w:type="dxa"/>
            <w:hideMark/>
          </w:tcPr>
          <w:p w:rsidR="00A97051" w:rsidRDefault="00CE7CC6">
            <w:pPr>
              <w:pStyle w:val="PBodyTextfullout"/>
              <w:spacing w:before="120" w:after="0" w:line="360" w:lineRule="auto"/>
              <w:rPr>
                <w:rFonts w:ascii="Arial" w:hAnsi="Arial" w:cs="Arial"/>
                <w:sz w:val="20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w:rPr>
                        <w:rFonts w:ascii="Cambria Math" w:hAnsi="Cambria Math" w:cs="Arial"/>
                        <w:sz w:val="36"/>
                      </w:rPr>
                      <m:t>17</m:t>
                    </m:r>
                  </m:sub>
                  <m:sup>
                    <m:r>
                      <w:rPr>
                        <w:rFonts w:ascii="Cambria Math" w:hAnsi="Cambria Math" w:cs="Arial"/>
                        <w:sz w:val="36"/>
                      </w:rPr>
                      <m:t>33</m:t>
                    </m:r>
                  </m:sup>
                  <m:e>
                    <m:r>
                      <w:rPr>
                        <w:rFonts w:ascii="Cambria Math" w:hAnsi="Cambria Math" w:cs="Arial"/>
                        <w:sz w:val="36"/>
                      </w:rPr>
                      <m:t>L</m:t>
                    </m:r>
                  </m:e>
                </m:sPre>
              </m:oMath>
            </m:oMathPara>
          </w:p>
        </w:tc>
        <w:tc>
          <w:tcPr>
            <w:tcW w:w="2557" w:type="dxa"/>
            <w:hideMark/>
          </w:tcPr>
          <w:p w:rsidR="00A97051" w:rsidRDefault="00CE7CC6">
            <w:pPr>
              <w:pStyle w:val="PBodyTextfullout"/>
              <w:spacing w:before="120" w:after="0" w:line="360" w:lineRule="auto"/>
              <w:rPr>
                <w:rFonts w:ascii="Arial" w:hAnsi="Arial" w:cs="Arial"/>
                <w:sz w:val="20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w:rPr>
                        <w:rFonts w:ascii="Cambria Math" w:hAnsi="Cambria Math" w:cs="Arial"/>
                        <w:sz w:val="36"/>
                      </w:rPr>
                      <m:t>16</m:t>
                    </m:r>
                  </m:sub>
                  <m:sup>
                    <m:r>
                      <w:rPr>
                        <w:rFonts w:ascii="Cambria Math" w:hAnsi="Cambria Math" w:cs="Arial"/>
                        <w:sz w:val="36"/>
                      </w:rPr>
                      <m:t>34</m:t>
                    </m:r>
                  </m:sup>
                  <m:e>
                    <m:r>
                      <w:rPr>
                        <w:rFonts w:ascii="Cambria Math" w:hAnsi="Cambria Math" w:cs="Arial"/>
                        <w:sz w:val="36"/>
                      </w:rPr>
                      <m:t>M</m:t>
                    </m:r>
                  </m:e>
                </m:sPre>
              </m:oMath>
            </m:oMathPara>
          </w:p>
        </w:tc>
        <w:tc>
          <w:tcPr>
            <w:tcW w:w="2500" w:type="dxa"/>
            <w:hideMark/>
          </w:tcPr>
          <w:p w:rsidR="00A97051" w:rsidRDefault="00CE7CC6">
            <w:pPr>
              <w:pStyle w:val="PBodyTextfullout"/>
              <w:spacing w:before="120" w:after="0" w:line="360" w:lineRule="auto"/>
              <w:rPr>
                <w:rFonts w:ascii="Arial" w:hAnsi="Arial" w:cs="Arial"/>
                <w:sz w:val="20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w:rPr>
                        <w:rFonts w:ascii="Cambria Math" w:hAnsi="Cambria Math" w:cs="Arial"/>
                        <w:sz w:val="36"/>
                      </w:rPr>
                      <m:t>17</m:t>
                    </m:r>
                  </m:sub>
                  <m:sup>
                    <m:r>
                      <w:rPr>
                        <w:rFonts w:ascii="Cambria Math" w:hAnsi="Cambria Math" w:cs="Arial"/>
                        <w:sz w:val="36"/>
                      </w:rPr>
                      <m:t>34</m:t>
                    </m:r>
                  </m:sup>
                  <m:e>
                    <m:r>
                      <w:rPr>
                        <w:rFonts w:ascii="Cambria Math" w:hAnsi="Cambria Math" w:cs="Arial"/>
                        <w:sz w:val="36"/>
                      </w:rPr>
                      <m:t>N</m:t>
                    </m:r>
                  </m:e>
                </m:sPre>
              </m:oMath>
            </m:oMathPara>
          </w:p>
        </w:tc>
        <w:tc>
          <w:tcPr>
            <w:tcW w:w="2345" w:type="dxa"/>
            <w:hideMark/>
          </w:tcPr>
          <w:p w:rsidR="00A97051" w:rsidRDefault="00CE7CC6">
            <w:pPr>
              <w:pStyle w:val="PBodyTextfullout"/>
              <w:spacing w:before="120" w:after="0" w:line="360" w:lineRule="auto"/>
              <w:rPr>
                <w:rFonts w:ascii="Arial" w:hAnsi="Arial" w:cs="Arial"/>
                <w:sz w:val="20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w:rPr>
                        <w:rFonts w:ascii="Cambria Math" w:hAnsi="Cambria Math" w:cs="Arial"/>
                        <w:sz w:val="36"/>
                      </w:rPr>
                      <m:t>17</m:t>
                    </m:r>
                  </m:sub>
                  <m:sup>
                    <m:r>
                      <w:rPr>
                        <w:rFonts w:ascii="Cambria Math" w:hAnsi="Cambria Math" w:cs="Arial"/>
                        <w:sz w:val="36"/>
                      </w:rPr>
                      <m:t>35</m:t>
                    </m:r>
                  </m:sup>
                  <m:e>
                    <m:r>
                      <w:rPr>
                        <w:rFonts w:ascii="Cambria Math" w:hAnsi="Cambria Math" w:cs="Arial"/>
                        <w:sz w:val="36"/>
                      </w:rPr>
                      <m:t>O</m:t>
                    </m:r>
                  </m:e>
                </m:sPre>
              </m:oMath>
            </m:oMathPara>
          </w:p>
        </w:tc>
      </w:tr>
      <w:tr w:rsidR="00A97051" w:rsidTr="00A97051">
        <w:tc>
          <w:tcPr>
            <w:tcW w:w="567" w:type="dxa"/>
          </w:tcPr>
          <w:p w:rsidR="00A97051" w:rsidRDefault="00A97051">
            <w:pPr>
              <w:pStyle w:val="xlist"/>
            </w:pPr>
          </w:p>
        </w:tc>
        <w:tc>
          <w:tcPr>
            <w:tcW w:w="9639" w:type="dxa"/>
            <w:gridSpan w:val="4"/>
            <w:hideMark/>
          </w:tcPr>
          <w:p w:rsidR="00A97051" w:rsidRDefault="00A97051">
            <w:pPr>
              <w:pStyle w:val="xlist"/>
            </w:pPr>
            <w:r>
              <w:t xml:space="preserve">Explain your choice: </w:t>
            </w:r>
          </w:p>
          <w:p w:rsidR="00A97051" w:rsidRDefault="00A97051">
            <w:pPr>
              <w:pStyle w:val="xline"/>
            </w:pPr>
            <w:r>
              <w:tab/>
            </w:r>
          </w:p>
        </w:tc>
      </w:tr>
    </w:tbl>
    <w:p w:rsidR="00A97051" w:rsidRDefault="00A97051" w:rsidP="00A97051">
      <w:pPr>
        <w:pStyle w:val="xbhead"/>
      </w:pPr>
      <w:r>
        <w:t>E</w:t>
      </w:r>
      <w:r w:rsidR="00F66137">
        <w:t>xtend your understanding</w:t>
      </w:r>
    </w:p>
    <w:p w:rsidR="00A97051" w:rsidRDefault="00A97051" w:rsidP="00A97051">
      <w:pPr>
        <w:pStyle w:val="xlist"/>
      </w:pPr>
      <w:r>
        <w:t>6</w:t>
      </w:r>
      <w:r>
        <w:tab/>
        <w:t>Some nuclear waste contains a radioactive isotope with a half-life of 8 years. If 32 years is a safe amount of time to leave it in the ground to decay before digging it up, and a company buries 100g of the isotope, what mass of the isotope will remain when the company digs it back up?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st"/>
      </w:pPr>
      <w:r>
        <w:t>7</w:t>
      </w:r>
      <w:r>
        <w:tab/>
        <w:t>Strontium-89 has a half-life of 50 days. How long will it take to decay 1 tonne of strontium-89 so that less than 100g remains?</w:t>
      </w:r>
    </w:p>
    <w:p w:rsidR="00A97051" w:rsidRDefault="00A97051" w:rsidP="00A97051">
      <w:pPr>
        <w:pStyle w:val="xline"/>
      </w:pPr>
      <w:r>
        <w:tab/>
      </w:r>
      <w:r w:rsidR="00301892">
        <w:t xml:space="preserve">  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F66137" w:rsidRDefault="00F66137">
      <w:pPr>
        <w:spacing w:before="0" w:after="200" w:line="276" w:lineRule="auto"/>
        <w:ind w:left="0" w:firstLine="0"/>
        <w:rPr>
          <w:rFonts w:cs="Arial"/>
          <w:b/>
          <w:color w:val="808080" w:themeColor="background1" w:themeShade="80"/>
          <w:sz w:val="28"/>
          <w:szCs w:val="28"/>
        </w:rPr>
      </w:pPr>
    </w:p>
    <w:sectPr w:rsidR="00F66137" w:rsidSect="005956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985" w:right="720" w:bottom="720" w:left="720" w:header="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CC6" w:rsidRDefault="00CE7CC6" w:rsidP="006F4BF3">
      <w:pPr>
        <w:spacing w:before="0" w:line="240" w:lineRule="auto"/>
      </w:pPr>
      <w:r>
        <w:separator/>
      </w:r>
    </w:p>
  </w:endnote>
  <w:endnote w:type="continuationSeparator" w:id="0">
    <w:p w:rsidR="00CE7CC6" w:rsidRDefault="00CE7CC6" w:rsidP="006F4BF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506" w:rsidRDefault="007155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62C" w:rsidRDefault="0059562C" w:rsidP="0059562C">
    <w:pPr>
      <w:pStyle w:val="Footer"/>
      <w:tabs>
        <w:tab w:val="left" w:pos="4962"/>
      </w:tabs>
    </w:pPr>
    <w:r w:rsidRPr="00C96A66">
      <w:t xml:space="preserve">© Oxford University </w:t>
    </w:r>
    <w:r>
      <w:t>Press 201</w:t>
    </w:r>
    <w:r w:rsidR="00715506">
      <w:t>7</w:t>
    </w:r>
    <w:r>
      <w:ptab w:relativeTo="margin" w:alignment="right" w:leader="none"/>
    </w:r>
  </w:p>
  <w:p w:rsidR="00715506" w:rsidRDefault="00715506" w:rsidP="00715506">
    <w:pPr>
      <w:pStyle w:val="Footer"/>
    </w:pPr>
    <w:r>
      <w:rPr>
        <w:i/>
      </w:rPr>
      <w:t xml:space="preserve">Oxford Science 9 Western Australian Curriculum </w:t>
    </w:r>
    <w:r w:rsidRPr="00613B8E">
      <w:t xml:space="preserve">Teacher </w:t>
    </w:r>
    <w:r w:rsidRPr="00AC57FF">
      <w:rPr>
        <w:u w:val="single"/>
      </w:rPr>
      <w:t>o</w:t>
    </w:r>
    <w:r>
      <w:t xml:space="preserve">book </w:t>
    </w:r>
    <w:r w:rsidRPr="00AC57FF">
      <w:rPr>
        <w:u w:val="single"/>
      </w:rPr>
      <w:t>a</w:t>
    </w:r>
    <w:r w:rsidRPr="00613B8E">
      <w:t>ssess</w:t>
    </w:r>
    <w:r>
      <w:rPr>
        <w:i/>
      </w:rPr>
      <w:t xml:space="preserve"> </w:t>
    </w:r>
    <w:r>
      <w:t>ISBN 9780190307233</w:t>
    </w:r>
  </w:p>
  <w:p w:rsidR="00453F81" w:rsidRPr="002A43C3" w:rsidRDefault="00715506" w:rsidP="00715506">
    <w:pPr>
      <w:tabs>
        <w:tab w:val="left" w:pos="4962"/>
      </w:tabs>
      <w:spacing w:before="0" w:after="0" w:line="240" w:lineRule="auto"/>
    </w:pPr>
    <w:r>
      <w:t>Permission has been granted for this page to be photocopied within the purchasing institution only.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506" w:rsidRDefault="007155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CC6" w:rsidRDefault="00CE7CC6" w:rsidP="006F4BF3">
      <w:pPr>
        <w:spacing w:before="0" w:line="240" w:lineRule="auto"/>
      </w:pPr>
      <w:r>
        <w:separator/>
      </w:r>
    </w:p>
  </w:footnote>
  <w:footnote w:type="continuationSeparator" w:id="0">
    <w:p w:rsidR="00CE7CC6" w:rsidRDefault="00CE7CC6" w:rsidP="006F4BF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506" w:rsidRDefault="007155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796" w:rsidRDefault="0059562C" w:rsidP="00115796">
    <w:pPr>
      <w:pStyle w:val="Header"/>
      <w:ind w:hanging="1049"/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670513CB" wp14:editId="48D54B75">
          <wp:simplePos x="0" y="0"/>
          <wp:positionH relativeFrom="column">
            <wp:posOffset>-476250</wp:posOffset>
          </wp:positionH>
          <wp:positionV relativeFrom="paragraph">
            <wp:posOffset>-7838</wp:posOffset>
          </wp:positionV>
          <wp:extent cx="7621200" cy="1087426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_OXSCI9_00968_Banner_portrait_namespace.jpg"/>
                  <pic:cNvPicPr/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1200" cy="10874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506" w:rsidRDefault="007155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036D4"/>
    <w:multiLevelType w:val="hybridMultilevel"/>
    <w:tmpl w:val="2F6CD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A27CA"/>
    <w:multiLevelType w:val="hybridMultilevel"/>
    <w:tmpl w:val="77BE3020"/>
    <w:lvl w:ilvl="0" w:tplc="A0705B2E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" w15:restartNumberingAfterBreak="0">
    <w:nsid w:val="25BA0971"/>
    <w:multiLevelType w:val="hybridMultilevel"/>
    <w:tmpl w:val="20E68E94"/>
    <w:lvl w:ilvl="0" w:tplc="3272C7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D0EFB"/>
    <w:multiLevelType w:val="hybridMultilevel"/>
    <w:tmpl w:val="E068A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160E3"/>
    <w:multiLevelType w:val="hybridMultilevel"/>
    <w:tmpl w:val="82C6694C"/>
    <w:lvl w:ilvl="0" w:tplc="4976A8F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B15741"/>
    <w:multiLevelType w:val="hybridMultilevel"/>
    <w:tmpl w:val="57A235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40ACB"/>
    <w:multiLevelType w:val="hybridMultilevel"/>
    <w:tmpl w:val="CF9065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F3"/>
    <w:rsid w:val="0001150A"/>
    <w:rsid w:val="00060433"/>
    <w:rsid w:val="000662AF"/>
    <w:rsid w:val="000949FD"/>
    <w:rsid w:val="000D15BB"/>
    <w:rsid w:val="000D5658"/>
    <w:rsid w:val="000E5F19"/>
    <w:rsid w:val="00115796"/>
    <w:rsid w:val="00116965"/>
    <w:rsid w:val="0013390B"/>
    <w:rsid w:val="001536DF"/>
    <w:rsid w:val="00181750"/>
    <w:rsid w:val="00182939"/>
    <w:rsid w:val="00191B3C"/>
    <w:rsid w:val="001A3F10"/>
    <w:rsid w:val="001A58A4"/>
    <w:rsid w:val="001B150E"/>
    <w:rsid w:val="001B4137"/>
    <w:rsid w:val="001C54AB"/>
    <w:rsid w:val="00204A7B"/>
    <w:rsid w:val="00210732"/>
    <w:rsid w:val="00226173"/>
    <w:rsid w:val="00227174"/>
    <w:rsid w:val="002466B5"/>
    <w:rsid w:val="0025501E"/>
    <w:rsid w:val="0027643D"/>
    <w:rsid w:val="002A43C3"/>
    <w:rsid w:val="002A75B7"/>
    <w:rsid w:val="002B14F3"/>
    <w:rsid w:val="002C55CE"/>
    <w:rsid w:val="002C6207"/>
    <w:rsid w:val="002E2591"/>
    <w:rsid w:val="002E7814"/>
    <w:rsid w:val="002F248E"/>
    <w:rsid w:val="002F34D9"/>
    <w:rsid w:val="00301892"/>
    <w:rsid w:val="00302F3A"/>
    <w:rsid w:val="00305D74"/>
    <w:rsid w:val="00330858"/>
    <w:rsid w:val="00340411"/>
    <w:rsid w:val="003431F7"/>
    <w:rsid w:val="00375199"/>
    <w:rsid w:val="00383B3C"/>
    <w:rsid w:val="0039188A"/>
    <w:rsid w:val="003A14AE"/>
    <w:rsid w:val="003B6714"/>
    <w:rsid w:val="003C2566"/>
    <w:rsid w:val="003D10A9"/>
    <w:rsid w:val="003D7B81"/>
    <w:rsid w:val="003E05A1"/>
    <w:rsid w:val="003E19B5"/>
    <w:rsid w:val="003E6DFD"/>
    <w:rsid w:val="003F10AD"/>
    <w:rsid w:val="004124F1"/>
    <w:rsid w:val="0041618A"/>
    <w:rsid w:val="0045374B"/>
    <w:rsid w:val="00453F81"/>
    <w:rsid w:val="004622A5"/>
    <w:rsid w:val="00463A41"/>
    <w:rsid w:val="00464B34"/>
    <w:rsid w:val="00480DB6"/>
    <w:rsid w:val="00484D9A"/>
    <w:rsid w:val="004C4F5D"/>
    <w:rsid w:val="004F0A64"/>
    <w:rsid w:val="004F6ECB"/>
    <w:rsid w:val="005028C6"/>
    <w:rsid w:val="005055BA"/>
    <w:rsid w:val="005127D6"/>
    <w:rsid w:val="0054482B"/>
    <w:rsid w:val="00571ACF"/>
    <w:rsid w:val="0057669F"/>
    <w:rsid w:val="0058018C"/>
    <w:rsid w:val="00580277"/>
    <w:rsid w:val="005851DE"/>
    <w:rsid w:val="00594B8B"/>
    <w:rsid w:val="0059562C"/>
    <w:rsid w:val="005A1D19"/>
    <w:rsid w:val="005C4913"/>
    <w:rsid w:val="005F5232"/>
    <w:rsid w:val="005F6B7F"/>
    <w:rsid w:val="0061264F"/>
    <w:rsid w:val="00655C4C"/>
    <w:rsid w:val="00662699"/>
    <w:rsid w:val="00676363"/>
    <w:rsid w:val="006A2722"/>
    <w:rsid w:val="006E5D78"/>
    <w:rsid w:val="006F4BF3"/>
    <w:rsid w:val="006F5E62"/>
    <w:rsid w:val="007023A7"/>
    <w:rsid w:val="00703FED"/>
    <w:rsid w:val="00715506"/>
    <w:rsid w:val="007174BC"/>
    <w:rsid w:val="00724886"/>
    <w:rsid w:val="00725061"/>
    <w:rsid w:val="00730D4F"/>
    <w:rsid w:val="00750526"/>
    <w:rsid w:val="00757166"/>
    <w:rsid w:val="00764038"/>
    <w:rsid w:val="007661FF"/>
    <w:rsid w:val="00780891"/>
    <w:rsid w:val="007A37B6"/>
    <w:rsid w:val="007E19C2"/>
    <w:rsid w:val="007E3BF9"/>
    <w:rsid w:val="007E7D02"/>
    <w:rsid w:val="0080008F"/>
    <w:rsid w:val="008013CD"/>
    <w:rsid w:val="00807470"/>
    <w:rsid w:val="00814566"/>
    <w:rsid w:val="008318AE"/>
    <w:rsid w:val="00836D48"/>
    <w:rsid w:val="008370D6"/>
    <w:rsid w:val="00845BDF"/>
    <w:rsid w:val="008479B3"/>
    <w:rsid w:val="00862908"/>
    <w:rsid w:val="008A013D"/>
    <w:rsid w:val="008A275D"/>
    <w:rsid w:val="008A2B11"/>
    <w:rsid w:val="008B73B6"/>
    <w:rsid w:val="008C0943"/>
    <w:rsid w:val="008E171B"/>
    <w:rsid w:val="008E4D04"/>
    <w:rsid w:val="008E56C6"/>
    <w:rsid w:val="00925537"/>
    <w:rsid w:val="00956719"/>
    <w:rsid w:val="00962917"/>
    <w:rsid w:val="00963309"/>
    <w:rsid w:val="0097450E"/>
    <w:rsid w:val="00984BE7"/>
    <w:rsid w:val="00985F7F"/>
    <w:rsid w:val="00991B4E"/>
    <w:rsid w:val="0099289E"/>
    <w:rsid w:val="0099462E"/>
    <w:rsid w:val="00994FB6"/>
    <w:rsid w:val="009B390E"/>
    <w:rsid w:val="009C184D"/>
    <w:rsid w:val="009D05E2"/>
    <w:rsid w:val="00A12B0C"/>
    <w:rsid w:val="00A160A4"/>
    <w:rsid w:val="00A25A48"/>
    <w:rsid w:val="00A31C8F"/>
    <w:rsid w:val="00A43D70"/>
    <w:rsid w:val="00A466E0"/>
    <w:rsid w:val="00A61644"/>
    <w:rsid w:val="00A66AE3"/>
    <w:rsid w:val="00A97051"/>
    <w:rsid w:val="00A9772B"/>
    <w:rsid w:val="00AA6B76"/>
    <w:rsid w:val="00AC7725"/>
    <w:rsid w:val="00B037AD"/>
    <w:rsid w:val="00B10AE1"/>
    <w:rsid w:val="00B11AD3"/>
    <w:rsid w:val="00B12F23"/>
    <w:rsid w:val="00B22C8D"/>
    <w:rsid w:val="00B26B7A"/>
    <w:rsid w:val="00B519FB"/>
    <w:rsid w:val="00B6628F"/>
    <w:rsid w:val="00B74A82"/>
    <w:rsid w:val="00B74DA0"/>
    <w:rsid w:val="00B8007D"/>
    <w:rsid w:val="00B83AFA"/>
    <w:rsid w:val="00B915DF"/>
    <w:rsid w:val="00B941B0"/>
    <w:rsid w:val="00B9641C"/>
    <w:rsid w:val="00B96B71"/>
    <w:rsid w:val="00BB5E09"/>
    <w:rsid w:val="00BD5B4B"/>
    <w:rsid w:val="00BF0FF6"/>
    <w:rsid w:val="00BF30E2"/>
    <w:rsid w:val="00BF409D"/>
    <w:rsid w:val="00BF778A"/>
    <w:rsid w:val="00C0087B"/>
    <w:rsid w:val="00C10F0E"/>
    <w:rsid w:val="00C15D83"/>
    <w:rsid w:val="00C35D06"/>
    <w:rsid w:val="00C520CB"/>
    <w:rsid w:val="00C61529"/>
    <w:rsid w:val="00C76AAE"/>
    <w:rsid w:val="00C77A24"/>
    <w:rsid w:val="00C931EB"/>
    <w:rsid w:val="00CB3418"/>
    <w:rsid w:val="00CB6AE7"/>
    <w:rsid w:val="00CE7CC6"/>
    <w:rsid w:val="00D264C8"/>
    <w:rsid w:val="00D45674"/>
    <w:rsid w:val="00D50DAC"/>
    <w:rsid w:val="00D7081D"/>
    <w:rsid w:val="00D75C28"/>
    <w:rsid w:val="00D76822"/>
    <w:rsid w:val="00D774E3"/>
    <w:rsid w:val="00D81BB2"/>
    <w:rsid w:val="00D91C76"/>
    <w:rsid w:val="00D97DAE"/>
    <w:rsid w:val="00DA74B9"/>
    <w:rsid w:val="00DB2AD1"/>
    <w:rsid w:val="00DC14DA"/>
    <w:rsid w:val="00DD63E5"/>
    <w:rsid w:val="00DE221E"/>
    <w:rsid w:val="00E07C2D"/>
    <w:rsid w:val="00E37D24"/>
    <w:rsid w:val="00E471C2"/>
    <w:rsid w:val="00E55135"/>
    <w:rsid w:val="00E71EC5"/>
    <w:rsid w:val="00E7479E"/>
    <w:rsid w:val="00E9363B"/>
    <w:rsid w:val="00E96387"/>
    <w:rsid w:val="00EB3C25"/>
    <w:rsid w:val="00ED5C8C"/>
    <w:rsid w:val="00F31804"/>
    <w:rsid w:val="00F40DA6"/>
    <w:rsid w:val="00F420D5"/>
    <w:rsid w:val="00F44402"/>
    <w:rsid w:val="00F66137"/>
    <w:rsid w:val="00F700EC"/>
    <w:rsid w:val="00F83930"/>
    <w:rsid w:val="00FB29FC"/>
    <w:rsid w:val="00FC17DB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B14E08-B405-48CD-9403-38047F70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4B9"/>
    <w:pPr>
      <w:spacing w:before="120" w:after="120" w:line="240" w:lineRule="atLeast"/>
      <w:ind w:left="340" w:hanging="340"/>
    </w:pPr>
    <w:rPr>
      <w:rFonts w:ascii="Arial" w:hAnsi="Arial"/>
      <w:sz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st2">
    <w:name w:val="xlist 2"/>
    <w:basedOn w:val="Normal"/>
    <w:qFormat/>
    <w:rsid w:val="007E19C2"/>
    <w:pPr>
      <w:spacing w:before="0" w:after="0" w:line="240" w:lineRule="auto"/>
      <w:ind w:left="908" w:hanging="454"/>
    </w:pPr>
    <w:rPr>
      <w:sz w:val="22"/>
    </w:rPr>
  </w:style>
  <w:style w:type="paragraph" w:customStyle="1" w:styleId="xtablehead">
    <w:name w:val="xtable head"/>
    <w:basedOn w:val="xparafo"/>
    <w:qFormat/>
    <w:rsid w:val="007E19C2"/>
    <w:pPr>
      <w:spacing w:before="120"/>
    </w:pPr>
    <w:rPr>
      <w:b/>
      <w:caps/>
    </w:rPr>
  </w:style>
  <w:style w:type="paragraph" w:customStyle="1" w:styleId="xtabletext">
    <w:name w:val="xtable text"/>
    <w:basedOn w:val="xparafo"/>
    <w:qFormat/>
    <w:rsid w:val="007E19C2"/>
  </w:style>
  <w:style w:type="paragraph" w:customStyle="1" w:styleId="xpara">
    <w:name w:val="xpara"/>
    <w:basedOn w:val="xparafo"/>
    <w:qFormat/>
    <w:rsid w:val="007E19C2"/>
    <w:pPr>
      <w:ind w:firstLine="454"/>
    </w:pPr>
  </w:style>
  <w:style w:type="paragraph" w:styleId="Header">
    <w:name w:val="header"/>
    <w:basedOn w:val="Normal"/>
    <w:link w:val="HeaderChar"/>
    <w:uiPriority w:val="99"/>
    <w:unhideWhenUsed/>
    <w:rsid w:val="008E171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71B"/>
    <w:rPr>
      <w:rFonts w:ascii="Arial" w:hAnsi="Arial"/>
      <w:sz w:val="20"/>
      <w:lang w:val="en-AU"/>
    </w:rPr>
  </w:style>
  <w:style w:type="paragraph" w:customStyle="1" w:styleId="xpagereference">
    <w:name w:val="xpage reference"/>
    <w:basedOn w:val="Normal"/>
    <w:qFormat/>
    <w:rsid w:val="007E19C2"/>
    <w:pPr>
      <w:spacing w:after="60" w:line="276" w:lineRule="auto"/>
      <w:ind w:left="0" w:firstLine="0"/>
      <w:outlineLvl w:val="2"/>
    </w:pPr>
    <w:rPr>
      <w:rFonts w:eastAsia="MS Gothic" w:cs="Times New Roman"/>
      <w:color w:val="808080" w:themeColor="background1" w:themeShade="80"/>
      <w:sz w:val="24"/>
      <w:szCs w:val="32"/>
      <w:lang w:val="en-US" w:eastAsia="en-AU"/>
    </w:rPr>
  </w:style>
  <w:style w:type="paragraph" w:customStyle="1" w:styleId="xline">
    <w:name w:val="xline"/>
    <w:basedOn w:val="Normal"/>
    <w:qFormat/>
    <w:rsid w:val="007E19C2"/>
    <w:pPr>
      <w:tabs>
        <w:tab w:val="left" w:leader="underscore" w:pos="10490"/>
      </w:tabs>
      <w:spacing w:before="300" w:after="300"/>
      <w:ind w:left="0" w:firstLine="0"/>
    </w:pPr>
  </w:style>
  <w:style w:type="paragraph" w:customStyle="1" w:styleId="xcaption">
    <w:name w:val="xcaption"/>
    <w:basedOn w:val="Normal"/>
    <w:qFormat/>
    <w:rsid w:val="007E19C2"/>
    <w:pPr>
      <w:spacing w:before="0" w:after="200" w:line="240" w:lineRule="auto"/>
    </w:pPr>
    <w:rPr>
      <w:bCs/>
      <w:szCs w:val="20"/>
      <w:lang w:val="en-US"/>
    </w:rPr>
  </w:style>
  <w:style w:type="paragraph" w:styleId="Footer">
    <w:name w:val="footer"/>
    <w:basedOn w:val="Normal"/>
    <w:link w:val="FooterChar"/>
    <w:unhideWhenUsed/>
    <w:rsid w:val="008E171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71B"/>
    <w:rPr>
      <w:rFonts w:ascii="Arial" w:hAnsi="Arial"/>
      <w:sz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BF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F3"/>
    <w:rPr>
      <w:rFonts w:ascii="Tahoma" w:hAnsi="Tahoma" w:cs="Tahoma"/>
      <w:sz w:val="16"/>
      <w:szCs w:val="16"/>
      <w:lang w:val="en-AU"/>
    </w:rPr>
  </w:style>
  <w:style w:type="paragraph" w:customStyle="1" w:styleId="xworksheettype">
    <w:name w:val="xworksheet type"/>
    <w:basedOn w:val="Normal"/>
    <w:qFormat/>
    <w:rsid w:val="007E19C2"/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Normal"/>
    <w:qFormat/>
    <w:rsid w:val="007E19C2"/>
    <w:rPr>
      <w:rFonts w:cs="Arial"/>
      <w:b/>
      <w:color w:val="808080" w:themeColor="background1" w:themeShade="80"/>
      <w:sz w:val="32"/>
    </w:rPr>
  </w:style>
  <w:style w:type="table" w:styleId="TableGrid">
    <w:name w:val="Table Grid"/>
    <w:basedOn w:val="TableNormal"/>
    <w:uiPriority w:val="59"/>
    <w:rsid w:val="00B11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ahead">
    <w:name w:val="xahead"/>
    <w:basedOn w:val="Normal"/>
    <w:qFormat/>
    <w:rsid w:val="007E19C2"/>
    <w:pPr>
      <w:spacing w:after="60" w:line="276" w:lineRule="auto"/>
      <w:ind w:left="0" w:firstLine="0"/>
      <w:outlineLvl w:val="2"/>
    </w:pPr>
    <w:rPr>
      <w:rFonts w:eastAsia="MS Gothic" w:cs="Times New Roman"/>
      <w:b/>
      <w:noProof/>
      <w:color w:val="215868" w:themeColor="accent5" w:themeShade="80"/>
      <w:sz w:val="44"/>
      <w:szCs w:val="44"/>
      <w:lang w:val="en-US" w:eastAsia="en-AU"/>
    </w:rPr>
  </w:style>
  <w:style w:type="paragraph" w:customStyle="1" w:styleId="xparafo">
    <w:name w:val="xpara fo"/>
    <w:basedOn w:val="Normal"/>
    <w:qFormat/>
    <w:rsid w:val="007E19C2"/>
    <w:pPr>
      <w:autoSpaceDE w:val="0"/>
      <w:autoSpaceDN w:val="0"/>
      <w:adjustRightInd w:val="0"/>
      <w:spacing w:before="0" w:line="240" w:lineRule="auto"/>
      <w:ind w:left="0" w:firstLine="0"/>
    </w:pPr>
    <w:rPr>
      <w:rFonts w:cs="Arial"/>
      <w:sz w:val="22"/>
      <w:lang w:val="en-US"/>
    </w:rPr>
  </w:style>
  <w:style w:type="paragraph" w:customStyle="1" w:styleId="xdesignnote">
    <w:name w:val="x_design note"/>
    <w:basedOn w:val="Normal"/>
    <w:rsid w:val="007E19C2"/>
    <w:pPr>
      <w:spacing w:before="0" w:line="240" w:lineRule="auto"/>
      <w:ind w:left="1440" w:right="1469" w:firstLine="0"/>
    </w:pPr>
    <w:rPr>
      <w:rFonts w:eastAsia="Times New Roman" w:cs="Arial"/>
      <w:color w:val="FF0000"/>
      <w:szCs w:val="20"/>
    </w:rPr>
  </w:style>
  <w:style w:type="paragraph" w:customStyle="1" w:styleId="xfooter">
    <w:name w:val="xfooter"/>
    <w:basedOn w:val="Normal"/>
    <w:qFormat/>
    <w:rsid w:val="007E19C2"/>
    <w:pPr>
      <w:jc w:val="center"/>
    </w:pPr>
    <w:rPr>
      <w:rFonts w:cs="Arial"/>
      <w:szCs w:val="20"/>
      <w:lang w:eastAsia="en-AU"/>
    </w:rPr>
  </w:style>
  <w:style w:type="paragraph" w:customStyle="1" w:styleId="xlist">
    <w:name w:val="xlist"/>
    <w:basedOn w:val="Normal"/>
    <w:qFormat/>
    <w:rsid w:val="007E19C2"/>
    <w:pPr>
      <w:spacing w:before="0" w:after="0" w:line="240" w:lineRule="auto"/>
      <w:ind w:left="454" w:hanging="454"/>
    </w:pPr>
    <w:rPr>
      <w:rFonts w:cs="Arial"/>
      <w:sz w:val="22"/>
    </w:rPr>
  </w:style>
  <w:style w:type="paragraph" w:customStyle="1" w:styleId="xlist3">
    <w:name w:val="xlist 3"/>
    <w:basedOn w:val="xlist2"/>
    <w:qFormat/>
    <w:rsid w:val="007E19C2"/>
    <w:pPr>
      <w:ind w:left="1361"/>
    </w:pPr>
  </w:style>
  <w:style w:type="paragraph" w:customStyle="1" w:styleId="xbhead">
    <w:name w:val="xbhead"/>
    <w:basedOn w:val="xahead"/>
    <w:next w:val="xparafo"/>
    <w:qFormat/>
    <w:rsid w:val="007E19C2"/>
    <w:rPr>
      <w:color w:val="auto"/>
      <w:sz w:val="28"/>
      <w:szCs w:val="28"/>
    </w:rPr>
  </w:style>
  <w:style w:type="paragraph" w:customStyle="1" w:styleId="xanswer">
    <w:name w:val="xanswer"/>
    <w:basedOn w:val="xlist"/>
    <w:qFormat/>
    <w:rsid w:val="007E19C2"/>
    <w:pPr>
      <w:spacing w:before="240" w:line="480" w:lineRule="auto"/>
      <w:ind w:left="426" w:firstLine="28"/>
    </w:pPr>
    <w:rPr>
      <w:color w:val="FF0000"/>
    </w:rPr>
  </w:style>
  <w:style w:type="paragraph" w:customStyle="1" w:styleId="xlist2line">
    <w:name w:val="xlist 2 line"/>
    <w:basedOn w:val="xlist2"/>
    <w:qFormat/>
    <w:rsid w:val="007E19C2"/>
    <w:pPr>
      <w:tabs>
        <w:tab w:val="left" w:pos="993"/>
        <w:tab w:val="right" w:leader="underscore" w:pos="10348"/>
      </w:tabs>
      <w:spacing w:before="300" w:after="300"/>
    </w:pPr>
  </w:style>
  <w:style w:type="paragraph" w:customStyle="1" w:styleId="xlineindented">
    <w:name w:val="xline indented"/>
    <w:basedOn w:val="xlist2line"/>
    <w:qFormat/>
    <w:rsid w:val="007E19C2"/>
    <w:pPr>
      <w:tabs>
        <w:tab w:val="clear" w:pos="993"/>
      </w:tabs>
      <w:ind w:left="426" w:firstLine="28"/>
    </w:pPr>
  </w:style>
  <w:style w:type="paragraph" w:styleId="ListParagraph">
    <w:name w:val="List Paragraph"/>
    <w:basedOn w:val="Normal"/>
    <w:uiPriority w:val="34"/>
    <w:qFormat/>
    <w:rsid w:val="00A97051"/>
    <w:pPr>
      <w:ind w:left="720"/>
      <w:contextualSpacing/>
    </w:pPr>
  </w:style>
  <w:style w:type="paragraph" w:customStyle="1" w:styleId="PBodyTextfullout">
    <w:name w:val="P: Body Text fullout"/>
    <w:basedOn w:val="Normal"/>
    <w:rsid w:val="00A97051"/>
    <w:pPr>
      <w:tabs>
        <w:tab w:val="left" w:pos="567"/>
      </w:tabs>
      <w:overflowPunct w:val="0"/>
      <w:autoSpaceDE w:val="0"/>
      <w:autoSpaceDN w:val="0"/>
      <w:adjustRightInd w:val="0"/>
      <w:spacing w:before="0" w:line="240" w:lineRule="auto"/>
      <w:ind w:left="0" w:firstLine="0"/>
    </w:pPr>
    <w:rPr>
      <w:rFonts w:ascii="Times New Roman" w:eastAsia="Times New Roman" w:hAnsi="Times New Roman" w:cs="Times New Roman"/>
      <w:sz w:val="24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\\10.4.1.59\Data_ELT\production\OUP\OUP_ANZ\LIVE\Secondary\OXFORD_SCIENCE_9_WA_STUDENT_BOOK\PRODN\CODING\PRE-EDIT\SIL_OXSCI_WA9_portrait_namecase.jpg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7A04F-B82F-448B-99B6-A0044FEA0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Richards, Kristen</dc:creator>
  <cp:lastModifiedBy>janelle.lagrange@gmail.com</cp:lastModifiedBy>
  <cp:revision>2</cp:revision>
  <dcterms:created xsi:type="dcterms:W3CDTF">2019-11-25T23:48:00Z</dcterms:created>
  <dcterms:modified xsi:type="dcterms:W3CDTF">2019-11-25T23:48:00Z</dcterms:modified>
</cp:coreProperties>
</file>