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EF1C9B" w:rsidRDefault="00AD2CE9" w:rsidP="00AD2CE9">
      <w:pPr>
        <w:pStyle w:val="NoSpacing"/>
        <w:jc w:val="center"/>
        <w:rPr>
          <w:rFonts w:ascii="HP Simplified" w:hAnsi="HP Simplified"/>
          <w:sz w:val="44"/>
          <w:szCs w:val="44"/>
        </w:rPr>
      </w:pPr>
      <w:r w:rsidRPr="00EF1C9B">
        <w:rPr>
          <w:rFonts w:ascii="HP Simplified" w:hAnsi="HP Simplified"/>
          <w:sz w:val="44"/>
          <w:szCs w:val="44"/>
        </w:rPr>
        <w:t>Balancing Equations Practice</w:t>
      </w:r>
      <w:r w:rsidR="00AE2462" w:rsidRPr="00EF1C9B">
        <w:rPr>
          <w:rFonts w:ascii="HP Simplified" w:hAnsi="HP Simplified"/>
          <w:sz w:val="44"/>
          <w:szCs w:val="44"/>
        </w:rPr>
        <w:t xml:space="preserve"> 1</w:t>
      </w:r>
    </w:p>
    <w:p w:rsidR="00AD2CE9" w:rsidRPr="00EF1C9B" w:rsidRDefault="00AD2CE9" w:rsidP="00AD2CE9">
      <w:pPr>
        <w:pStyle w:val="NoSpacing"/>
        <w:jc w:val="center"/>
        <w:rPr>
          <w:rFonts w:ascii="HP Simplified" w:hAnsi="HP Simplified"/>
          <w:sz w:val="28"/>
          <w:szCs w:val="28"/>
        </w:rPr>
      </w:pPr>
    </w:p>
    <w:p w:rsidR="00C56983" w:rsidRPr="00EF1C9B" w:rsidRDefault="00C56983" w:rsidP="00AD2CE9">
      <w:pPr>
        <w:pStyle w:val="NoSpacing"/>
        <w:jc w:val="center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Balance the following equations</w:t>
      </w:r>
      <w:r w:rsidR="00AC02A3" w:rsidRPr="00EF1C9B">
        <w:rPr>
          <w:rFonts w:ascii="HP Simplified" w:hAnsi="HP Simplified"/>
          <w:sz w:val="28"/>
          <w:szCs w:val="28"/>
        </w:rPr>
        <w:t xml:space="preserve"> using the method shown in class.</w:t>
      </w:r>
    </w:p>
    <w:p w:rsidR="00AD2CE9" w:rsidRPr="00EF1C9B" w:rsidRDefault="00AD2CE9" w:rsidP="00AD2CE9">
      <w:pPr>
        <w:pStyle w:val="NoSpacing"/>
        <w:jc w:val="center"/>
        <w:rPr>
          <w:rFonts w:ascii="HP Simplified" w:hAnsi="HP Simplified"/>
          <w:sz w:val="28"/>
          <w:szCs w:val="28"/>
        </w:rPr>
      </w:pPr>
    </w:p>
    <w:p w:rsidR="00A964D2" w:rsidRPr="008E2350" w:rsidRDefault="00A964D2" w:rsidP="008E2350">
      <w:pPr>
        <w:pStyle w:val="NoSpacing"/>
        <w:numPr>
          <w:ilvl w:val="0"/>
          <w:numId w:val="1"/>
        </w:numPr>
        <w:spacing w:line="36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 w:cs="Times New Roman"/>
          <w:sz w:val="28"/>
          <w:szCs w:val="28"/>
        </w:rPr>
        <w:t xml:space="preserve">      CO</w:t>
      </w:r>
      <w:r w:rsidRPr="00EF1C9B">
        <w:rPr>
          <w:rFonts w:ascii="HP Simplified" w:hAnsi="HP Simplified" w:cs="Times New Roman"/>
          <w:sz w:val="28"/>
          <w:szCs w:val="28"/>
          <w:vertAlign w:val="subscript"/>
        </w:rPr>
        <w:t>2</w:t>
      </w:r>
    </w:p>
    <w:p w:rsidR="008E2350" w:rsidRDefault="008E2350" w:rsidP="008E2350">
      <w:pPr>
        <w:pStyle w:val="NoSpacing"/>
        <w:spacing w:line="360" w:lineRule="auto"/>
        <w:ind w:left="720" w:firstLine="72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C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720" w:firstLine="72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O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O =</w:t>
      </w:r>
    </w:p>
    <w:p w:rsidR="008E2350" w:rsidRPr="00EF1C9B" w:rsidRDefault="008E2350" w:rsidP="008E2350">
      <w:pPr>
        <w:pStyle w:val="NoSpacing"/>
        <w:ind w:left="1134" w:firstLine="306"/>
        <w:rPr>
          <w:rFonts w:ascii="HP Simplified" w:hAnsi="HP Simplified"/>
          <w:sz w:val="28"/>
          <w:szCs w:val="28"/>
        </w:rPr>
      </w:pPr>
    </w:p>
    <w:p w:rsidR="00A964D2" w:rsidRDefault="00A964D2" w:rsidP="008E2350">
      <w:pPr>
        <w:pStyle w:val="NoSpacing"/>
        <w:numPr>
          <w:ilvl w:val="0"/>
          <w:numId w:val="1"/>
        </w:numPr>
        <w:spacing w:line="36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Ca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CaO</w:t>
      </w:r>
      <w:proofErr w:type="spellEnd"/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Ca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Ca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O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O =</w:t>
      </w:r>
    </w:p>
    <w:p w:rsidR="008E2350" w:rsidRPr="00EF1C9B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1173AF" w:rsidRPr="008E2350" w:rsidRDefault="001173AF" w:rsidP="008E2350">
      <w:pPr>
        <w:pStyle w:val="NoSpacing"/>
        <w:numPr>
          <w:ilvl w:val="0"/>
          <w:numId w:val="1"/>
        </w:numPr>
        <w:spacing w:line="36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Al      +      Br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AlBr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Al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Al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Br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Br =</w:t>
      </w:r>
    </w:p>
    <w:p w:rsidR="008E2350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A964D2" w:rsidRPr="00EF1C9B" w:rsidRDefault="00A964D2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Zn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ZnO</w:t>
      </w:r>
      <w:proofErr w:type="spellEnd"/>
    </w:p>
    <w:p w:rsidR="00A964D2" w:rsidRPr="00EF1C9B" w:rsidRDefault="00A964D2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Na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F510B8" w:rsidRPr="00EF1C9B" w:rsidRDefault="00F510B8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Li      +      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LiCl</w:t>
      </w:r>
      <w:proofErr w:type="spellEnd"/>
    </w:p>
    <w:p w:rsidR="00F510B8" w:rsidRPr="00EF1C9B" w:rsidRDefault="00F510B8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</w:p>
    <w:p w:rsidR="001173AF" w:rsidRPr="00EF1C9B" w:rsidRDefault="001173AF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F510B8" w:rsidRPr="00EF1C9B" w:rsidRDefault="00F510B8" w:rsidP="00AC02A3">
      <w:pPr>
        <w:pStyle w:val="NoSpacing"/>
        <w:numPr>
          <w:ilvl w:val="0"/>
          <w:numId w:val="1"/>
        </w:numPr>
        <w:spacing w:line="96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CaCO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CaO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+      CO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CH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lastRenderedPageBreak/>
        <w:t xml:space="preserve">Al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AlCl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 xml:space="preserve">Mg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MgCl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K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O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KOH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EF1C9B" w:rsidRPr="00EF1C9B" w:rsidRDefault="00EF1C9B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Fe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C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Fe      +      CO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NaCl</w:t>
      </w:r>
      <w:proofErr w:type="spellEnd"/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BaCl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Li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LiCl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+      BaSO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</w:p>
    <w:p w:rsidR="00465490" w:rsidRPr="00EF1C9B" w:rsidRDefault="00AC02A3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>PO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>PO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AC02A3" w:rsidRDefault="00AC02A3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EF1C9B" w:rsidRPr="00EF1C9B" w:rsidRDefault="00EF1C9B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AC02A3" w:rsidRPr="00EF1C9B" w:rsidRDefault="00AC02A3" w:rsidP="00AC02A3">
      <w:pPr>
        <w:pStyle w:val="NoSpacing"/>
        <w:numPr>
          <w:ilvl w:val="0"/>
          <w:numId w:val="1"/>
        </w:numPr>
        <w:spacing w:line="960" w:lineRule="auto"/>
        <w:rPr>
          <w:rFonts w:ascii="HP Simplified" w:hAnsi="HP Simplified"/>
          <w:sz w:val="28"/>
          <w:szCs w:val="28"/>
        </w:rPr>
      </w:pP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+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CO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NaCl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      +      CO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AC02A3" w:rsidRPr="00EF1C9B" w:rsidRDefault="00AC02A3" w:rsidP="00AC02A3">
      <w:pPr>
        <w:pStyle w:val="NoSpacing"/>
        <w:jc w:val="center"/>
        <w:rPr>
          <w:rFonts w:ascii="HP Simplified" w:hAnsi="HP Simplified"/>
          <w:sz w:val="44"/>
          <w:szCs w:val="44"/>
        </w:rPr>
      </w:pPr>
      <w:r w:rsidRPr="00EF1C9B">
        <w:rPr>
          <w:rFonts w:ascii="HP Simplified" w:hAnsi="HP Simplified"/>
          <w:sz w:val="44"/>
          <w:szCs w:val="44"/>
        </w:rPr>
        <w:lastRenderedPageBreak/>
        <w:t>Balancing Equations Practice 2</w:t>
      </w:r>
    </w:p>
    <w:p w:rsidR="00AC02A3" w:rsidRPr="00EF1C9B" w:rsidRDefault="00AC02A3" w:rsidP="00AC02A3">
      <w:pPr>
        <w:pStyle w:val="NoSpacing"/>
        <w:jc w:val="center"/>
        <w:rPr>
          <w:rFonts w:ascii="HP Simplified" w:hAnsi="HP Simplified"/>
          <w:sz w:val="28"/>
          <w:szCs w:val="28"/>
        </w:rPr>
      </w:pPr>
    </w:p>
    <w:p w:rsidR="00A964D2" w:rsidRPr="00EF1C9B" w:rsidRDefault="00AC02A3" w:rsidP="00AC02A3">
      <w:pPr>
        <w:pStyle w:val="NoSpacing"/>
        <w:jc w:val="center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Balance the following equations using the method shown in class.</w:t>
      </w:r>
    </w:p>
    <w:p w:rsidR="00A964D2" w:rsidRPr="00EF1C9B" w:rsidRDefault="00A964D2" w:rsidP="00A964D2">
      <w:pPr>
        <w:pStyle w:val="NoSpacing"/>
        <w:rPr>
          <w:rFonts w:ascii="HP Simplified" w:hAnsi="HP Simplified"/>
          <w:sz w:val="28"/>
          <w:szCs w:val="28"/>
        </w:rPr>
      </w:pPr>
    </w:p>
    <w:p w:rsidR="00A964D2" w:rsidRPr="008E2350" w:rsidRDefault="00A964D2" w:rsidP="008E2350">
      <w:pPr>
        <w:pStyle w:val="NoSpacing"/>
        <w:numPr>
          <w:ilvl w:val="0"/>
          <w:numId w:val="2"/>
        </w:numPr>
        <w:spacing w:line="36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Al      +      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AlCl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Al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Al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Cl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Cl =</w:t>
      </w:r>
    </w:p>
    <w:p w:rsidR="008E2350" w:rsidRPr="00EF1C9B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A964D2" w:rsidRDefault="00A964D2" w:rsidP="008E2350">
      <w:pPr>
        <w:pStyle w:val="NoSpacing"/>
        <w:numPr>
          <w:ilvl w:val="0"/>
          <w:numId w:val="2"/>
        </w:numPr>
        <w:spacing w:line="36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Mg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MgO</w:t>
      </w:r>
      <w:proofErr w:type="spellEnd"/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Mg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Mg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O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O =</w:t>
      </w:r>
    </w:p>
    <w:p w:rsidR="008E2350" w:rsidRPr="00EF1C9B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A964D2" w:rsidRPr="00EF1C9B" w:rsidRDefault="00A964D2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Al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Al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A964D2" w:rsidRPr="00EF1C9B" w:rsidRDefault="00A964D2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6</w:t>
      </w:r>
    </w:p>
    <w:p w:rsidR="00A964D2" w:rsidRPr="00EF1C9B" w:rsidRDefault="00A964D2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Li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Li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F510B8" w:rsidRPr="00EF1C9B" w:rsidRDefault="00F510B8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Na      +      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NaCl</w:t>
      </w:r>
      <w:proofErr w:type="spellEnd"/>
    </w:p>
    <w:p w:rsidR="00F510B8" w:rsidRPr="00EF1C9B" w:rsidRDefault="00F510B8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N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NH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F510B8" w:rsidRPr="00EF1C9B" w:rsidRDefault="00F510B8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K      +      I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KI</w:t>
      </w:r>
    </w:p>
    <w:p w:rsidR="00F510B8" w:rsidRPr="00EF1C9B" w:rsidRDefault="00F510B8" w:rsidP="00AC02A3">
      <w:pPr>
        <w:pStyle w:val="NoSpacing"/>
        <w:numPr>
          <w:ilvl w:val="0"/>
          <w:numId w:val="2"/>
        </w:numPr>
        <w:spacing w:line="96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NaNO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NaNO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AC02A3">
      <w:pPr>
        <w:pStyle w:val="NoSpacing"/>
        <w:numPr>
          <w:ilvl w:val="0"/>
          <w:numId w:val="2"/>
        </w:numPr>
        <w:spacing w:line="96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 xml:space="preserve">Ca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8E2350" w:rsidRPr="00EF1C9B" w:rsidRDefault="008E235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proofErr w:type="spellStart"/>
      <w:r w:rsidRPr="00EF1C9B">
        <w:rPr>
          <w:rFonts w:ascii="HP Simplified" w:hAnsi="HP Simplified"/>
          <w:sz w:val="28"/>
          <w:szCs w:val="28"/>
        </w:rPr>
        <w:lastRenderedPageBreak/>
        <w:t>HCl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+      CaCO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      +      CO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8E2350" w:rsidRPr="00EF1C9B" w:rsidRDefault="008E235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Na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O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CF20FD" w:rsidRPr="00EF1C9B" w:rsidRDefault="00CF20FD" w:rsidP="00CF20FD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Ca(OH)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Ca(NO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>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EF1C9B" w:rsidRPr="00EF1C9B" w:rsidRDefault="00EF1C9B" w:rsidP="008E2350">
      <w:pPr>
        <w:pStyle w:val="NoSpacing"/>
        <w:numPr>
          <w:ilvl w:val="0"/>
          <w:numId w:val="2"/>
        </w:numPr>
        <w:spacing w:line="108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Mg(OH)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MgSO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EF1C9B" w:rsidRPr="00EF1C9B" w:rsidRDefault="00EF1C9B" w:rsidP="008E2350">
      <w:pPr>
        <w:pStyle w:val="NoSpacing"/>
        <w:numPr>
          <w:ilvl w:val="0"/>
          <w:numId w:val="2"/>
        </w:numPr>
        <w:spacing w:line="108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Mg(OH)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Mg(NO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>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465490" w:rsidRPr="00EF1C9B" w:rsidRDefault="0046549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KOH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KCl</w:t>
      </w:r>
      <w:proofErr w:type="spellEnd"/>
    </w:p>
    <w:p w:rsidR="00465490" w:rsidRPr="00EF1C9B" w:rsidRDefault="0046549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MgCl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Mg(OH)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="009900AE">
        <w:rPr>
          <w:rFonts w:ascii="HP Simplified" w:hAnsi="HP Simplified"/>
          <w:sz w:val="28"/>
          <w:szCs w:val="28"/>
        </w:rPr>
        <w:t xml:space="preserve">+      </w:t>
      </w:r>
      <w:bookmarkStart w:id="0" w:name="_GoBack"/>
      <w:bookmarkEnd w:id="0"/>
      <w:proofErr w:type="spellStart"/>
      <w:r w:rsidRPr="00EF1C9B">
        <w:rPr>
          <w:rFonts w:ascii="HP Simplified" w:hAnsi="HP Simplified"/>
          <w:sz w:val="28"/>
          <w:szCs w:val="28"/>
        </w:rPr>
        <w:t>NaCl</w:t>
      </w:r>
      <w:proofErr w:type="spellEnd"/>
    </w:p>
    <w:p w:rsidR="00465490" w:rsidRPr="00EF1C9B" w:rsidRDefault="0046549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Fe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Al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Fe      +      Al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AC02A3" w:rsidRPr="00EF1C9B" w:rsidRDefault="00AC02A3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 xml:space="preserve">KI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Pb</w:t>
      </w:r>
      <w:proofErr w:type="spellEnd"/>
      <w:r w:rsidRPr="00EF1C9B">
        <w:rPr>
          <w:rFonts w:ascii="HP Simplified" w:hAnsi="HP Simplified"/>
          <w:sz w:val="28"/>
          <w:szCs w:val="28"/>
        </w:rPr>
        <w:t>(NO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>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KNO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PbI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AC02A3" w:rsidRPr="00EF1C9B" w:rsidRDefault="00AC02A3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Ca(OH)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sectPr w:rsidR="00AC02A3" w:rsidRPr="00EF1C9B" w:rsidSect="00AC02A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F4B49"/>
    <w:multiLevelType w:val="hybridMultilevel"/>
    <w:tmpl w:val="9458702C"/>
    <w:lvl w:ilvl="0" w:tplc="13808CCA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0E5D"/>
    <w:multiLevelType w:val="hybridMultilevel"/>
    <w:tmpl w:val="9458702C"/>
    <w:lvl w:ilvl="0" w:tplc="13808CCA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420A4"/>
    <w:multiLevelType w:val="hybridMultilevel"/>
    <w:tmpl w:val="9458702C"/>
    <w:lvl w:ilvl="0" w:tplc="13808CCA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2CE9"/>
    <w:rsid w:val="00091312"/>
    <w:rsid w:val="001173AF"/>
    <w:rsid w:val="00181ACA"/>
    <w:rsid w:val="00465490"/>
    <w:rsid w:val="005323F9"/>
    <w:rsid w:val="00725C1B"/>
    <w:rsid w:val="008E2350"/>
    <w:rsid w:val="009900AE"/>
    <w:rsid w:val="00A07CC9"/>
    <w:rsid w:val="00A964D2"/>
    <w:rsid w:val="00AC02A3"/>
    <w:rsid w:val="00AD2CE9"/>
    <w:rsid w:val="00AE2462"/>
    <w:rsid w:val="00C56983"/>
    <w:rsid w:val="00CE4C79"/>
    <w:rsid w:val="00CF20FD"/>
    <w:rsid w:val="00D6437F"/>
    <w:rsid w:val="00E3026A"/>
    <w:rsid w:val="00E75522"/>
    <w:rsid w:val="00EF1C9B"/>
    <w:rsid w:val="00F510B8"/>
    <w:rsid w:val="00F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B48E7-610B-48D8-A87D-6387A3B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2C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4</cp:revision>
  <dcterms:created xsi:type="dcterms:W3CDTF">2011-11-27T11:10:00Z</dcterms:created>
  <dcterms:modified xsi:type="dcterms:W3CDTF">2020-10-22T00:55:00Z</dcterms:modified>
</cp:coreProperties>
</file>