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0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1842"/>
        <w:gridCol w:w="1842"/>
        <w:gridCol w:w="1842"/>
        <w:gridCol w:w="1842"/>
      </w:tblGrid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bookmarkStart w:id="0" w:name="_GoBack"/>
            <w:bookmarkEnd w:id="0"/>
            <w:r w:rsidRPr="004A0E5F">
              <w:rPr>
                <w:rFonts w:cs="Arial"/>
                <w:sz w:val="36"/>
                <w:szCs w:val="32"/>
              </w:rPr>
              <w:t>H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  <w:tc>
          <w:tcPr>
            <w:tcW w:w="1842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  <w:vertAlign w:val="superscript"/>
              </w:rPr>
            </w:pPr>
            <w:r w:rsidRPr="004A0E5F">
              <w:rPr>
                <w:rFonts w:cs="Arial"/>
                <w:sz w:val="36"/>
                <w:szCs w:val="32"/>
              </w:rPr>
              <w:t>(NO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3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 xml:space="preserve"> 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Li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Li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  <w:tc>
          <w:tcPr>
            <w:tcW w:w="1842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proofErr w:type="spellStart"/>
            <w:r w:rsidRPr="004A0E5F">
              <w:rPr>
                <w:rFonts w:cs="Arial"/>
                <w:sz w:val="36"/>
                <w:szCs w:val="32"/>
              </w:rPr>
              <w:t>Cl</w:t>
            </w:r>
            <w:proofErr w:type="spellEnd"/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  <w:vertAlign w:val="superscript"/>
              </w:rPr>
            </w:pPr>
            <w:r w:rsidRPr="004A0E5F">
              <w:rPr>
                <w:rFonts w:cs="Arial"/>
                <w:sz w:val="36"/>
                <w:szCs w:val="32"/>
              </w:rPr>
              <w:t>(CO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3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2-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Li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Na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  <w:tc>
          <w:tcPr>
            <w:tcW w:w="1842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  <w:vertAlign w:val="superscript"/>
              </w:rPr>
            </w:pPr>
            <w:r w:rsidRPr="004A0E5F">
              <w:rPr>
                <w:rFonts w:cs="Arial"/>
                <w:sz w:val="36"/>
                <w:szCs w:val="32"/>
              </w:rPr>
              <w:t>(PO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4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3-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Na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K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  <w:tc>
          <w:tcPr>
            <w:tcW w:w="1842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  <w:vertAlign w:val="superscript"/>
              </w:rPr>
            </w:pPr>
            <w:r w:rsidRPr="004A0E5F">
              <w:rPr>
                <w:rFonts w:cs="Arial"/>
                <w:sz w:val="36"/>
                <w:szCs w:val="32"/>
              </w:rPr>
              <w:t>(SO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4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2-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Na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Cu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  <w:tc>
          <w:tcPr>
            <w:tcW w:w="1842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O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proofErr w:type="spellStart"/>
            <w:r w:rsidRPr="004A0E5F">
              <w:rPr>
                <w:rFonts w:cs="Arial"/>
                <w:sz w:val="36"/>
                <w:szCs w:val="32"/>
              </w:rPr>
              <w:t>Cl</w:t>
            </w:r>
            <w:proofErr w:type="spellEnd"/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O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K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Be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S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proofErr w:type="spellStart"/>
            <w:r w:rsidRPr="004A0E5F">
              <w:rPr>
                <w:rFonts w:cs="Arial"/>
                <w:sz w:val="36"/>
                <w:szCs w:val="32"/>
              </w:rPr>
              <w:t>Cl</w:t>
            </w:r>
            <w:proofErr w:type="spellEnd"/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S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K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Mg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S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2-</w:t>
            </w:r>
          </w:p>
        </w:tc>
        <w:tc>
          <w:tcPr>
            <w:tcW w:w="1842" w:type="dxa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Cu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Ca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bottom w:val="single" w:sz="4" w:space="0" w:color="808080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P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3-</w:t>
            </w:r>
          </w:p>
        </w:tc>
        <w:tc>
          <w:tcPr>
            <w:tcW w:w="1842" w:type="dxa"/>
            <w:tcBorders>
              <w:bottom w:val="single" w:sz="4" w:space="0" w:color="808080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-</w:t>
            </w:r>
          </w:p>
        </w:tc>
        <w:tc>
          <w:tcPr>
            <w:tcW w:w="1842" w:type="dxa"/>
            <w:tcBorders>
              <w:bottom w:val="single" w:sz="4" w:space="0" w:color="808080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O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2-</w:t>
            </w:r>
          </w:p>
        </w:tc>
        <w:tc>
          <w:tcPr>
            <w:tcW w:w="1842" w:type="dxa"/>
            <w:tcBorders>
              <w:bottom w:val="single" w:sz="4" w:space="0" w:color="808080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Cu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bottom w:val="single" w:sz="4" w:space="0" w:color="808080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Mn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4-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P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3-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3-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Be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Fe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Zn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Cu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Ba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Al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Fe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b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Ba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Cu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Sr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Ba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Pb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B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Zn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Fe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4+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Mn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4+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Mg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Mg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Mn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Fe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Fe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Ni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Cu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Zn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Sr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Pb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</w:tr>
      <w:tr w:rsidR="00B43F1C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Pb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2+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Al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3+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Cr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6+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H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F1C" w:rsidRPr="004A0E5F" w:rsidRDefault="00B43F1C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H</w:t>
            </w:r>
            <w:r w:rsidRPr="004A0E5F">
              <w:rPr>
                <w:rStyle w:val="Psuperscriptasis"/>
                <w:rFonts w:cs="Arial"/>
                <w:sz w:val="36"/>
                <w:szCs w:val="32"/>
              </w:rPr>
              <w:t>+</w:t>
            </w:r>
          </w:p>
        </w:tc>
      </w:tr>
      <w:tr w:rsidR="00BE3A2E" w:rsidRPr="003212DE" w:rsidTr="00B43F1C">
        <w:tblPrEx>
          <w:tblCellMar>
            <w:top w:w="0" w:type="dxa"/>
            <w:bottom w:w="0" w:type="dxa"/>
          </w:tblCellMar>
        </w:tblPrEx>
        <w:trPr>
          <w:cantSplit/>
          <w:trHeight w:val="785"/>
        </w:trPr>
        <w:tc>
          <w:tcPr>
            <w:tcW w:w="1841" w:type="dxa"/>
            <w:tcBorders>
              <w:right w:val="single" w:sz="4" w:space="0" w:color="auto"/>
            </w:tcBorders>
            <w:vAlign w:val="center"/>
          </w:tcPr>
          <w:p w:rsidR="00BE3A2E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(</w:t>
            </w:r>
            <w:r w:rsidRPr="004A0E5F">
              <w:rPr>
                <w:rFonts w:cs="Arial"/>
                <w:sz w:val="36"/>
                <w:szCs w:val="32"/>
              </w:rPr>
              <w:t>NO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3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 xml:space="preserve"> 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A2E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(</w:t>
            </w:r>
            <w:r w:rsidRPr="004A0E5F">
              <w:rPr>
                <w:rFonts w:cs="Arial"/>
                <w:sz w:val="36"/>
                <w:szCs w:val="32"/>
              </w:rPr>
              <w:t>NO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3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 xml:space="preserve"> 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A2E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(</w:t>
            </w:r>
            <w:r w:rsidRPr="004A0E5F">
              <w:rPr>
                <w:rFonts w:cs="Arial"/>
                <w:sz w:val="36"/>
                <w:szCs w:val="32"/>
              </w:rPr>
              <w:t>CO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3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2-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A2E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(</w:t>
            </w:r>
            <w:r w:rsidRPr="004A0E5F">
              <w:rPr>
                <w:rFonts w:cs="Arial"/>
                <w:sz w:val="36"/>
                <w:szCs w:val="32"/>
              </w:rPr>
              <w:t>PO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4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3-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A2E" w:rsidRPr="004A0E5F" w:rsidRDefault="00BE3A2E" w:rsidP="005538F2">
            <w:pPr>
              <w:pStyle w:val="Ptablebodycentred"/>
              <w:rPr>
                <w:rFonts w:cs="Arial"/>
                <w:sz w:val="36"/>
                <w:szCs w:val="32"/>
              </w:rPr>
            </w:pPr>
            <w:r w:rsidRPr="004A0E5F">
              <w:rPr>
                <w:rFonts w:cs="Arial"/>
                <w:sz w:val="36"/>
                <w:szCs w:val="32"/>
              </w:rPr>
              <w:t>(</w:t>
            </w:r>
            <w:r w:rsidRPr="004A0E5F">
              <w:rPr>
                <w:rFonts w:cs="Arial"/>
                <w:sz w:val="36"/>
                <w:szCs w:val="32"/>
              </w:rPr>
              <w:t>SO</w:t>
            </w:r>
            <w:r w:rsidRPr="004A0E5F">
              <w:rPr>
                <w:rFonts w:cs="Arial"/>
                <w:sz w:val="36"/>
                <w:szCs w:val="32"/>
                <w:vertAlign w:val="subscript"/>
              </w:rPr>
              <w:t>4</w:t>
            </w:r>
            <w:r w:rsidRPr="004A0E5F">
              <w:rPr>
                <w:rFonts w:cs="Arial"/>
                <w:sz w:val="36"/>
                <w:szCs w:val="32"/>
              </w:rPr>
              <w:t>)</w:t>
            </w:r>
            <w:r w:rsidRPr="004A0E5F">
              <w:rPr>
                <w:rFonts w:cs="Arial"/>
                <w:sz w:val="36"/>
                <w:szCs w:val="32"/>
                <w:vertAlign w:val="superscript"/>
              </w:rPr>
              <w:t>2-</w:t>
            </w:r>
          </w:p>
        </w:tc>
      </w:tr>
    </w:tbl>
    <w:p w:rsidR="001B2415" w:rsidRPr="003212DE" w:rsidRDefault="001B2415">
      <w:pPr>
        <w:rPr>
          <w:rFonts w:ascii="Arial" w:hAnsi="Arial" w:cs="Arial"/>
          <w:sz w:val="32"/>
          <w:szCs w:val="32"/>
        </w:rPr>
      </w:pPr>
    </w:p>
    <w:sectPr w:rsidR="001B2415" w:rsidRPr="0032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2DE"/>
    <w:rsid w:val="001B2415"/>
    <w:rsid w:val="003212DE"/>
    <w:rsid w:val="004A0E5F"/>
    <w:rsid w:val="009D7A5E"/>
    <w:rsid w:val="00B43F1C"/>
    <w:rsid w:val="00BE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C64B7-9DFC-4DF3-A126-83698F09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bodytextfullout">
    <w:name w:val="P: body text fullout"/>
    <w:rsid w:val="003212DE"/>
    <w:pPr>
      <w:spacing w:before="120" w:after="120" w:line="360" w:lineRule="auto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tablebody">
    <w:name w:val="P: table body"/>
    <w:rsid w:val="003212DE"/>
    <w:pPr>
      <w:widowControl w:val="0"/>
      <w:spacing w:before="60" w:after="0" w:line="240" w:lineRule="auto"/>
    </w:pPr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Ptablecolhead">
    <w:name w:val="P: table col head"/>
    <w:next w:val="Normal"/>
    <w:rsid w:val="003212DE"/>
    <w:pPr>
      <w:tabs>
        <w:tab w:val="left" w:pos="1701"/>
        <w:tab w:val="left" w:pos="3402"/>
        <w:tab w:val="left" w:pos="5103"/>
        <w:tab w:val="left" w:pos="6804"/>
      </w:tabs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en-AU"/>
    </w:rPr>
  </w:style>
  <w:style w:type="character" w:customStyle="1" w:styleId="Psuperscriptasis">
    <w:name w:val="P:   superscript as is"/>
    <w:rsid w:val="003212DE"/>
    <w:rPr>
      <w:vertAlign w:val="superscript"/>
    </w:rPr>
  </w:style>
  <w:style w:type="paragraph" w:customStyle="1" w:styleId="Ptablebodycentred">
    <w:name w:val="P: table body centred"/>
    <w:basedOn w:val="Ptablebody"/>
    <w:rsid w:val="003212DE"/>
    <w:pPr>
      <w:jc w:val="center"/>
    </w:pPr>
  </w:style>
  <w:style w:type="paragraph" w:customStyle="1" w:styleId="Ptablecolhead2">
    <w:name w:val="P: table col head 2"/>
    <w:basedOn w:val="Ptablecolhead"/>
    <w:rsid w:val="003212DE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F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F1C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cp:lastPrinted>2020-11-27T01:05:00Z</cp:lastPrinted>
  <dcterms:created xsi:type="dcterms:W3CDTF">2020-11-27T00:16:00Z</dcterms:created>
  <dcterms:modified xsi:type="dcterms:W3CDTF">2020-11-27T02:33:00Z</dcterms:modified>
</cp:coreProperties>
</file>