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7B" w:rsidRPr="00A22E67" w:rsidRDefault="009E011F" w:rsidP="00A22E67">
      <w:pPr>
        <w:pStyle w:val="NoSpacing"/>
        <w:spacing w:after="120"/>
        <w:jc w:val="center"/>
        <w:rPr>
          <w:rFonts w:ascii="Showcard Gothic" w:hAnsi="Showcard Gothic"/>
          <w:sz w:val="28"/>
          <w:szCs w:val="28"/>
          <w:u w:val="single"/>
        </w:rPr>
      </w:pPr>
      <w:r>
        <w:rPr>
          <w:rFonts w:ascii="Showcard Gothic" w:hAnsi="Showcard Gothic"/>
          <w:sz w:val="28"/>
          <w:szCs w:val="28"/>
          <w:u w:val="single"/>
        </w:rPr>
        <w:t>Forms of Energy</w:t>
      </w:r>
    </w:p>
    <w:p w:rsidR="00AA6DB8" w:rsidRDefault="00AA6DB8" w:rsidP="007401F9">
      <w:pPr>
        <w:pStyle w:val="NoSpacing"/>
        <w:ind w:left="210"/>
        <w:rPr>
          <w:b/>
          <w:sz w:val="24"/>
          <w:szCs w:val="24"/>
        </w:rPr>
      </w:pPr>
    </w:p>
    <w:p w:rsidR="00B95D7B" w:rsidRDefault="00AA6DB8" w:rsidP="007401F9">
      <w:pPr>
        <w:pStyle w:val="NoSpacing"/>
        <w:ind w:left="210"/>
        <w:rPr>
          <w:b/>
          <w:sz w:val="24"/>
          <w:szCs w:val="24"/>
        </w:rPr>
      </w:pPr>
      <w:r>
        <w:rPr>
          <w:b/>
          <w:sz w:val="24"/>
          <w:szCs w:val="24"/>
        </w:rPr>
        <w:t>Fill in the tables below by naming each form of energy, state whether it is kinetic or potential energy and briefly describe the energy</w:t>
      </w:r>
      <w:r w:rsidR="00CE69AC" w:rsidRPr="00C53BBA">
        <w:rPr>
          <w:b/>
          <w:sz w:val="24"/>
          <w:szCs w:val="24"/>
        </w:rPr>
        <w:t>.  G</w:t>
      </w:r>
      <w:r w:rsidR="00B95D7B" w:rsidRPr="00C53BBA">
        <w:rPr>
          <w:b/>
          <w:sz w:val="24"/>
          <w:szCs w:val="24"/>
        </w:rPr>
        <w:t xml:space="preserve">ive 2 examples of </w:t>
      </w:r>
      <w:r w:rsidR="007401F9">
        <w:rPr>
          <w:b/>
          <w:sz w:val="24"/>
          <w:szCs w:val="24"/>
        </w:rPr>
        <w:t xml:space="preserve">objects with </w:t>
      </w:r>
      <w:r w:rsidR="00B95D7B" w:rsidRPr="00C53BBA">
        <w:rPr>
          <w:b/>
          <w:sz w:val="24"/>
          <w:szCs w:val="24"/>
        </w:rPr>
        <w:t>each</w:t>
      </w:r>
      <w:r w:rsidR="007401F9">
        <w:rPr>
          <w:b/>
          <w:sz w:val="24"/>
          <w:szCs w:val="24"/>
        </w:rPr>
        <w:t xml:space="preserve"> type of energy.</w:t>
      </w:r>
    </w:p>
    <w:p w:rsidR="00AA6DB8" w:rsidRDefault="00AA6DB8" w:rsidP="00AA6DB8">
      <w:pPr>
        <w:pStyle w:val="NoSpacing"/>
        <w:rPr>
          <w:b/>
          <w:sz w:val="24"/>
          <w:szCs w:val="24"/>
        </w:rPr>
      </w:pPr>
    </w:p>
    <w:p w:rsidR="00AA6DB8" w:rsidRPr="00C53BBA" w:rsidRDefault="00AA6DB8" w:rsidP="007401F9">
      <w:pPr>
        <w:pStyle w:val="NoSpacing"/>
        <w:ind w:left="210"/>
        <w:rPr>
          <w:b/>
        </w:rPr>
      </w:pPr>
    </w:p>
    <w:tbl>
      <w:tblPr>
        <w:tblStyle w:val="TableGrid"/>
        <w:tblpPr w:leftFromText="180" w:rightFromText="180" w:vertAnchor="page" w:horzAnchor="margin" w:tblpXSpec="center" w:tblpY="2171"/>
        <w:tblW w:w="10456" w:type="dxa"/>
        <w:tblLook w:val="04A0" w:firstRow="1" w:lastRow="0" w:firstColumn="1" w:lastColumn="0" w:noHBand="0" w:noVBand="1"/>
      </w:tblPr>
      <w:tblGrid>
        <w:gridCol w:w="2405"/>
        <w:gridCol w:w="2513"/>
        <w:gridCol w:w="3497"/>
        <w:gridCol w:w="2041"/>
      </w:tblGrid>
      <w:tr w:rsidR="00AA6DB8" w:rsidRPr="00B95D7B" w:rsidTr="00AA6DB8">
        <w:trPr>
          <w:trHeight w:val="454"/>
        </w:trPr>
        <w:tc>
          <w:tcPr>
            <w:tcW w:w="2405" w:type="dxa"/>
            <w:vAlign w:val="center"/>
          </w:tcPr>
          <w:p w:rsidR="00AA6DB8" w:rsidRPr="00C53BBA" w:rsidRDefault="00AA6DB8" w:rsidP="007401F9">
            <w:pPr>
              <w:pStyle w:val="NoSpacing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C53BBA">
              <w:rPr>
                <w:rFonts w:ascii="Comic Sans MS" w:hAnsi="Comic Sans MS"/>
                <w:b/>
                <w:sz w:val="24"/>
                <w:szCs w:val="24"/>
              </w:rPr>
              <w:t>Energy Type</w:t>
            </w:r>
          </w:p>
        </w:tc>
        <w:tc>
          <w:tcPr>
            <w:tcW w:w="2513" w:type="dxa"/>
            <w:vAlign w:val="center"/>
          </w:tcPr>
          <w:p w:rsidR="00AA6DB8" w:rsidRPr="00C53BBA" w:rsidRDefault="00AA6DB8" w:rsidP="00AA6DB8">
            <w:pPr>
              <w:pStyle w:val="NoSpacing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Potential or Kinetic</w:t>
            </w:r>
          </w:p>
        </w:tc>
        <w:tc>
          <w:tcPr>
            <w:tcW w:w="3497" w:type="dxa"/>
            <w:vAlign w:val="center"/>
          </w:tcPr>
          <w:p w:rsidR="00AA6DB8" w:rsidRPr="00C53BBA" w:rsidRDefault="00AA6DB8" w:rsidP="007401F9">
            <w:pPr>
              <w:pStyle w:val="NoSpacing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C53BBA">
              <w:rPr>
                <w:rFonts w:ascii="Comic Sans MS" w:hAnsi="Comic Sans MS"/>
                <w:b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vAlign w:val="center"/>
          </w:tcPr>
          <w:p w:rsidR="00AA6DB8" w:rsidRPr="00C53BBA" w:rsidRDefault="00AA6DB8" w:rsidP="007401F9">
            <w:pPr>
              <w:pStyle w:val="NoSpacing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C53BBA">
              <w:rPr>
                <w:rFonts w:ascii="Comic Sans MS" w:hAnsi="Comic Sans MS"/>
                <w:b/>
                <w:sz w:val="24"/>
                <w:szCs w:val="24"/>
              </w:rPr>
              <w:t>Examples</w:t>
            </w:r>
          </w:p>
        </w:tc>
      </w:tr>
      <w:tr w:rsidR="00AA6DB8" w:rsidRPr="00B95D7B" w:rsidTr="00B43817">
        <w:trPr>
          <w:trHeight w:val="1417"/>
        </w:trPr>
        <w:tc>
          <w:tcPr>
            <w:tcW w:w="2405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  <w:bookmarkStart w:id="0" w:name="_GoBack" w:colFirst="2" w:colLast="2"/>
          </w:p>
        </w:tc>
        <w:tc>
          <w:tcPr>
            <w:tcW w:w="2513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3497" w:type="dxa"/>
            <w:vAlign w:val="center"/>
          </w:tcPr>
          <w:p w:rsidR="00AA6DB8" w:rsidRPr="00B95D7B" w:rsidRDefault="00AA6DB8" w:rsidP="00B43817">
            <w:pPr>
              <w:pStyle w:val="NoSpacing"/>
            </w:pPr>
          </w:p>
        </w:tc>
        <w:tc>
          <w:tcPr>
            <w:tcW w:w="2041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</w:tr>
      <w:tr w:rsidR="00AA6DB8" w:rsidRPr="00B95D7B" w:rsidTr="00B43817">
        <w:trPr>
          <w:trHeight w:val="1417"/>
        </w:trPr>
        <w:tc>
          <w:tcPr>
            <w:tcW w:w="2405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2513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3497" w:type="dxa"/>
            <w:vAlign w:val="center"/>
          </w:tcPr>
          <w:p w:rsidR="00AA6DB8" w:rsidRPr="00B95D7B" w:rsidRDefault="00AA6DB8" w:rsidP="00B43817">
            <w:pPr>
              <w:pStyle w:val="NoSpacing"/>
            </w:pPr>
          </w:p>
        </w:tc>
        <w:tc>
          <w:tcPr>
            <w:tcW w:w="2041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</w:tr>
      <w:tr w:rsidR="00AA6DB8" w:rsidRPr="00B95D7B" w:rsidTr="00B43817">
        <w:trPr>
          <w:trHeight w:val="1417"/>
        </w:trPr>
        <w:tc>
          <w:tcPr>
            <w:tcW w:w="2405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2513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3497" w:type="dxa"/>
            <w:vAlign w:val="center"/>
          </w:tcPr>
          <w:p w:rsidR="00AA6DB8" w:rsidRPr="00B95D7B" w:rsidRDefault="00AA6DB8" w:rsidP="00B43817">
            <w:pPr>
              <w:pStyle w:val="NoSpacing"/>
            </w:pPr>
          </w:p>
        </w:tc>
        <w:tc>
          <w:tcPr>
            <w:tcW w:w="2041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</w:tr>
      <w:tr w:rsidR="00AA6DB8" w:rsidRPr="00B95D7B" w:rsidTr="00B43817">
        <w:trPr>
          <w:trHeight w:val="1417"/>
        </w:trPr>
        <w:tc>
          <w:tcPr>
            <w:tcW w:w="2405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2513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3497" w:type="dxa"/>
            <w:vAlign w:val="center"/>
          </w:tcPr>
          <w:p w:rsidR="00AA6DB8" w:rsidRPr="00B95D7B" w:rsidRDefault="00AA6DB8" w:rsidP="00B43817">
            <w:pPr>
              <w:pStyle w:val="NoSpacing"/>
            </w:pPr>
          </w:p>
        </w:tc>
        <w:tc>
          <w:tcPr>
            <w:tcW w:w="2041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</w:tr>
      <w:tr w:rsidR="00AA6DB8" w:rsidRPr="00B95D7B" w:rsidTr="00B43817">
        <w:trPr>
          <w:trHeight w:val="1417"/>
        </w:trPr>
        <w:tc>
          <w:tcPr>
            <w:tcW w:w="2405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2513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3497" w:type="dxa"/>
            <w:vAlign w:val="center"/>
          </w:tcPr>
          <w:p w:rsidR="00AA6DB8" w:rsidRPr="00B95D7B" w:rsidRDefault="00AA6DB8" w:rsidP="00B43817">
            <w:pPr>
              <w:pStyle w:val="NoSpacing"/>
            </w:pPr>
          </w:p>
        </w:tc>
        <w:tc>
          <w:tcPr>
            <w:tcW w:w="2041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</w:tr>
      <w:tr w:rsidR="00AA6DB8" w:rsidRPr="00B95D7B" w:rsidTr="00B43817">
        <w:trPr>
          <w:trHeight w:val="1417"/>
        </w:trPr>
        <w:tc>
          <w:tcPr>
            <w:tcW w:w="2405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2513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3497" w:type="dxa"/>
            <w:vAlign w:val="center"/>
          </w:tcPr>
          <w:p w:rsidR="00AA6DB8" w:rsidRPr="00B95D7B" w:rsidRDefault="00AA6DB8" w:rsidP="00B43817">
            <w:pPr>
              <w:pStyle w:val="NoSpacing"/>
            </w:pPr>
          </w:p>
        </w:tc>
        <w:tc>
          <w:tcPr>
            <w:tcW w:w="2041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</w:tr>
      <w:tr w:rsidR="00AA6DB8" w:rsidRPr="00B95D7B" w:rsidTr="00B43817">
        <w:trPr>
          <w:trHeight w:val="1417"/>
        </w:trPr>
        <w:tc>
          <w:tcPr>
            <w:tcW w:w="2405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2513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3497" w:type="dxa"/>
            <w:vAlign w:val="center"/>
          </w:tcPr>
          <w:p w:rsidR="00AA6DB8" w:rsidRPr="00B95D7B" w:rsidRDefault="00AA6DB8" w:rsidP="00B43817">
            <w:pPr>
              <w:pStyle w:val="NoSpacing"/>
            </w:pPr>
          </w:p>
        </w:tc>
        <w:tc>
          <w:tcPr>
            <w:tcW w:w="2041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</w:tr>
      <w:tr w:rsidR="00AA6DB8" w:rsidRPr="00B95D7B" w:rsidTr="00B43817">
        <w:trPr>
          <w:trHeight w:val="1417"/>
        </w:trPr>
        <w:tc>
          <w:tcPr>
            <w:tcW w:w="2405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2513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  <w:tc>
          <w:tcPr>
            <w:tcW w:w="3497" w:type="dxa"/>
            <w:vAlign w:val="center"/>
          </w:tcPr>
          <w:p w:rsidR="00AA6DB8" w:rsidRPr="00B95D7B" w:rsidRDefault="00AA6DB8" w:rsidP="00B43817">
            <w:pPr>
              <w:pStyle w:val="NoSpacing"/>
            </w:pPr>
          </w:p>
        </w:tc>
        <w:tc>
          <w:tcPr>
            <w:tcW w:w="2041" w:type="dxa"/>
            <w:vAlign w:val="center"/>
          </w:tcPr>
          <w:p w:rsidR="00AA6DB8" w:rsidRPr="00B95D7B" w:rsidRDefault="00AA6DB8" w:rsidP="00B43817">
            <w:pPr>
              <w:pStyle w:val="NoSpacing"/>
              <w:jc w:val="center"/>
            </w:pPr>
          </w:p>
        </w:tc>
      </w:tr>
      <w:bookmarkEnd w:id="0"/>
    </w:tbl>
    <w:p w:rsidR="00A36FEC" w:rsidRDefault="00A36FEC" w:rsidP="00CE69AC">
      <w:pPr>
        <w:pStyle w:val="NoSpacing"/>
        <w:rPr>
          <w:b/>
          <w:sz w:val="24"/>
          <w:szCs w:val="24"/>
        </w:rPr>
      </w:pPr>
    </w:p>
    <w:sectPr w:rsidR="00A36FEC" w:rsidSect="001458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E02" w:rsidRDefault="003D6E02" w:rsidP="00CB17BD">
      <w:pPr>
        <w:spacing w:after="0" w:line="240" w:lineRule="auto"/>
      </w:pPr>
      <w:r>
        <w:separator/>
      </w:r>
    </w:p>
  </w:endnote>
  <w:endnote w:type="continuationSeparator" w:id="0">
    <w:p w:rsidR="003D6E02" w:rsidRDefault="003D6E02" w:rsidP="00CB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E02" w:rsidRDefault="003D6E02" w:rsidP="00CB17BD">
      <w:pPr>
        <w:spacing w:after="0" w:line="240" w:lineRule="auto"/>
      </w:pPr>
      <w:r>
        <w:separator/>
      </w:r>
    </w:p>
  </w:footnote>
  <w:footnote w:type="continuationSeparator" w:id="0">
    <w:p w:rsidR="003D6E02" w:rsidRDefault="003D6E02" w:rsidP="00CB1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D1E6C"/>
    <w:multiLevelType w:val="hybridMultilevel"/>
    <w:tmpl w:val="9E3865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E68E9"/>
    <w:multiLevelType w:val="hybridMultilevel"/>
    <w:tmpl w:val="985C6ED6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11"/>
    <w:rsid w:val="00044D2C"/>
    <w:rsid w:val="00062691"/>
    <w:rsid w:val="00145811"/>
    <w:rsid w:val="00223628"/>
    <w:rsid w:val="003D6E02"/>
    <w:rsid w:val="004D4FBF"/>
    <w:rsid w:val="0050132C"/>
    <w:rsid w:val="005323F9"/>
    <w:rsid w:val="00674F10"/>
    <w:rsid w:val="007401F9"/>
    <w:rsid w:val="008264F4"/>
    <w:rsid w:val="008C24C9"/>
    <w:rsid w:val="009E011F"/>
    <w:rsid w:val="00A22E67"/>
    <w:rsid w:val="00A36FEC"/>
    <w:rsid w:val="00AA6DB8"/>
    <w:rsid w:val="00AB3474"/>
    <w:rsid w:val="00B43817"/>
    <w:rsid w:val="00B95D7B"/>
    <w:rsid w:val="00C53BBA"/>
    <w:rsid w:val="00CB17BD"/>
    <w:rsid w:val="00CE69AC"/>
    <w:rsid w:val="00DA1C96"/>
    <w:rsid w:val="00E01233"/>
    <w:rsid w:val="00E75522"/>
    <w:rsid w:val="00F6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17BF5-F2A6-4EB2-97B2-C504D5E7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67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5D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B17B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17BD"/>
  </w:style>
  <w:style w:type="paragraph" w:styleId="Footer">
    <w:name w:val="footer"/>
    <w:basedOn w:val="Normal"/>
    <w:link w:val="FooterChar"/>
    <w:uiPriority w:val="99"/>
    <w:semiHidden/>
    <w:unhideWhenUsed/>
    <w:rsid w:val="00CB17BD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17BD"/>
  </w:style>
  <w:style w:type="paragraph" w:styleId="BalloonText">
    <w:name w:val="Balloon Text"/>
    <w:basedOn w:val="Normal"/>
    <w:link w:val="BalloonTextChar"/>
    <w:uiPriority w:val="99"/>
    <w:semiHidden/>
    <w:unhideWhenUsed/>
    <w:rsid w:val="00A36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FEC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4</cp:revision>
  <dcterms:created xsi:type="dcterms:W3CDTF">2019-06-04T00:22:00Z</dcterms:created>
  <dcterms:modified xsi:type="dcterms:W3CDTF">2020-05-29T02:34:00Z</dcterms:modified>
</cp:coreProperties>
</file>