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0299" w14:textId="1DE55CD5" w:rsidR="008C6E64" w:rsidRPr="00F33339" w:rsidRDefault="00BF5C37" w:rsidP="00B26FD3">
      <w:pPr>
        <w:jc w:val="center"/>
        <w:rPr>
          <w:rFonts w:ascii="Arial" w:hAnsi="Arial" w:cs="Arial"/>
          <w:b/>
        </w:rPr>
      </w:pPr>
      <w:r w:rsidRPr="00F33339">
        <w:rPr>
          <w:rFonts w:ascii="Arial" w:hAnsi="Arial" w:cs="Arial"/>
          <w:b/>
        </w:rPr>
        <w:t>Y</w:t>
      </w:r>
      <w:r w:rsidR="00617D9A">
        <w:rPr>
          <w:rFonts w:ascii="Arial" w:hAnsi="Arial" w:cs="Arial"/>
          <w:b/>
        </w:rPr>
        <w:t>ea</w:t>
      </w:r>
      <w:r w:rsidRPr="00F33339">
        <w:rPr>
          <w:rFonts w:ascii="Arial" w:hAnsi="Arial" w:cs="Arial"/>
          <w:b/>
        </w:rPr>
        <w:t xml:space="preserve">r 9 Science </w:t>
      </w:r>
      <w:r w:rsidR="00F33339">
        <w:rPr>
          <w:rFonts w:ascii="Arial" w:hAnsi="Arial" w:cs="Arial"/>
          <w:b/>
        </w:rPr>
        <w:t xml:space="preserve">Heat and </w:t>
      </w:r>
      <w:r w:rsidRPr="00F33339">
        <w:rPr>
          <w:rFonts w:ascii="Arial" w:hAnsi="Arial" w:cs="Arial"/>
          <w:b/>
        </w:rPr>
        <w:t xml:space="preserve">Electricity </w:t>
      </w:r>
      <w:r w:rsidR="008C6E64" w:rsidRPr="00F33339">
        <w:rPr>
          <w:rFonts w:ascii="Arial" w:hAnsi="Arial" w:cs="Arial"/>
          <w:b/>
        </w:rPr>
        <w:t>Revision Booklet</w:t>
      </w:r>
    </w:p>
    <w:p w14:paraId="6DE1ABE7" w14:textId="77777777" w:rsidR="008C6E64" w:rsidRPr="00F33339" w:rsidRDefault="008C6E64">
      <w:pPr>
        <w:rPr>
          <w:rFonts w:ascii="Arial" w:hAnsi="Arial" w:cs="Arial"/>
        </w:rPr>
      </w:pPr>
    </w:p>
    <w:p w14:paraId="058CB4BB" w14:textId="77777777" w:rsidR="008C6E64" w:rsidRPr="00F33339" w:rsidRDefault="008C6E64">
      <w:pPr>
        <w:rPr>
          <w:rFonts w:ascii="Arial" w:hAnsi="Arial" w:cs="Arial"/>
        </w:rPr>
      </w:pPr>
      <w:r w:rsidRPr="00F33339">
        <w:rPr>
          <w:rFonts w:ascii="Arial" w:hAnsi="Arial" w:cs="Arial"/>
        </w:rPr>
        <w:t>Name _______________________________</w:t>
      </w:r>
    </w:p>
    <w:p w14:paraId="01FE2E7F" w14:textId="77777777" w:rsidR="008C6E64" w:rsidRPr="00F33339" w:rsidRDefault="008C6E64">
      <w:pPr>
        <w:rPr>
          <w:rFonts w:ascii="Arial" w:hAnsi="Arial" w:cs="Arial"/>
        </w:rPr>
      </w:pPr>
    </w:p>
    <w:p w14:paraId="776C2AD6" w14:textId="36B5A6F8" w:rsidR="00F33339" w:rsidRDefault="00F33339" w:rsidP="00F33339">
      <w:pPr>
        <w:pStyle w:val="ListParagraph"/>
        <w:numPr>
          <w:ilvl w:val="0"/>
          <w:numId w:val="30"/>
        </w:numPr>
        <w:ind w:hanging="720"/>
        <w:rPr>
          <w:rFonts w:ascii="Arial" w:hAnsi="Arial" w:cs="Arial"/>
        </w:rPr>
      </w:pPr>
      <w:r w:rsidRPr="00F33339">
        <w:rPr>
          <w:rFonts w:ascii="Arial" w:hAnsi="Arial" w:cs="Arial"/>
        </w:rPr>
        <w:t>Complete the terminology table.</w:t>
      </w:r>
    </w:p>
    <w:p w14:paraId="165D51C3" w14:textId="77777777" w:rsidR="00F33339" w:rsidRPr="00F33339" w:rsidRDefault="00F33339" w:rsidP="00F33339">
      <w:pPr>
        <w:pStyle w:val="ListParagraph"/>
        <w:rPr>
          <w:rFonts w:ascii="Arial" w:hAnsi="Arial" w:cs="Arial"/>
        </w:rPr>
      </w:pPr>
    </w:p>
    <w:tbl>
      <w:tblPr>
        <w:tblStyle w:val="TableGrid"/>
        <w:tblW w:w="9451" w:type="dxa"/>
        <w:tblInd w:w="-5" w:type="dxa"/>
        <w:tblLook w:val="04A0" w:firstRow="1" w:lastRow="0" w:firstColumn="1" w:lastColumn="0" w:noHBand="0" w:noVBand="1"/>
      </w:tblPr>
      <w:tblGrid>
        <w:gridCol w:w="1590"/>
        <w:gridCol w:w="5923"/>
        <w:gridCol w:w="1938"/>
      </w:tblGrid>
      <w:tr w:rsidR="00F33339" w:rsidRPr="00F33339" w14:paraId="4678F269" w14:textId="77777777" w:rsidTr="00F33339">
        <w:tc>
          <w:tcPr>
            <w:tcW w:w="1590" w:type="dxa"/>
          </w:tcPr>
          <w:p w14:paraId="1DCC1645" w14:textId="77777777" w:rsidR="00F33339" w:rsidRPr="00F33339" w:rsidRDefault="00F33339" w:rsidP="00127379">
            <w:pPr>
              <w:jc w:val="center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Term</w:t>
            </w:r>
          </w:p>
        </w:tc>
        <w:tc>
          <w:tcPr>
            <w:tcW w:w="5923" w:type="dxa"/>
          </w:tcPr>
          <w:p w14:paraId="397F1967" w14:textId="77777777" w:rsidR="00F33339" w:rsidRPr="00F33339" w:rsidRDefault="00F33339" w:rsidP="00127379">
            <w:pPr>
              <w:jc w:val="center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Definition</w:t>
            </w:r>
          </w:p>
        </w:tc>
        <w:tc>
          <w:tcPr>
            <w:tcW w:w="1938" w:type="dxa"/>
          </w:tcPr>
          <w:p w14:paraId="5BFE5111" w14:textId="77777777" w:rsidR="00F33339" w:rsidRPr="00F33339" w:rsidRDefault="00F33339" w:rsidP="00127379">
            <w:pPr>
              <w:jc w:val="center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 xml:space="preserve">Unit </w:t>
            </w:r>
          </w:p>
        </w:tc>
      </w:tr>
      <w:tr w:rsidR="00F33339" w:rsidRPr="00F33339" w14:paraId="2D4DC737" w14:textId="77777777" w:rsidTr="00F33339">
        <w:tc>
          <w:tcPr>
            <w:tcW w:w="1590" w:type="dxa"/>
          </w:tcPr>
          <w:p w14:paraId="6B9FBF83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  <w:p w14:paraId="6A82F74E" w14:textId="77777777" w:rsidR="00F33339" w:rsidRPr="00F33339" w:rsidRDefault="00F33339" w:rsidP="00127379">
            <w:pPr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Energy</w:t>
            </w:r>
          </w:p>
          <w:p w14:paraId="3D5648C6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  <w:tc>
          <w:tcPr>
            <w:tcW w:w="5923" w:type="dxa"/>
          </w:tcPr>
          <w:p w14:paraId="7185ABA7" w14:textId="77777777" w:rsidR="00F33339" w:rsidRDefault="00F33339" w:rsidP="00127379">
            <w:pPr>
              <w:rPr>
                <w:rFonts w:ascii="Arial" w:hAnsi="Arial" w:cs="Arial"/>
              </w:rPr>
            </w:pPr>
          </w:p>
          <w:p w14:paraId="7F4079EE" w14:textId="77777777" w:rsidR="00F33339" w:rsidRDefault="00F33339" w:rsidP="00127379">
            <w:pPr>
              <w:rPr>
                <w:rFonts w:ascii="Arial" w:hAnsi="Arial" w:cs="Arial"/>
              </w:rPr>
            </w:pPr>
          </w:p>
          <w:p w14:paraId="7EEA2FBD" w14:textId="77777777" w:rsidR="00F33339" w:rsidRDefault="00F33339" w:rsidP="00127379">
            <w:pPr>
              <w:rPr>
                <w:rFonts w:ascii="Arial" w:hAnsi="Arial" w:cs="Arial"/>
              </w:rPr>
            </w:pPr>
          </w:p>
          <w:p w14:paraId="38C32C07" w14:textId="77777777" w:rsidR="00F33339" w:rsidRDefault="00F33339" w:rsidP="00127379">
            <w:pPr>
              <w:rPr>
                <w:rFonts w:ascii="Arial" w:hAnsi="Arial" w:cs="Arial"/>
              </w:rPr>
            </w:pPr>
          </w:p>
          <w:p w14:paraId="32329AD0" w14:textId="79367213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  <w:tc>
          <w:tcPr>
            <w:tcW w:w="1938" w:type="dxa"/>
          </w:tcPr>
          <w:p w14:paraId="5A69F0F5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</w:tr>
      <w:tr w:rsidR="00F33339" w:rsidRPr="00F33339" w14:paraId="73362A77" w14:textId="77777777" w:rsidTr="00F33339">
        <w:tc>
          <w:tcPr>
            <w:tcW w:w="1590" w:type="dxa"/>
          </w:tcPr>
          <w:p w14:paraId="1BE04527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  <w:p w14:paraId="05C9972E" w14:textId="77777777" w:rsidR="00F33339" w:rsidRPr="00F33339" w:rsidRDefault="00F33339" w:rsidP="00127379">
            <w:pPr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Temperature</w:t>
            </w:r>
          </w:p>
          <w:p w14:paraId="21B9610E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  <w:tc>
          <w:tcPr>
            <w:tcW w:w="5923" w:type="dxa"/>
          </w:tcPr>
          <w:p w14:paraId="7B1FA59E" w14:textId="77777777" w:rsidR="00F33339" w:rsidRDefault="00F33339" w:rsidP="00127379">
            <w:pPr>
              <w:rPr>
                <w:rFonts w:ascii="Arial" w:hAnsi="Arial" w:cs="Arial"/>
              </w:rPr>
            </w:pPr>
          </w:p>
          <w:p w14:paraId="0A67275F" w14:textId="77777777" w:rsidR="00F33339" w:rsidRDefault="00F33339" w:rsidP="00127379">
            <w:pPr>
              <w:rPr>
                <w:rFonts w:ascii="Arial" w:hAnsi="Arial" w:cs="Arial"/>
              </w:rPr>
            </w:pPr>
          </w:p>
          <w:p w14:paraId="6027031B" w14:textId="77777777" w:rsidR="00F33339" w:rsidRDefault="00F33339" w:rsidP="00127379">
            <w:pPr>
              <w:rPr>
                <w:rFonts w:ascii="Arial" w:hAnsi="Arial" w:cs="Arial"/>
              </w:rPr>
            </w:pPr>
          </w:p>
          <w:p w14:paraId="7CC5CAF6" w14:textId="77777777" w:rsidR="00F33339" w:rsidRDefault="00F33339" w:rsidP="00127379">
            <w:pPr>
              <w:rPr>
                <w:rFonts w:ascii="Arial" w:hAnsi="Arial" w:cs="Arial"/>
              </w:rPr>
            </w:pPr>
          </w:p>
          <w:p w14:paraId="5FCD2968" w14:textId="53AF07A9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  <w:tc>
          <w:tcPr>
            <w:tcW w:w="1938" w:type="dxa"/>
          </w:tcPr>
          <w:p w14:paraId="5CBA5405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</w:tr>
      <w:tr w:rsidR="00F33339" w:rsidRPr="00F33339" w14:paraId="5008E788" w14:textId="77777777" w:rsidTr="00F33339">
        <w:tc>
          <w:tcPr>
            <w:tcW w:w="1590" w:type="dxa"/>
          </w:tcPr>
          <w:p w14:paraId="00081198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  <w:p w14:paraId="50979928" w14:textId="77777777" w:rsidR="00F33339" w:rsidRPr="00F33339" w:rsidRDefault="00F33339" w:rsidP="00127379">
            <w:pPr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Heat</w:t>
            </w:r>
          </w:p>
          <w:p w14:paraId="62DB826D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  <w:tc>
          <w:tcPr>
            <w:tcW w:w="5923" w:type="dxa"/>
          </w:tcPr>
          <w:p w14:paraId="179DE8A7" w14:textId="77777777" w:rsidR="00F33339" w:rsidRDefault="00F33339" w:rsidP="00127379">
            <w:pPr>
              <w:rPr>
                <w:rFonts w:ascii="Arial" w:hAnsi="Arial" w:cs="Arial"/>
              </w:rPr>
            </w:pPr>
          </w:p>
          <w:p w14:paraId="49722DEE" w14:textId="77777777" w:rsidR="00F33339" w:rsidRDefault="00F33339" w:rsidP="00127379">
            <w:pPr>
              <w:rPr>
                <w:rFonts w:ascii="Arial" w:hAnsi="Arial" w:cs="Arial"/>
              </w:rPr>
            </w:pPr>
          </w:p>
          <w:p w14:paraId="3A426CB8" w14:textId="77777777" w:rsidR="00F33339" w:rsidRDefault="00F33339" w:rsidP="00127379">
            <w:pPr>
              <w:rPr>
                <w:rFonts w:ascii="Arial" w:hAnsi="Arial" w:cs="Arial"/>
              </w:rPr>
            </w:pPr>
          </w:p>
          <w:p w14:paraId="556AAB9D" w14:textId="77777777" w:rsidR="00F33339" w:rsidRDefault="00F33339" w:rsidP="00127379">
            <w:pPr>
              <w:rPr>
                <w:rFonts w:ascii="Arial" w:hAnsi="Arial" w:cs="Arial"/>
              </w:rPr>
            </w:pPr>
          </w:p>
          <w:p w14:paraId="1A27707C" w14:textId="784698D2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  <w:tc>
          <w:tcPr>
            <w:tcW w:w="1938" w:type="dxa"/>
          </w:tcPr>
          <w:p w14:paraId="7612F333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</w:tr>
    </w:tbl>
    <w:p w14:paraId="00A73DED" w14:textId="77777777" w:rsidR="00F33339" w:rsidRPr="00F33339" w:rsidRDefault="00F33339" w:rsidP="00F33339">
      <w:pPr>
        <w:rPr>
          <w:rFonts w:ascii="Arial" w:hAnsi="Arial" w:cs="Arial"/>
        </w:rPr>
      </w:pPr>
    </w:p>
    <w:p w14:paraId="2AFF67B1" w14:textId="77777777" w:rsidR="00F33339" w:rsidRDefault="00F33339" w:rsidP="00F33339">
      <w:pPr>
        <w:pStyle w:val="ListParagraph"/>
        <w:numPr>
          <w:ilvl w:val="0"/>
          <w:numId w:val="30"/>
        </w:numPr>
        <w:ind w:hanging="720"/>
        <w:rPr>
          <w:rFonts w:ascii="Arial" w:hAnsi="Arial" w:cs="Arial"/>
        </w:rPr>
      </w:pPr>
      <w:r w:rsidRPr="00F33339">
        <w:rPr>
          <w:rFonts w:ascii="Arial" w:hAnsi="Arial" w:cs="Arial"/>
        </w:rPr>
        <w:t>Classify the following forms of energy as potential or action energy.</w:t>
      </w:r>
    </w:p>
    <w:p w14:paraId="771A2F80" w14:textId="77777777" w:rsidR="00F33339" w:rsidRPr="00F33339" w:rsidRDefault="00F33339" w:rsidP="00F33339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163"/>
        <w:gridCol w:w="1155"/>
        <w:gridCol w:w="1163"/>
        <w:gridCol w:w="1155"/>
        <w:gridCol w:w="1155"/>
        <w:gridCol w:w="1156"/>
        <w:gridCol w:w="1156"/>
      </w:tblGrid>
      <w:tr w:rsidR="00F33339" w:rsidRPr="00F33339" w14:paraId="1ACEF96B" w14:textId="77777777" w:rsidTr="00127379">
        <w:tc>
          <w:tcPr>
            <w:tcW w:w="1155" w:type="dxa"/>
          </w:tcPr>
          <w:p w14:paraId="2339CCCB" w14:textId="77777777" w:rsidR="00F33339" w:rsidRPr="00F33339" w:rsidRDefault="00F33339" w:rsidP="00127379">
            <w:pPr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gravitational</w:t>
            </w:r>
          </w:p>
        </w:tc>
        <w:tc>
          <w:tcPr>
            <w:tcW w:w="1155" w:type="dxa"/>
          </w:tcPr>
          <w:p w14:paraId="7B723E67" w14:textId="77777777" w:rsidR="00F33339" w:rsidRPr="00F33339" w:rsidRDefault="00F33339" w:rsidP="00127379">
            <w:pPr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electrical</w:t>
            </w:r>
          </w:p>
        </w:tc>
        <w:tc>
          <w:tcPr>
            <w:tcW w:w="1155" w:type="dxa"/>
          </w:tcPr>
          <w:p w14:paraId="68D0F5E1" w14:textId="77777777" w:rsidR="00F33339" w:rsidRPr="00F33339" w:rsidRDefault="00F33339" w:rsidP="00127379">
            <w:pPr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elastic</w:t>
            </w:r>
          </w:p>
        </w:tc>
        <w:tc>
          <w:tcPr>
            <w:tcW w:w="1155" w:type="dxa"/>
          </w:tcPr>
          <w:p w14:paraId="3375B618" w14:textId="77777777" w:rsidR="00F33339" w:rsidRPr="00F33339" w:rsidRDefault="00F33339" w:rsidP="00127379">
            <w:pPr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chemical</w:t>
            </w:r>
          </w:p>
        </w:tc>
        <w:tc>
          <w:tcPr>
            <w:tcW w:w="1155" w:type="dxa"/>
          </w:tcPr>
          <w:p w14:paraId="45D78C23" w14:textId="77777777" w:rsidR="00F33339" w:rsidRPr="00F33339" w:rsidRDefault="00F33339" w:rsidP="00127379">
            <w:pPr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nuclear</w:t>
            </w:r>
          </w:p>
        </w:tc>
        <w:tc>
          <w:tcPr>
            <w:tcW w:w="1155" w:type="dxa"/>
          </w:tcPr>
          <w:p w14:paraId="7927F740" w14:textId="77777777" w:rsidR="00F33339" w:rsidRPr="00F33339" w:rsidRDefault="00F33339" w:rsidP="00127379">
            <w:pPr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light</w:t>
            </w:r>
          </w:p>
        </w:tc>
        <w:tc>
          <w:tcPr>
            <w:tcW w:w="1156" w:type="dxa"/>
          </w:tcPr>
          <w:p w14:paraId="0D45389B" w14:textId="77777777" w:rsidR="00F33339" w:rsidRPr="00F33339" w:rsidRDefault="00F33339" w:rsidP="00127379">
            <w:pPr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sound</w:t>
            </w:r>
          </w:p>
        </w:tc>
        <w:tc>
          <w:tcPr>
            <w:tcW w:w="1156" w:type="dxa"/>
          </w:tcPr>
          <w:p w14:paraId="33994A95" w14:textId="77777777" w:rsidR="00F33339" w:rsidRPr="00F33339" w:rsidRDefault="00F33339" w:rsidP="00127379">
            <w:pPr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kinetic</w:t>
            </w:r>
          </w:p>
        </w:tc>
      </w:tr>
    </w:tbl>
    <w:p w14:paraId="114335B2" w14:textId="77777777" w:rsidR="00F33339" w:rsidRPr="00F33339" w:rsidRDefault="00F33339" w:rsidP="00F33339">
      <w:pPr>
        <w:rPr>
          <w:rFonts w:ascii="Arial" w:hAnsi="Arial" w:cs="Arial"/>
        </w:rPr>
      </w:pP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4678"/>
        <w:gridCol w:w="4961"/>
      </w:tblGrid>
      <w:tr w:rsidR="00F33339" w:rsidRPr="00F33339" w14:paraId="42AFE619" w14:textId="77777777" w:rsidTr="00F33339">
        <w:tc>
          <w:tcPr>
            <w:tcW w:w="4678" w:type="dxa"/>
          </w:tcPr>
          <w:p w14:paraId="5A6FAD80" w14:textId="77777777" w:rsidR="00F33339" w:rsidRPr="00F33339" w:rsidRDefault="00F33339" w:rsidP="00127379">
            <w:pPr>
              <w:jc w:val="center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Kinetic energy (doing energy)</w:t>
            </w:r>
          </w:p>
        </w:tc>
        <w:tc>
          <w:tcPr>
            <w:tcW w:w="4961" w:type="dxa"/>
          </w:tcPr>
          <w:p w14:paraId="095FFE6A" w14:textId="77777777" w:rsidR="00F33339" w:rsidRPr="00F33339" w:rsidRDefault="00F33339" w:rsidP="00127379">
            <w:pPr>
              <w:jc w:val="center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Potential energy (stored)</w:t>
            </w:r>
          </w:p>
        </w:tc>
      </w:tr>
      <w:tr w:rsidR="00F33339" w:rsidRPr="00F33339" w14:paraId="6FBADE3E" w14:textId="77777777" w:rsidTr="00F33339">
        <w:tc>
          <w:tcPr>
            <w:tcW w:w="4678" w:type="dxa"/>
          </w:tcPr>
          <w:p w14:paraId="711B32C2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  <w:p w14:paraId="3B7728F9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656BB2E5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</w:tr>
      <w:tr w:rsidR="00F33339" w:rsidRPr="00F33339" w14:paraId="06233661" w14:textId="77777777" w:rsidTr="00F33339">
        <w:tc>
          <w:tcPr>
            <w:tcW w:w="4678" w:type="dxa"/>
          </w:tcPr>
          <w:p w14:paraId="6EECF5AB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  <w:p w14:paraId="139998C9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06870DA5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</w:tr>
      <w:tr w:rsidR="00F33339" w:rsidRPr="00F33339" w14:paraId="562EEAA6" w14:textId="77777777" w:rsidTr="00F33339">
        <w:tc>
          <w:tcPr>
            <w:tcW w:w="4678" w:type="dxa"/>
          </w:tcPr>
          <w:p w14:paraId="0FE9ED00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  <w:p w14:paraId="1C35D099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57904EE1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</w:tr>
      <w:tr w:rsidR="00F33339" w:rsidRPr="00F33339" w14:paraId="080E68BC" w14:textId="77777777" w:rsidTr="00F33339">
        <w:tc>
          <w:tcPr>
            <w:tcW w:w="4678" w:type="dxa"/>
          </w:tcPr>
          <w:p w14:paraId="60ECC522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  <w:p w14:paraId="76539997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</w:tcPr>
          <w:p w14:paraId="003839CF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</w:tr>
    </w:tbl>
    <w:p w14:paraId="2BD4A00F" w14:textId="77777777" w:rsidR="00F33339" w:rsidRPr="00F33339" w:rsidRDefault="00F33339" w:rsidP="00F33339">
      <w:pPr>
        <w:rPr>
          <w:rFonts w:ascii="Arial" w:hAnsi="Arial" w:cs="Arial"/>
        </w:rPr>
      </w:pPr>
    </w:p>
    <w:p w14:paraId="170D244D" w14:textId="77777777" w:rsidR="00F33339" w:rsidRDefault="00F33339" w:rsidP="00F33339">
      <w:pPr>
        <w:pStyle w:val="ListParagraph"/>
        <w:numPr>
          <w:ilvl w:val="0"/>
          <w:numId w:val="30"/>
        </w:numPr>
        <w:ind w:hanging="720"/>
        <w:rPr>
          <w:rFonts w:ascii="Arial" w:hAnsi="Arial" w:cs="Arial"/>
        </w:rPr>
      </w:pPr>
      <w:r w:rsidRPr="00F33339">
        <w:rPr>
          <w:rFonts w:ascii="Arial" w:hAnsi="Arial" w:cs="Arial"/>
        </w:rPr>
        <w:t>Complete the table by using one of the types of heat transfer – Conduction, Convection and Radiation.</w:t>
      </w:r>
    </w:p>
    <w:p w14:paraId="442D6B01" w14:textId="77777777" w:rsidR="00F33339" w:rsidRPr="00F33339" w:rsidRDefault="00F33339" w:rsidP="00F33339">
      <w:pPr>
        <w:pStyle w:val="ListParagraph"/>
        <w:rPr>
          <w:rFonts w:ascii="Arial" w:hAnsi="Arial" w:cs="Arial"/>
        </w:rPr>
      </w:pPr>
    </w:p>
    <w:tbl>
      <w:tblPr>
        <w:tblStyle w:val="TableGrid"/>
        <w:tblW w:w="9526" w:type="dxa"/>
        <w:tblInd w:w="-5" w:type="dxa"/>
        <w:tblLook w:val="04A0" w:firstRow="1" w:lastRow="0" w:firstColumn="1" w:lastColumn="0" w:noHBand="0" w:noVBand="1"/>
      </w:tblPr>
      <w:tblGrid>
        <w:gridCol w:w="5699"/>
        <w:gridCol w:w="3827"/>
      </w:tblGrid>
      <w:tr w:rsidR="00F33339" w:rsidRPr="00F33339" w14:paraId="7016B484" w14:textId="77777777" w:rsidTr="0015635D">
        <w:tc>
          <w:tcPr>
            <w:tcW w:w="5699" w:type="dxa"/>
          </w:tcPr>
          <w:p w14:paraId="6E3665CA" w14:textId="77777777" w:rsidR="00F33339" w:rsidRPr="00F33339" w:rsidRDefault="00F33339" w:rsidP="00127379">
            <w:pPr>
              <w:jc w:val="center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Explanation</w:t>
            </w:r>
          </w:p>
        </w:tc>
        <w:tc>
          <w:tcPr>
            <w:tcW w:w="3827" w:type="dxa"/>
          </w:tcPr>
          <w:p w14:paraId="37EBE757" w14:textId="77777777" w:rsidR="00F33339" w:rsidRPr="00F33339" w:rsidRDefault="00F33339" w:rsidP="00127379">
            <w:pPr>
              <w:jc w:val="center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Type of heat transfer (conduction, convection, radiation)</w:t>
            </w:r>
          </w:p>
        </w:tc>
      </w:tr>
      <w:tr w:rsidR="00F33339" w:rsidRPr="00F33339" w14:paraId="11DFA219" w14:textId="77777777" w:rsidTr="0015635D">
        <w:trPr>
          <w:trHeight w:val="454"/>
        </w:trPr>
        <w:tc>
          <w:tcPr>
            <w:tcW w:w="5699" w:type="dxa"/>
          </w:tcPr>
          <w:p w14:paraId="6409B036" w14:textId="7BAC22B4" w:rsidR="00F33339" w:rsidRPr="00F33339" w:rsidRDefault="00F33339" w:rsidP="00127379">
            <w:pPr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Heat transfer by direct collision of particles</w:t>
            </w:r>
          </w:p>
        </w:tc>
        <w:tc>
          <w:tcPr>
            <w:tcW w:w="3827" w:type="dxa"/>
          </w:tcPr>
          <w:p w14:paraId="62B9EDAB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</w:tr>
      <w:tr w:rsidR="00F33339" w:rsidRPr="00F33339" w14:paraId="50A63412" w14:textId="77777777" w:rsidTr="0015635D">
        <w:trPr>
          <w:trHeight w:val="454"/>
        </w:trPr>
        <w:tc>
          <w:tcPr>
            <w:tcW w:w="5699" w:type="dxa"/>
          </w:tcPr>
          <w:p w14:paraId="64F81BEF" w14:textId="5C09F6D5" w:rsidR="00F33339" w:rsidRPr="00F33339" w:rsidRDefault="00F33339" w:rsidP="00F33339">
            <w:pPr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Occurs mainly in solids</w:t>
            </w:r>
          </w:p>
        </w:tc>
        <w:tc>
          <w:tcPr>
            <w:tcW w:w="3827" w:type="dxa"/>
          </w:tcPr>
          <w:p w14:paraId="1D54935E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</w:tr>
      <w:tr w:rsidR="00F33339" w:rsidRPr="00F33339" w14:paraId="6A79144B" w14:textId="77777777" w:rsidTr="0015635D">
        <w:trPr>
          <w:trHeight w:val="454"/>
        </w:trPr>
        <w:tc>
          <w:tcPr>
            <w:tcW w:w="5699" w:type="dxa"/>
          </w:tcPr>
          <w:p w14:paraId="123DE179" w14:textId="65FD1607" w:rsidR="00F33339" w:rsidRPr="00F33339" w:rsidRDefault="00F33339" w:rsidP="00127379">
            <w:pPr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Does not involve a transfer of matter</w:t>
            </w:r>
          </w:p>
        </w:tc>
        <w:tc>
          <w:tcPr>
            <w:tcW w:w="3827" w:type="dxa"/>
          </w:tcPr>
          <w:p w14:paraId="6AFF980D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</w:tr>
      <w:tr w:rsidR="00F33339" w:rsidRPr="00F33339" w14:paraId="0B33F408" w14:textId="77777777" w:rsidTr="0015635D">
        <w:trPr>
          <w:trHeight w:val="454"/>
        </w:trPr>
        <w:tc>
          <w:tcPr>
            <w:tcW w:w="5699" w:type="dxa"/>
          </w:tcPr>
          <w:p w14:paraId="746D2ED8" w14:textId="5A2EE565" w:rsidR="00F33339" w:rsidRPr="00F33339" w:rsidRDefault="00F33339" w:rsidP="00F33339">
            <w:pPr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Occurs in fluids (gases and liquids)</w:t>
            </w:r>
          </w:p>
        </w:tc>
        <w:tc>
          <w:tcPr>
            <w:tcW w:w="3827" w:type="dxa"/>
          </w:tcPr>
          <w:p w14:paraId="1BAB06E3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</w:tr>
      <w:tr w:rsidR="00F33339" w:rsidRPr="00F33339" w14:paraId="53F528D2" w14:textId="77777777" w:rsidTr="0015635D">
        <w:trPr>
          <w:trHeight w:val="454"/>
        </w:trPr>
        <w:tc>
          <w:tcPr>
            <w:tcW w:w="5699" w:type="dxa"/>
          </w:tcPr>
          <w:p w14:paraId="31DBC78B" w14:textId="00C2E2D8" w:rsidR="00F33339" w:rsidRPr="00F33339" w:rsidRDefault="00F33339" w:rsidP="00127379">
            <w:pPr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How the sun’s energy reaches earth</w:t>
            </w:r>
          </w:p>
        </w:tc>
        <w:tc>
          <w:tcPr>
            <w:tcW w:w="3827" w:type="dxa"/>
          </w:tcPr>
          <w:p w14:paraId="5782E76D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</w:tr>
      <w:tr w:rsidR="00F33339" w:rsidRPr="00F33339" w14:paraId="7A2A66CA" w14:textId="77777777" w:rsidTr="0015635D">
        <w:trPr>
          <w:trHeight w:val="454"/>
        </w:trPr>
        <w:tc>
          <w:tcPr>
            <w:tcW w:w="5699" w:type="dxa"/>
          </w:tcPr>
          <w:p w14:paraId="7F2BF386" w14:textId="77777777" w:rsidR="00F33339" w:rsidRPr="00F33339" w:rsidRDefault="00F33339" w:rsidP="00127379">
            <w:pPr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Is the transfer of heat by the movement of particles</w:t>
            </w:r>
          </w:p>
        </w:tc>
        <w:tc>
          <w:tcPr>
            <w:tcW w:w="3827" w:type="dxa"/>
          </w:tcPr>
          <w:p w14:paraId="542A69D1" w14:textId="77777777" w:rsidR="00F33339" w:rsidRPr="00F33339" w:rsidRDefault="00F33339" w:rsidP="00127379">
            <w:pPr>
              <w:rPr>
                <w:rFonts w:ascii="Arial" w:hAnsi="Arial" w:cs="Arial"/>
              </w:rPr>
            </w:pPr>
          </w:p>
        </w:tc>
      </w:tr>
    </w:tbl>
    <w:p w14:paraId="5A967132" w14:textId="593C0173" w:rsidR="00F33339" w:rsidRPr="00F33339" w:rsidRDefault="00F33339" w:rsidP="0015635D">
      <w:pPr>
        <w:pStyle w:val="NormalWeb"/>
        <w:numPr>
          <w:ilvl w:val="0"/>
          <w:numId w:val="30"/>
        </w:numPr>
        <w:spacing w:before="0" w:beforeAutospacing="0" w:after="0" w:afterAutospacing="0"/>
        <w:ind w:hanging="720"/>
        <w:rPr>
          <w:rFonts w:ascii="Arial" w:hAnsi="Arial" w:cs="Arial"/>
        </w:rPr>
      </w:pPr>
      <w:r w:rsidRPr="00F33339">
        <w:rPr>
          <w:rFonts w:ascii="Arial" w:hAnsi="Arial" w:cs="Arial"/>
        </w:rPr>
        <w:lastRenderedPageBreak/>
        <w:t>Place the words into the sentences about heat transfer by convection.</w:t>
      </w:r>
      <w:r w:rsidR="0093784E">
        <w:rPr>
          <w:rFonts w:ascii="Arial" w:hAnsi="Arial" w:cs="Arial"/>
        </w:rPr>
        <w:t xml:space="preserve"> Words may be used more than once.</w:t>
      </w:r>
    </w:p>
    <w:p w14:paraId="588180F3" w14:textId="77777777" w:rsidR="00F33339" w:rsidRPr="00F33339" w:rsidRDefault="00F33339" w:rsidP="00F33339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tbl>
      <w:tblPr>
        <w:tblStyle w:val="TableGrid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1559"/>
        <w:gridCol w:w="1559"/>
        <w:gridCol w:w="1560"/>
      </w:tblGrid>
      <w:tr w:rsidR="0015635D" w:rsidRPr="00F33339" w14:paraId="55710AA0" w14:textId="77777777" w:rsidTr="0015635D">
        <w:trPr>
          <w:trHeight w:val="300"/>
        </w:trPr>
        <w:tc>
          <w:tcPr>
            <w:tcW w:w="1559" w:type="dxa"/>
          </w:tcPr>
          <w:p w14:paraId="7B3CD8CB" w14:textId="77777777" w:rsidR="0015635D" w:rsidRPr="00F33339" w:rsidRDefault="0015635D" w:rsidP="009378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solid</w:t>
            </w:r>
          </w:p>
        </w:tc>
        <w:tc>
          <w:tcPr>
            <w:tcW w:w="1559" w:type="dxa"/>
          </w:tcPr>
          <w:p w14:paraId="6855E0E0" w14:textId="77777777" w:rsidR="0015635D" w:rsidRPr="00F33339" w:rsidRDefault="0015635D" w:rsidP="009378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strongly</w:t>
            </w:r>
          </w:p>
        </w:tc>
        <w:tc>
          <w:tcPr>
            <w:tcW w:w="1560" w:type="dxa"/>
          </w:tcPr>
          <w:p w14:paraId="41A0D867" w14:textId="77777777" w:rsidR="0015635D" w:rsidRPr="00F33339" w:rsidRDefault="0015635D" w:rsidP="009378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energy</w:t>
            </w:r>
          </w:p>
        </w:tc>
        <w:tc>
          <w:tcPr>
            <w:tcW w:w="1559" w:type="dxa"/>
          </w:tcPr>
          <w:p w14:paraId="529AB7E4" w14:textId="77777777" w:rsidR="0015635D" w:rsidRPr="00F33339" w:rsidRDefault="0015635D" w:rsidP="009378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more</w:t>
            </w:r>
          </w:p>
        </w:tc>
        <w:tc>
          <w:tcPr>
            <w:tcW w:w="1559" w:type="dxa"/>
          </w:tcPr>
          <w:p w14:paraId="148D82D1" w14:textId="77777777" w:rsidR="0015635D" w:rsidRPr="00F33339" w:rsidRDefault="0015635D" w:rsidP="009378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convection</w:t>
            </w:r>
          </w:p>
        </w:tc>
        <w:tc>
          <w:tcPr>
            <w:tcW w:w="1560" w:type="dxa"/>
          </w:tcPr>
          <w:p w14:paraId="13E04F5D" w14:textId="77777777" w:rsidR="0015635D" w:rsidRPr="00F33339" w:rsidRDefault="0015635D" w:rsidP="009378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gases</w:t>
            </w:r>
          </w:p>
        </w:tc>
      </w:tr>
      <w:tr w:rsidR="0015635D" w:rsidRPr="00F33339" w14:paraId="2FB690D5" w14:textId="77777777" w:rsidTr="0015635D">
        <w:trPr>
          <w:trHeight w:val="300"/>
        </w:trPr>
        <w:tc>
          <w:tcPr>
            <w:tcW w:w="1559" w:type="dxa"/>
          </w:tcPr>
          <w:p w14:paraId="52C870B7" w14:textId="728EE3C5" w:rsidR="0015635D" w:rsidRPr="00F33339" w:rsidRDefault="0015635D" w:rsidP="009378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free</w:t>
            </w:r>
          </w:p>
        </w:tc>
        <w:tc>
          <w:tcPr>
            <w:tcW w:w="1559" w:type="dxa"/>
          </w:tcPr>
          <w:p w14:paraId="6E98FA70" w14:textId="088E2320" w:rsidR="0015635D" w:rsidRPr="00F33339" w:rsidRDefault="0093784E" w:rsidP="009378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15635D" w:rsidRPr="00F33339">
              <w:rPr>
                <w:rFonts w:ascii="Arial" w:hAnsi="Arial" w:cs="Arial"/>
              </w:rPr>
              <w:t>inetic</w:t>
            </w:r>
          </w:p>
        </w:tc>
        <w:tc>
          <w:tcPr>
            <w:tcW w:w="1560" w:type="dxa"/>
          </w:tcPr>
          <w:p w14:paraId="7DCC9258" w14:textId="167DDF2D" w:rsidR="0015635D" w:rsidRPr="00F33339" w:rsidRDefault="0015635D" w:rsidP="009378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move</w:t>
            </w:r>
          </w:p>
        </w:tc>
        <w:tc>
          <w:tcPr>
            <w:tcW w:w="1559" w:type="dxa"/>
          </w:tcPr>
          <w:p w14:paraId="2C173D52" w14:textId="75E790FE" w:rsidR="0015635D" w:rsidRPr="00F33339" w:rsidRDefault="0015635D" w:rsidP="009378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current</w:t>
            </w:r>
          </w:p>
        </w:tc>
        <w:tc>
          <w:tcPr>
            <w:tcW w:w="1559" w:type="dxa"/>
          </w:tcPr>
          <w:p w14:paraId="1298364D" w14:textId="4FB263B2" w:rsidR="0015635D" w:rsidRPr="00F33339" w:rsidRDefault="0015635D" w:rsidP="009378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circular</w:t>
            </w:r>
          </w:p>
        </w:tc>
        <w:tc>
          <w:tcPr>
            <w:tcW w:w="1560" w:type="dxa"/>
          </w:tcPr>
          <w:p w14:paraId="7467F4B2" w14:textId="09A79496" w:rsidR="0015635D" w:rsidRPr="00F33339" w:rsidRDefault="0015635D" w:rsidP="009378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less</w:t>
            </w:r>
          </w:p>
        </w:tc>
      </w:tr>
    </w:tbl>
    <w:p w14:paraId="6CB17EE1" w14:textId="77777777" w:rsidR="00F33339" w:rsidRPr="00F33339" w:rsidRDefault="00F33339" w:rsidP="00F3333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05D6703" w14:textId="5B92C4E2" w:rsidR="00F33339" w:rsidRPr="00F33339" w:rsidRDefault="00F33339" w:rsidP="00200C95">
      <w:pPr>
        <w:pStyle w:val="NormalWeb"/>
        <w:numPr>
          <w:ilvl w:val="0"/>
          <w:numId w:val="32"/>
        </w:numPr>
        <w:spacing w:before="0" w:beforeAutospacing="0" w:after="0" w:afterAutospacing="0"/>
        <w:ind w:left="426"/>
        <w:rPr>
          <w:rFonts w:ascii="Arial" w:hAnsi="Arial" w:cs="Arial"/>
        </w:rPr>
      </w:pPr>
      <w:r w:rsidRPr="00F33339">
        <w:rPr>
          <w:rFonts w:ascii="Arial" w:hAnsi="Arial" w:cs="Arial"/>
        </w:rPr>
        <w:t>The transfer of thermal ______________through a fluid is called _________________.</w:t>
      </w:r>
    </w:p>
    <w:p w14:paraId="4A45BFDF" w14:textId="77777777" w:rsidR="00F33339" w:rsidRPr="00F33339" w:rsidRDefault="00F33339" w:rsidP="00200C95">
      <w:pPr>
        <w:ind w:left="426"/>
        <w:textAlignment w:val="center"/>
        <w:rPr>
          <w:rFonts w:ascii="Arial" w:hAnsi="Arial" w:cs="Arial"/>
        </w:rPr>
      </w:pPr>
    </w:p>
    <w:p w14:paraId="70DEA97F" w14:textId="7CEFCE31" w:rsidR="00F33339" w:rsidRPr="00F33339" w:rsidRDefault="00F33339" w:rsidP="00200C95">
      <w:pPr>
        <w:numPr>
          <w:ilvl w:val="0"/>
          <w:numId w:val="32"/>
        </w:numPr>
        <w:ind w:left="426"/>
        <w:textAlignment w:val="center"/>
        <w:rPr>
          <w:rFonts w:ascii="Arial" w:hAnsi="Arial" w:cs="Arial"/>
        </w:rPr>
      </w:pPr>
      <w:r w:rsidRPr="00F33339">
        <w:rPr>
          <w:rFonts w:ascii="Arial" w:hAnsi="Arial" w:cs="Arial"/>
        </w:rPr>
        <w:t xml:space="preserve">Fluids are liquids and </w:t>
      </w:r>
      <w:r w:rsidR="00200C95" w:rsidRPr="00200C95">
        <w:rPr>
          <w:rFonts w:ascii="Arial" w:hAnsi="Arial" w:cs="Arial"/>
          <w:u w:val="single"/>
        </w:rPr>
        <w:t>_</w:t>
      </w:r>
      <w:r w:rsidRPr="00200C95">
        <w:rPr>
          <w:rFonts w:ascii="Arial" w:hAnsi="Arial" w:cs="Arial"/>
          <w:u w:val="single"/>
        </w:rPr>
        <w:t>________________</w:t>
      </w:r>
      <w:r w:rsidRPr="00F33339">
        <w:rPr>
          <w:rFonts w:ascii="Arial" w:hAnsi="Arial" w:cs="Arial"/>
        </w:rPr>
        <w:t>.</w:t>
      </w:r>
    </w:p>
    <w:p w14:paraId="29196506" w14:textId="77777777" w:rsidR="00F33339" w:rsidRPr="00F33339" w:rsidRDefault="00F33339" w:rsidP="00200C95">
      <w:pPr>
        <w:ind w:left="426"/>
        <w:textAlignment w:val="center"/>
        <w:rPr>
          <w:rFonts w:ascii="Arial" w:hAnsi="Arial" w:cs="Arial"/>
        </w:rPr>
      </w:pPr>
    </w:p>
    <w:p w14:paraId="4E4562A2" w14:textId="6CEF6A32" w:rsidR="00F33339" w:rsidRPr="00F33339" w:rsidRDefault="00F33339" w:rsidP="00200C95">
      <w:pPr>
        <w:numPr>
          <w:ilvl w:val="0"/>
          <w:numId w:val="32"/>
        </w:numPr>
        <w:ind w:left="426"/>
        <w:textAlignment w:val="center"/>
        <w:rPr>
          <w:rFonts w:ascii="Arial" w:hAnsi="Arial" w:cs="Arial"/>
        </w:rPr>
      </w:pPr>
      <w:r w:rsidRPr="00F33339">
        <w:rPr>
          <w:rFonts w:ascii="Arial" w:hAnsi="Arial" w:cs="Arial"/>
        </w:rPr>
        <w:t xml:space="preserve">Convection occurs in fluids because the particles in fluids are </w:t>
      </w:r>
      <w:r w:rsidRPr="00200C95">
        <w:rPr>
          <w:rFonts w:ascii="Arial" w:hAnsi="Arial" w:cs="Arial"/>
          <w:u w:val="single"/>
        </w:rPr>
        <w:t>___</w:t>
      </w:r>
      <w:r w:rsidR="00200C95">
        <w:rPr>
          <w:rFonts w:ascii="Arial" w:hAnsi="Arial" w:cs="Arial"/>
          <w:u w:val="single"/>
        </w:rPr>
        <w:t xml:space="preserve">           </w:t>
      </w:r>
      <w:r w:rsidRPr="00200C95">
        <w:rPr>
          <w:rFonts w:ascii="Arial" w:hAnsi="Arial" w:cs="Arial"/>
          <w:u w:val="single"/>
        </w:rPr>
        <w:t xml:space="preserve">____ </w:t>
      </w:r>
      <w:r w:rsidRPr="00F33339">
        <w:rPr>
          <w:rFonts w:ascii="Arial" w:hAnsi="Arial" w:cs="Arial"/>
        </w:rPr>
        <w:t>to</w:t>
      </w:r>
      <w:r w:rsidRPr="00200C95">
        <w:rPr>
          <w:rFonts w:ascii="Arial" w:hAnsi="Arial" w:cs="Arial"/>
          <w:u w:val="single"/>
        </w:rPr>
        <w:t xml:space="preserve"> __________</w:t>
      </w:r>
      <w:r w:rsidRPr="00F33339">
        <w:rPr>
          <w:rFonts w:ascii="Arial" w:hAnsi="Arial" w:cs="Arial"/>
        </w:rPr>
        <w:t>.</w:t>
      </w:r>
    </w:p>
    <w:p w14:paraId="56E5B751" w14:textId="77777777" w:rsidR="00F33339" w:rsidRPr="00F33339" w:rsidRDefault="00F33339" w:rsidP="00200C95">
      <w:pPr>
        <w:ind w:left="426"/>
        <w:textAlignment w:val="center"/>
        <w:rPr>
          <w:rFonts w:ascii="Arial" w:hAnsi="Arial" w:cs="Arial"/>
        </w:rPr>
      </w:pPr>
    </w:p>
    <w:p w14:paraId="45B68FCB" w14:textId="77777777" w:rsidR="00F33339" w:rsidRPr="00F33339" w:rsidRDefault="00F33339" w:rsidP="00200C95">
      <w:pPr>
        <w:numPr>
          <w:ilvl w:val="0"/>
          <w:numId w:val="32"/>
        </w:numPr>
        <w:ind w:left="426"/>
        <w:textAlignment w:val="center"/>
        <w:rPr>
          <w:rFonts w:ascii="Arial" w:hAnsi="Arial" w:cs="Arial"/>
        </w:rPr>
      </w:pPr>
      <w:r w:rsidRPr="00F33339">
        <w:rPr>
          <w:rFonts w:ascii="Arial" w:hAnsi="Arial" w:cs="Arial"/>
        </w:rPr>
        <w:t xml:space="preserve">When convection is occurring, the particles in the fluid move in a </w:t>
      </w:r>
      <w:r w:rsidRPr="00D921B7">
        <w:rPr>
          <w:rFonts w:ascii="Arial" w:hAnsi="Arial" w:cs="Arial"/>
          <w:u w:val="single"/>
        </w:rPr>
        <w:t>___________</w:t>
      </w:r>
      <w:r w:rsidRPr="00F33339">
        <w:rPr>
          <w:rFonts w:ascii="Arial" w:hAnsi="Arial" w:cs="Arial"/>
        </w:rPr>
        <w:t xml:space="preserve"> path.</w:t>
      </w:r>
    </w:p>
    <w:p w14:paraId="07B731C5" w14:textId="77777777" w:rsidR="00F33339" w:rsidRPr="00F33339" w:rsidRDefault="00F33339" w:rsidP="00200C95">
      <w:pPr>
        <w:ind w:left="426"/>
        <w:textAlignment w:val="center"/>
        <w:rPr>
          <w:rFonts w:ascii="Arial" w:hAnsi="Arial" w:cs="Arial"/>
        </w:rPr>
      </w:pPr>
    </w:p>
    <w:p w14:paraId="19FD0FEF" w14:textId="77777777" w:rsidR="00F33339" w:rsidRPr="00F33339" w:rsidRDefault="00F33339" w:rsidP="00200C95">
      <w:pPr>
        <w:numPr>
          <w:ilvl w:val="0"/>
          <w:numId w:val="32"/>
        </w:numPr>
        <w:ind w:left="426"/>
        <w:textAlignment w:val="center"/>
        <w:rPr>
          <w:rFonts w:ascii="Arial" w:hAnsi="Arial" w:cs="Arial"/>
        </w:rPr>
      </w:pPr>
      <w:r w:rsidRPr="00F33339">
        <w:rPr>
          <w:rFonts w:ascii="Arial" w:hAnsi="Arial" w:cs="Arial"/>
        </w:rPr>
        <w:t>Particles close to the heat source gain</w:t>
      </w:r>
      <w:r w:rsidRPr="00D921B7">
        <w:rPr>
          <w:rFonts w:ascii="Arial" w:hAnsi="Arial" w:cs="Arial"/>
          <w:u w:val="single"/>
        </w:rPr>
        <w:t xml:space="preserve"> _____________ </w:t>
      </w:r>
      <w:r w:rsidRPr="00F33339">
        <w:rPr>
          <w:rFonts w:ascii="Arial" w:hAnsi="Arial" w:cs="Arial"/>
        </w:rPr>
        <w:t>energy and move further apart.</w:t>
      </w:r>
    </w:p>
    <w:p w14:paraId="1C591499" w14:textId="77777777" w:rsidR="00F33339" w:rsidRPr="00F33339" w:rsidRDefault="00F33339" w:rsidP="00200C95">
      <w:pPr>
        <w:ind w:left="426"/>
        <w:textAlignment w:val="center"/>
        <w:rPr>
          <w:rFonts w:ascii="Arial" w:hAnsi="Arial" w:cs="Arial"/>
        </w:rPr>
      </w:pPr>
    </w:p>
    <w:p w14:paraId="20780415" w14:textId="77777777" w:rsidR="00F33339" w:rsidRPr="00F33339" w:rsidRDefault="00F33339" w:rsidP="00200C95">
      <w:pPr>
        <w:numPr>
          <w:ilvl w:val="0"/>
          <w:numId w:val="32"/>
        </w:numPr>
        <w:ind w:left="426"/>
        <w:textAlignment w:val="center"/>
        <w:rPr>
          <w:rFonts w:ascii="Arial" w:hAnsi="Arial" w:cs="Arial"/>
        </w:rPr>
      </w:pPr>
      <w:r w:rsidRPr="00F33339">
        <w:rPr>
          <w:rFonts w:ascii="Arial" w:hAnsi="Arial" w:cs="Arial"/>
        </w:rPr>
        <w:t>The heated fluid becomes</w:t>
      </w:r>
      <w:r w:rsidRPr="00D921B7">
        <w:rPr>
          <w:rFonts w:ascii="Arial" w:hAnsi="Arial" w:cs="Arial"/>
          <w:u w:val="single"/>
        </w:rPr>
        <w:t xml:space="preserve"> ________ </w:t>
      </w:r>
      <w:r w:rsidRPr="00F33339">
        <w:rPr>
          <w:rFonts w:ascii="Arial" w:hAnsi="Arial" w:cs="Arial"/>
        </w:rPr>
        <w:t xml:space="preserve">dense and rises. </w:t>
      </w:r>
    </w:p>
    <w:p w14:paraId="37414C95" w14:textId="77777777" w:rsidR="00F33339" w:rsidRPr="00F33339" w:rsidRDefault="00F33339" w:rsidP="00200C95">
      <w:pPr>
        <w:ind w:left="426"/>
        <w:textAlignment w:val="center"/>
        <w:rPr>
          <w:rFonts w:ascii="Arial" w:hAnsi="Arial" w:cs="Arial"/>
        </w:rPr>
      </w:pPr>
    </w:p>
    <w:p w14:paraId="5F23B762" w14:textId="77777777" w:rsidR="00F33339" w:rsidRPr="00F33339" w:rsidRDefault="00F33339" w:rsidP="00200C95">
      <w:pPr>
        <w:numPr>
          <w:ilvl w:val="0"/>
          <w:numId w:val="32"/>
        </w:numPr>
        <w:ind w:left="426"/>
        <w:textAlignment w:val="center"/>
        <w:rPr>
          <w:rFonts w:ascii="Arial" w:hAnsi="Arial" w:cs="Arial"/>
        </w:rPr>
      </w:pPr>
      <w:r w:rsidRPr="00F33339">
        <w:rPr>
          <w:rFonts w:ascii="Arial" w:hAnsi="Arial" w:cs="Arial"/>
        </w:rPr>
        <w:t xml:space="preserve">As the fluid moves away from the heat source the particles lose </w:t>
      </w:r>
      <w:r w:rsidRPr="00D921B7">
        <w:rPr>
          <w:rFonts w:ascii="Arial" w:hAnsi="Arial" w:cs="Arial"/>
          <w:u w:val="single"/>
        </w:rPr>
        <w:t xml:space="preserve">__________________ </w:t>
      </w:r>
      <w:r w:rsidRPr="00F33339">
        <w:rPr>
          <w:rFonts w:ascii="Arial" w:hAnsi="Arial" w:cs="Arial"/>
        </w:rPr>
        <w:t xml:space="preserve">energy and the fluid </w:t>
      </w:r>
      <w:proofErr w:type="gramStart"/>
      <w:r w:rsidRPr="00F33339">
        <w:rPr>
          <w:rFonts w:ascii="Arial" w:hAnsi="Arial" w:cs="Arial"/>
        </w:rPr>
        <w:t>becomes</w:t>
      </w:r>
      <w:proofErr w:type="gramEnd"/>
      <w:r w:rsidRPr="00F33339">
        <w:rPr>
          <w:rFonts w:ascii="Arial" w:hAnsi="Arial" w:cs="Arial"/>
        </w:rPr>
        <w:t xml:space="preserve"> more dense.</w:t>
      </w:r>
    </w:p>
    <w:p w14:paraId="783F20D6" w14:textId="77777777" w:rsidR="00F33339" w:rsidRPr="00F33339" w:rsidRDefault="00F33339" w:rsidP="00200C95">
      <w:pPr>
        <w:ind w:left="426"/>
        <w:textAlignment w:val="center"/>
        <w:rPr>
          <w:rFonts w:ascii="Arial" w:hAnsi="Arial" w:cs="Arial"/>
        </w:rPr>
      </w:pPr>
    </w:p>
    <w:p w14:paraId="28DBA3B6" w14:textId="77777777" w:rsidR="00F33339" w:rsidRPr="00F33339" w:rsidRDefault="00F33339" w:rsidP="00200C95">
      <w:pPr>
        <w:numPr>
          <w:ilvl w:val="0"/>
          <w:numId w:val="32"/>
        </w:numPr>
        <w:ind w:left="426"/>
        <w:textAlignment w:val="center"/>
        <w:rPr>
          <w:rFonts w:ascii="Arial" w:hAnsi="Arial" w:cs="Arial"/>
        </w:rPr>
      </w:pPr>
      <w:r w:rsidRPr="00F33339">
        <w:rPr>
          <w:rFonts w:ascii="Arial" w:hAnsi="Arial" w:cs="Arial"/>
        </w:rPr>
        <w:t xml:space="preserve">Cooler </w:t>
      </w:r>
      <w:r w:rsidRPr="00D921B7">
        <w:rPr>
          <w:rFonts w:ascii="Arial" w:hAnsi="Arial" w:cs="Arial"/>
          <w:u w:val="single"/>
        </w:rPr>
        <w:t>_______________________</w:t>
      </w:r>
      <w:r w:rsidRPr="00F33339">
        <w:rPr>
          <w:rFonts w:ascii="Arial" w:hAnsi="Arial" w:cs="Arial"/>
        </w:rPr>
        <w:t xml:space="preserve"> dense fluid comes into replace the rising fluid. </w:t>
      </w:r>
    </w:p>
    <w:p w14:paraId="0D243B3C" w14:textId="77777777" w:rsidR="00F33339" w:rsidRPr="00F33339" w:rsidRDefault="00F33339" w:rsidP="00F33339">
      <w:pPr>
        <w:ind w:left="540"/>
        <w:textAlignment w:val="center"/>
        <w:rPr>
          <w:rFonts w:ascii="Arial" w:hAnsi="Arial" w:cs="Arial"/>
        </w:rPr>
      </w:pPr>
    </w:p>
    <w:p w14:paraId="42013687" w14:textId="77777777" w:rsidR="00F33339" w:rsidRPr="00F33339" w:rsidRDefault="00F33339" w:rsidP="0093784E">
      <w:pPr>
        <w:numPr>
          <w:ilvl w:val="0"/>
          <w:numId w:val="32"/>
        </w:numPr>
        <w:ind w:left="426" w:hanging="284"/>
        <w:textAlignment w:val="center"/>
        <w:rPr>
          <w:rFonts w:ascii="Arial" w:hAnsi="Arial" w:cs="Arial"/>
        </w:rPr>
      </w:pPr>
      <w:r w:rsidRPr="00F33339">
        <w:rPr>
          <w:rFonts w:ascii="Arial" w:hAnsi="Arial" w:cs="Arial"/>
        </w:rPr>
        <w:t xml:space="preserve">This circular path is called a convection </w:t>
      </w:r>
      <w:r w:rsidRPr="004957B8">
        <w:rPr>
          <w:rFonts w:ascii="Arial" w:hAnsi="Arial" w:cs="Arial"/>
          <w:u w:val="single"/>
        </w:rPr>
        <w:t>_____________</w:t>
      </w:r>
      <w:r w:rsidRPr="00F33339">
        <w:rPr>
          <w:rFonts w:ascii="Arial" w:hAnsi="Arial" w:cs="Arial"/>
        </w:rPr>
        <w:t>.</w:t>
      </w:r>
    </w:p>
    <w:p w14:paraId="4395A8B1" w14:textId="77777777" w:rsidR="00F33339" w:rsidRPr="00F33339" w:rsidRDefault="00F33339" w:rsidP="0093784E">
      <w:pPr>
        <w:ind w:left="426" w:hanging="284"/>
        <w:textAlignment w:val="center"/>
        <w:rPr>
          <w:rFonts w:ascii="Arial" w:hAnsi="Arial" w:cs="Arial"/>
        </w:rPr>
      </w:pPr>
    </w:p>
    <w:p w14:paraId="5F756B5C" w14:textId="77777777" w:rsidR="00F33339" w:rsidRPr="00F33339" w:rsidRDefault="00F33339" w:rsidP="0093784E">
      <w:pPr>
        <w:numPr>
          <w:ilvl w:val="0"/>
          <w:numId w:val="32"/>
        </w:numPr>
        <w:ind w:left="426" w:hanging="284"/>
        <w:textAlignment w:val="center"/>
        <w:rPr>
          <w:rFonts w:ascii="Arial" w:hAnsi="Arial" w:cs="Arial"/>
        </w:rPr>
      </w:pPr>
      <w:r w:rsidRPr="00F33339">
        <w:rPr>
          <w:rFonts w:ascii="Arial" w:hAnsi="Arial" w:cs="Arial"/>
        </w:rPr>
        <w:t xml:space="preserve">Convection cannot occur in a </w:t>
      </w:r>
      <w:r w:rsidRPr="004957B8">
        <w:rPr>
          <w:rFonts w:ascii="Arial" w:hAnsi="Arial" w:cs="Arial"/>
          <w:u w:val="single"/>
        </w:rPr>
        <w:t>____________</w:t>
      </w:r>
      <w:r w:rsidRPr="00F33339">
        <w:rPr>
          <w:rFonts w:ascii="Arial" w:hAnsi="Arial" w:cs="Arial"/>
        </w:rPr>
        <w:t>.</w:t>
      </w:r>
    </w:p>
    <w:p w14:paraId="36A49931" w14:textId="77777777" w:rsidR="00F33339" w:rsidRPr="00F33339" w:rsidRDefault="00F33339" w:rsidP="0093784E">
      <w:pPr>
        <w:ind w:left="426" w:hanging="284"/>
        <w:textAlignment w:val="center"/>
        <w:rPr>
          <w:rFonts w:ascii="Arial" w:hAnsi="Arial" w:cs="Arial"/>
        </w:rPr>
      </w:pPr>
    </w:p>
    <w:p w14:paraId="6395AE70" w14:textId="37B37FDB" w:rsidR="00F33339" w:rsidRPr="00F33339" w:rsidRDefault="00F33339" w:rsidP="0093784E">
      <w:pPr>
        <w:numPr>
          <w:ilvl w:val="0"/>
          <w:numId w:val="32"/>
        </w:numPr>
        <w:ind w:left="426" w:hanging="284"/>
        <w:textAlignment w:val="center"/>
        <w:rPr>
          <w:rFonts w:ascii="Arial" w:hAnsi="Arial" w:cs="Arial"/>
        </w:rPr>
      </w:pPr>
      <w:r w:rsidRPr="00F33339">
        <w:rPr>
          <w:rFonts w:ascii="Arial" w:hAnsi="Arial" w:cs="Arial"/>
        </w:rPr>
        <w:t xml:space="preserve">This is because the particles in a </w:t>
      </w:r>
      <w:r w:rsidRPr="004957B8">
        <w:rPr>
          <w:rFonts w:ascii="Arial" w:hAnsi="Arial" w:cs="Arial"/>
          <w:u w:val="single"/>
        </w:rPr>
        <w:t>___________</w:t>
      </w:r>
      <w:r w:rsidR="001169FB" w:rsidRPr="004957B8">
        <w:rPr>
          <w:rFonts w:ascii="Arial" w:hAnsi="Arial" w:cs="Arial"/>
          <w:u w:val="single"/>
        </w:rPr>
        <w:t xml:space="preserve">_ </w:t>
      </w:r>
      <w:r w:rsidR="001169FB">
        <w:rPr>
          <w:rFonts w:ascii="Arial" w:hAnsi="Arial" w:cs="Arial"/>
        </w:rPr>
        <w:t>are</w:t>
      </w:r>
      <w:r w:rsidRPr="00F33339">
        <w:rPr>
          <w:rFonts w:ascii="Arial" w:hAnsi="Arial" w:cs="Arial"/>
        </w:rPr>
        <w:t xml:space="preserve"> held together too </w:t>
      </w:r>
      <w:r w:rsidRPr="001169FB">
        <w:rPr>
          <w:rFonts w:ascii="Arial" w:hAnsi="Arial" w:cs="Arial"/>
          <w:u w:val="single"/>
        </w:rPr>
        <w:t>_____________</w:t>
      </w:r>
      <w:r w:rsidRPr="00F33339">
        <w:rPr>
          <w:rFonts w:ascii="Arial" w:hAnsi="Arial" w:cs="Arial"/>
        </w:rPr>
        <w:t>.</w:t>
      </w:r>
    </w:p>
    <w:p w14:paraId="0051DD07" w14:textId="77777777" w:rsidR="00F33339" w:rsidRPr="00F33339" w:rsidRDefault="00F33339" w:rsidP="00F33339">
      <w:pPr>
        <w:rPr>
          <w:rFonts w:ascii="Arial" w:hAnsi="Arial" w:cs="Arial"/>
        </w:rPr>
      </w:pPr>
    </w:p>
    <w:p w14:paraId="5F98FCF4" w14:textId="77777777" w:rsidR="00F33339" w:rsidRPr="00F33339" w:rsidRDefault="00F33339" w:rsidP="00F33339">
      <w:pPr>
        <w:rPr>
          <w:rFonts w:ascii="Arial" w:hAnsi="Arial" w:cs="Arial"/>
        </w:rPr>
      </w:pPr>
    </w:p>
    <w:p w14:paraId="0B2D0B51" w14:textId="77777777" w:rsidR="00F33339" w:rsidRDefault="00F33339" w:rsidP="0093784E">
      <w:pPr>
        <w:pStyle w:val="ListParagraph"/>
        <w:numPr>
          <w:ilvl w:val="0"/>
          <w:numId w:val="30"/>
        </w:numPr>
        <w:ind w:hanging="720"/>
        <w:rPr>
          <w:rFonts w:ascii="Arial" w:hAnsi="Arial" w:cs="Arial"/>
        </w:rPr>
      </w:pPr>
      <w:r w:rsidRPr="00F33339">
        <w:rPr>
          <w:rFonts w:ascii="Arial" w:hAnsi="Arial" w:cs="Arial"/>
        </w:rPr>
        <w:t>Write 4 sentences explaining how heat is transferred by conduction.</w:t>
      </w:r>
    </w:p>
    <w:p w14:paraId="5EE47A93" w14:textId="77777777" w:rsidR="0093784E" w:rsidRPr="00F33339" w:rsidRDefault="0093784E" w:rsidP="0093784E">
      <w:pPr>
        <w:pStyle w:val="ListParagraph"/>
        <w:rPr>
          <w:rFonts w:ascii="Arial" w:hAnsi="Arial" w:cs="Arial"/>
        </w:r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425"/>
        <w:gridCol w:w="9356"/>
      </w:tblGrid>
      <w:tr w:rsidR="00F33339" w:rsidRPr="00F33339" w14:paraId="17FB0DA1" w14:textId="77777777" w:rsidTr="0093784E">
        <w:tc>
          <w:tcPr>
            <w:tcW w:w="425" w:type="dxa"/>
          </w:tcPr>
          <w:p w14:paraId="5A17C8CA" w14:textId="77777777" w:rsidR="00F33339" w:rsidRPr="00F33339" w:rsidRDefault="00F33339" w:rsidP="00127379">
            <w:pPr>
              <w:pStyle w:val="ListParagraph"/>
              <w:ind w:left="0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1</w:t>
            </w:r>
          </w:p>
          <w:p w14:paraId="5D7EC738" w14:textId="77777777" w:rsidR="00F33339" w:rsidRPr="00F33339" w:rsidRDefault="00F33339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9356" w:type="dxa"/>
          </w:tcPr>
          <w:p w14:paraId="5C9760EC" w14:textId="77777777" w:rsidR="00F33339" w:rsidRDefault="00F33339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3B8D916A" w14:textId="77777777" w:rsidR="0093784E" w:rsidRDefault="0093784E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2AAD3090" w14:textId="77777777" w:rsidR="0093784E" w:rsidRDefault="0093784E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63ADA761" w14:textId="4F7A8781" w:rsidR="0093784E" w:rsidRPr="00F33339" w:rsidRDefault="0093784E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F33339" w:rsidRPr="00F33339" w14:paraId="3BAFCCD0" w14:textId="77777777" w:rsidTr="0093784E">
        <w:tc>
          <w:tcPr>
            <w:tcW w:w="425" w:type="dxa"/>
          </w:tcPr>
          <w:p w14:paraId="1546A7B7" w14:textId="77777777" w:rsidR="00F33339" w:rsidRPr="00F33339" w:rsidRDefault="00F33339" w:rsidP="00127379">
            <w:pPr>
              <w:pStyle w:val="ListParagraph"/>
              <w:ind w:left="0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2</w:t>
            </w:r>
          </w:p>
          <w:p w14:paraId="529CE33B" w14:textId="77777777" w:rsidR="00F33339" w:rsidRPr="00F33339" w:rsidRDefault="00F33339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9356" w:type="dxa"/>
          </w:tcPr>
          <w:p w14:paraId="2ECB7FD0" w14:textId="77777777" w:rsidR="00F33339" w:rsidRDefault="00F33339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3E8FC705" w14:textId="77777777" w:rsidR="0093784E" w:rsidRDefault="0093784E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532BB98F" w14:textId="77777777" w:rsidR="0093784E" w:rsidRDefault="0093784E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67C640C6" w14:textId="42AF1E57" w:rsidR="0093784E" w:rsidRPr="00F33339" w:rsidRDefault="0093784E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F33339" w:rsidRPr="00F33339" w14:paraId="15961C38" w14:textId="77777777" w:rsidTr="0093784E">
        <w:tc>
          <w:tcPr>
            <w:tcW w:w="425" w:type="dxa"/>
          </w:tcPr>
          <w:p w14:paraId="62511C14" w14:textId="77777777" w:rsidR="00F33339" w:rsidRPr="00F33339" w:rsidRDefault="00F33339" w:rsidP="00127379">
            <w:pPr>
              <w:pStyle w:val="ListParagraph"/>
              <w:ind w:left="0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3</w:t>
            </w:r>
          </w:p>
          <w:p w14:paraId="5CAF2745" w14:textId="77777777" w:rsidR="00F33339" w:rsidRPr="00F33339" w:rsidRDefault="00F33339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9356" w:type="dxa"/>
          </w:tcPr>
          <w:p w14:paraId="332780DB" w14:textId="77777777" w:rsidR="00F33339" w:rsidRDefault="00F33339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168A2EDE" w14:textId="77777777" w:rsidR="0093784E" w:rsidRDefault="0093784E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6EE42D6A" w14:textId="77777777" w:rsidR="0093784E" w:rsidRDefault="0093784E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46827382" w14:textId="6B9C8697" w:rsidR="0093784E" w:rsidRPr="00F33339" w:rsidRDefault="0093784E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F33339" w:rsidRPr="00F33339" w14:paraId="550DBE50" w14:textId="77777777" w:rsidTr="0093784E">
        <w:tc>
          <w:tcPr>
            <w:tcW w:w="425" w:type="dxa"/>
          </w:tcPr>
          <w:p w14:paraId="3AC54997" w14:textId="77777777" w:rsidR="00F33339" w:rsidRPr="00F33339" w:rsidRDefault="00F33339" w:rsidP="00127379">
            <w:pPr>
              <w:pStyle w:val="ListParagraph"/>
              <w:ind w:left="0"/>
              <w:rPr>
                <w:rFonts w:ascii="Arial" w:hAnsi="Arial" w:cs="Arial"/>
              </w:rPr>
            </w:pPr>
            <w:r w:rsidRPr="00F33339">
              <w:rPr>
                <w:rFonts w:ascii="Arial" w:hAnsi="Arial" w:cs="Arial"/>
              </w:rPr>
              <w:t>4</w:t>
            </w:r>
          </w:p>
          <w:p w14:paraId="3DA4F701" w14:textId="77777777" w:rsidR="00F33339" w:rsidRPr="00F33339" w:rsidRDefault="00F33339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9356" w:type="dxa"/>
          </w:tcPr>
          <w:p w14:paraId="55D515A0" w14:textId="77777777" w:rsidR="00F33339" w:rsidRDefault="00F33339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4E3FFE93" w14:textId="77777777" w:rsidR="0093784E" w:rsidRDefault="0093784E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568FF450" w14:textId="77777777" w:rsidR="0093784E" w:rsidRDefault="0093784E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7CA4B056" w14:textId="0816322F" w:rsidR="0093784E" w:rsidRPr="00F33339" w:rsidRDefault="0093784E" w:rsidP="0012737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0F4A7955" w14:textId="2D1C5C92" w:rsidR="00D95276" w:rsidRPr="0093784E" w:rsidRDefault="00546B6C" w:rsidP="0093784E">
      <w:pPr>
        <w:pStyle w:val="ListParagraph"/>
        <w:numPr>
          <w:ilvl w:val="0"/>
          <w:numId w:val="30"/>
        </w:numPr>
        <w:spacing w:line="480" w:lineRule="auto"/>
        <w:ind w:hanging="720"/>
        <w:rPr>
          <w:rFonts w:ascii="Arial" w:hAnsi="Arial" w:cs="Arial"/>
        </w:rPr>
      </w:pPr>
      <w:r w:rsidRPr="0093784E">
        <w:rPr>
          <w:rFonts w:ascii="Arial" w:hAnsi="Arial" w:cs="Arial"/>
        </w:rPr>
        <w:lastRenderedPageBreak/>
        <w:t>Define</w:t>
      </w:r>
      <w:r w:rsidR="00942BED" w:rsidRPr="0093784E">
        <w:rPr>
          <w:rFonts w:ascii="Arial" w:hAnsi="Arial" w:cs="Arial"/>
        </w:rPr>
        <w:t xml:space="preserve"> the following: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7512"/>
      </w:tblGrid>
      <w:tr w:rsidR="007A07DB" w:rsidRPr="00E044F1" w14:paraId="22F1D8DA" w14:textId="77777777" w:rsidTr="0093784E">
        <w:tc>
          <w:tcPr>
            <w:tcW w:w="2127" w:type="dxa"/>
            <w:shd w:val="clear" w:color="auto" w:fill="auto"/>
          </w:tcPr>
          <w:p w14:paraId="371D7864" w14:textId="77777777" w:rsidR="007A07DB" w:rsidRPr="00E044F1" w:rsidRDefault="007A07DB" w:rsidP="00E044F1">
            <w:pPr>
              <w:spacing w:line="480" w:lineRule="auto"/>
              <w:rPr>
                <w:rFonts w:ascii="Arial" w:hAnsi="Arial" w:cs="Arial"/>
              </w:rPr>
            </w:pPr>
            <w:r w:rsidRPr="00E044F1">
              <w:rPr>
                <w:rFonts w:ascii="Arial" w:hAnsi="Arial" w:cs="Arial"/>
              </w:rPr>
              <w:t>Static electricity</w:t>
            </w:r>
          </w:p>
        </w:tc>
        <w:tc>
          <w:tcPr>
            <w:tcW w:w="7512" w:type="dxa"/>
            <w:shd w:val="clear" w:color="auto" w:fill="auto"/>
          </w:tcPr>
          <w:p w14:paraId="55A22D08" w14:textId="77777777" w:rsidR="007A07DB" w:rsidRDefault="007A07DB" w:rsidP="00E044F1">
            <w:pPr>
              <w:spacing w:line="480" w:lineRule="auto"/>
              <w:rPr>
                <w:rFonts w:ascii="Arial" w:hAnsi="Arial" w:cs="Arial"/>
              </w:rPr>
            </w:pPr>
          </w:p>
          <w:p w14:paraId="00A05BE4" w14:textId="2D3B43BB" w:rsidR="0093784E" w:rsidRPr="00E044F1" w:rsidRDefault="0093784E" w:rsidP="00E044F1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7A07DB" w:rsidRPr="00E044F1" w14:paraId="42ED82EB" w14:textId="77777777" w:rsidTr="0093784E">
        <w:tc>
          <w:tcPr>
            <w:tcW w:w="2127" w:type="dxa"/>
            <w:shd w:val="clear" w:color="auto" w:fill="auto"/>
          </w:tcPr>
          <w:p w14:paraId="3318DE51" w14:textId="77777777" w:rsidR="007A07DB" w:rsidRPr="00E044F1" w:rsidRDefault="007A07DB" w:rsidP="00E044F1">
            <w:pPr>
              <w:spacing w:line="480" w:lineRule="auto"/>
              <w:rPr>
                <w:rFonts w:ascii="Arial" w:hAnsi="Arial" w:cs="Arial"/>
              </w:rPr>
            </w:pPr>
            <w:r w:rsidRPr="00E044F1">
              <w:rPr>
                <w:rFonts w:ascii="Arial" w:hAnsi="Arial" w:cs="Arial"/>
              </w:rPr>
              <w:t>Current electricity</w:t>
            </w:r>
          </w:p>
        </w:tc>
        <w:tc>
          <w:tcPr>
            <w:tcW w:w="7512" w:type="dxa"/>
            <w:shd w:val="clear" w:color="auto" w:fill="auto"/>
          </w:tcPr>
          <w:p w14:paraId="1099F68D" w14:textId="77777777" w:rsidR="007A07DB" w:rsidRDefault="007A07DB" w:rsidP="00E044F1">
            <w:pPr>
              <w:spacing w:line="480" w:lineRule="auto"/>
              <w:rPr>
                <w:rFonts w:ascii="Arial" w:hAnsi="Arial" w:cs="Arial"/>
              </w:rPr>
            </w:pPr>
          </w:p>
          <w:p w14:paraId="5C159477" w14:textId="49A66C6A" w:rsidR="0093784E" w:rsidRPr="00E044F1" w:rsidRDefault="0093784E" w:rsidP="00E044F1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14:paraId="2CC43FE6" w14:textId="77777777" w:rsidR="007A07DB" w:rsidRDefault="007A07DB" w:rsidP="007A07DB">
      <w:pPr>
        <w:spacing w:line="480" w:lineRule="auto"/>
        <w:ind w:left="720"/>
        <w:rPr>
          <w:rFonts w:ascii="Arial" w:hAnsi="Arial" w:cs="Arial"/>
        </w:rPr>
      </w:pPr>
    </w:p>
    <w:p w14:paraId="7FD41BD0" w14:textId="77777777" w:rsidR="00942BED" w:rsidRPr="0093784E" w:rsidRDefault="00923B08" w:rsidP="0093784E">
      <w:pPr>
        <w:pStyle w:val="ListParagraph"/>
        <w:numPr>
          <w:ilvl w:val="0"/>
          <w:numId w:val="30"/>
        </w:numPr>
        <w:ind w:hanging="720"/>
        <w:rPr>
          <w:rFonts w:ascii="Arial" w:hAnsi="Arial" w:cs="Arial"/>
        </w:rPr>
      </w:pPr>
      <w:r w:rsidRPr="0093784E">
        <w:rPr>
          <w:rFonts w:ascii="Arial" w:hAnsi="Arial" w:cs="Arial"/>
        </w:rPr>
        <w:t>Draw diagrams to show how a neutral wall</w:t>
      </w:r>
      <w:r w:rsidR="00761837" w:rsidRPr="0093784E">
        <w:rPr>
          <w:rFonts w:ascii="Arial" w:hAnsi="Arial" w:cs="Arial"/>
        </w:rPr>
        <w:t xml:space="preserve"> can attract a negatively charged balloon. Use labels. Explain your diagram.</w:t>
      </w:r>
    </w:p>
    <w:p w14:paraId="073C02C9" w14:textId="77777777" w:rsidR="00761837" w:rsidRDefault="00761837" w:rsidP="00761837">
      <w:pPr>
        <w:spacing w:line="480" w:lineRule="auto"/>
        <w:rPr>
          <w:rFonts w:ascii="Arial" w:hAnsi="Arial" w:cs="Arial"/>
        </w:rPr>
      </w:pPr>
    </w:p>
    <w:p w14:paraId="24439530" w14:textId="77777777" w:rsidR="00761837" w:rsidRDefault="00761837" w:rsidP="00761837">
      <w:pPr>
        <w:spacing w:line="480" w:lineRule="auto"/>
        <w:rPr>
          <w:rFonts w:ascii="Arial" w:hAnsi="Arial" w:cs="Arial"/>
        </w:rPr>
      </w:pPr>
    </w:p>
    <w:p w14:paraId="3467A58D" w14:textId="77777777" w:rsidR="0093784E" w:rsidRDefault="0093784E" w:rsidP="00761837">
      <w:pPr>
        <w:spacing w:line="480" w:lineRule="auto"/>
        <w:rPr>
          <w:rFonts w:ascii="Arial" w:hAnsi="Arial" w:cs="Arial"/>
        </w:rPr>
      </w:pPr>
    </w:p>
    <w:p w14:paraId="45E3BE9B" w14:textId="77777777" w:rsidR="0093784E" w:rsidRDefault="0093784E" w:rsidP="00761837">
      <w:pPr>
        <w:spacing w:line="480" w:lineRule="auto"/>
        <w:rPr>
          <w:rFonts w:ascii="Arial" w:hAnsi="Arial" w:cs="Arial"/>
        </w:rPr>
      </w:pPr>
    </w:p>
    <w:p w14:paraId="1889667A" w14:textId="77777777" w:rsidR="0093784E" w:rsidRDefault="0093784E" w:rsidP="00761837">
      <w:pPr>
        <w:spacing w:line="480" w:lineRule="auto"/>
        <w:rPr>
          <w:rFonts w:ascii="Arial" w:hAnsi="Arial" w:cs="Arial"/>
        </w:rPr>
      </w:pPr>
    </w:p>
    <w:p w14:paraId="4FBF26CE" w14:textId="77777777" w:rsidR="00761837" w:rsidRDefault="00761837" w:rsidP="00761837">
      <w:pPr>
        <w:spacing w:line="480" w:lineRule="auto"/>
        <w:rPr>
          <w:rFonts w:ascii="Arial" w:hAnsi="Arial" w:cs="Arial"/>
        </w:rPr>
      </w:pPr>
    </w:p>
    <w:p w14:paraId="73409AE7" w14:textId="77777777" w:rsidR="00761837" w:rsidRPr="00942BED" w:rsidRDefault="00761837" w:rsidP="00761837">
      <w:pPr>
        <w:spacing w:line="480" w:lineRule="auto"/>
        <w:rPr>
          <w:rFonts w:ascii="Arial" w:hAnsi="Arial" w:cs="Arial"/>
        </w:rPr>
      </w:pPr>
    </w:p>
    <w:p w14:paraId="1083899B" w14:textId="77777777" w:rsidR="00D95276" w:rsidRPr="0093784E" w:rsidRDefault="00942BED" w:rsidP="0093784E">
      <w:pPr>
        <w:pStyle w:val="ListParagraph"/>
        <w:numPr>
          <w:ilvl w:val="0"/>
          <w:numId w:val="30"/>
        </w:numPr>
        <w:ind w:hanging="720"/>
        <w:rPr>
          <w:rFonts w:ascii="Arial" w:hAnsi="Arial" w:cs="Arial"/>
        </w:rPr>
      </w:pPr>
      <w:r w:rsidRPr="0093784E">
        <w:rPr>
          <w:rFonts w:ascii="Arial" w:hAnsi="Arial" w:cs="Arial"/>
        </w:rPr>
        <w:t xml:space="preserve">The </w:t>
      </w:r>
      <w:proofErr w:type="spellStart"/>
      <w:r w:rsidRPr="0093784E">
        <w:rPr>
          <w:rFonts w:ascii="Arial" w:hAnsi="Arial" w:cs="Arial"/>
        </w:rPr>
        <w:t>tribolelectric</w:t>
      </w:r>
      <w:proofErr w:type="spellEnd"/>
      <w:r w:rsidRPr="0093784E">
        <w:rPr>
          <w:rFonts w:ascii="Arial" w:hAnsi="Arial" w:cs="Arial"/>
        </w:rPr>
        <w:t xml:space="preserve"> series below shows the relative electron attracting powers of some different materials.</w:t>
      </w:r>
    </w:p>
    <w:p w14:paraId="2142B230" w14:textId="77777777" w:rsidR="00942BED" w:rsidRDefault="00942BED" w:rsidP="00942BED">
      <w:pPr>
        <w:rPr>
          <w:rFonts w:ascii="Arial" w:hAnsi="Arial" w:cs="Arial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"/>
        <w:gridCol w:w="937"/>
        <w:gridCol w:w="1004"/>
        <w:gridCol w:w="1030"/>
        <w:gridCol w:w="818"/>
        <w:gridCol w:w="878"/>
        <w:gridCol w:w="903"/>
        <w:gridCol w:w="1030"/>
        <w:gridCol w:w="1464"/>
      </w:tblGrid>
      <w:tr w:rsidR="00942BED" w:rsidRPr="00761837" w14:paraId="0FF50291" w14:textId="77777777" w:rsidTr="00761837">
        <w:tc>
          <w:tcPr>
            <w:tcW w:w="9108" w:type="dxa"/>
            <w:gridSpan w:val="9"/>
            <w:shd w:val="clear" w:color="auto" w:fill="auto"/>
          </w:tcPr>
          <w:p w14:paraId="16BA9BBB" w14:textId="77777777" w:rsidR="00942BED" w:rsidRPr="00761837" w:rsidRDefault="00942BED" w:rsidP="00942BED">
            <w:pPr>
              <w:rPr>
                <w:rFonts w:ascii="Arial" w:hAnsi="Arial" w:cs="Arial"/>
              </w:rPr>
            </w:pPr>
            <w:r w:rsidRPr="00761837">
              <w:rPr>
                <w:rFonts w:ascii="Arial" w:hAnsi="Arial" w:cs="Arial"/>
                <w:b/>
                <w:i/>
              </w:rPr>
              <w:t xml:space="preserve">strongest </w:t>
            </w:r>
            <w:r w:rsidRPr="00761837">
              <w:rPr>
                <w:rFonts w:ascii="Arial" w:hAnsi="Arial" w:cs="Arial"/>
              </w:rPr>
              <w:t xml:space="preserve">                       </w:t>
            </w:r>
            <w:r w:rsidRPr="00761837">
              <w:rPr>
                <w:rFonts w:ascii="Arial" w:hAnsi="Arial" w:cs="Arial"/>
                <w:b/>
              </w:rPr>
              <w:t>electron attracting power</w:t>
            </w:r>
            <w:r w:rsidRPr="00761837">
              <w:rPr>
                <w:rFonts w:ascii="Arial" w:hAnsi="Arial" w:cs="Arial"/>
              </w:rPr>
              <w:t xml:space="preserve">                     </w:t>
            </w:r>
            <w:r w:rsidRPr="00761837">
              <w:rPr>
                <w:rFonts w:ascii="Arial" w:hAnsi="Arial" w:cs="Arial"/>
                <w:b/>
                <w:i/>
              </w:rPr>
              <w:t xml:space="preserve">     weakest</w:t>
            </w:r>
          </w:p>
        </w:tc>
      </w:tr>
      <w:tr w:rsidR="00942BED" w:rsidRPr="00761837" w14:paraId="59620DB7" w14:textId="77777777" w:rsidTr="00761837">
        <w:tc>
          <w:tcPr>
            <w:tcW w:w="1044" w:type="dxa"/>
            <w:shd w:val="clear" w:color="auto" w:fill="auto"/>
          </w:tcPr>
          <w:p w14:paraId="45703FE7" w14:textId="77777777" w:rsidR="00942BED" w:rsidRPr="00761837" w:rsidRDefault="00942BED" w:rsidP="00942BED">
            <w:pPr>
              <w:rPr>
                <w:rFonts w:ascii="Arial" w:hAnsi="Arial" w:cs="Arial"/>
              </w:rPr>
            </w:pPr>
            <w:proofErr w:type="spellStart"/>
            <w:r w:rsidRPr="00761837">
              <w:rPr>
                <w:rFonts w:ascii="Arial" w:hAnsi="Arial" w:cs="Arial"/>
              </w:rPr>
              <w:t>sulfur</w:t>
            </w:r>
            <w:proofErr w:type="spellEnd"/>
          </w:p>
        </w:tc>
        <w:tc>
          <w:tcPr>
            <w:tcW w:w="937" w:type="dxa"/>
            <w:shd w:val="clear" w:color="auto" w:fill="auto"/>
          </w:tcPr>
          <w:p w14:paraId="7E5068D7" w14:textId="77777777" w:rsidR="00942BED" w:rsidRPr="00761837" w:rsidRDefault="00942BED" w:rsidP="00942BED">
            <w:pPr>
              <w:rPr>
                <w:rFonts w:ascii="Arial" w:hAnsi="Arial" w:cs="Arial"/>
              </w:rPr>
            </w:pPr>
            <w:r w:rsidRPr="00761837">
              <w:rPr>
                <w:rFonts w:ascii="Arial" w:hAnsi="Arial" w:cs="Arial"/>
              </w:rPr>
              <w:t>amber</w:t>
            </w:r>
          </w:p>
        </w:tc>
        <w:tc>
          <w:tcPr>
            <w:tcW w:w="1004" w:type="dxa"/>
            <w:shd w:val="clear" w:color="auto" w:fill="auto"/>
          </w:tcPr>
          <w:p w14:paraId="6DD2FDD5" w14:textId="77777777" w:rsidR="00942BED" w:rsidRPr="00761837" w:rsidRDefault="00942BED" w:rsidP="00942BED">
            <w:pPr>
              <w:rPr>
                <w:rFonts w:ascii="Arial" w:hAnsi="Arial" w:cs="Arial"/>
              </w:rPr>
            </w:pPr>
            <w:r w:rsidRPr="00761837">
              <w:rPr>
                <w:rFonts w:ascii="Arial" w:hAnsi="Arial" w:cs="Arial"/>
              </w:rPr>
              <w:t>rubber</w:t>
            </w:r>
          </w:p>
        </w:tc>
        <w:tc>
          <w:tcPr>
            <w:tcW w:w="1030" w:type="dxa"/>
            <w:shd w:val="clear" w:color="auto" w:fill="auto"/>
          </w:tcPr>
          <w:p w14:paraId="5260CCCA" w14:textId="77777777" w:rsidR="00942BED" w:rsidRPr="00761837" w:rsidRDefault="00942BED" w:rsidP="00942BED">
            <w:pPr>
              <w:rPr>
                <w:rFonts w:ascii="Arial" w:hAnsi="Arial" w:cs="Arial"/>
              </w:rPr>
            </w:pPr>
            <w:r w:rsidRPr="00761837">
              <w:rPr>
                <w:rFonts w:ascii="Arial" w:hAnsi="Arial" w:cs="Arial"/>
              </w:rPr>
              <w:t>ebonite</w:t>
            </w:r>
          </w:p>
        </w:tc>
        <w:tc>
          <w:tcPr>
            <w:tcW w:w="818" w:type="dxa"/>
            <w:shd w:val="clear" w:color="auto" w:fill="auto"/>
          </w:tcPr>
          <w:p w14:paraId="669D3753" w14:textId="77777777" w:rsidR="00942BED" w:rsidRPr="00761837" w:rsidRDefault="00942BED" w:rsidP="00942BED">
            <w:pPr>
              <w:rPr>
                <w:rFonts w:ascii="Arial" w:hAnsi="Arial" w:cs="Arial"/>
              </w:rPr>
            </w:pPr>
            <w:r w:rsidRPr="00761837">
              <w:rPr>
                <w:rFonts w:ascii="Arial" w:hAnsi="Arial" w:cs="Arial"/>
              </w:rPr>
              <w:t>silk</w:t>
            </w:r>
          </w:p>
        </w:tc>
        <w:tc>
          <w:tcPr>
            <w:tcW w:w="878" w:type="dxa"/>
            <w:shd w:val="clear" w:color="auto" w:fill="auto"/>
          </w:tcPr>
          <w:p w14:paraId="3860521B" w14:textId="77777777" w:rsidR="00942BED" w:rsidRPr="00761837" w:rsidRDefault="00942BED" w:rsidP="00942BED">
            <w:pPr>
              <w:rPr>
                <w:rFonts w:ascii="Arial" w:hAnsi="Arial" w:cs="Arial"/>
              </w:rPr>
            </w:pPr>
            <w:r w:rsidRPr="00761837">
              <w:rPr>
                <w:rFonts w:ascii="Arial" w:hAnsi="Arial" w:cs="Arial"/>
              </w:rPr>
              <w:t>wool</w:t>
            </w:r>
          </w:p>
        </w:tc>
        <w:tc>
          <w:tcPr>
            <w:tcW w:w="903" w:type="dxa"/>
            <w:shd w:val="clear" w:color="auto" w:fill="auto"/>
          </w:tcPr>
          <w:p w14:paraId="623A9F50" w14:textId="77777777" w:rsidR="00942BED" w:rsidRPr="00761837" w:rsidRDefault="00942BED" w:rsidP="00942BED">
            <w:pPr>
              <w:rPr>
                <w:rFonts w:ascii="Arial" w:hAnsi="Arial" w:cs="Arial"/>
              </w:rPr>
            </w:pPr>
            <w:r w:rsidRPr="00761837">
              <w:rPr>
                <w:rFonts w:ascii="Arial" w:hAnsi="Arial" w:cs="Arial"/>
              </w:rPr>
              <w:t>glass</w:t>
            </w:r>
          </w:p>
        </w:tc>
        <w:tc>
          <w:tcPr>
            <w:tcW w:w="1030" w:type="dxa"/>
            <w:shd w:val="clear" w:color="auto" w:fill="auto"/>
          </w:tcPr>
          <w:p w14:paraId="7DFEA12B" w14:textId="77777777" w:rsidR="00942BED" w:rsidRPr="00761837" w:rsidRDefault="00942BED" w:rsidP="00942BED">
            <w:pPr>
              <w:rPr>
                <w:rFonts w:ascii="Arial" w:hAnsi="Arial" w:cs="Arial"/>
              </w:rPr>
            </w:pPr>
            <w:r w:rsidRPr="00761837">
              <w:rPr>
                <w:rFonts w:ascii="Arial" w:hAnsi="Arial" w:cs="Arial"/>
              </w:rPr>
              <w:t>acetate</w:t>
            </w:r>
          </w:p>
        </w:tc>
        <w:tc>
          <w:tcPr>
            <w:tcW w:w="1464" w:type="dxa"/>
            <w:shd w:val="clear" w:color="auto" w:fill="auto"/>
          </w:tcPr>
          <w:p w14:paraId="2C79D80C" w14:textId="77777777" w:rsidR="00942BED" w:rsidRPr="00761837" w:rsidRDefault="00942BED" w:rsidP="00942BED">
            <w:pPr>
              <w:rPr>
                <w:rFonts w:ascii="Arial" w:hAnsi="Arial" w:cs="Arial"/>
              </w:rPr>
            </w:pPr>
            <w:r w:rsidRPr="00761837">
              <w:rPr>
                <w:rFonts w:ascii="Arial" w:hAnsi="Arial" w:cs="Arial"/>
              </w:rPr>
              <w:t>cat’s fur</w:t>
            </w:r>
          </w:p>
        </w:tc>
      </w:tr>
    </w:tbl>
    <w:p w14:paraId="21B4F8A7" w14:textId="77777777" w:rsidR="00942BED" w:rsidRPr="00942BED" w:rsidRDefault="00942BED" w:rsidP="00942BED">
      <w:pPr>
        <w:rPr>
          <w:rFonts w:ascii="Arial" w:hAnsi="Arial" w:cs="Arial"/>
        </w:rPr>
      </w:pPr>
    </w:p>
    <w:p w14:paraId="36B3E9F9" w14:textId="77777777" w:rsidR="00D95276" w:rsidRDefault="00942BED" w:rsidP="00D9527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Use the table to answer the following questions:</w:t>
      </w:r>
    </w:p>
    <w:p w14:paraId="2F23BDFD" w14:textId="77777777" w:rsidR="00942BED" w:rsidRDefault="00942BED" w:rsidP="00D9527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If amber were rubbed with silk, which material would gain electrons?</w:t>
      </w:r>
    </w:p>
    <w:p w14:paraId="093C6629" w14:textId="77777777" w:rsidR="00942BED" w:rsidRDefault="00942BED" w:rsidP="00D9527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14:paraId="6D27DECD" w14:textId="77777777" w:rsidR="00942BED" w:rsidRDefault="00942BED" w:rsidP="00D9527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If glass were rubbed with wool, which material would lose electrons?</w:t>
      </w:r>
    </w:p>
    <w:p w14:paraId="2D9B493F" w14:textId="77777777" w:rsidR="00942BED" w:rsidRDefault="00942BED" w:rsidP="00D9527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</w:p>
    <w:p w14:paraId="3955C995" w14:textId="77777777" w:rsidR="007A07DB" w:rsidRDefault="00942BED" w:rsidP="00D9527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  <w:t>If acetate were rubbed with silk, which material would end up positively charged? ______________________________________________________</w:t>
      </w:r>
    </w:p>
    <w:p w14:paraId="2B232ED9" w14:textId="77777777" w:rsidR="007A07DB" w:rsidRDefault="007A07DB" w:rsidP="00D9527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d) What has happened to make this object positively charged?</w:t>
      </w:r>
    </w:p>
    <w:p w14:paraId="5EFFE99B" w14:textId="1312B1D0" w:rsidR="00D95276" w:rsidRPr="007A07DB" w:rsidRDefault="007A07DB" w:rsidP="00D9527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</w:t>
      </w:r>
      <w:r w:rsidR="00D95276">
        <w:tab/>
      </w:r>
    </w:p>
    <w:p w14:paraId="1AB1BF72" w14:textId="6D256F38" w:rsidR="00D95276" w:rsidRPr="0093784E" w:rsidRDefault="0093784E" w:rsidP="0093784E">
      <w:pPr>
        <w:pStyle w:val="ListParagraph"/>
        <w:numPr>
          <w:ilvl w:val="0"/>
          <w:numId w:val="30"/>
        </w:numPr>
        <w:ind w:hanging="720"/>
        <w:rPr>
          <w:rFonts w:ascii="Arial" w:hAnsi="Arial" w:cs="Arial"/>
        </w:rPr>
      </w:pPr>
      <w:r w:rsidRPr="00D95276">
        <w:rPr>
          <w:noProof/>
        </w:rPr>
        <w:lastRenderedPageBreak/>
        <w:drawing>
          <wp:anchor distT="0" distB="0" distL="114300" distR="114300" simplePos="0" relativeHeight="251653632" behindDoc="1" locked="0" layoutInCell="1" allowOverlap="1" wp14:anchorId="45207B08" wp14:editId="761FE25B">
            <wp:simplePos x="0" y="0"/>
            <wp:positionH relativeFrom="column">
              <wp:posOffset>332855</wp:posOffset>
            </wp:positionH>
            <wp:positionV relativeFrom="paragraph">
              <wp:posOffset>10045</wp:posOffset>
            </wp:positionV>
            <wp:extent cx="6026728" cy="2045335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495" cy="204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A2D9D" w14:textId="2CE0A792" w:rsidR="00D95276" w:rsidRPr="00D95276" w:rsidRDefault="00D95276" w:rsidP="00D95276">
      <w:pPr>
        <w:rPr>
          <w:rFonts w:ascii="Arial" w:hAnsi="Arial" w:cs="Arial"/>
        </w:rPr>
      </w:pPr>
    </w:p>
    <w:p w14:paraId="1184B887" w14:textId="77777777" w:rsidR="00D95276" w:rsidRPr="00D95276" w:rsidRDefault="00D95276" w:rsidP="00D95276"/>
    <w:p w14:paraId="2BA7DA60" w14:textId="77777777" w:rsidR="00D95276" w:rsidRPr="00D95276" w:rsidRDefault="00D95276" w:rsidP="00D95276"/>
    <w:p w14:paraId="61716BB7" w14:textId="5452AB1C" w:rsidR="00D95276" w:rsidRPr="00D95276" w:rsidRDefault="00D95276" w:rsidP="00D95276"/>
    <w:p w14:paraId="573E3953" w14:textId="77777777" w:rsidR="00D95276" w:rsidRPr="00D95276" w:rsidRDefault="00D95276" w:rsidP="00D95276"/>
    <w:p w14:paraId="092A09EF" w14:textId="6D7424EF" w:rsidR="00D95276" w:rsidRPr="00D95276" w:rsidRDefault="00D95276" w:rsidP="00D95276"/>
    <w:p w14:paraId="2CCBD511" w14:textId="2C46FF45" w:rsidR="00D95276" w:rsidRPr="00D95276" w:rsidRDefault="00834DEE" w:rsidP="00D95276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ABBC2BF" wp14:editId="7B36AE3D">
                <wp:simplePos x="0" y="0"/>
                <wp:positionH relativeFrom="column">
                  <wp:posOffset>5562946</wp:posOffset>
                </wp:positionH>
                <wp:positionV relativeFrom="paragraph">
                  <wp:posOffset>92478</wp:posOffset>
                </wp:positionV>
                <wp:extent cx="409575" cy="353291"/>
                <wp:effectExtent l="0" t="0" r="28575" b="279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532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B932B" w14:textId="2A520A63" w:rsidR="00834DEE" w:rsidRPr="00834DEE" w:rsidRDefault="00834DEE" w:rsidP="00834DE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34DE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BC2BF" id="Oval 19" o:spid="_x0000_s1026" style="position:absolute;margin-left:438.05pt;margin-top:7.3pt;width:32.25pt;height:27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" filled="f" strokecolor="black [3213]" strokeweight="1pt">
                <v:stroke joinstyle="miter"/>
                <v:textbox>
                  <w:txbxContent>
                    <w:p w14:paraId="18BB932B" w14:textId="2A520A63" w:rsidR="00834DEE" w:rsidRPr="00834DEE" w:rsidRDefault="00834DEE" w:rsidP="00834DEE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834DE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CD8081F" wp14:editId="7208498F">
                <wp:simplePos x="0" y="0"/>
                <wp:positionH relativeFrom="column">
                  <wp:posOffset>5257800</wp:posOffset>
                </wp:positionH>
                <wp:positionV relativeFrom="paragraph">
                  <wp:posOffset>127000</wp:posOffset>
                </wp:positionV>
                <wp:extent cx="10109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388D3" w14:textId="4F3A341C" w:rsidR="00834DEE" w:rsidRDefault="00834DE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D80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14pt;margin-top:10pt;width:79.6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" stroked="f">
                <v:textbox style="mso-fit-shape-to-text:t">
                  <w:txbxContent>
                    <w:p w14:paraId="605388D3" w14:textId="4F3A341C" w:rsidR="00834DEE" w:rsidRDefault="00834DEE"/>
                  </w:txbxContent>
                </v:textbox>
                <w10:wrap type="square"/>
              </v:shape>
            </w:pict>
          </mc:Fallback>
        </mc:AlternateContent>
      </w:r>
    </w:p>
    <w:p w14:paraId="22B9AC58" w14:textId="0183DBCC" w:rsidR="00D95276" w:rsidRPr="00D95276" w:rsidRDefault="00D95276" w:rsidP="00D95276"/>
    <w:p w14:paraId="4815642A" w14:textId="77777777" w:rsidR="00D95276" w:rsidRDefault="00D95276" w:rsidP="00D95276"/>
    <w:p w14:paraId="70389749" w14:textId="77777777" w:rsidR="0093784E" w:rsidRDefault="0093784E" w:rsidP="0093784E">
      <w:pPr>
        <w:ind w:left="720"/>
        <w:rPr>
          <w:rFonts w:ascii="Arial" w:hAnsi="Arial" w:cs="Arial"/>
        </w:rPr>
      </w:pPr>
    </w:p>
    <w:p w14:paraId="09341A45" w14:textId="77777777" w:rsidR="0093784E" w:rsidRDefault="0093784E" w:rsidP="00FD7D10">
      <w:pPr>
        <w:rPr>
          <w:rFonts w:ascii="Arial" w:hAnsi="Arial" w:cs="Arial"/>
        </w:rPr>
      </w:pPr>
    </w:p>
    <w:p w14:paraId="77B081EF" w14:textId="4610AFC6" w:rsidR="007A07DB" w:rsidRPr="00FD7D10" w:rsidRDefault="00410206" w:rsidP="00FD7D10">
      <w:pPr>
        <w:pStyle w:val="ListParagraph"/>
        <w:numPr>
          <w:ilvl w:val="0"/>
          <w:numId w:val="30"/>
        </w:numPr>
        <w:ind w:hanging="720"/>
        <w:rPr>
          <w:rFonts w:ascii="Arial" w:hAnsi="Arial" w:cs="Arial"/>
        </w:rPr>
      </w:pPr>
      <w:r w:rsidRPr="00FD7D10">
        <w:rPr>
          <w:rFonts w:ascii="Arial" w:hAnsi="Arial" w:cs="Arial"/>
        </w:rPr>
        <w:t xml:space="preserve">In the boxes provided, use a ruler and correct symbols to draw the </w:t>
      </w:r>
    </w:p>
    <w:p w14:paraId="2C46E6ED" w14:textId="77777777" w:rsidR="00FD7D10" w:rsidRDefault="00410206" w:rsidP="007A07D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following circuit diagrams.</w:t>
      </w:r>
    </w:p>
    <w:p w14:paraId="4975B67E" w14:textId="435625F8" w:rsidR="00410206" w:rsidRPr="007A07DB" w:rsidRDefault="00FD7D10" w:rsidP="007A07DB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A1CB801" wp14:editId="33CED4DB">
                <wp:simplePos x="0" y="0"/>
                <wp:positionH relativeFrom="column">
                  <wp:posOffset>101831</wp:posOffset>
                </wp:positionH>
                <wp:positionV relativeFrom="paragraph">
                  <wp:posOffset>175260</wp:posOffset>
                </wp:positionV>
                <wp:extent cx="3036570" cy="1691640"/>
                <wp:effectExtent l="9525" t="7620" r="11430" b="571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6570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26AED" w14:textId="77777777" w:rsidR="00410206" w:rsidRPr="00410206" w:rsidRDefault="00410206" w:rsidP="004102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10206">
                              <w:rPr>
                                <w:sz w:val="18"/>
                                <w:szCs w:val="18"/>
                              </w:rPr>
                              <w:t>A.</w:t>
                            </w:r>
                            <w:r w:rsidRPr="00410206">
                              <w:rPr>
                                <w:sz w:val="18"/>
                                <w:szCs w:val="18"/>
                              </w:rPr>
                              <w:tab/>
                              <w:t>One cell with two globes in series with an ammeter measuring the current and a voltmeter measuring voltage across both globes.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CB801" id="Text Box 16" o:spid="_x0000_s1028" type="#_x0000_t202" style="position:absolute;left:0;text-align:left;margin-left:8pt;margin-top:13.8pt;width:239.1pt;height:133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">
                <v:textbox>
                  <w:txbxContent>
                    <w:p w14:paraId="53426AED" w14:textId="77777777" w:rsidR="00410206" w:rsidRPr="00410206" w:rsidRDefault="00410206" w:rsidP="00410206">
                      <w:pPr>
                        <w:rPr>
                          <w:sz w:val="18"/>
                          <w:szCs w:val="18"/>
                        </w:rPr>
                      </w:pPr>
                      <w:r w:rsidRPr="00410206">
                        <w:rPr>
                          <w:sz w:val="18"/>
                          <w:szCs w:val="18"/>
                        </w:rPr>
                        <w:t>A.</w:t>
                      </w:r>
                      <w:r w:rsidRPr="00410206">
                        <w:rPr>
                          <w:sz w:val="18"/>
                          <w:szCs w:val="18"/>
                        </w:rPr>
                        <w:tab/>
                        <w:t>One cell with two globes in series with an ammeter measuring the current and a voltmeter measuring voltage across both globes.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ACBA687" wp14:editId="73853EA1">
                <wp:simplePos x="0" y="0"/>
                <wp:positionH relativeFrom="column">
                  <wp:posOffset>3138747</wp:posOffset>
                </wp:positionH>
                <wp:positionV relativeFrom="paragraph">
                  <wp:posOffset>175260</wp:posOffset>
                </wp:positionV>
                <wp:extent cx="3068955" cy="1691640"/>
                <wp:effectExtent l="7620" t="7620" r="9525" b="5715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955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6A171" w14:textId="77777777" w:rsidR="00410206" w:rsidRPr="00410206" w:rsidRDefault="004102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A battery consisting of two 1.5V cells powering two globes in parallel. A switch has been added</w:t>
                            </w:r>
                            <w:r w:rsidR="00942BED">
                              <w:rPr>
                                <w:sz w:val="18"/>
                                <w:szCs w:val="18"/>
                              </w:rPr>
                              <w:t xml:space="preserve"> that turns both globes off when open.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BA687" id="Text Box 15" o:spid="_x0000_s1029" type="#_x0000_t202" style="position:absolute;left:0;text-align:left;margin-left:247.15pt;margin-top:13.8pt;width:241.65pt;height:133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">
                <v:textbox>
                  <w:txbxContent>
                    <w:p w14:paraId="2AA6A171" w14:textId="77777777" w:rsidR="00410206" w:rsidRPr="00410206" w:rsidRDefault="0041020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B.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A battery consisting of two 1.5V cells powering two globes in parallel. A switch has been added</w:t>
                      </w:r>
                      <w:r w:rsidR="00942BED">
                        <w:rPr>
                          <w:sz w:val="18"/>
                          <w:szCs w:val="18"/>
                        </w:rPr>
                        <w:t xml:space="preserve"> that turns both globes off when open.</w:t>
                      </w:r>
                    </w:p>
                  </w:txbxContent>
                </v:textbox>
              </v:shape>
            </w:pict>
          </mc:Fallback>
        </mc:AlternateContent>
      </w:r>
    </w:p>
    <w:p w14:paraId="43E6E59A" w14:textId="48767ABF" w:rsidR="00410206" w:rsidRDefault="00410206" w:rsidP="00D95276">
      <w:pPr>
        <w:rPr>
          <w:rFonts w:ascii="Arial" w:hAnsi="Arial" w:cs="Arial"/>
        </w:rPr>
      </w:pPr>
    </w:p>
    <w:p w14:paraId="0C031905" w14:textId="77777777" w:rsidR="00410206" w:rsidRDefault="00410206" w:rsidP="00D95276">
      <w:pPr>
        <w:rPr>
          <w:rFonts w:ascii="Arial" w:hAnsi="Arial" w:cs="Arial"/>
        </w:rPr>
      </w:pPr>
    </w:p>
    <w:p w14:paraId="6DE380A6" w14:textId="77777777" w:rsidR="00410206" w:rsidRDefault="00410206" w:rsidP="00D95276">
      <w:pPr>
        <w:rPr>
          <w:rFonts w:ascii="Arial" w:hAnsi="Arial" w:cs="Arial"/>
        </w:rPr>
      </w:pPr>
    </w:p>
    <w:p w14:paraId="4BCB441C" w14:textId="77777777" w:rsidR="00410206" w:rsidRDefault="00410206" w:rsidP="00D95276">
      <w:pPr>
        <w:rPr>
          <w:rFonts w:ascii="Arial" w:hAnsi="Arial" w:cs="Arial"/>
        </w:rPr>
      </w:pPr>
    </w:p>
    <w:p w14:paraId="5000BDEA" w14:textId="77777777" w:rsidR="00410206" w:rsidRDefault="00410206" w:rsidP="00D95276">
      <w:pPr>
        <w:rPr>
          <w:rFonts w:ascii="Arial" w:hAnsi="Arial" w:cs="Arial"/>
        </w:rPr>
      </w:pPr>
    </w:p>
    <w:p w14:paraId="47828862" w14:textId="77777777" w:rsidR="00410206" w:rsidRDefault="00410206" w:rsidP="00D95276">
      <w:pPr>
        <w:rPr>
          <w:rFonts w:ascii="Arial" w:hAnsi="Arial" w:cs="Arial"/>
        </w:rPr>
      </w:pPr>
    </w:p>
    <w:p w14:paraId="75B6F14A" w14:textId="77777777" w:rsidR="00410206" w:rsidRDefault="00410206" w:rsidP="00D95276">
      <w:pPr>
        <w:rPr>
          <w:rFonts w:ascii="Arial" w:hAnsi="Arial" w:cs="Arial"/>
        </w:rPr>
      </w:pPr>
    </w:p>
    <w:p w14:paraId="06538DFC" w14:textId="77777777" w:rsidR="00410206" w:rsidRDefault="00410206" w:rsidP="00D95276">
      <w:pPr>
        <w:rPr>
          <w:rFonts w:ascii="Arial" w:hAnsi="Arial" w:cs="Arial"/>
        </w:rPr>
      </w:pPr>
    </w:p>
    <w:p w14:paraId="4E7AB7D1" w14:textId="77777777" w:rsidR="00410206" w:rsidRDefault="00410206" w:rsidP="00D95276">
      <w:pPr>
        <w:rPr>
          <w:rFonts w:ascii="Arial" w:hAnsi="Arial" w:cs="Arial"/>
        </w:rPr>
      </w:pPr>
    </w:p>
    <w:p w14:paraId="54EA9A67" w14:textId="77777777" w:rsidR="00410206" w:rsidRDefault="00410206" w:rsidP="00D95276">
      <w:pPr>
        <w:rPr>
          <w:rFonts w:ascii="Arial" w:hAnsi="Arial" w:cs="Arial"/>
        </w:rPr>
      </w:pPr>
    </w:p>
    <w:p w14:paraId="47323437" w14:textId="77777777" w:rsidR="00E439E4" w:rsidRDefault="00E439E4" w:rsidP="00D95276">
      <w:pPr>
        <w:rPr>
          <w:rFonts w:ascii="Arial" w:hAnsi="Arial" w:cs="Arial"/>
        </w:rPr>
      </w:pPr>
    </w:p>
    <w:p w14:paraId="6C09F0CD" w14:textId="4AC988A5" w:rsidR="007A07DB" w:rsidRDefault="00575E3F" w:rsidP="00FD7D10">
      <w:pPr>
        <w:pStyle w:val="ListParagraph"/>
        <w:numPr>
          <w:ilvl w:val="0"/>
          <w:numId w:val="30"/>
        </w:numPr>
        <w:ind w:hanging="720"/>
        <w:rPr>
          <w:rFonts w:ascii="Arial" w:hAnsi="Arial" w:cs="Arial"/>
        </w:rPr>
      </w:pPr>
      <w:r w:rsidRPr="00FD7D10">
        <w:rPr>
          <w:rFonts w:ascii="Arial" w:hAnsi="Arial" w:cs="Arial"/>
        </w:rPr>
        <w:t>Consider the circuits below and write the let</w:t>
      </w:r>
      <w:r w:rsidR="006853E6" w:rsidRPr="00FD7D10">
        <w:rPr>
          <w:rFonts w:ascii="Arial" w:hAnsi="Arial" w:cs="Arial"/>
        </w:rPr>
        <w:t xml:space="preserve">ter of the circuit in the table </w:t>
      </w:r>
      <w:r w:rsidRPr="00FD7D10">
        <w:rPr>
          <w:rFonts w:ascii="Arial" w:hAnsi="Arial" w:cs="Arial"/>
        </w:rPr>
        <w:t>be</w:t>
      </w:r>
      <w:r w:rsidR="00835A4A" w:rsidRPr="00FD7D10">
        <w:rPr>
          <w:rFonts w:ascii="Arial" w:hAnsi="Arial" w:cs="Arial"/>
        </w:rPr>
        <w:t xml:space="preserve">low to indicate whether the globes are in series or parallel. </w:t>
      </w:r>
    </w:p>
    <w:p w14:paraId="2B199482" w14:textId="77777777" w:rsidR="00617D9A" w:rsidRPr="00FD7D10" w:rsidRDefault="00617D9A" w:rsidP="00617D9A">
      <w:pPr>
        <w:pStyle w:val="ListParagraph"/>
        <w:rPr>
          <w:rFonts w:ascii="Arial" w:hAnsi="Arial" w:cs="Arial"/>
        </w:rPr>
      </w:pPr>
    </w:p>
    <w:tbl>
      <w:tblPr>
        <w:tblW w:w="9781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3331"/>
        <w:gridCol w:w="3331"/>
      </w:tblGrid>
      <w:tr w:rsidR="00575E3F" w:rsidRPr="00761837" w14:paraId="0BF721CC" w14:textId="77777777" w:rsidTr="00FD7D10">
        <w:tc>
          <w:tcPr>
            <w:tcW w:w="3119" w:type="dxa"/>
            <w:tcBorders>
              <w:top w:val="nil"/>
              <w:left w:val="nil"/>
            </w:tcBorders>
            <w:shd w:val="clear" w:color="auto" w:fill="auto"/>
          </w:tcPr>
          <w:p w14:paraId="5467EBF9" w14:textId="77777777" w:rsidR="00575E3F" w:rsidRPr="00761837" w:rsidRDefault="00575E3F" w:rsidP="00761837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331" w:type="dxa"/>
            <w:shd w:val="clear" w:color="auto" w:fill="auto"/>
          </w:tcPr>
          <w:p w14:paraId="31D480E8" w14:textId="77777777" w:rsidR="00575E3F" w:rsidRPr="001000D7" w:rsidRDefault="00575E3F" w:rsidP="0076183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000D7">
              <w:rPr>
                <w:rFonts w:ascii="Arial" w:hAnsi="Arial" w:cs="Arial"/>
              </w:rPr>
              <w:t>Series Circuit</w:t>
            </w:r>
          </w:p>
        </w:tc>
        <w:tc>
          <w:tcPr>
            <w:tcW w:w="3331" w:type="dxa"/>
            <w:shd w:val="clear" w:color="auto" w:fill="auto"/>
          </w:tcPr>
          <w:p w14:paraId="406208C4" w14:textId="77777777" w:rsidR="00575E3F" w:rsidRPr="001000D7" w:rsidRDefault="00575E3F" w:rsidP="0076183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000D7">
              <w:rPr>
                <w:rFonts w:ascii="Arial" w:hAnsi="Arial" w:cs="Arial"/>
              </w:rPr>
              <w:t>Parallel Circuit</w:t>
            </w:r>
          </w:p>
        </w:tc>
      </w:tr>
      <w:tr w:rsidR="00575E3F" w:rsidRPr="00761837" w14:paraId="448A1F5E" w14:textId="77777777" w:rsidTr="00FD7D10">
        <w:tc>
          <w:tcPr>
            <w:tcW w:w="3119" w:type="dxa"/>
            <w:shd w:val="clear" w:color="auto" w:fill="auto"/>
          </w:tcPr>
          <w:p w14:paraId="22D83360" w14:textId="77777777" w:rsidR="00575E3F" w:rsidRPr="001000D7" w:rsidRDefault="00835A4A" w:rsidP="00FD7D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circuits which have globes in series/ parallel</w:t>
            </w:r>
          </w:p>
        </w:tc>
        <w:tc>
          <w:tcPr>
            <w:tcW w:w="3331" w:type="dxa"/>
            <w:shd w:val="clear" w:color="auto" w:fill="auto"/>
          </w:tcPr>
          <w:p w14:paraId="5B37C06A" w14:textId="77777777" w:rsidR="00575E3F" w:rsidRPr="00761837" w:rsidRDefault="00575E3F" w:rsidP="007618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31" w:type="dxa"/>
            <w:shd w:val="clear" w:color="auto" w:fill="auto"/>
          </w:tcPr>
          <w:p w14:paraId="04DD9AD9" w14:textId="77777777" w:rsidR="00575E3F" w:rsidRPr="00761837" w:rsidRDefault="00575E3F" w:rsidP="00761837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5115" w:rsidRPr="00761837" w14:paraId="3DCBE553" w14:textId="77777777" w:rsidTr="00FD7D10">
        <w:tc>
          <w:tcPr>
            <w:tcW w:w="3119" w:type="dxa"/>
            <w:shd w:val="clear" w:color="auto" w:fill="auto"/>
          </w:tcPr>
          <w:p w14:paraId="01E23D42" w14:textId="77777777" w:rsidR="009F5115" w:rsidRPr="001000D7" w:rsidRDefault="009F5115" w:rsidP="00FD7D10">
            <w:pPr>
              <w:jc w:val="center"/>
              <w:rPr>
                <w:rFonts w:ascii="Arial" w:hAnsi="Arial" w:cs="Arial"/>
              </w:rPr>
            </w:pPr>
            <w:r w:rsidRPr="001000D7">
              <w:rPr>
                <w:rFonts w:ascii="Arial" w:hAnsi="Arial" w:cs="Arial"/>
              </w:rPr>
              <w:t>Effect on globe brightness on adding extra globes</w:t>
            </w:r>
          </w:p>
        </w:tc>
        <w:tc>
          <w:tcPr>
            <w:tcW w:w="3331" w:type="dxa"/>
            <w:shd w:val="clear" w:color="auto" w:fill="auto"/>
          </w:tcPr>
          <w:p w14:paraId="5F54B3DD" w14:textId="77777777" w:rsidR="009F5115" w:rsidRPr="00761837" w:rsidRDefault="009F5115" w:rsidP="007618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31" w:type="dxa"/>
            <w:shd w:val="clear" w:color="auto" w:fill="auto"/>
          </w:tcPr>
          <w:p w14:paraId="4F85098A" w14:textId="77777777" w:rsidR="009F5115" w:rsidRPr="00761837" w:rsidRDefault="009F5115" w:rsidP="00761837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5115" w:rsidRPr="00761837" w14:paraId="71003FE7" w14:textId="77777777" w:rsidTr="00FD7D10">
        <w:tc>
          <w:tcPr>
            <w:tcW w:w="3119" w:type="dxa"/>
            <w:shd w:val="clear" w:color="auto" w:fill="auto"/>
          </w:tcPr>
          <w:p w14:paraId="52297419" w14:textId="77777777" w:rsidR="009F5115" w:rsidRPr="001000D7" w:rsidRDefault="001000D7" w:rsidP="00FD7D10">
            <w:pPr>
              <w:jc w:val="center"/>
              <w:rPr>
                <w:rFonts w:ascii="Arial" w:hAnsi="Arial" w:cs="Arial"/>
              </w:rPr>
            </w:pPr>
            <w:r w:rsidRPr="001000D7">
              <w:rPr>
                <w:rFonts w:ascii="Arial" w:hAnsi="Arial" w:cs="Arial"/>
              </w:rPr>
              <w:t>What would the effect be if a globe blew?</w:t>
            </w:r>
          </w:p>
        </w:tc>
        <w:tc>
          <w:tcPr>
            <w:tcW w:w="3331" w:type="dxa"/>
            <w:shd w:val="clear" w:color="auto" w:fill="auto"/>
          </w:tcPr>
          <w:p w14:paraId="1B57BFD9" w14:textId="77777777" w:rsidR="009F5115" w:rsidRPr="00761837" w:rsidRDefault="009F5115" w:rsidP="007618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31" w:type="dxa"/>
            <w:shd w:val="clear" w:color="auto" w:fill="auto"/>
          </w:tcPr>
          <w:p w14:paraId="1067965E" w14:textId="77777777" w:rsidR="009F5115" w:rsidRPr="00761837" w:rsidRDefault="009F5115" w:rsidP="00761837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F5115" w:rsidRPr="00761837" w14:paraId="05EFEB5C" w14:textId="77777777" w:rsidTr="00FD7D10">
        <w:tc>
          <w:tcPr>
            <w:tcW w:w="3119" w:type="dxa"/>
            <w:shd w:val="clear" w:color="auto" w:fill="auto"/>
          </w:tcPr>
          <w:p w14:paraId="31A0841E" w14:textId="77777777" w:rsidR="009F5115" w:rsidRPr="001000D7" w:rsidRDefault="001000D7" w:rsidP="00FD7D10">
            <w:pPr>
              <w:jc w:val="center"/>
              <w:rPr>
                <w:rFonts w:ascii="Arial" w:hAnsi="Arial" w:cs="Arial"/>
              </w:rPr>
            </w:pPr>
            <w:r w:rsidRPr="001000D7">
              <w:rPr>
                <w:rFonts w:ascii="Arial" w:hAnsi="Arial" w:cs="Arial"/>
              </w:rPr>
              <w:t>Describe the current in each circuit</w:t>
            </w:r>
          </w:p>
        </w:tc>
        <w:tc>
          <w:tcPr>
            <w:tcW w:w="3331" w:type="dxa"/>
            <w:shd w:val="clear" w:color="auto" w:fill="auto"/>
          </w:tcPr>
          <w:p w14:paraId="75F94ED5" w14:textId="77777777" w:rsidR="009F5115" w:rsidRPr="00761837" w:rsidRDefault="009F5115" w:rsidP="00761837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331" w:type="dxa"/>
            <w:shd w:val="clear" w:color="auto" w:fill="auto"/>
          </w:tcPr>
          <w:p w14:paraId="78523CB5" w14:textId="77777777" w:rsidR="009F5115" w:rsidRPr="00761837" w:rsidRDefault="009F5115" w:rsidP="0076183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441187B" w14:textId="77777777" w:rsidR="00617D9A" w:rsidRDefault="00617D9A" w:rsidP="008D0036">
      <w:pPr>
        <w:rPr>
          <w:rFonts w:ascii="Arial" w:hAnsi="Arial" w:cs="Arial"/>
        </w:rPr>
      </w:pPr>
    </w:p>
    <w:p w14:paraId="055558AF" w14:textId="4F3C381A" w:rsidR="00617D9A" w:rsidRDefault="00617D9A" w:rsidP="008D0036">
      <w:pPr>
        <w:rPr>
          <w:rFonts w:ascii="Arial" w:hAnsi="Arial" w:cs="Arial"/>
        </w:rPr>
      </w:pPr>
      <w:r w:rsidRPr="00DE6C62">
        <w:rPr>
          <w:noProof/>
          <w:lang w:eastAsia="zh-CN"/>
        </w:rPr>
        <w:drawing>
          <wp:inline distT="0" distB="0" distL="0" distR="0" wp14:anchorId="6FCA3BB1" wp14:editId="246EE836">
            <wp:extent cx="5972175" cy="22407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9" cy="225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7D9A" w:rsidSect="00D2469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EC5"/>
    <w:multiLevelType w:val="hybridMultilevel"/>
    <w:tmpl w:val="0616DBB4"/>
    <w:lvl w:ilvl="0" w:tplc="F2B0D724">
      <w:start w:val="1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6C2E45"/>
    <w:multiLevelType w:val="hybridMultilevel"/>
    <w:tmpl w:val="E6CE15F2"/>
    <w:lvl w:ilvl="0" w:tplc="43625C50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36300C"/>
    <w:multiLevelType w:val="hybridMultilevel"/>
    <w:tmpl w:val="FBD6EC0A"/>
    <w:lvl w:ilvl="0" w:tplc="7E54D4BE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8F4B13"/>
    <w:multiLevelType w:val="multilevel"/>
    <w:tmpl w:val="B5B0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86DD4"/>
    <w:multiLevelType w:val="multilevel"/>
    <w:tmpl w:val="3E2A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2031E"/>
    <w:multiLevelType w:val="hybridMultilevel"/>
    <w:tmpl w:val="A6C6A082"/>
    <w:lvl w:ilvl="0" w:tplc="1B9CB036">
      <w:start w:val="1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443A8"/>
    <w:multiLevelType w:val="hybridMultilevel"/>
    <w:tmpl w:val="14B0F6AA"/>
    <w:lvl w:ilvl="0" w:tplc="BC602BFA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22E940C">
      <w:start w:val="2"/>
      <w:numFmt w:val="lowerRoman"/>
      <w:lvlText w:val="(%2)"/>
      <w:lvlJc w:val="left"/>
      <w:pPr>
        <w:tabs>
          <w:tab w:val="num" w:pos="2190"/>
        </w:tabs>
        <w:ind w:left="2190" w:hanging="111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8D3931"/>
    <w:multiLevelType w:val="hybridMultilevel"/>
    <w:tmpl w:val="8D78B934"/>
    <w:lvl w:ilvl="0" w:tplc="E3D62E60">
      <w:start w:val="2"/>
      <w:numFmt w:val="lowerRoman"/>
      <w:lvlText w:val="(%1)"/>
      <w:lvlJc w:val="left"/>
      <w:pPr>
        <w:tabs>
          <w:tab w:val="num" w:pos="975"/>
        </w:tabs>
        <w:ind w:left="97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335"/>
        </w:tabs>
        <w:ind w:left="1335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abstractNum w:abstractNumId="8" w15:restartNumberingAfterBreak="0">
    <w:nsid w:val="1FE26991"/>
    <w:multiLevelType w:val="hybridMultilevel"/>
    <w:tmpl w:val="74821ED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7762A"/>
    <w:multiLevelType w:val="hybridMultilevel"/>
    <w:tmpl w:val="AA5E4776"/>
    <w:lvl w:ilvl="0" w:tplc="116E1D0C">
      <w:start w:val="1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55632"/>
    <w:multiLevelType w:val="hybridMultilevel"/>
    <w:tmpl w:val="D90AFEFE"/>
    <w:lvl w:ilvl="0" w:tplc="4B6E1B34">
      <w:start w:val="1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24550E"/>
    <w:multiLevelType w:val="multilevel"/>
    <w:tmpl w:val="3E2A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656952"/>
    <w:multiLevelType w:val="multilevel"/>
    <w:tmpl w:val="3E2A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157BB"/>
    <w:multiLevelType w:val="multilevel"/>
    <w:tmpl w:val="3E2A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8A4562"/>
    <w:multiLevelType w:val="hybridMultilevel"/>
    <w:tmpl w:val="ED4C12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72F1C"/>
    <w:multiLevelType w:val="hybridMultilevel"/>
    <w:tmpl w:val="6F8CDA7E"/>
    <w:lvl w:ilvl="0" w:tplc="6C72D7CC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970215"/>
    <w:multiLevelType w:val="hybridMultilevel"/>
    <w:tmpl w:val="ABCC5D0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A5D3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0A101B"/>
    <w:multiLevelType w:val="multilevel"/>
    <w:tmpl w:val="0B9A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6C1DC8"/>
    <w:multiLevelType w:val="multilevel"/>
    <w:tmpl w:val="891A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D90037"/>
    <w:multiLevelType w:val="hybridMultilevel"/>
    <w:tmpl w:val="0D4A1B1E"/>
    <w:lvl w:ilvl="0" w:tplc="B77A7A1C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1B14E2"/>
    <w:multiLevelType w:val="multilevel"/>
    <w:tmpl w:val="C99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8E16BF"/>
    <w:multiLevelType w:val="hybridMultilevel"/>
    <w:tmpl w:val="98F09B0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D3249"/>
    <w:multiLevelType w:val="hybridMultilevel"/>
    <w:tmpl w:val="3C5E2EA2"/>
    <w:lvl w:ilvl="0" w:tplc="2508301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ED555D"/>
    <w:multiLevelType w:val="hybridMultilevel"/>
    <w:tmpl w:val="77E27750"/>
    <w:lvl w:ilvl="0" w:tplc="3CCA7A1E">
      <w:start w:val="2"/>
      <w:numFmt w:val="lowerRoman"/>
      <w:lvlText w:val="(%1)"/>
      <w:lvlJc w:val="left"/>
      <w:pPr>
        <w:tabs>
          <w:tab w:val="num" w:pos="975"/>
        </w:tabs>
        <w:ind w:left="97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335"/>
        </w:tabs>
        <w:ind w:left="1335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abstractNum w:abstractNumId="24" w15:restartNumberingAfterBreak="0">
    <w:nsid w:val="57FC1B76"/>
    <w:multiLevelType w:val="hybridMultilevel"/>
    <w:tmpl w:val="762851A8"/>
    <w:lvl w:ilvl="0" w:tplc="F7C49C80">
      <w:start w:val="1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212004"/>
    <w:multiLevelType w:val="hybridMultilevel"/>
    <w:tmpl w:val="F82C57E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A74339"/>
    <w:multiLevelType w:val="hybridMultilevel"/>
    <w:tmpl w:val="EF146BCC"/>
    <w:lvl w:ilvl="0" w:tplc="704EF0E4">
      <w:start w:val="2"/>
      <w:numFmt w:val="lowerRoman"/>
      <w:lvlText w:val="(%1)"/>
      <w:lvlJc w:val="left"/>
      <w:pPr>
        <w:tabs>
          <w:tab w:val="num" w:pos="975"/>
        </w:tabs>
        <w:ind w:left="97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335"/>
        </w:tabs>
        <w:ind w:left="1335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abstractNum w:abstractNumId="27" w15:restartNumberingAfterBreak="0">
    <w:nsid w:val="58C24948"/>
    <w:multiLevelType w:val="hybridMultilevel"/>
    <w:tmpl w:val="3954A822"/>
    <w:lvl w:ilvl="0" w:tplc="695A014C">
      <w:start w:val="2"/>
      <w:numFmt w:val="lowerRoman"/>
      <w:lvlText w:val="(%1)"/>
      <w:lvlJc w:val="left"/>
      <w:pPr>
        <w:tabs>
          <w:tab w:val="num" w:pos="975"/>
        </w:tabs>
        <w:ind w:left="97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335"/>
        </w:tabs>
        <w:ind w:left="1335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abstractNum w:abstractNumId="28" w15:restartNumberingAfterBreak="0">
    <w:nsid w:val="61513DED"/>
    <w:multiLevelType w:val="hybridMultilevel"/>
    <w:tmpl w:val="6A4C607E"/>
    <w:lvl w:ilvl="0" w:tplc="98547030">
      <w:start w:val="1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505C89"/>
    <w:multiLevelType w:val="hybridMultilevel"/>
    <w:tmpl w:val="A7FAC4D4"/>
    <w:lvl w:ilvl="0" w:tplc="21041720">
      <w:start w:val="8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152D7A"/>
    <w:multiLevelType w:val="hybridMultilevel"/>
    <w:tmpl w:val="5526F4D4"/>
    <w:lvl w:ilvl="0" w:tplc="96222128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4E3510"/>
    <w:multiLevelType w:val="hybridMultilevel"/>
    <w:tmpl w:val="D30050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63011B"/>
    <w:multiLevelType w:val="hybridMultilevel"/>
    <w:tmpl w:val="F1169E26"/>
    <w:lvl w:ilvl="0" w:tplc="BE3EC91C">
      <w:start w:val="2"/>
      <w:numFmt w:val="lowerRoman"/>
      <w:lvlText w:val="(%1)"/>
      <w:lvlJc w:val="left"/>
      <w:pPr>
        <w:tabs>
          <w:tab w:val="num" w:pos="975"/>
        </w:tabs>
        <w:ind w:left="97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335"/>
        </w:tabs>
        <w:ind w:left="1335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abstractNum w:abstractNumId="33" w15:restartNumberingAfterBreak="0">
    <w:nsid w:val="77264515"/>
    <w:multiLevelType w:val="hybridMultilevel"/>
    <w:tmpl w:val="2D3A565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232E4"/>
    <w:multiLevelType w:val="hybridMultilevel"/>
    <w:tmpl w:val="5D3C25DE"/>
    <w:lvl w:ilvl="0" w:tplc="E7CC16F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D20FAF"/>
    <w:multiLevelType w:val="multilevel"/>
    <w:tmpl w:val="DA84A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122AD7"/>
    <w:multiLevelType w:val="hybridMultilevel"/>
    <w:tmpl w:val="113C8E9A"/>
    <w:lvl w:ilvl="0" w:tplc="E828CE1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78166776">
    <w:abstractNumId w:val="16"/>
  </w:num>
  <w:num w:numId="2" w16cid:durableId="436560063">
    <w:abstractNumId w:val="7"/>
  </w:num>
  <w:num w:numId="3" w16cid:durableId="1440106081">
    <w:abstractNumId w:val="27"/>
  </w:num>
  <w:num w:numId="4" w16cid:durableId="842360714">
    <w:abstractNumId w:val="26"/>
  </w:num>
  <w:num w:numId="5" w16cid:durableId="1705597835">
    <w:abstractNumId w:val="32"/>
  </w:num>
  <w:num w:numId="6" w16cid:durableId="749347591">
    <w:abstractNumId w:val="23"/>
  </w:num>
  <w:num w:numId="7" w16cid:durableId="206916709">
    <w:abstractNumId w:val="29"/>
  </w:num>
  <w:num w:numId="8" w16cid:durableId="55056243">
    <w:abstractNumId w:val="22"/>
  </w:num>
  <w:num w:numId="9" w16cid:durableId="1577934885">
    <w:abstractNumId w:val="15"/>
  </w:num>
  <w:num w:numId="10" w16cid:durableId="1050685083">
    <w:abstractNumId w:val="1"/>
  </w:num>
  <w:num w:numId="11" w16cid:durableId="712463198">
    <w:abstractNumId w:val="5"/>
  </w:num>
  <w:num w:numId="12" w16cid:durableId="232277613">
    <w:abstractNumId w:val="36"/>
  </w:num>
  <w:num w:numId="13" w16cid:durableId="2069575156">
    <w:abstractNumId w:val="24"/>
  </w:num>
  <w:num w:numId="14" w16cid:durableId="236522722">
    <w:abstractNumId w:val="9"/>
  </w:num>
  <w:num w:numId="15" w16cid:durableId="1497724462">
    <w:abstractNumId w:val="25"/>
  </w:num>
  <w:num w:numId="16" w16cid:durableId="420687967">
    <w:abstractNumId w:val="28"/>
  </w:num>
  <w:num w:numId="17" w16cid:durableId="2054385164">
    <w:abstractNumId w:val="10"/>
  </w:num>
  <w:num w:numId="18" w16cid:durableId="116411894">
    <w:abstractNumId w:val="0"/>
  </w:num>
  <w:num w:numId="19" w16cid:durableId="199125078">
    <w:abstractNumId w:val="19"/>
  </w:num>
  <w:num w:numId="20" w16cid:durableId="2041585844">
    <w:abstractNumId w:val="2"/>
  </w:num>
  <w:num w:numId="21" w16cid:durableId="1604191808">
    <w:abstractNumId w:val="34"/>
  </w:num>
  <w:num w:numId="22" w16cid:durableId="2124691052">
    <w:abstractNumId w:val="6"/>
  </w:num>
  <w:num w:numId="23" w16cid:durableId="147289462">
    <w:abstractNumId w:val="30"/>
  </w:num>
  <w:num w:numId="24" w16cid:durableId="673653757">
    <w:abstractNumId w:val="18"/>
    <w:lvlOverride w:ilvl="0">
      <w:startOverride w:val="2"/>
    </w:lvlOverride>
  </w:num>
  <w:num w:numId="25" w16cid:durableId="91557816">
    <w:abstractNumId w:val="20"/>
    <w:lvlOverride w:ilvl="0">
      <w:startOverride w:val="3"/>
    </w:lvlOverride>
  </w:num>
  <w:num w:numId="26" w16cid:durableId="637341921">
    <w:abstractNumId w:val="17"/>
    <w:lvlOverride w:ilvl="0">
      <w:startOverride w:val="4"/>
    </w:lvlOverride>
  </w:num>
  <w:num w:numId="27" w16cid:durableId="114373710">
    <w:abstractNumId w:val="4"/>
  </w:num>
  <w:num w:numId="28" w16cid:durableId="1519271955">
    <w:abstractNumId w:val="35"/>
    <w:lvlOverride w:ilvl="0">
      <w:startOverride w:val="6"/>
    </w:lvlOverride>
  </w:num>
  <w:num w:numId="29" w16cid:durableId="1825198297">
    <w:abstractNumId w:val="3"/>
    <w:lvlOverride w:ilvl="0">
      <w:startOverride w:val="7"/>
    </w:lvlOverride>
  </w:num>
  <w:num w:numId="30" w16cid:durableId="563180686">
    <w:abstractNumId w:val="13"/>
  </w:num>
  <w:num w:numId="31" w16cid:durableId="841704864">
    <w:abstractNumId w:val="31"/>
  </w:num>
  <w:num w:numId="32" w16cid:durableId="1893997045">
    <w:abstractNumId w:val="33"/>
  </w:num>
  <w:num w:numId="33" w16cid:durableId="2129276647">
    <w:abstractNumId w:val="8"/>
  </w:num>
  <w:num w:numId="34" w16cid:durableId="143593527">
    <w:abstractNumId w:val="21"/>
  </w:num>
  <w:num w:numId="35" w16cid:durableId="1394542830">
    <w:abstractNumId w:val="14"/>
  </w:num>
  <w:num w:numId="36" w16cid:durableId="1326742723">
    <w:abstractNumId w:val="11"/>
  </w:num>
  <w:num w:numId="37" w16cid:durableId="20900347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64"/>
    <w:rsid w:val="000B6903"/>
    <w:rsid w:val="001000D7"/>
    <w:rsid w:val="001169FB"/>
    <w:rsid w:val="0015635D"/>
    <w:rsid w:val="00200C95"/>
    <w:rsid w:val="0038446E"/>
    <w:rsid w:val="00410206"/>
    <w:rsid w:val="00493BE8"/>
    <w:rsid w:val="004957B8"/>
    <w:rsid w:val="00546B6C"/>
    <w:rsid w:val="00575E3F"/>
    <w:rsid w:val="00617D9A"/>
    <w:rsid w:val="00635B7A"/>
    <w:rsid w:val="006853E6"/>
    <w:rsid w:val="006C6EFA"/>
    <w:rsid w:val="00761837"/>
    <w:rsid w:val="00770B42"/>
    <w:rsid w:val="007A07DB"/>
    <w:rsid w:val="007A3C09"/>
    <w:rsid w:val="008252B2"/>
    <w:rsid w:val="00834DEE"/>
    <w:rsid w:val="00835A4A"/>
    <w:rsid w:val="00893433"/>
    <w:rsid w:val="008C6E64"/>
    <w:rsid w:val="008D0036"/>
    <w:rsid w:val="008D1409"/>
    <w:rsid w:val="00923B08"/>
    <w:rsid w:val="0093784E"/>
    <w:rsid w:val="00942BED"/>
    <w:rsid w:val="0098008B"/>
    <w:rsid w:val="009F5115"/>
    <w:rsid w:val="00B26FD3"/>
    <w:rsid w:val="00BF5C37"/>
    <w:rsid w:val="00C24289"/>
    <w:rsid w:val="00C57890"/>
    <w:rsid w:val="00D24697"/>
    <w:rsid w:val="00D921B7"/>
    <w:rsid w:val="00D95276"/>
    <w:rsid w:val="00DE1482"/>
    <w:rsid w:val="00E044F1"/>
    <w:rsid w:val="00E439E4"/>
    <w:rsid w:val="00E7274D"/>
    <w:rsid w:val="00EF4460"/>
    <w:rsid w:val="00F33339"/>
    <w:rsid w:val="00FD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D002B"/>
  <w15:chartTrackingRefBased/>
  <w15:docId w15:val="{70C42BFA-A090-4045-89E2-786C962C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uiPriority w:val="59"/>
    <w:rsid w:val="00575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93BE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33339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280996-DEBB-42A2-AEA6-EB0ED81F8095}"/>
</file>

<file path=customXml/itemProps2.xml><?xml version="1.0" encoding="utf-8"?>
<ds:datastoreItem xmlns:ds="http://schemas.openxmlformats.org/officeDocument/2006/customXml" ds:itemID="{539025DF-057C-4A54-809F-1248EE1CA37D}"/>
</file>

<file path=customXml/itemProps3.xml><?xml version="1.0" encoding="utf-8"?>
<ds:datastoreItem xmlns:ds="http://schemas.openxmlformats.org/officeDocument/2006/customXml" ds:itemID="{4BCE860D-5BF9-465B-9ECC-2A58B232BA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Yr 9 Science Energy and Change Revision Booklet</vt:lpstr>
    </vt:vector>
  </TitlesOfParts>
  <Company>DET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 9 Science Energy and Change Revision Booklet</dc:title>
  <dc:subject/>
  <dc:creator>DET</dc:creator>
  <cp:keywords/>
  <dc:description/>
  <cp:lastModifiedBy>COOPER Sarina [Southern River College]</cp:lastModifiedBy>
  <cp:revision>14</cp:revision>
  <cp:lastPrinted>2014-08-27T07:33:00Z</cp:lastPrinted>
  <dcterms:created xsi:type="dcterms:W3CDTF">2024-05-13T00:57:00Z</dcterms:created>
  <dcterms:modified xsi:type="dcterms:W3CDTF">2024-05-13T01:28:00Z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