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B6032D"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B6032D"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3B7917B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11"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Pr="00C02CE4" w:rsidRDefault="008D01F2" w:rsidP="00D67964">
      <w:pPr>
        <w:pStyle w:val="Default"/>
        <w:numPr>
          <w:ilvl w:val="0"/>
          <w:numId w:val="14"/>
        </w:numPr>
        <w:rPr>
          <w:sz w:val="22"/>
          <w:szCs w:val="22"/>
          <w:highlight w:val="yellow"/>
        </w:rPr>
      </w:pPr>
      <w:r w:rsidRPr="00C02CE4">
        <w:rPr>
          <w:sz w:val="22"/>
          <w:szCs w:val="22"/>
          <w:highlight w:val="yellow"/>
        </w:rPr>
        <w:t>&lt;meta&gt; tags for document, author, topic details</w:t>
      </w:r>
    </w:p>
    <w:p w14:paraId="4D8D27CE" w14:textId="77777777" w:rsidR="008D01F2" w:rsidRPr="00C02CE4" w:rsidRDefault="008D01F2" w:rsidP="00D67964">
      <w:pPr>
        <w:pStyle w:val="Default"/>
        <w:numPr>
          <w:ilvl w:val="0"/>
          <w:numId w:val="14"/>
        </w:numPr>
        <w:rPr>
          <w:sz w:val="22"/>
          <w:szCs w:val="22"/>
          <w:highlight w:val="yellow"/>
        </w:rPr>
      </w:pPr>
      <w:r w:rsidRPr="00C02CE4">
        <w:rPr>
          <w:sz w:val="22"/>
          <w:szCs w:val="22"/>
          <w:highlight w:val="yellow"/>
        </w:rPr>
        <w:t>&lt;title&gt; for the document’s title</w:t>
      </w:r>
    </w:p>
    <w:p w14:paraId="146DCA01" w14:textId="77777777" w:rsidR="008D01F2" w:rsidRPr="00C02CE4" w:rsidRDefault="008D01F2" w:rsidP="00D67964">
      <w:pPr>
        <w:pStyle w:val="Default"/>
        <w:numPr>
          <w:ilvl w:val="0"/>
          <w:numId w:val="14"/>
        </w:numPr>
        <w:rPr>
          <w:sz w:val="22"/>
          <w:szCs w:val="22"/>
          <w:highlight w:val="yellow"/>
        </w:rPr>
      </w:pPr>
      <w:r w:rsidRPr="00C02CE4">
        <w:rPr>
          <w:sz w:val="22"/>
          <w:szCs w:val="22"/>
          <w:highlight w:val="yellow"/>
        </w:rPr>
        <w:t>&lt;article&gt;, &lt;header&gt;, &lt;footer&gt; for the structure of your document</w:t>
      </w:r>
    </w:p>
    <w:p w14:paraId="5A7F4546" w14:textId="14F21C6B" w:rsidR="008D01F2" w:rsidRPr="00C02CE4" w:rsidRDefault="008D01F2" w:rsidP="00D67964">
      <w:pPr>
        <w:pStyle w:val="Default"/>
        <w:numPr>
          <w:ilvl w:val="0"/>
          <w:numId w:val="14"/>
        </w:numPr>
        <w:rPr>
          <w:sz w:val="22"/>
          <w:szCs w:val="22"/>
          <w:highlight w:val="yellow"/>
        </w:rPr>
      </w:pPr>
      <w:r w:rsidRPr="00C02CE4">
        <w:rPr>
          <w:sz w:val="22"/>
          <w:szCs w:val="22"/>
          <w:highlight w:val="yellow"/>
        </w:rPr>
        <w:t xml:space="preserve">&lt;nav&gt;, </w:t>
      </w:r>
      <w:r w:rsidR="00BE06BC" w:rsidRPr="00C02CE4">
        <w:rPr>
          <w:sz w:val="22"/>
          <w:szCs w:val="22"/>
          <w:highlight w:val="yellow"/>
        </w:rPr>
        <w:t>&lt;li&gt; for navigation links</w:t>
      </w:r>
      <w:r w:rsidRPr="00C02CE4">
        <w:rPr>
          <w:sz w:val="22"/>
          <w:szCs w:val="22"/>
          <w:highlight w:val="yellow"/>
        </w:rPr>
        <w:t xml:space="preserve"> </w:t>
      </w:r>
    </w:p>
    <w:p w14:paraId="7F96DD3B" w14:textId="2D98D064" w:rsidR="008D01F2" w:rsidRPr="00C02CE4" w:rsidRDefault="008D01F2" w:rsidP="00D67964">
      <w:pPr>
        <w:pStyle w:val="Default"/>
        <w:numPr>
          <w:ilvl w:val="0"/>
          <w:numId w:val="14"/>
        </w:numPr>
        <w:rPr>
          <w:sz w:val="22"/>
          <w:szCs w:val="22"/>
          <w:highlight w:val="yellow"/>
        </w:rPr>
      </w:pPr>
      <w:r w:rsidRPr="00C02CE4">
        <w:rPr>
          <w:sz w:val="22"/>
          <w:szCs w:val="22"/>
          <w:highlight w:val="yellow"/>
        </w:rPr>
        <w:t>Headings &lt;h1&gt;, &lt;h2&gt;, …</w:t>
      </w:r>
    </w:p>
    <w:p w14:paraId="0D26C8F3" w14:textId="6C4DCBF8" w:rsidR="00D67964" w:rsidRPr="00C02CE4" w:rsidRDefault="00D67964" w:rsidP="00D67964">
      <w:pPr>
        <w:pStyle w:val="Default"/>
        <w:numPr>
          <w:ilvl w:val="0"/>
          <w:numId w:val="14"/>
        </w:numPr>
        <w:rPr>
          <w:sz w:val="22"/>
          <w:szCs w:val="22"/>
          <w:highlight w:val="yellow"/>
        </w:rPr>
      </w:pPr>
      <w:r w:rsidRPr="00C02CE4">
        <w:rPr>
          <w:sz w:val="22"/>
          <w:szCs w:val="22"/>
          <w:highlight w:val="yellow"/>
        </w:rPr>
        <w:t>Definitions using &lt;</w:t>
      </w:r>
      <w:proofErr w:type="spellStart"/>
      <w:r w:rsidRPr="00C02CE4">
        <w:rPr>
          <w:sz w:val="22"/>
          <w:szCs w:val="22"/>
          <w:highlight w:val="yellow"/>
        </w:rPr>
        <w:t>dfn</w:t>
      </w:r>
      <w:proofErr w:type="spellEnd"/>
      <w:r w:rsidRPr="00C02CE4">
        <w:rPr>
          <w:sz w:val="22"/>
          <w:szCs w:val="22"/>
          <w:highlight w:val="yellow"/>
        </w:rPr>
        <w:t>&gt;</w:t>
      </w:r>
    </w:p>
    <w:p w14:paraId="279E36BF" w14:textId="6A3AB1D0" w:rsidR="00D67964" w:rsidRPr="00321FDC" w:rsidRDefault="00D67964" w:rsidP="00D67964">
      <w:pPr>
        <w:pStyle w:val="Default"/>
        <w:numPr>
          <w:ilvl w:val="0"/>
          <w:numId w:val="14"/>
        </w:numPr>
        <w:rPr>
          <w:sz w:val="22"/>
          <w:szCs w:val="22"/>
          <w:highlight w:val="yellow"/>
        </w:rPr>
      </w:pPr>
      <w:r w:rsidRPr="00321FDC">
        <w:rPr>
          <w:sz w:val="22"/>
          <w:szCs w:val="22"/>
          <w:highlight w:val="yellow"/>
        </w:rPr>
        <w:t>Figures using &lt;figure&gt;, &lt;</w:t>
      </w:r>
      <w:proofErr w:type="spellStart"/>
      <w:r w:rsidRPr="00321FDC">
        <w:rPr>
          <w:sz w:val="22"/>
          <w:szCs w:val="22"/>
          <w:highlight w:val="yellow"/>
        </w:rPr>
        <w:t>figcaption</w:t>
      </w:r>
      <w:proofErr w:type="spellEnd"/>
      <w:r w:rsidRPr="00321FDC">
        <w:rPr>
          <w:sz w:val="22"/>
          <w:szCs w:val="22"/>
          <w:highlight w:val="yellow"/>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C02CE4" w:rsidRDefault="00D67964" w:rsidP="00D67964">
      <w:pPr>
        <w:pStyle w:val="Default"/>
        <w:numPr>
          <w:ilvl w:val="0"/>
          <w:numId w:val="14"/>
        </w:numPr>
        <w:rPr>
          <w:sz w:val="22"/>
          <w:szCs w:val="22"/>
          <w:highlight w:val="yellow"/>
        </w:rPr>
      </w:pPr>
      <w:r w:rsidRPr="00C02CE4">
        <w:rPr>
          <w:sz w:val="22"/>
          <w:szCs w:val="22"/>
          <w:highlight w:val="yellow"/>
        </w:rPr>
        <w:t>Paragraphs &lt;p&gt;</w:t>
      </w:r>
    </w:p>
    <w:p w14:paraId="15736C33" w14:textId="44F6D73C" w:rsidR="00D67964" w:rsidRPr="00C02CE4" w:rsidRDefault="00D67964" w:rsidP="00D67964">
      <w:pPr>
        <w:pStyle w:val="Default"/>
        <w:numPr>
          <w:ilvl w:val="0"/>
          <w:numId w:val="14"/>
        </w:numPr>
        <w:rPr>
          <w:sz w:val="22"/>
          <w:szCs w:val="22"/>
          <w:highlight w:val="yellow"/>
        </w:rPr>
      </w:pPr>
      <w:r w:rsidRPr="00C02CE4">
        <w:rPr>
          <w:sz w:val="22"/>
          <w:szCs w:val="22"/>
          <w:highlight w:val="yellow"/>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C02CE4" w:rsidRDefault="005A29F3" w:rsidP="00D67964">
      <w:pPr>
        <w:pStyle w:val="Default"/>
        <w:numPr>
          <w:ilvl w:val="0"/>
          <w:numId w:val="14"/>
        </w:numPr>
        <w:rPr>
          <w:sz w:val="22"/>
          <w:szCs w:val="22"/>
          <w:highlight w:val="yellow"/>
        </w:rPr>
      </w:pPr>
      <w:r w:rsidRPr="00C02CE4">
        <w:rPr>
          <w:sz w:val="22"/>
          <w:szCs w:val="22"/>
          <w:highlight w:val="yellow"/>
        </w:rPr>
        <w:t>Inline text with &lt;</w:t>
      </w:r>
      <w:proofErr w:type="spellStart"/>
      <w:r w:rsidRPr="00C02CE4">
        <w:rPr>
          <w:sz w:val="22"/>
          <w:szCs w:val="22"/>
          <w:highlight w:val="yellow"/>
        </w:rPr>
        <w:t>em</w:t>
      </w:r>
      <w:proofErr w:type="spellEnd"/>
      <w:r w:rsidRPr="00C02CE4">
        <w:rPr>
          <w:sz w:val="22"/>
          <w:szCs w:val="22"/>
          <w:highlight w:val="yellow"/>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321FDC">
        <w:rPr>
          <w:b/>
          <w:bCs/>
          <w:sz w:val="22"/>
          <w:szCs w:val="22"/>
          <w:highlight w:val="yellow"/>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lastRenderedPageBreak/>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B6032D"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B6032D"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B6032D"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6032D"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B6032D"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B6032D"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321FDC" w:rsidRDefault="00BE06BC" w:rsidP="00BE06BC">
      <w:pPr>
        <w:pStyle w:val="Default"/>
        <w:numPr>
          <w:ilvl w:val="0"/>
          <w:numId w:val="13"/>
        </w:numPr>
        <w:rPr>
          <w:sz w:val="22"/>
          <w:szCs w:val="22"/>
          <w:highlight w:val="yellow"/>
        </w:rPr>
      </w:pPr>
      <w:r w:rsidRPr="00321FDC">
        <w:rPr>
          <w:b/>
          <w:bCs/>
          <w:sz w:val="22"/>
          <w:szCs w:val="22"/>
          <w:highlight w:val="yellow"/>
        </w:rPr>
        <w:t>A</w:t>
      </w:r>
      <w:r w:rsidR="00645030" w:rsidRPr="00321FDC">
        <w:rPr>
          <w:b/>
          <w:bCs/>
          <w:sz w:val="22"/>
          <w:szCs w:val="22"/>
          <w:highlight w:val="yellow"/>
        </w:rPr>
        <w:t>t least 2 photos</w:t>
      </w:r>
    </w:p>
    <w:p w14:paraId="10ACDF9C" w14:textId="77777777" w:rsidR="00BE06BC" w:rsidRPr="00321FDC" w:rsidRDefault="00BE06BC" w:rsidP="00BE06BC">
      <w:pPr>
        <w:pStyle w:val="Default"/>
        <w:numPr>
          <w:ilvl w:val="0"/>
          <w:numId w:val="13"/>
        </w:numPr>
        <w:rPr>
          <w:sz w:val="22"/>
          <w:szCs w:val="22"/>
          <w:highlight w:val="yellow"/>
        </w:rPr>
      </w:pPr>
      <w:r w:rsidRPr="00321FDC">
        <w:rPr>
          <w:b/>
          <w:bCs/>
          <w:sz w:val="22"/>
          <w:szCs w:val="22"/>
          <w:highlight w:val="yellow"/>
        </w:rPr>
        <w:t xml:space="preserve">At least </w:t>
      </w:r>
      <w:r w:rsidR="006525D7" w:rsidRPr="00321FDC">
        <w:rPr>
          <w:b/>
          <w:bCs/>
          <w:sz w:val="22"/>
          <w:szCs w:val="22"/>
          <w:highlight w:val="yellow"/>
        </w:rPr>
        <w:t>1 video</w:t>
      </w:r>
      <w:r w:rsidR="00F970AC" w:rsidRPr="00321FDC">
        <w:rPr>
          <w:b/>
          <w:bCs/>
          <w:sz w:val="22"/>
          <w:szCs w:val="22"/>
          <w:highlight w:val="yellow"/>
        </w:rPr>
        <w:t xml:space="preserve"> (i.e. using the &lt;video&gt; element)</w:t>
      </w:r>
      <w:r w:rsidRPr="00321FDC">
        <w:rPr>
          <w:b/>
          <w:bCs/>
          <w:sz w:val="22"/>
          <w:szCs w:val="22"/>
          <w:highlight w:val="yellow"/>
        </w:rPr>
        <w:t xml:space="preserve"> or</w:t>
      </w:r>
      <w:r w:rsidR="006525D7" w:rsidRPr="00321FDC">
        <w:rPr>
          <w:b/>
          <w:bCs/>
          <w:sz w:val="22"/>
          <w:szCs w:val="22"/>
          <w:highlight w:val="yellow"/>
        </w:rPr>
        <w:t xml:space="preserve"> </w:t>
      </w:r>
      <w:r w:rsidR="00F970AC" w:rsidRPr="00321FDC">
        <w:rPr>
          <w:b/>
          <w:bCs/>
          <w:sz w:val="22"/>
          <w:szCs w:val="22"/>
          <w:highlight w:val="yellow"/>
        </w:rPr>
        <w:t>1 YouTube embed (i.e., using an &lt;</w:t>
      </w:r>
      <w:proofErr w:type="spellStart"/>
      <w:r w:rsidR="00F970AC" w:rsidRPr="00321FDC">
        <w:rPr>
          <w:b/>
          <w:bCs/>
          <w:sz w:val="22"/>
          <w:szCs w:val="22"/>
          <w:highlight w:val="yellow"/>
        </w:rPr>
        <w:t>iframe</w:t>
      </w:r>
      <w:proofErr w:type="spellEnd"/>
      <w:r w:rsidR="00F970AC" w:rsidRPr="00321FDC">
        <w:rPr>
          <w:b/>
          <w:bCs/>
          <w:sz w:val="22"/>
          <w:szCs w:val="22"/>
          <w:highlight w:val="yellow"/>
        </w:rPr>
        <w:t>&gt;)</w:t>
      </w:r>
    </w:p>
    <w:p w14:paraId="1567C49A" w14:textId="7842E81A" w:rsidR="00BE06BC" w:rsidRPr="00321FDC" w:rsidRDefault="006525D7" w:rsidP="00BE06BC">
      <w:pPr>
        <w:pStyle w:val="Default"/>
        <w:numPr>
          <w:ilvl w:val="0"/>
          <w:numId w:val="13"/>
        </w:numPr>
        <w:rPr>
          <w:sz w:val="22"/>
          <w:szCs w:val="22"/>
          <w:highlight w:val="yellow"/>
        </w:rPr>
      </w:pPr>
      <w:r w:rsidRPr="00321FDC">
        <w:rPr>
          <w:b/>
          <w:bCs/>
          <w:sz w:val="22"/>
          <w:szCs w:val="22"/>
          <w:highlight w:val="yellow"/>
        </w:rPr>
        <w:t>1 audio resource</w:t>
      </w:r>
      <w:r w:rsidR="00F970AC" w:rsidRPr="00321FDC">
        <w:rPr>
          <w:b/>
          <w:bCs/>
          <w:sz w:val="22"/>
          <w:szCs w:val="22"/>
          <w:highlight w:val="yellow"/>
        </w:rPr>
        <w:t xml:space="preserve"> (i.e. using the &lt;audio&gt; element)</w:t>
      </w:r>
      <w:r w:rsidRPr="00321FDC">
        <w:rPr>
          <w:sz w:val="22"/>
          <w:szCs w:val="22"/>
          <w:highlight w:val="yellow"/>
        </w:rPr>
        <w:t xml:space="preserve"> in your page</w:t>
      </w:r>
      <w:r w:rsidR="00EA3B9D" w:rsidRPr="00321FDC">
        <w:rPr>
          <w:sz w:val="22"/>
          <w:szCs w:val="22"/>
          <w:highlight w:val="yellow"/>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321FDC">
        <w:rPr>
          <w:b/>
          <w:bCs/>
          <w:sz w:val="22"/>
          <w:szCs w:val="22"/>
          <w:highlight w:val="yellow"/>
        </w:rPr>
        <w:t xml:space="preserve">Step 7. Add </w:t>
      </w:r>
      <w:r w:rsidR="00EA3B9D" w:rsidRPr="00321FDC">
        <w:rPr>
          <w:b/>
          <w:bCs/>
          <w:sz w:val="22"/>
          <w:szCs w:val="22"/>
          <w:highlight w:val="yellow"/>
        </w:rPr>
        <w:t xml:space="preserve">A </w:t>
      </w:r>
      <w:r w:rsidR="000F20E9" w:rsidRPr="00321FDC">
        <w:rPr>
          <w:b/>
          <w:bCs/>
          <w:sz w:val="22"/>
          <w:szCs w:val="22"/>
          <w:highlight w:val="yellow"/>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9" w:history="1">
        <w:r w:rsidRPr="000A17F6">
          <w:rPr>
            <w:rStyle w:val="Hyperlink"/>
            <w:sz w:val="22"/>
            <w:szCs w:val="22"/>
          </w:rPr>
          <w:t>https://css-trick</w:t>
        </w:r>
        <w:r w:rsidRPr="000A17F6">
          <w:rPr>
            <w:rStyle w:val="Hyperlink"/>
            <w:sz w:val="22"/>
            <w:szCs w:val="22"/>
          </w:rPr>
          <w:t>s</w:t>
        </w:r>
        <w:r w:rsidRPr="000A17F6">
          <w:rPr>
            <w:rStyle w:val="Hyperlink"/>
            <w:sz w:val="22"/>
            <w:szCs w:val="22"/>
          </w:rPr>
          <w:t>.com/no-class-css-frameworks/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20"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103858">
    <w:abstractNumId w:val="8"/>
  </w:num>
  <w:num w:numId="2" w16cid:durableId="1975215306">
    <w:abstractNumId w:val="0"/>
  </w:num>
  <w:num w:numId="3" w16cid:durableId="2005206427">
    <w:abstractNumId w:val="3"/>
  </w:num>
  <w:num w:numId="4" w16cid:durableId="1666713028">
    <w:abstractNumId w:val="10"/>
  </w:num>
  <w:num w:numId="5" w16cid:durableId="916525075">
    <w:abstractNumId w:val="12"/>
  </w:num>
  <w:num w:numId="6" w16cid:durableId="1536888003">
    <w:abstractNumId w:val="1"/>
  </w:num>
  <w:num w:numId="7" w16cid:durableId="1787574231">
    <w:abstractNumId w:val="7"/>
  </w:num>
  <w:num w:numId="8" w16cid:durableId="1386829202">
    <w:abstractNumId w:val="9"/>
  </w:num>
  <w:num w:numId="9" w16cid:durableId="469715386">
    <w:abstractNumId w:val="11"/>
  </w:num>
  <w:num w:numId="10" w16cid:durableId="1319533029">
    <w:abstractNumId w:val="2"/>
  </w:num>
  <w:num w:numId="11" w16cid:durableId="171576104">
    <w:abstractNumId w:val="5"/>
  </w:num>
  <w:num w:numId="12" w16cid:durableId="1914968693">
    <w:abstractNumId w:val="6"/>
  </w:num>
  <w:num w:numId="13" w16cid:durableId="516620947">
    <w:abstractNumId w:val="13"/>
  </w:num>
  <w:num w:numId="14" w16cid:durableId="1195508008">
    <w:abstractNumId w:val="4"/>
  </w:num>
  <w:num w:numId="15" w16cid:durableId="612983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21FDC"/>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6032D"/>
    <w:rsid w:val="00B81234"/>
    <w:rsid w:val="00B9560E"/>
    <w:rsid w:val="00B9783B"/>
    <w:rsid w:val="00BA0854"/>
    <w:rsid w:val="00BD216C"/>
    <w:rsid w:val="00BE06BC"/>
    <w:rsid w:val="00BE5F29"/>
    <w:rsid w:val="00C02CE4"/>
    <w:rsid w:val="00CC5BDF"/>
    <w:rsid w:val="00CE2C2C"/>
    <w:rsid w:val="00CE354E"/>
    <w:rsid w:val="00D16763"/>
    <w:rsid w:val="00D257E8"/>
    <w:rsid w:val="00D333E2"/>
    <w:rsid w:val="00D4413D"/>
    <w:rsid w:val="00D47A4C"/>
    <w:rsid w:val="00D67964"/>
    <w:rsid w:val="00D7404C"/>
    <w:rsid w:val="00D747FF"/>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Revision">
    <w:name w:val="Revision"/>
    <w:hidden/>
    <w:uiPriority w:val="99"/>
    <w:semiHidden/>
    <w:rsid w:val="00C02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6" ma:contentTypeDescription="Create a new document." ma:contentTypeScope="" ma:versionID="2e6efe6a04d53a0069c8b6803b9c337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6cf91d015775b418f1925d044c175149"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2C72856F-C822-4E9B-A69F-C8DFECB2C0EB}">
  <ds:schemaRefs>
    <ds:schemaRef ds:uri="http://schemas.microsoft.com/sharepoint/v3/contenttype/forms"/>
  </ds:schemaRefs>
</ds:datastoreItem>
</file>

<file path=customXml/itemProps2.xml><?xml version="1.0" encoding="utf-8"?>
<ds:datastoreItem xmlns:ds="http://schemas.openxmlformats.org/officeDocument/2006/customXml" ds:itemID="{A7F11A76-475C-4D0F-84AC-529491867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DA9B76-65FA-4BB2-B777-07B32E560B1B}">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Pouya Rad</cp:lastModifiedBy>
  <cp:revision>20</cp:revision>
  <cp:lastPrinted>2020-10-19T19:23:00Z</cp:lastPrinted>
  <dcterms:created xsi:type="dcterms:W3CDTF">2019-02-05T12:13:00Z</dcterms:created>
  <dcterms:modified xsi:type="dcterms:W3CDTF">2024-06-24T08:05:00Z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