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46711368"/>
        <w:docPartObj>
          <w:docPartGallery w:val="Cover Pages"/>
          <w:docPartUnique/>
        </w:docPartObj>
      </w:sdtPr>
      <w:sdtEndPr/>
      <w:sdtContent>
        <w:p w:rsidR="00240006" w:rsidRDefault="00240006">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0451E">
                                  <w:trPr>
                                    <w:jc w:val="center"/>
                                  </w:trPr>
                                  <w:tc>
                                    <w:tcPr>
                                      <w:tcW w:w="2568" w:type="pct"/>
                                      <w:vAlign w:val="center"/>
                                    </w:tcPr>
                                    <w:p w:rsidR="00B0451E" w:rsidRDefault="00B0451E">
                                      <w:pPr>
                                        <w:jc w:val="right"/>
                                      </w:pPr>
                                      <w:r>
                                        <w:rPr>
                                          <w:noProof/>
                                          <w:lang w:eastAsia="en-AU"/>
                                        </w:rPr>
                                        <w:drawing>
                                          <wp:inline distT="0" distB="0" distL="0" distR="0">
                                            <wp:extent cx="3065006" cy="2425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425733"/>
                                                    </a:xfrm>
                                                    <a:prstGeom prst="rect">
                                                      <a:avLst/>
                                                    </a:prstGeom>
                                                  </pic:spPr>
                                                </pic:pic>
                                              </a:graphicData>
                                            </a:graphic>
                                          </wp:inline>
                                        </w:drawing>
                                      </w:r>
                                    </w:p>
                                    <w:sdt>
                                      <w:sdtPr>
                                        <w:rPr>
                                          <w:caps/>
                                          <w:color w:val="191919" w:themeColor="text1" w:themeTint="E6"/>
                                          <w:sz w:val="3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0451E" w:rsidRDefault="00B0451E">
                                          <w:pPr>
                                            <w:pStyle w:val="NoSpacing"/>
                                            <w:spacing w:line="312" w:lineRule="auto"/>
                                            <w:jc w:val="right"/>
                                            <w:rPr>
                                              <w:caps/>
                                              <w:color w:val="191919" w:themeColor="text1" w:themeTint="E6"/>
                                              <w:sz w:val="36"/>
                                              <w:szCs w:val="72"/>
                                            </w:rPr>
                                          </w:pPr>
                                          <w:r w:rsidRPr="00240006">
                                            <w:rPr>
                                              <w:color w:val="191919" w:themeColor="text1" w:themeTint="E6"/>
                                              <w:sz w:val="36"/>
                                              <w:szCs w:val="72"/>
                                            </w:rPr>
                                            <w:t>Elderly Fall Detection System</w:t>
                                          </w:r>
                                        </w:p>
                                      </w:sdtContent>
                                    </w:sdt>
                                    <w:p w:rsidR="00B0451E" w:rsidRDefault="00B0451E">
                                      <w:pPr>
                                        <w:pStyle w:val="NoSpacing"/>
                                        <w:spacing w:line="312" w:lineRule="auto"/>
                                        <w:jc w:val="right"/>
                                        <w:rPr>
                                          <w:caps/>
                                          <w:color w:val="191919" w:themeColor="text1" w:themeTint="E6"/>
                                          <w:sz w:val="72"/>
                                          <w:szCs w:val="72"/>
                                        </w:rPr>
                                      </w:pPr>
                                      <w:r>
                                        <w:rPr>
                                          <w:color w:val="191919" w:themeColor="text1" w:themeTint="E6"/>
                                          <w:sz w:val="36"/>
                                          <w:szCs w:val="72"/>
                                        </w:rPr>
                                        <w:t>Documentation</w:t>
                                      </w:r>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0451E" w:rsidRDefault="00B0451E" w:rsidP="00240006">
                                          <w:pPr>
                                            <w:jc w:val="right"/>
                                            <w:rPr>
                                              <w:sz w:val="24"/>
                                              <w:szCs w:val="24"/>
                                            </w:rPr>
                                          </w:pPr>
                                          <w:r>
                                            <w:rPr>
                                              <w:color w:val="000000" w:themeColor="text1"/>
                                              <w:sz w:val="24"/>
                                              <w:szCs w:val="24"/>
                                            </w:rPr>
                                            <w:t>E.F.A.S</w:t>
                                          </w:r>
                                        </w:p>
                                      </w:sdtContent>
                                    </w:sdt>
                                  </w:tc>
                                  <w:tc>
                                    <w:tcPr>
                                      <w:tcW w:w="2432" w:type="pct"/>
                                      <w:vAlign w:val="center"/>
                                    </w:tcPr>
                                    <w:p w:rsidR="00B0451E" w:rsidRDefault="00B0451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B0451E" w:rsidRDefault="00B0451E">
                                          <w:pPr>
                                            <w:rPr>
                                              <w:color w:val="000000" w:themeColor="text1"/>
                                            </w:rPr>
                                          </w:pPr>
                                          <w:r>
                                            <w:rPr>
                                              <w:color w:val="000000" w:themeColor="text1"/>
                                            </w:rPr>
                                            <w:t>This document will cover the usage and configuration of EFAS. While most of the program is self-explanatory, this document will cover everything in depth.</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0451E" w:rsidRDefault="00B0451E">
                                          <w:pPr>
                                            <w:pStyle w:val="NoSpacing"/>
                                            <w:rPr>
                                              <w:color w:val="ED7D31" w:themeColor="accent2"/>
                                              <w:sz w:val="26"/>
                                              <w:szCs w:val="26"/>
                                            </w:rPr>
                                          </w:pPr>
                                          <w:r>
                                            <w:rPr>
                                              <w:color w:val="ED7D31" w:themeColor="accent2"/>
                                              <w:sz w:val="26"/>
                                              <w:szCs w:val="26"/>
                                            </w:rPr>
                                            <w:t>EFAS V1.0.0.0</w:t>
                                          </w:r>
                                        </w:p>
                                      </w:sdtContent>
                                    </w:sdt>
                                    <w:p w:rsidR="00B0451E" w:rsidRDefault="00B0451E">
                                      <w:pPr>
                                        <w:pStyle w:val="NoSpacing"/>
                                      </w:pPr>
                                    </w:p>
                                  </w:tc>
                                </w:tr>
                              </w:tbl>
                              <w:p w:rsidR="00B0451E" w:rsidRDefault="00B0451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8"/>
                            <w:gridCol w:w="5444"/>
                          </w:tblGrid>
                          <w:tr w:rsidR="00B0451E">
                            <w:trPr>
                              <w:jc w:val="center"/>
                            </w:trPr>
                            <w:tc>
                              <w:tcPr>
                                <w:tcW w:w="2568" w:type="pct"/>
                                <w:vAlign w:val="center"/>
                              </w:tcPr>
                              <w:p w:rsidR="00B0451E" w:rsidRDefault="00B0451E">
                                <w:pPr>
                                  <w:jc w:val="right"/>
                                </w:pPr>
                                <w:r>
                                  <w:rPr>
                                    <w:noProof/>
                                    <w:lang w:eastAsia="en-AU"/>
                                  </w:rPr>
                                  <w:drawing>
                                    <wp:inline distT="0" distB="0" distL="0" distR="0">
                                      <wp:extent cx="3065006" cy="2425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065006" cy="2425733"/>
                                              </a:xfrm>
                                              <a:prstGeom prst="rect">
                                                <a:avLst/>
                                              </a:prstGeom>
                                            </pic:spPr>
                                          </pic:pic>
                                        </a:graphicData>
                                      </a:graphic>
                                    </wp:inline>
                                  </w:drawing>
                                </w:r>
                              </w:p>
                              <w:sdt>
                                <w:sdtPr>
                                  <w:rPr>
                                    <w:caps/>
                                    <w:color w:val="191919" w:themeColor="text1" w:themeTint="E6"/>
                                    <w:sz w:val="36"/>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B0451E" w:rsidRDefault="00B0451E">
                                    <w:pPr>
                                      <w:pStyle w:val="NoSpacing"/>
                                      <w:spacing w:line="312" w:lineRule="auto"/>
                                      <w:jc w:val="right"/>
                                      <w:rPr>
                                        <w:caps/>
                                        <w:color w:val="191919" w:themeColor="text1" w:themeTint="E6"/>
                                        <w:sz w:val="36"/>
                                        <w:szCs w:val="72"/>
                                      </w:rPr>
                                    </w:pPr>
                                    <w:r w:rsidRPr="00240006">
                                      <w:rPr>
                                        <w:color w:val="191919" w:themeColor="text1" w:themeTint="E6"/>
                                        <w:sz w:val="36"/>
                                        <w:szCs w:val="72"/>
                                      </w:rPr>
                                      <w:t>Elderly Fall Detection System</w:t>
                                    </w:r>
                                  </w:p>
                                </w:sdtContent>
                              </w:sdt>
                              <w:p w:rsidR="00B0451E" w:rsidRDefault="00B0451E">
                                <w:pPr>
                                  <w:pStyle w:val="NoSpacing"/>
                                  <w:spacing w:line="312" w:lineRule="auto"/>
                                  <w:jc w:val="right"/>
                                  <w:rPr>
                                    <w:caps/>
                                    <w:color w:val="191919" w:themeColor="text1" w:themeTint="E6"/>
                                    <w:sz w:val="72"/>
                                    <w:szCs w:val="72"/>
                                  </w:rPr>
                                </w:pPr>
                                <w:r>
                                  <w:rPr>
                                    <w:color w:val="191919" w:themeColor="text1" w:themeTint="E6"/>
                                    <w:sz w:val="36"/>
                                    <w:szCs w:val="72"/>
                                  </w:rPr>
                                  <w:t>Documentation</w:t>
                                </w:r>
                              </w:p>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B0451E" w:rsidRDefault="00B0451E" w:rsidP="00240006">
                                    <w:pPr>
                                      <w:jc w:val="right"/>
                                      <w:rPr>
                                        <w:sz w:val="24"/>
                                        <w:szCs w:val="24"/>
                                      </w:rPr>
                                    </w:pPr>
                                    <w:r>
                                      <w:rPr>
                                        <w:color w:val="000000" w:themeColor="text1"/>
                                        <w:sz w:val="24"/>
                                        <w:szCs w:val="24"/>
                                      </w:rPr>
                                      <w:t>E.F.A.S</w:t>
                                    </w:r>
                                  </w:p>
                                </w:sdtContent>
                              </w:sdt>
                            </w:tc>
                            <w:tc>
                              <w:tcPr>
                                <w:tcW w:w="2432" w:type="pct"/>
                                <w:vAlign w:val="center"/>
                              </w:tcPr>
                              <w:p w:rsidR="00B0451E" w:rsidRDefault="00B0451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rsidR="00B0451E" w:rsidRDefault="00B0451E">
                                    <w:pPr>
                                      <w:rPr>
                                        <w:color w:val="000000" w:themeColor="text1"/>
                                      </w:rPr>
                                    </w:pPr>
                                    <w:r>
                                      <w:rPr>
                                        <w:color w:val="000000" w:themeColor="text1"/>
                                      </w:rPr>
                                      <w:t>This document will cover the usage and configuration of EFAS. While most of the program is self-explanatory, this document will cover everything in depth.</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B0451E" w:rsidRDefault="00B0451E">
                                    <w:pPr>
                                      <w:pStyle w:val="NoSpacing"/>
                                      <w:rPr>
                                        <w:color w:val="ED7D31" w:themeColor="accent2"/>
                                        <w:sz w:val="26"/>
                                        <w:szCs w:val="26"/>
                                      </w:rPr>
                                    </w:pPr>
                                    <w:r>
                                      <w:rPr>
                                        <w:color w:val="ED7D31" w:themeColor="accent2"/>
                                        <w:sz w:val="26"/>
                                        <w:szCs w:val="26"/>
                                      </w:rPr>
                                      <w:t>EFAS V1.0.0.0</w:t>
                                    </w:r>
                                  </w:p>
                                </w:sdtContent>
                              </w:sdt>
                              <w:p w:rsidR="00B0451E" w:rsidRDefault="00B0451E">
                                <w:pPr>
                                  <w:pStyle w:val="NoSpacing"/>
                                </w:pPr>
                              </w:p>
                            </w:tc>
                          </w:tr>
                        </w:tbl>
                        <w:p w:rsidR="00B0451E" w:rsidRDefault="00B0451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AU"/>
        </w:rPr>
        <w:id w:val="-92011483"/>
        <w:docPartObj>
          <w:docPartGallery w:val="Table of Contents"/>
          <w:docPartUnique/>
        </w:docPartObj>
      </w:sdtPr>
      <w:sdtEndPr>
        <w:rPr>
          <w:b/>
          <w:bCs/>
          <w:noProof/>
        </w:rPr>
      </w:sdtEndPr>
      <w:sdtContent>
        <w:p w:rsidR="007E6409" w:rsidRPr="00FF0FCC" w:rsidRDefault="007E6409">
          <w:pPr>
            <w:pStyle w:val="TOCHeading"/>
            <w:rPr>
              <w:u w:val="single"/>
            </w:rPr>
          </w:pPr>
          <w:r w:rsidRPr="00FF0FCC">
            <w:rPr>
              <w:u w:val="single"/>
            </w:rPr>
            <w:t>Contents</w:t>
          </w:r>
        </w:p>
        <w:p w:rsidR="00747D1A" w:rsidRDefault="007E6409">
          <w:pPr>
            <w:pStyle w:val="TOC1"/>
            <w:tabs>
              <w:tab w:val="right" w:leader="dot" w:pos="9016"/>
            </w:tabs>
            <w:rPr>
              <w:rFonts w:eastAsiaTheme="minorEastAsia"/>
              <w:noProof/>
              <w:lang w:eastAsia="en-AU"/>
            </w:rPr>
          </w:pPr>
          <w:r w:rsidRPr="00FF0FCC">
            <w:rPr>
              <w:u w:val="single"/>
            </w:rPr>
            <w:fldChar w:fldCharType="begin"/>
          </w:r>
          <w:r w:rsidRPr="00FF0FCC">
            <w:rPr>
              <w:u w:val="single"/>
            </w:rPr>
            <w:instrText xml:space="preserve"> TOC \o "1-3" \h \z \u </w:instrText>
          </w:r>
          <w:r w:rsidRPr="00FF0FCC">
            <w:rPr>
              <w:u w:val="single"/>
            </w:rPr>
            <w:fldChar w:fldCharType="separate"/>
          </w:r>
          <w:hyperlink w:anchor="_Toc514947051" w:history="1">
            <w:r w:rsidR="00747D1A" w:rsidRPr="00655025">
              <w:rPr>
                <w:rStyle w:val="Hyperlink"/>
                <w:noProof/>
              </w:rPr>
              <w:t>Requirements</w:t>
            </w:r>
            <w:r w:rsidR="00747D1A">
              <w:rPr>
                <w:noProof/>
                <w:webHidden/>
              </w:rPr>
              <w:tab/>
            </w:r>
            <w:r w:rsidR="00747D1A">
              <w:rPr>
                <w:noProof/>
                <w:webHidden/>
              </w:rPr>
              <w:fldChar w:fldCharType="begin"/>
            </w:r>
            <w:r w:rsidR="00747D1A">
              <w:rPr>
                <w:noProof/>
                <w:webHidden/>
              </w:rPr>
              <w:instrText xml:space="preserve"> PAGEREF _Toc514947051 \h </w:instrText>
            </w:r>
            <w:r w:rsidR="00747D1A">
              <w:rPr>
                <w:noProof/>
                <w:webHidden/>
              </w:rPr>
            </w:r>
            <w:r w:rsidR="00747D1A">
              <w:rPr>
                <w:noProof/>
                <w:webHidden/>
              </w:rPr>
              <w:fldChar w:fldCharType="separate"/>
            </w:r>
            <w:r w:rsidR="00747D1A">
              <w:rPr>
                <w:noProof/>
                <w:webHidden/>
              </w:rPr>
              <w:t>3</w:t>
            </w:r>
            <w:r w:rsidR="00747D1A">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52" w:history="1">
            <w:r w:rsidRPr="00655025">
              <w:rPr>
                <w:rStyle w:val="Hyperlink"/>
                <w:noProof/>
              </w:rPr>
              <w:t>Hardware</w:t>
            </w:r>
            <w:r>
              <w:rPr>
                <w:noProof/>
                <w:webHidden/>
              </w:rPr>
              <w:tab/>
            </w:r>
            <w:r>
              <w:rPr>
                <w:noProof/>
                <w:webHidden/>
              </w:rPr>
              <w:fldChar w:fldCharType="begin"/>
            </w:r>
            <w:r>
              <w:rPr>
                <w:noProof/>
                <w:webHidden/>
              </w:rPr>
              <w:instrText xml:space="preserve"> PAGEREF _Toc514947052 \h </w:instrText>
            </w:r>
            <w:r>
              <w:rPr>
                <w:noProof/>
                <w:webHidden/>
              </w:rPr>
            </w:r>
            <w:r>
              <w:rPr>
                <w:noProof/>
                <w:webHidden/>
              </w:rPr>
              <w:fldChar w:fldCharType="separate"/>
            </w:r>
            <w:r>
              <w:rPr>
                <w:noProof/>
                <w:webHidden/>
              </w:rPr>
              <w:t>3</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53" w:history="1">
            <w:r w:rsidRPr="00655025">
              <w:rPr>
                <w:rStyle w:val="Hyperlink"/>
                <w:noProof/>
              </w:rPr>
              <w:t>Software</w:t>
            </w:r>
            <w:r>
              <w:rPr>
                <w:noProof/>
                <w:webHidden/>
              </w:rPr>
              <w:tab/>
            </w:r>
            <w:r>
              <w:rPr>
                <w:noProof/>
                <w:webHidden/>
              </w:rPr>
              <w:fldChar w:fldCharType="begin"/>
            </w:r>
            <w:r>
              <w:rPr>
                <w:noProof/>
                <w:webHidden/>
              </w:rPr>
              <w:instrText xml:space="preserve"> PAGEREF _Toc514947053 \h </w:instrText>
            </w:r>
            <w:r>
              <w:rPr>
                <w:noProof/>
                <w:webHidden/>
              </w:rPr>
            </w:r>
            <w:r>
              <w:rPr>
                <w:noProof/>
                <w:webHidden/>
              </w:rPr>
              <w:fldChar w:fldCharType="separate"/>
            </w:r>
            <w:r>
              <w:rPr>
                <w:noProof/>
                <w:webHidden/>
              </w:rPr>
              <w:t>3</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54" w:history="1">
            <w:r w:rsidRPr="00655025">
              <w:rPr>
                <w:rStyle w:val="Hyperlink"/>
                <w:noProof/>
              </w:rPr>
              <w:t>Sensor Placement</w:t>
            </w:r>
            <w:r>
              <w:rPr>
                <w:noProof/>
                <w:webHidden/>
              </w:rPr>
              <w:tab/>
            </w:r>
            <w:r>
              <w:rPr>
                <w:noProof/>
                <w:webHidden/>
              </w:rPr>
              <w:fldChar w:fldCharType="begin"/>
            </w:r>
            <w:r>
              <w:rPr>
                <w:noProof/>
                <w:webHidden/>
              </w:rPr>
              <w:instrText xml:space="preserve"> PAGEREF _Toc514947054 \h </w:instrText>
            </w:r>
            <w:r>
              <w:rPr>
                <w:noProof/>
                <w:webHidden/>
              </w:rPr>
            </w:r>
            <w:r>
              <w:rPr>
                <w:noProof/>
                <w:webHidden/>
              </w:rPr>
              <w:fldChar w:fldCharType="separate"/>
            </w:r>
            <w:r>
              <w:rPr>
                <w:noProof/>
                <w:webHidden/>
              </w:rPr>
              <w:t>3</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55" w:history="1">
            <w:r w:rsidRPr="00655025">
              <w:rPr>
                <w:rStyle w:val="Hyperlink"/>
                <w:noProof/>
              </w:rPr>
              <w:t>The Connection Process</w:t>
            </w:r>
            <w:r>
              <w:rPr>
                <w:noProof/>
                <w:webHidden/>
              </w:rPr>
              <w:tab/>
            </w:r>
            <w:r>
              <w:rPr>
                <w:noProof/>
                <w:webHidden/>
              </w:rPr>
              <w:fldChar w:fldCharType="begin"/>
            </w:r>
            <w:r>
              <w:rPr>
                <w:noProof/>
                <w:webHidden/>
              </w:rPr>
              <w:instrText xml:space="preserve"> PAGEREF _Toc514947055 \h </w:instrText>
            </w:r>
            <w:r>
              <w:rPr>
                <w:noProof/>
                <w:webHidden/>
              </w:rPr>
            </w:r>
            <w:r>
              <w:rPr>
                <w:noProof/>
                <w:webHidden/>
              </w:rPr>
              <w:fldChar w:fldCharType="separate"/>
            </w:r>
            <w:r>
              <w:rPr>
                <w:noProof/>
                <w:webHidden/>
              </w:rPr>
              <w:t>3</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56" w:history="1">
            <w:r w:rsidRPr="00655025">
              <w:rPr>
                <w:rStyle w:val="Hyperlink"/>
                <w:noProof/>
              </w:rPr>
              <w:t>Connecting to the Sensor</w:t>
            </w:r>
            <w:r>
              <w:rPr>
                <w:noProof/>
                <w:webHidden/>
              </w:rPr>
              <w:tab/>
            </w:r>
            <w:r>
              <w:rPr>
                <w:noProof/>
                <w:webHidden/>
              </w:rPr>
              <w:fldChar w:fldCharType="begin"/>
            </w:r>
            <w:r>
              <w:rPr>
                <w:noProof/>
                <w:webHidden/>
              </w:rPr>
              <w:instrText xml:space="preserve"> PAGEREF _Toc514947056 \h </w:instrText>
            </w:r>
            <w:r>
              <w:rPr>
                <w:noProof/>
                <w:webHidden/>
              </w:rPr>
            </w:r>
            <w:r>
              <w:rPr>
                <w:noProof/>
                <w:webHidden/>
              </w:rPr>
              <w:fldChar w:fldCharType="separate"/>
            </w:r>
            <w:r>
              <w:rPr>
                <w:noProof/>
                <w:webHidden/>
              </w:rPr>
              <w:t>3</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57" w:history="1">
            <w:r w:rsidRPr="00655025">
              <w:rPr>
                <w:rStyle w:val="Hyperlink"/>
                <w:noProof/>
              </w:rPr>
              <w:t>No Sensor Mode</w:t>
            </w:r>
            <w:r>
              <w:rPr>
                <w:noProof/>
                <w:webHidden/>
              </w:rPr>
              <w:tab/>
            </w:r>
            <w:r>
              <w:rPr>
                <w:noProof/>
                <w:webHidden/>
              </w:rPr>
              <w:fldChar w:fldCharType="begin"/>
            </w:r>
            <w:r>
              <w:rPr>
                <w:noProof/>
                <w:webHidden/>
              </w:rPr>
              <w:instrText xml:space="preserve"> PAGEREF _Toc514947057 \h </w:instrText>
            </w:r>
            <w:r>
              <w:rPr>
                <w:noProof/>
                <w:webHidden/>
              </w:rPr>
            </w:r>
            <w:r>
              <w:rPr>
                <w:noProof/>
                <w:webHidden/>
              </w:rPr>
              <w:fldChar w:fldCharType="separate"/>
            </w:r>
            <w:r>
              <w:rPr>
                <w:noProof/>
                <w:webHidden/>
              </w:rPr>
              <w:t>3</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58" w:history="1">
            <w:r w:rsidRPr="00655025">
              <w:rPr>
                <w:rStyle w:val="Hyperlink"/>
                <w:noProof/>
              </w:rPr>
              <w:t>Sensor Calibration</w:t>
            </w:r>
            <w:r>
              <w:rPr>
                <w:noProof/>
                <w:webHidden/>
              </w:rPr>
              <w:tab/>
            </w:r>
            <w:r>
              <w:rPr>
                <w:noProof/>
                <w:webHidden/>
              </w:rPr>
              <w:fldChar w:fldCharType="begin"/>
            </w:r>
            <w:r>
              <w:rPr>
                <w:noProof/>
                <w:webHidden/>
              </w:rPr>
              <w:instrText xml:space="preserve"> PAGEREF _Toc514947058 \h </w:instrText>
            </w:r>
            <w:r>
              <w:rPr>
                <w:noProof/>
                <w:webHidden/>
              </w:rPr>
            </w:r>
            <w:r>
              <w:rPr>
                <w:noProof/>
                <w:webHidden/>
              </w:rPr>
              <w:fldChar w:fldCharType="separate"/>
            </w:r>
            <w:r>
              <w:rPr>
                <w:noProof/>
                <w:webHidden/>
              </w:rPr>
              <w:t>4</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59" w:history="1">
            <w:r w:rsidRPr="00655025">
              <w:rPr>
                <w:rStyle w:val="Hyperlink"/>
                <w:noProof/>
              </w:rPr>
              <w:t>Obtaining GPS Fix</w:t>
            </w:r>
            <w:r>
              <w:rPr>
                <w:noProof/>
                <w:webHidden/>
              </w:rPr>
              <w:tab/>
            </w:r>
            <w:r>
              <w:rPr>
                <w:noProof/>
                <w:webHidden/>
              </w:rPr>
              <w:fldChar w:fldCharType="begin"/>
            </w:r>
            <w:r>
              <w:rPr>
                <w:noProof/>
                <w:webHidden/>
              </w:rPr>
              <w:instrText xml:space="preserve"> PAGEREF _Toc514947059 \h </w:instrText>
            </w:r>
            <w:r>
              <w:rPr>
                <w:noProof/>
                <w:webHidden/>
              </w:rPr>
            </w:r>
            <w:r>
              <w:rPr>
                <w:noProof/>
                <w:webHidden/>
              </w:rPr>
              <w:fldChar w:fldCharType="separate"/>
            </w:r>
            <w:r>
              <w:rPr>
                <w:noProof/>
                <w:webHidden/>
              </w:rPr>
              <w:t>4</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60" w:history="1">
            <w:r w:rsidRPr="00655025">
              <w:rPr>
                <w:rStyle w:val="Hyperlink"/>
                <w:noProof/>
              </w:rPr>
              <w:t>The main Dashboard</w:t>
            </w:r>
            <w:r>
              <w:rPr>
                <w:noProof/>
                <w:webHidden/>
              </w:rPr>
              <w:tab/>
            </w:r>
            <w:r>
              <w:rPr>
                <w:noProof/>
                <w:webHidden/>
              </w:rPr>
              <w:fldChar w:fldCharType="begin"/>
            </w:r>
            <w:r>
              <w:rPr>
                <w:noProof/>
                <w:webHidden/>
              </w:rPr>
              <w:instrText xml:space="preserve"> PAGEREF _Toc514947060 \h </w:instrText>
            </w:r>
            <w:r>
              <w:rPr>
                <w:noProof/>
                <w:webHidden/>
              </w:rPr>
            </w:r>
            <w:r>
              <w:rPr>
                <w:noProof/>
                <w:webHidden/>
              </w:rPr>
              <w:fldChar w:fldCharType="separate"/>
            </w:r>
            <w:r>
              <w:rPr>
                <w:noProof/>
                <w:webHidden/>
              </w:rPr>
              <w:t>4</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61" w:history="1">
            <w:r w:rsidRPr="00655025">
              <w:rPr>
                <w:rStyle w:val="Hyperlink"/>
                <w:noProof/>
              </w:rPr>
              <w:t>Live Data</w:t>
            </w:r>
            <w:r>
              <w:rPr>
                <w:noProof/>
                <w:webHidden/>
              </w:rPr>
              <w:tab/>
            </w:r>
            <w:r>
              <w:rPr>
                <w:noProof/>
                <w:webHidden/>
              </w:rPr>
              <w:fldChar w:fldCharType="begin"/>
            </w:r>
            <w:r>
              <w:rPr>
                <w:noProof/>
                <w:webHidden/>
              </w:rPr>
              <w:instrText xml:space="preserve"> PAGEREF _Toc514947061 \h </w:instrText>
            </w:r>
            <w:r>
              <w:rPr>
                <w:noProof/>
                <w:webHidden/>
              </w:rPr>
            </w:r>
            <w:r>
              <w:rPr>
                <w:noProof/>
                <w:webHidden/>
              </w:rPr>
              <w:fldChar w:fldCharType="separate"/>
            </w:r>
            <w:r>
              <w:rPr>
                <w:noProof/>
                <w:webHidden/>
              </w:rPr>
              <w:t>4</w:t>
            </w:r>
            <w:r>
              <w:rPr>
                <w:noProof/>
                <w:webHidden/>
              </w:rPr>
              <w:fldChar w:fldCharType="end"/>
            </w:r>
          </w:hyperlink>
        </w:p>
        <w:p w:rsidR="00747D1A" w:rsidRDefault="00747D1A">
          <w:pPr>
            <w:pStyle w:val="TOC3"/>
            <w:tabs>
              <w:tab w:val="right" w:leader="dot" w:pos="9016"/>
            </w:tabs>
            <w:rPr>
              <w:rFonts w:eastAsiaTheme="minorEastAsia"/>
              <w:noProof/>
              <w:lang w:eastAsia="en-AU"/>
            </w:rPr>
          </w:pPr>
          <w:hyperlink w:anchor="_Toc514947062" w:history="1">
            <w:r w:rsidRPr="00655025">
              <w:rPr>
                <w:rStyle w:val="Hyperlink"/>
                <w:noProof/>
              </w:rPr>
              <w:t>GPS Fix</w:t>
            </w:r>
            <w:r>
              <w:rPr>
                <w:noProof/>
                <w:webHidden/>
              </w:rPr>
              <w:tab/>
            </w:r>
            <w:r>
              <w:rPr>
                <w:noProof/>
                <w:webHidden/>
              </w:rPr>
              <w:fldChar w:fldCharType="begin"/>
            </w:r>
            <w:r>
              <w:rPr>
                <w:noProof/>
                <w:webHidden/>
              </w:rPr>
              <w:instrText xml:space="preserve"> PAGEREF _Toc514947062 \h </w:instrText>
            </w:r>
            <w:r>
              <w:rPr>
                <w:noProof/>
                <w:webHidden/>
              </w:rPr>
            </w:r>
            <w:r>
              <w:rPr>
                <w:noProof/>
                <w:webHidden/>
              </w:rPr>
              <w:fldChar w:fldCharType="separate"/>
            </w:r>
            <w:r>
              <w:rPr>
                <w:noProof/>
                <w:webHidden/>
              </w:rPr>
              <w:t>4</w:t>
            </w:r>
            <w:r>
              <w:rPr>
                <w:noProof/>
                <w:webHidden/>
              </w:rPr>
              <w:fldChar w:fldCharType="end"/>
            </w:r>
          </w:hyperlink>
        </w:p>
        <w:p w:rsidR="00747D1A" w:rsidRDefault="00747D1A">
          <w:pPr>
            <w:pStyle w:val="TOC3"/>
            <w:tabs>
              <w:tab w:val="right" w:leader="dot" w:pos="9016"/>
            </w:tabs>
            <w:rPr>
              <w:rFonts w:eastAsiaTheme="minorEastAsia"/>
              <w:noProof/>
              <w:lang w:eastAsia="en-AU"/>
            </w:rPr>
          </w:pPr>
          <w:hyperlink w:anchor="_Toc514947063" w:history="1">
            <w:r w:rsidRPr="00655025">
              <w:rPr>
                <w:rStyle w:val="Hyperlink"/>
                <w:noProof/>
              </w:rPr>
              <w:t>Accelerometer</w:t>
            </w:r>
            <w:r>
              <w:rPr>
                <w:noProof/>
                <w:webHidden/>
              </w:rPr>
              <w:tab/>
            </w:r>
            <w:r>
              <w:rPr>
                <w:noProof/>
                <w:webHidden/>
              </w:rPr>
              <w:fldChar w:fldCharType="begin"/>
            </w:r>
            <w:r>
              <w:rPr>
                <w:noProof/>
                <w:webHidden/>
              </w:rPr>
              <w:instrText xml:space="preserve"> PAGEREF _Toc514947063 \h </w:instrText>
            </w:r>
            <w:r>
              <w:rPr>
                <w:noProof/>
                <w:webHidden/>
              </w:rPr>
            </w:r>
            <w:r>
              <w:rPr>
                <w:noProof/>
                <w:webHidden/>
              </w:rPr>
              <w:fldChar w:fldCharType="separate"/>
            </w:r>
            <w:r>
              <w:rPr>
                <w:noProof/>
                <w:webHidden/>
              </w:rPr>
              <w:t>4</w:t>
            </w:r>
            <w:r>
              <w:rPr>
                <w:noProof/>
                <w:webHidden/>
              </w:rPr>
              <w:fldChar w:fldCharType="end"/>
            </w:r>
          </w:hyperlink>
        </w:p>
        <w:p w:rsidR="00747D1A" w:rsidRDefault="00747D1A">
          <w:pPr>
            <w:pStyle w:val="TOC3"/>
            <w:tabs>
              <w:tab w:val="right" w:leader="dot" w:pos="9016"/>
            </w:tabs>
            <w:rPr>
              <w:rFonts w:eastAsiaTheme="minorEastAsia"/>
              <w:noProof/>
              <w:lang w:eastAsia="en-AU"/>
            </w:rPr>
          </w:pPr>
          <w:hyperlink w:anchor="_Toc514947064" w:history="1">
            <w:r w:rsidRPr="00655025">
              <w:rPr>
                <w:rStyle w:val="Hyperlink"/>
                <w:noProof/>
              </w:rPr>
              <w:t>Orientation</w:t>
            </w:r>
            <w:r>
              <w:rPr>
                <w:noProof/>
                <w:webHidden/>
              </w:rPr>
              <w:tab/>
            </w:r>
            <w:r>
              <w:rPr>
                <w:noProof/>
                <w:webHidden/>
              </w:rPr>
              <w:fldChar w:fldCharType="begin"/>
            </w:r>
            <w:r>
              <w:rPr>
                <w:noProof/>
                <w:webHidden/>
              </w:rPr>
              <w:instrText xml:space="preserve"> PAGEREF _Toc514947064 \h </w:instrText>
            </w:r>
            <w:r>
              <w:rPr>
                <w:noProof/>
                <w:webHidden/>
              </w:rPr>
            </w:r>
            <w:r>
              <w:rPr>
                <w:noProof/>
                <w:webHidden/>
              </w:rPr>
              <w:fldChar w:fldCharType="separate"/>
            </w:r>
            <w:r>
              <w:rPr>
                <w:noProof/>
                <w:webHidden/>
              </w:rPr>
              <w:t>4</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65" w:history="1">
            <w:r w:rsidRPr="00655025">
              <w:rPr>
                <w:rStyle w:val="Hyperlink"/>
                <w:noProof/>
              </w:rPr>
              <w:t>Settings</w:t>
            </w:r>
            <w:r>
              <w:rPr>
                <w:noProof/>
                <w:webHidden/>
              </w:rPr>
              <w:tab/>
            </w:r>
            <w:r>
              <w:rPr>
                <w:noProof/>
                <w:webHidden/>
              </w:rPr>
              <w:fldChar w:fldCharType="begin"/>
            </w:r>
            <w:r>
              <w:rPr>
                <w:noProof/>
                <w:webHidden/>
              </w:rPr>
              <w:instrText xml:space="preserve"> PAGEREF _Toc514947065 \h </w:instrText>
            </w:r>
            <w:r>
              <w:rPr>
                <w:noProof/>
                <w:webHidden/>
              </w:rPr>
            </w:r>
            <w:r>
              <w:rPr>
                <w:noProof/>
                <w:webHidden/>
              </w:rPr>
              <w:fldChar w:fldCharType="separate"/>
            </w:r>
            <w:r>
              <w:rPr>
                <w:noProof/>
                <w:webHidden/>
              </w:rPr>
              <w:t>4</w:t>
            </w:r>
            <w:r>
              <w:rPr>
                <w:noProof/>
                <w:webHidden/>
              </w:rPr>
              <w:fldChar w:fldCharType="end"/>
            </w:r>
          </w:hyperlink>
        </w:p>
        <w:p w:rsidR="00747D1A" w:rsidRDefault="00747D1A">
          <w:pPr>
            <w:pStyle w:val="TOC3"/>
            <w:tabs>
              <w:tab w:val="right" w:leader="dot" w:pos="9016"/>
            </w:tabs>
            <w:rPr>
              <w:rFonts w:eastAsiaTheme="minorEastAsia"/>
              <w:noProof/>
              <w:lang w:eastAsia="en-AU"/>
            </w:rPr>
          </w:pPr>
          <w:hyperlink w:anchor="_Toc514947066" w:history="1">
            <w:r w:rsidRPr="00655025">
              <w:rPr>
                <w:rStyle w:val="Hyperlink"/>
                <w:noProof/>
              </w:rPr>
              <w:t>Thresholds</w:t>
            </w:r>
            <w:r>
              <w:rPr>
                <w:noProof/>
                <w:webHidden/>
              </w:rPr>
              <w:tab/>
            </w:r>
            <w:r>
              <w:rPr>
                <w:noProof/>
                <w:webHidden/>
              </w:rPr>
              <w:fldChar w:fldCharType="begin"/>
            </w:r>
            <w:r>
              <w:rPr>
                <w:noProof/>
                <w:webHidden/>
              </w:rPr>
              <w:instrText xml:space="preserve"> PAGEREF _Toc514947066 \h </w:instrText>
            </w:r>
            <w:r>
              <w:rPr>
                <w:noProof/>
                <w:webHidden/>
              </w:rPr>
            </w:r>
            <w:r>
              <w:rPr>
                <w:noProof/>
                <w:webHidden/>
              </w:rPr>
              <w:fldChar w:fldCharType="separate"/>
            </w:r>
            <w:r>
              <w:rPr>
                <w:noProof/>
                <w:webHidden/>
              </w:rPr>
              <w:t>5</w:t>
            </w:r>
            <w:r>
              <w:rPr>
                <w:noProof/>
                <w:webHidden/>
              </w:rPr>
              <w:fldChar w:fldCharType="end"/>
            </w:r>
          </w:hyperlink>
        </w:p>
        <w:p w:rsidR="00747D1A" w:rsidRDefault="00747D1A">
          <w:pPr>
            <w:pStyle w:val="TOC3"/>
            <w:tabs>
              <w:tab w:val="right" w:leader="dot" w:pos="9016"/>
            </w:tabs>
            <w:rPr>
              <w:rFonts w:eastAsiaTheme="minorEastAsia"/>
              <w:noProof/>
              <w:lang w:eastAsia="en-AU"/>
            </w:rPr>
          </w:pPr>
          <w:hyperlink w:anchor="_Toc514947067" w:history="1">
            <w:r w:rsidRPr="00655025">
              <w:rPr>
                <w:rStyle w:val="Hyperlink"/>
                <w:noProof/>
              </w:rPr>
              <w:t>Settings</w:t>
            </w:r>
            <w:r>
              <w:rPr>
                <w:noProof/>
                <w:webHidden/>
              </w:rPr>
              <w:tab/>
            </w:r>
            <w:r>
              <w:rPr>
                <w:noProof/>
                <w:webHidden/>
              </w:rPr>
              <w:fldChar w:fldCharType="begin"/>
            </w:r>
            <w:r>
              <w:rPr>
                <w:noProof/>
                <w:webHidden/>
              </w:rPr>
              <w:instrText xml:space="preserve"> PAGEREF _Toc514947067 \h </w:instrText>
            </w:r>
            <w:r>
              <w:rPr>
                <w:noProof/>
                <w:webHidden/>
              </w:rPr>
            </w:r>
            <w:r>
              <w:rPr>
                <w:noProof/>
                <w:webHidden/>
              </w:rPr>
              <w:fldChar w:fldCharType="separate"/>
            </w:r>
            <w:r>
              <w:rPr>
                <w:noProof/>
                <w:webHidden/>
              </w:rPr>
              <w:t>5</w:t>
            </w:r>
            <w:r>
              <w:rPr>
                <w:noProof/>
                <w:webHidden/>
              </w:rPr>
              <w:fldChar w:fldCharType="end"/>
            </w:r>
          </w:hyperlink>
        </w:p>
        <w:p w:rsidR="00747D1A" w:rsidRDefault="00747D1A">
          <w:pPr>
            <w:pStyle w:val="TOC3"/>
            <w:tabs>
              <w:tab w:val="right" w:leader="dot" w:pos="9016"/>
            </w:tabs>
            <w:rPr>
              <w:rFonts w:eastAsiaTheme="minorEastAsia"/>
              <w:noProof/>
              <w:lang w:eastAsia="en-AU"/>
            </w:rPr>
          </w:pPr>
          <w:hyperlink w:anchor="_Toc514947068" w:history="1">
            <w:r w:rsidRPr="00655025">
              <w:rPr>
                <w:rStyle w:val="Hyperlink"/>
                <w:noProof/>
              </w:rPr>
              <w:t>Alert</w:t>
            </w:r>
            <w:r>
              <w:rPr>
                <w:noProof/>
                <w:webHidden/>
              </w:rPr>
              <w:tab/>
            </w:r>
            <w:r>
              <w:rPr>
                <w:noProof/>
                <w:webHidden/>
              </w:rPr>
              <w:fldChar w:fldCharType="begin"/>
            </w:r>
            <w:r>
              <w:rPr>
                <w:noProof/>
                <w:webHidden/>
              </w:rPr>
              <w:instrText xml:space="preserve"> PAGEREF _Toc514947068 \h </w:instrText>
            </w:r>
            <w:r>
              <w:rPr>
                <w:noProof/>
                <w:webHidden/>
              </w:rPr>
            </w:r>
            <w:r>
              <w:rPr>
                <w:noProof/>
                <w:webHidden/>
              </w:rPr>
              <w:fldChar w:fldCharType="separate"/>
            </w:r>
            <w:r>
              <w:rPr>
                <w:noProof/>
                <w:webHidden/>
              </w:rPr>
              <w:t>5</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69" w:history="1">
            <w:r w:rsidRPr="00655025">
              <w:rPr>
                <w:rStyle w:val="Hyperlink"/>
                <w:noProof/>
              </w:rPr>
              <w:t>Diagnostics</w:t>
            </w:r>
            <w:r>
              <w:rPr>
                <w:noProof/>
                <w:webHidden/>
              </w:rPr>
              <w:tab/>
            </w:r>
            <w:r>
              <w:rPr>
                <w:noProof/>
                <w:webHidden/>
              </w:rPr>
              <w:fldChar w:fldCharType="begin"/>
            </w:r>
            <w:r>
              <w:rPr>
                <w:noProof/>
                <w:webHidden/>
              </w:rPr>
              <w:instrText xml:space="preserve"> PAGEREF _Toc514947069 \h </w:instrText>
            </w:r>
            <w:r>
              <w:rPr>
                <w:noProof/>
                <w:webHidden/>
              </w:rPr>
            </w:r>
            <w:r>
              <w:rPr>
                <w:noProof/>
                <w:webHidden/>
              </w:rPr>
              <w:fldChar w:fldCharType="separate"/>
            </w:r>
            <w:r>
              <w:rPr>
                <w:noProof/>
                <w:webHidden/>
              </w:rPr>
              <w:t>5</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70" w:history="1">
            <w:r w:rsidRPr="00655025">
              <w:rPr>
                <w:rStyle w:val="Hyperlink"/>
                <w:noProof/>
              </w:rPr>
              <w:t>Fall Detection</w:t>
            </w:r>
            <w:r>
              <w:rPr>
                <w:noProof/>
                <w:webHidden/>
              </w:rPr>
              <w:tab/>
            </w:r>
            <w:r>
              <w:rPr>
                <w:noProof/>
                <w:webHidden/>
              </w:rPr>
              <w:fldChar w:fldCharType="begin"/>
            </w:r>
            <w:r>
              <w:rPr>
                <w:noProof/>
                <w:webHidden/>
              </w:rPr>
              <w:instrText xml:space="preserve"> PAGEREF _Toc514947070 \h </w:instrText>
            </w:r>
            <w:r>
              <w:rPr>
                <w:noProof/>
                <w:webHidden/>
              </w:rPr>
            </w:r>
            <w:r>
              <w:rPr>
                <w:noProof/>
                <w:webHidden/>
              </w:rPr>
              <w:fldChar w:fldCharType="separate"/>
            </w:r>
            <w:r>
              <w:rPr>
                <w:noProof/>
                <w:webHidden/>
              </w:rPr>
              <w:t>6</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71" w:history="1">
            <w:r w:rsidRPr="00655025">
              <w:rPr>
                <w:rStyle w:val="Hyperlink"/>
                <w:noProof/>
              </w:rPr>
              <w:t>Manual Recording</w:t>
            </w:r>
            <w:r>
              <w:rPr>
                <w:noProof/>
                <w:webHidden/>
              </w:rPr>
              <w:tab/>
            </w:r>
            <w:r>
              <w:rPr>
                <w:noProof/>
                <w:webHidden/>
              </w:rPr>
              <w:fldChar w:fldCharType="begin"/>
            </w:r>
            <w:r>
              <w:rPr>
                <w:noProof/>
                <w:webHidden/>
              </w:rPr>
              <w:instrText xml:space="preserve"> PAGEREF _Toc514947071 \h </w:instrText>
            </w:r>
            <w:r>
              <w:rPr>
                <w:noProof/>
                <w:webHidden/>
              </w:rPr>
            </w:r>
            <w:r>
              <w:rPr>
                <w:noProof/>
                <w:webHidden/>
              </w:rPr>
              <w:fldChar w:fldCharType="separate"/>
            </w:r>
            <w:r>
              <w:rPr>
                <w:noProof/>
                <w:webHidden/>
              </w:rPr>
              <w:t>6</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72" w:history="1">
            <w:r w:rsidRPr="00655025">
              <w:rPr>
                <w:rStyle w:val="Hyperlink"/>
                <w:noProof/>
              </w:rPr>
              <w:t>Usage</w:t>
            </w:r>
            <w:r>
              <w:rPr>
                <w:noProof/>
                <w:webHidden/>
              </w:rPr>
              <w:tab/>
            </w:r>
            <w:r>
              <w:rPr>
                <w:noProof/>
                <w:webHidden/>
              </w:rPr>
              <w:fldChar w:fldCharType="begin"/>
            </w:r>
            <w:r>
              <w:rPr>
                <w:noProof/>
                <w:webHidden/>
              </w:rPr>
              <w:instrText xml:space="preserve"> PAGEREF _Toc514947072 \h </w:instrText>
            </w:r>
            <w:r>
              <w:rPr>
                <w:noProof/>
                <w:webHidden/>
              </w:rPr>
            </w:r>
            <w:r>
              <w:rPr>
                <w:noProof/>
                <w:webHidden/>
              </w:rPr>
              <w:fldChar w:fldCharType="separate"/>
            </w:r>
            <w:r>
              <w:rPr>
                <w:noProof/>
                <w:webHidden/>
              </w:rPr>
              <w:t>6</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73" w:history="1">
            <w:r w:rsidRPr="00655025">
              <w:rPr>
                <w:rStyle w:val="Hyperlink"/>
                <w:noProof/>
              </w:rPr>
              <w:t>Recording Destination</w:t>
            </w:r>
            <w:r>
              <w:rPr>
                <w:noProof/>
                <w:webHidden/>
              </w:rPr>
              <w:tab/>
            </w:r>
            <w:r>
              <w:rPr>
                <w:noProof/>
                <w:webHidden/>
              </w:rPr>
              <w:fldChar w:fldCharType="begin"/>
            </w:r>
            <w:r>
              <w:rPr>
                <w:noProof/>
                <w:webHidden/>
              </w:rPr>
              <w:instrText xml:space="preserve"> PAGEREF _Toc514947073 \h </w:instrText>
            </w:r>
            <w:r>
              <w:rPr>
                <w:noProof/>
                <w:webHidden/>
              </w:rPr>
            </w:r>
            <w:r>
              <w:rPr>
                <w:noProof/>
                <w:webHidden/>
              </w:rPr>
              <w:fldChar w:fldCharType="separate"/>
            </w:r>
            <w:r>
              <w:rPr>
                <w:noProof/>
                <w:webHidden/>
              </w:rPr>
              <w:t>6</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74" w:history="1">
            <w:r w:rsidRPr="00655025">
              <w:rPr>
                <w:rStyle w:val="Hyperlink"/>
                <w:noProof/>
              </w:rPr>
              <w:t>Analyse Recording</w:t>
            </w:r>
            <w:r>
              <w:rPr>
                <w:noProof/>
                <w:webHidden/>
              </w:rPr>
              <w:tab/>
            </w:r>
            <w:r>
              <w:rPr>
                <w:noProof/>
                <w:webHidden/>
              </w:rPr>
              <w:fldChar w:fldCharType="begin"/>
            </w:r>
            <w:r>
              <w:rPr>
                <w:noProof/>
                <w:webHidden/>
              </w:rPr>
              <w:instrText xml:space="preserve"> PAGEREF _Toc514947074 \h </w:instrText>
            </w:r>
            <w:r>
              <w:rPr>
                <w:noProof/>
                <w:webHidden/>
              </w:rPr>
            </w:r>
            <w:r>
              <w:rPr>
                <w:noProof/>
                <w:webHidden/>
              </w:rPr>
              <w:fldChar w:fldCharType="separate"/>
            </w:r>
            <w:r>
              <w:rPr>
                <w:noProof/>
                <w:webHidden/>
              </w:rPr>
              <w:t>6</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75" w:history="1">
            <w:r w:rsidRPr="00655025">
              <w:rPr>
                <w:rStyle w:val="Hyperlink"/>
                <w:noProof/>
              </w:rPr>
              <w:t>Total Acceleration</w:t>
            </w:r>
            <w:r>
              <w:rPr>
                <w:noProof/>
                <w:webHidden/>
              </w:rPr>
              <w:tab/>
            </w:r>
            <w:r>
              <w:rPr>
                <w:noProof/>
                <w:webHidden/>
              </w:rPr>
              <w:fldChar w:fldCharType="begin"/>
            </w:r>
            <w:r>
              <w:rPr>
                <w:noProof/>
                <w:webHidden/>
              </w:rPr>
              <w:instrText xml:space="preserve"> PAGEREF _Toc514947075 \h </w:instrText>
            </w:r>
            <w:r>
              <w:rPr>
                <w:noProof/>
                <w:webHidden/>
              </w:rPr>
            </w:r>
            <w:r>
              <w:rPr>
                <w:noProof/>
                <w:webHidden/>
              </w:rPr>
              <w:fldChar w:fldCharType="separate"/>
            </w:r>
            <w:r>
              <w:rPr>
                <w:noProof/>
                <w:webHidden/>
              </w:rPr>
              <w:t>6</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76" w:history="1">
            <w:r w:rsidRPr="00655025">
              <w:rPr>
                <w:rStyle w:val="Hyperlink"/>
                <w:noProof/>
              </w:rPr>
              <w:t>Pause on Fall</w:t>
            </w:r>
            <w:r>
              <w:rPr>
                <w:noProof/>
                <w:webHidden/>
              </w:rPr>
              <w:tab/>
            </w:r>
            <w:r>
              <w:rPr>
                <w:noProof/>
                <w:webHidden/>
              </w:rPr>
              <w:fldChar w:fldCharType="begin"/>
            </w:r>
            <w:r>
              <w:rPr>
                <w:noProof/>
                <w:webHidden/>
              </w:rPr>
              <w:instrText xml:space="preserve"> PAGEREF _Toc514947076 \h </w:instrText>
            </w:r>
            <w:r>
              <w:rPr>
                <w:noProof/>
                <w:webHidden/>
              </w:rPr>
            </w:r>
            <w:r>
              <w:rPr>
                <w:noProof/>
                <w:webHidden/>
              </w:rPr>
              <w:fldChar w:fldCharType="separate"/>
            </w:r>
            <w:r>
              <w:rPr>
                <w:noProof/>
                <w:webHidden/>
              </w:rPr>
              <w:t>6</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77" w:history="1">
            <w:r w:rsidRPr="00655025">
              <w:rPr>
                <w:rStyle w:val="Hyperlink"/>
                <w:noProof/>
              </w:rPr>
              <w:t>Live Mode</w:t>
            </w:r>
            <w:r>
              <w:rPr>
                <w:noProof/>
                <w:webHidden/>
              </w:rPr>
              <w:tab/>
            </w:r>
            <w:r>
              <w:rPr>
                <w:noProof/>
                <w:webHidden/>
              </w:rPr>
              <w:fldChar w:fldCharType="begin"/>
            </w:r>
            <w:r>
              <w:rPr>
                <w:noProof/>
                <w:webHidden/>
              </w:rPr>
              <w:instrText xml:space="preserve"> PAGEREF _Toc514947077 \h </w:instrText>
            </w:r>
            <w:r>
              <w:rPr>
                <w:noProof/>
                <w:webHidden/>
              </w:rPr>
            </w:r>
            <w:r>
              <w:rPr>
                <w:noProof/>
                <w:webHidden/>
              </w:rPr>
              <w:fldChar w:fldCharType="separate"/>
            </w:r>
            <w:r>
              <w:rPr>
                <w:noProof/>
                <w:webHidden/>
              </w:rPr>
              <w:t>7</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78" w:history="1">
            <w:r w:rsidRPr="00655025">
              <w:rPr>
                <w:rStyle w:val="Hyperlink"/>
                <w:noProof/>
              </w:rPr>
              <w:t>Maximum Acceleration</w:t>
            </w:r>
            <w:r>
              <w:rPr>
                <w:noProof/>
                <w:webHidden/>
              </w:rPr>
              <w:tab/>
            </w:r>
            <w:r>
              <w:rPr>
                <w:noProof/>
                <w:webHidden/>
              </w:rPr>
              <w:fldChar w:fldCharType="begin"/>
            </w:r>
            <w:r>
              <w:rPr>
                <w:noProof/>
                <w:webHidden/>
              </w:rPr>
              <w:instrText xml:space="preserve"> PAGEREF _Toc514947078 \h </w:instrText>
            </w:r>
            <w:r>
              <w:rPr>
                <w:noProof/>
                <w:webHidden/>
              </w:rPr>
            </w:r>
            <w:r>
              <w:rPr>
                <w:noProof/>
                <w:webHidden/>
              </w:rPr>
              <w:fldChar w:fldCharType="separate"/>
            </w:r>
            <w:r>
              <w:rPr>
                <w:noProof/>
                <w:webHidden/>
              </w:rPr>
              <w:t>7</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79" w:history="1">
            <w:r w:rsidRPr="00655025">
              <w:rPr>
                <w:rStyle w:val="Hyperlink"/>
                <w:noProof/>
              </w:rPr>
              <w:t>Acceleration Trigger</w:t>
            </w:r>
            <w:r>
              <w:rPr>
                <w:noProof/>
                <w:webHidden/>
              </w:rPr>
              <w:tab/>
            </w:r>
            <w:r>
              <w:rPr>
                <w:noProof/>
                <w:webHidden/>
              </w:rPr>
              <w:fldChar w:fldCharType="begin"/>
            </w:r>
            <w:r>
              <w:rPr>
                <w:noProof/>
                <w:webHidden/>
              </w:rPr>
              <w:instrText xml:space="preserve"> PAGEREF _Toc514947079 \h </w:instrText>
            </w:r>
            <w:r>
              <w:rPr>
                <w:noProof/>
                <w:webHidden/>
              </w:rPr>
            </w:r>
            <w:r>
              <w:rPr>
                <w:noProof/>
                <w:webHidden/>
              </w:rPr>
              <w:fldChar w:fldCharType="separate"/>
            </w:r>
            <w:r>
              <w:rPr>
                <w:noProof/>
                <w:webHidden/>
              </w:rPr>
              <w:t>7</w:t>
            </w:r>
            <w:r>
              <w:rPr>
                <w:noProof/>
                <w:webHidden/>
              </w:rPr>
              <w:fldChar w:fldCharType="end"/>
            </w:r>
          </w:hyperlink>
        </w:p>
        <w:p w:rsidR="00747D1A" w:rsidRDefault="00747D1A">
          <w:pPr>
            <w:pStyle w:val="TOC2"/>
            <w:tabs>
              <w:tab w:val="right" w:leader="dot" w:pos="9016"/>
            </w:tabs>
            <w:rPr>
              <w:rFonts w:eastAsiaTheme="minorEastAsia"/>
              <w:noProof/>
              <w:lang w:eastAsia="en-AU"/>
            </w:rPr>
          </w:pPr>
          <w:hyperlink w:anchor="_Toc514947080" w:history="1">
            <w:r w:rsidRPr="00655025">
              <w:rPr>
                <w:rStyle w:val="Hyperlink"/>
                <w:noProof/>
              </w:rPr>
              <w:t>Position Trigger</w:t>
            </w:r>
            <w:r>
              <w:rPr>
                <w:noProof/>
                <w:webHidden/>
              </w:rPr>
              <w:tab/>
            </w:r>
            <w:r>
              <w:rPr>
                <w:noProof/>
                <w:webHidden/>
              </w:rPr>
              <w:fldChar w:fldCharType="begin"/>
            </w:r>
            <w:r>
              <w:rPr>
                <w:noProof/>
                <w:webHidden/>
              </w:rPr>
              <w:instrText xml:space="preserve"> PAGEREF _Toc514947080 \h </w:instrText>
            </w:r>
            <w:r>
              <w:rPr>
                <w:noProof/>
                <w:webHidden/>
              </w:rPr>
            </w:r>
            <w:r>
              <w:rPr>
                <w:noProof/>
                <w:webHidden/>
              </w:rPr>
              <w:fldChar w:fldCharType="separate"/>
            </w:r>
            <w:r>
              <w:rPr>
                <w:noProof/>
                <w:webHidden/>
              </w:rPr>
              <w:t>7</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81" w:history="1">
            <w:r w:rsidRPr="00655025">
              <w:rPr>
                <w:rStyle w:val="Hyperlink"/>
                <w:noProof/>
              </w:rPr>
              <w:t>Orientation Compensation</w:t>
            </w:r>
            <w:r>
              <w:rPr>
                <w:noProof/>
                <w:webHidden/>
              </w:rPr>
              <w:tab/>
            </w:r>
            <w:r>
              <w:rPr>
                <w:noProof/>
                <w:webHidden/>
              </w:rPr>
              <w:fldChar w:fldCharType="begin"/>
            </w:r>
            <w:r>
              <w:rPr>
                <w:noProof/>
                <w:webHidden/>
              </w:rPr>
              <w:instrText xml:space="preserve"> PAGEREF _Toc514947081 \h </w:instrText>
            </w:r>
            <w:r>
              <w:rPr>
                <w:noProof/>
                <w:webHidden/>
              </w:rPr>
            </w:r>
            <w:r>
              <w:rPr>
                <w:noProof/>
                <w:webHidden/>
              </w:rPr>
              <w:fldChar w:fldCharType="separate"/>
            </w:r>
            <w:r>
              <w:rPr>
                <w:noProof/>
                <w:webHidden/>
              </w:rPr>
              <w:t>7</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82" w:history="1">
            <w:r w:rsidRPr="00655025">
              <w:rPr>
                <w:rStyle w:val="Hyperlink"/>
                <w:noProof/>
              </w:rPr>
              <w:t>Sensor disconnection</w:t>
            </w:r>
            <w:r>
              <w:rPr>
                <w:noProof/>
                <w:webHidden/>
              </w:rPr>
              <w:tab/>
            </w:r>
            <w:r>
              <w:rPr>
                <w:noProof/>
                <w:webHidden/>
              </w:rPr>
              <w:fldChar w:fldCharType="begin"/>
            </w:r>
            <w:r>
              <w:rPr>
                <w:noProof/>
                <w:webHidden/>
              </w:rPr>
              <w:instrText xml:space="preserve"> PAGEREF _Toc514947082 \h </w:instrText>
            </w:r>
            <w:r>
              <w:rPr>
                <w:noProof/>
                <w:webHidden/>
              </w:rPr>
            </w:r>
            <w:r>
              <w:rPr>
                <w:noProof/>
                <w:webHidden/>
              </w:rPr>
              <w:fldChar w:fldCharType="separate"/>
            </w:r>
            <w:r>
              <w:rPr>
                <w:noProof/>
                <w:webHidden/>
              </w:rPr>
              <w:t>7</w:t>
            </w:r>
            <w:r>
              <w:rPr>
                <w:noProof/>
                <w:webHidden/>
              </w:rPr>
              <w:fldChar w:fldCharType="end"/>
            </w:r>
          </w:hyperlink>
        </w:p>
        <w:p w:rsidR="00747D1A" w:rsidRDefault="00747D1A">
          <w:pPr>
            <w:pStyle w:val="TOC1"/>
            <w:tabs>
              <w:tab w:val="right" w:leader="dot" w:pos="9016"/>
            </w:tabs>
            <w:rPr>
              <w:rFonts w:eastAsiaTheme="minorEastAsia"/>
              <w:noProof/>
              <w:lang w:eastAsia="en-AU"/>
            </w:rPr>
          </w:pPr>
          <w:hyperlink w:anchor="_Toc514947083" w:history="1">
            <w:r w:rsidRPr="00655025">
              <w:rPr>
                <w:rStyle w:val="Hyperlink"/>
                <w:noProof/>
              </w:rPr>
              <w:t>Recording / File Contents</w:t>
            </w:r>
            <w:r>
              <w:rPr>
                <w:noProof/>
                <w:webHidden/>
              </w:rPr>
              <w:tab/>
            </w:r>
            <w:r>
              <w:rPr>
                <w:noProof/>
                <w:webHidden/>
              </w:rPr>
              <w:fldChar w:fldCharType="begin"/>
            </w:r>
            <w:r>
              <w:rPr>
                <w:noProof/>
                <w:webHidden/>
              </w:rPr>
              <w:instrText xml:space="preserve"> PAGEREF _Toc514947083 \h </w:instrText>
            </w:r>
            <w:r>
              <w:rPr>
                <w:noProof/>
                <w:webHidden/>
              </w:rPr>
            </w:r>
            <w:r>
              <w:rPr>
                <w:noProof/>
                <w:webHidden/>
              </w:rPr>
              <w:fldChar w:fldCharType="separate"/>
            </w:r>
            <w:r>
              <w:rPr>
                <w:noProof/>
                <w:webHidden/>
              </w:rPr>
              <w:t>7</w:t>
            </w:r>
            <w:r>
              <w:rPr>
                <w:noProof/>
                <w:webHidden/>
              </w:rPr>
              <w:fldChar w:fldCharType="end"/>
            </w:r>
          </w:hyperlink>
        </w:p>
        <w:p w:rsidR="007E6409" w:rsidRDefault="007E6409">
          <w:r w:rsidRPr="00FF0FCC">
            <w:rPr>
              <w:b/>
              <w:bCs/>
              <w:noProof/>
              <w:u w:val="single"/>
            </w:rPr>
            <w:fldChar w:fldCharType="end"/>
          </w:r>
        </w:p>
      </w:sdtContent>
    </w:sdt>
    <w:p w:rsidR="00E5017F" w:rsidRDefault="000E2F61" w:rsidP="000E2F61">
      <w:pPr>
        <w:pStyle w:val="Heading1"/>
      </w:pPr>
      <w:bookmarkStart w:id="0" w:name="_Toc514947051"/>
      <w:bookmarkStart w:id="1" w:name="_GoBack"/>
      <w:bookmarkEnd w:id="1"/>
      <w:r>
        <w:lastRenderedPageBreak/>
        <w:t>Requirements</w:t>
      </w:r>
      <w:bookmarkEnd w:id="0"/>
    </w:p>
    <w:p w:rsidR="00A1774A" w:rsidRPr="00A1774A" w:rsidRDefault="00A1774A" w:rsidP="00A1774A"/>
    <w:p w:rsidR="00325BEE" w:rsidRDefault="00325BEE" w:rsidP="00325BEE">
      <w:pPr>
        <w:pStyle w:val="Heading2"/>
      </w:pPr>
      <w:bookmarkStart w:id="2" w:name="_Toc514947052"/>
      <w:r>
        <w:t>Hardware</w:t>
      </w:r>
      <w:bookmarkEnd w:id="2"/>
    </w:p>
    <w:p w:rsidR="00325BEE" w:rsidRDefault="00325BEE" w:rsidP="00325BEE">
      <w:r>
        <w:t xml:space="preserve">The hardware requirements to use EFAS, is an XSENS Sensor Capable of Accelerometer, Euler Orientation (with 4.17 Automotive </w:t>
      </w:r>
      <w:r w:rsidR="006A3D63">
        <w:t>on board</w:t>
      </w:r>
      <w:r>
        <w:t xml:space="preserve"> Filter), and GPS (GLONASS). </w:t>
      </w:r>
    </w:p>
    <w:p w:rsidR="00A1774A" w:rsidRPr="00325BEE" w:rsidRDefault="00F43C92" w:rsidP="00325BEE">
      <w:r>
        <w:t>The sensor that is confirmed working with the software is the XSENS Mti-G-710.</w:t>
      </w:r>
    </w:p>
    <w:p w:rsidR="00325BEE" w:rsidRPr="00325BEE" w:rsidRDefault="00325BEE" w:rsidP="00325BEE">
      <w:pPr>
        <w:pStyle w:val="Heading2"/>
      </w:pPr>
      <w:bookmarkStart w:id="3" w:name="_Toc514947053"/>
      <w:r>
        <w:t>Software</w:t>
      </w:r>
      <w:bookmarkEnd w:id="3"/>
    </w:p>
    <w:p w:rsidR="00367504" w:rsidRDefault="00367504" w:rsidP="000E2F61">
      <w:r>
        <w:t xml:space="preserve">The software requires the Microsoft .NET 4.5.1 Framework to be installed, this can be downloaded from Microsoft’s own website. </w:t>
      </w:r>
    </w:p>
    <w:p w:rsidR="000E2F61" w:rsidRDefault="00367504" w:rsidP="000E2F61">
      <w:r>
        <w:t xml:space="preserve">In addition, it requires that the Sensor </w:t>
      </w:r>
      <w:proofErr w:type="gramStart"/>
      <w:r>
        <w:t>be</w:t>
      </w:r>
      <w:proofErr w:type="gramEnd"/>
      <w:r>
        <w:t xml:space="preserve"> Installed properly using the XSENS Drivers. Once installed, the Sensor should show in the Windows Device Manager.</w:t>
      </w:r>
    </w:p>
    <w:p w:rsidR="00367504" w:rsidRDefault="00367504" w:rsidP="000E2F61">
      <w:r>
        <w:t xml:space="preserve">If your sensor does not show up after driver installation, restart your computer for the installation to take effect. </w:t>
      </w:r>
    </w:p>
    <w:p w:rsidR="00367504" w:rsidRDefault="00367504" w:rsidP="000E2F61">
      <w:r>
        <w:t>The ‘EFAS.exe’ requires certain files in order to start up. These are:</w:t>
      </w:r>
    </w:p>
    <w:p w:rsidR="00367504" w:rsidRDefault="00367504" w:rsidP="00367504">
      <w:pPr>
        <w:pStyle w:val="ListParagraph"/>
        <w:numPr>
          <w:ilvl w:val="0"/>
          <w:numId w:val="1"/>
        </w:numPr>
      </w:pPr>
      <w:r w:rsidRPr="00367504">
        <w:t>AGauge.dll</w:t>
      </w:r>
    </w:p>
    <w:p w:rsidR="00367504" w:rsidRDefault="00367504" w:rsidP="00367504">
      <w:pPr>
        <w:pStyle w:val="ListParagraph"/>
        <w:numPr>
          <w:ilvl w:val="0"/>
          <w:numId w:val="1"/>
        </w:numPr>
      </w:pPr>
      <w:r w:rsidRPr="00367504">
        <w:t>xsensdeviceapi_csharp64.dll</w:t>
      </w:r>
    </w:p>
    <w:p w:rsidR="00367504" w:rsidRDefault="00367504" w:rsidP="00367504">
      <w:pPr>
        <w:pStyle w:val="ListParagraph"/>
        <w:numPr>
          <w:ilvl w:val="0"/>
          <w:numId w:val="1"/>
        </w:numPr>
      </w:pPr>
      <w:r w:rsidRPr="00367504">
        <w:t>xsensdeviceapi64.dll</w:t>
      </w:r>
    </w:p>
    <w:p w:rsidR="00367504" w:rsidRDefault="00367504" w:rsidP="00367504">
      <w:pPr>
        <w:pStyle w:val="ListParagraph"/>
        <w:numPr>
          <w:ilvl w:val="0"/>
          <w:numId w:val="1"/>
        </w:numPr>
      </w:pPr>
      <w:r w:rsidRPr="00367504">
        <w:t>xstypes64.dll</w:t>
      </w:r>
    </w:p>
    <w:p w:rsidR="00B41FAD" w:rsidRDefault="006531A7" w:rsidP="006531A7">
      <w:r>
        <w:t>In addition, it requires ‘</w:t>
      </w:r>
      <w:r w:rsidRPr="006531A7">
        <w:t>trigger_sound.wav</w:t>
      </w:r>
      <w:r>
        <w:t>’ in order to play sound alerts.</w:t>
      </w:r>
      <w:r w:rsidR="00775C6A">
        <w:br/>
      </w:r>
      <w:r w:rsidR="00B41FAD">
        <w:t>These files should be located next to ‘EFAS.exe’.</w:t>
      </w:r>
    </w:p>
    <w:p w:rsidR="00A1774A" w:rsidRDefault="00775C6A" w:rsidP="00775C6A">
      <w:pPr>
        <w:pStyle w:val="Heading2"/>
      </w:pPr>
      <w:bookmarkStart w:id="4" w:name="_Toc514947054"/>
      <w:r>
        <w:t>Sensor Placement</w:t>
      </w:r>
      <w:bookmarkEnd w:id="4"/>
    </w:p>
    <w:p w:rsidR="00775C6A" w:rsidRPr="00775C6A" w:rsidRDefault="00775C6A" w:rsidP="00775C6A">
      <w:r>
        <w:t>When placing the sensor on the body, it can be located anywhere on the hip, as long as it stays in the same position during use, and does not tilt</w:t>
      </w:r>
      <w:r w:rsidR="00D02122">
        <w:t xml:space="preserve"> separately from the hip</w:t>
      </w:r>
      <w:r>
        <w:t>. Placing it inside a leather p</w:t>
      </w:r>
      <w:r w:rsidR="0096414C">
        <w:t>hone pouch and clipping it to a belt is effective during testing. Try and have the cables go behind the person, so they do n</w:t>
      </w:r>
      <w:r w:rsidR="00C72878">
        <w:t xml:space="preserve">ot bend/become </w:t>
      </w:r>
      <w:r w:rsidR="004019FE">
        <w:t>tangled</w:t>
      </w:r>
      <w:r w:rsidR="00C72878">
        <w:t xml:space="preserve"> in them.</w:t>
      </w:r>
    </w:p>
    <w:p w:rsidR="000E2F61" w:rsidRDefault="000E2F61" w:rsidP="000E2F61">
      <w:pPr>
        <w:pStyle w:val="Heading1"/>
      </w:pPr>
      <w:bookmarkStart w:id="5" w:name="_Toc514947055"/>
      <w:r>
        <w:t>The Connection Process</w:t>
      </w:r>
      <w:bookmarkEnd w:id="5"/>
    </w:p>
    <w:p w:rsidR="00A1774A" w:rsidRPr="00A1774A" w:rsidRDefault="00817633" w:rsidP="00A1774A">
      <w:r>
        <w:t>Connection to the XSENS Sensor require</w:t>
      </w:r>
      <w:r w:rsidR="008C55A6">
        <w:t>s</w:t>
      </w:r>
      <w:r>
        <w:t xml:space="preserve"> very little interaction. </w:t>
      </w:r>
    </w:p>
    <w:p w:rsidR="000E2F61" w:rsidRDefault="000E2F61" w:rsidP="000E2F61">
      <w:pPr>
        <w:pStyle w:val="Heading2"/>
      </w:pPr>
      <w:bookmarkStart w:id="6" w:name="_Toc514947056"/>
      <w:r>
        <w:t>Connecting to the Sensor</w:t>
      </w:r>
      <w:bookmarkEnd w:id="6"/>
    </w:p>
    <w:p w:rsidR="000E2F61" w:rsidRDefault="00DA2D04" w:rsidP="00DA2D04">
      <w:r>
        <w:t xml:space="preserve">To connect to the sensor, open EFAS. The moment it finds the sensor, it will attempt to connect to the sensor and configure it. If the sensor cannot be configured, it is recommended to unplug it from your computer, and plug it back in. This is because the sensor can refuse to go into configuring mode. </w:t>
      </w:r>
    </w:p>
    <w:p w:rsidR="000E2F61" w:rsidRDefault="000E2F61" w:rsidP="000E2F61">
      <w:pPr>
        <w:pStyle w:val="Heading2"/>
      </w:pPr>
      <w:bookmarkStart w:id="7" w:name="_Toc514947057"/>
      <w:r>
        <w:t>No Sensor Mode</w:t>
      </w:r>
      <w:bookmarkEnd w:id="7"/>
    </w:p>
    <w:p w:rsidR="00D75509" w:rsidRDefault="00D75509" w:rsidP="00D75509">
      <w:r>
        <w:t xml:space="preserve">If you do not have a sensor available, and would like to use the other features of the software without using a sensor, there is a “No Sensor” button available to press. </w:t>
      </w:r>
      <w:r>
        <w:br/>
        <w:t xml:space="preserve">You will have 5 seconds to press this before the program will search and connect to available sensors. </w:t>
      </w:r>
    </w:p>
    <w:p w:rsidR="000E2F61" w:rsidRDefault="00D75509" w:rsidP="00D75509">
      <w:r>
        <w:lastRenderedPageBreak/>
        <w:t xml:space="preserve">Any functions that require a sensor will not be available during ‘No Sensor Mode’, for obvious reasons. The program will still allow you to test alerts, and analyse recordings. </w:t>
      </w:r>
    </w:p>
    <w:p w:rsidR="000E2F61" w:rsidRDefault="000E2F61" w:rsidP="000E2F61">
      <w:pPr>
        <w:pStyle w:val="Heading2"/>
      </w:pPr>
      <w:bookmarkStart w:id="8" w:name="_Toc514947058"/>
      <w:r>
        <w:t>Sensor Calibration</w:t>
      </w:r>
      <w:bookmarkEnd w:id="8"/>
    </w:p>
    <w:p w:rsidR="000E2F61" w:rsidRDefault="00D75509" w:rsidP="00D75509">
      <w:r>
        <w:t>If you connect a sensor, there will be a 20 second calibration period during the first connection. This is required to increase accuracy. During this period, it is vital that the person wearing it stand still and upright. Movement during the calibration period will result in loss of accuracy</w:t>
      </w:r>
      <w:r w:rsidR="00D91780">
        <w:t xml:space="preserve"> over longs </w:t>
      </w:r>
      <w:r w:rsidR="009D7503">
        <w:t>periods</w:t>
      </w:r>
      <w:r w:rsidR="00D91780">
        <w:t xml:space="preserve"> of use</w:t>
      </w:r>
      <w:r>
        <w:t xml:space="preserve">. </w:t>
      </w:r>
      <w:r w:rsidR="00975E66">
        <w:t xml:space="preserve"> </w:t>
      </w:r>
    </w:p>
    <w:p w:rsidR="00975E66" w:rsidRDefault="00975E66" w:rsidP="00D75509">
      <w:r>
        <w:t xml:space="preserve">This can be skipped using the available skip button. </w:t>
      </w:r>
    </w:p>
    <w:p w:rsidR="000E2F61" w:rsidRDefault="000E2F61" w:rsidP="000E2F61">
      <w:pPr>
        <w:pStyle w:val="Heading2"/>
      </w:pPr>
      <w:bookmarkStart w:id="9" w:name="_Toc514947059"/>
      <w:r>
        <w:t>Obtaining GPS Fix</w:t>
      </w:r>
      <w:bookmarkEnd w:id="9"/>
    </w:p>
    <w:p w:rsidR="000E2F61" w:rsidRDefault="00975E66" w:rsidP="000E2F61">
      <w:r>
        <w:t xml:space="preserve">Once the calibration has finished, the GPS Fix will be obtained. The program will not let you continue until a GPS Fix has been obtained at least once. </w:t>
      </w:r>
      <w:r w:rsidR="00AB66D1">
        <w:t xml:space="preserve">While waiting, take the time to ensure that the GPS Antenna is plugged in and tight. </w:t>
      </w:r>
    </w:p>
    <w:p w:rsidR="000E2F61" w:rsidRDefault="000E2F61" w:rsidP="000E2F61">
      <w:pPr>
        <w:pStyle w:val="Heading1"/>
      </w:pPr>
      <w:bookmarkStart w:id="10" w:name="_Toc514947060"/>
      <w:r>
        <w:t>The main Dashboard</w:t>
      </w:r>
      <w:bookmarkEnd w:id="10"/>
    </w:p>
    <w:p w:rsidR="00A1774A" w:rsidRDefault="00327947" w:rsidP="000E2F61">
      <w:r>
        <w:t xml:space="preserve">Once the program has loaded, you will be greeted with the main Dashboard. This will show you the available </w:t>
      </w:r>
      <w:r w:rsidR="00A1774A">
        <w:t>features listed below.</w:t>
      </w:r>
    </w:p>
    <w:p w:rsidR="000E2F61" w:rsidRDefault="000E2F61" w:rsidP="000E2F61">
      <w:pPr>
        <w:pStyle w:val="Heading2"/>
      </w:pPr>
      <w:bookmarkStart w:id="11" w:name="_Toc514947061"/>
      <w:r>
        <w:t>Live Data</w:t>
      </w:r>
      <w:bookmarkEnd w:id="11"/>
    </w:p>
    <w:p w:rsidR="00327947" w:rsidRPr="00327947" w:rsidRDefault="00327947" w:rsidP="00327947">
      <w:r>
        <w:t xml:space="preserve">This is the first Tab shown on the main Dashboard. It shows you the data received by the sensor, including Orientation and Acceleration. Take note of the earth’s gravity shown on the Z </w:t>
      </w:r>
      <w:proofErr w:type="gramStart"/>
      <w:r>
        <w:t>accelerometer</w:t>
      </w:r>
      <w:proofErr w:type="gramEnd"/>
      <w:r>
        <w:t xml:space="preserve"> Axis. </w:t>
      </w:r>
      <w:r w:rsidR="0045338B">
        <w:t xml:space="preserve">The Fall detection information is only active when Fall Detection is turned on, and is shown as a </w:t>
      </w:r>
      <w:r w:rsidR="00E25DBE">
        <w:t xml:space="preserve">5 </w:t>
      </w:r>
      <w:r w:rsidR="0045338B">
        <w:t xml:space="preserve">second delay. </w:t>
      </w:r>
    </w:p>
    <w:p w:rsidR="000E2F61" w:rsidRDefault="000E2F61" w:rsidP="000E2F61">
      <w:pPr>
        <w:pStyle w:val="Heading3"/>
      </w:pPr>
      <w:bookmarkStart w:id="12" w:name="_Toc514947062"/>
      <w:r>
        <w:t>GPS Fix</w:t>
      </w:r>
      <w:bookmarkEnd w:id="12"/>
    </w:p>
    <w:p w:rsidR="000E2F61" w:rsidRDefault="00194917" w:rsidP="00194917">
      <w:r>
        <w:t xml:space="preserve">The GPS will constantly update, even when your GPS signal drops. You can view your Longitude and Latitude on the top-right of the program. If your GPS Fix is recent (less than 10 seconds old), the satellite icon will show as Red, indicating that your GPS is active. If you lose your GPS Fix, and your GPS coordinates become older than 10 seconds, the satellite icon will become black. Falls will use the latest known GPS coordinates when sending alerts, along with if the GPS Fix is old or new.  </w:t>
      </w:r>
    </w:p>
    <w:p w:rsidR="000E2F61" w:rsidRDefault="000E2F61" w:rsidP="000E2F61">
      <w:pPr>
        <w:pStyle w:val="Heading3"/>
      </w:pPr>
      <w:bookmarkStart w:id="13" w:name="_Toc514947063"/>
      <w:r>
        <w:t>Accelerometer</w:t>
      </w:r>
      <w:bookmarkEnd w:id="13"/>
    </w:p>
    <w:p w:rsidR="000E2F61" w:rsidRDefault="00FB75B8" w:rsidP="00FB75B8">
      <w:r>
        <w:t xml:space="preserve">Shown on the first tab is the </w:t>
      </w:r>
      <w:r w:rsidR="00C41AB3">
        <w:t xml:space="preserve">acceleration experiences by the user, measures in meters per second squared. Total acceleration is all of this added together. </w:t>
      </w:r>
    </w:p>
    <w:p w:rsidR="000E2F61" w:rsidRDefault="000E2F61" w:rsidP="000E2F61">
      <w:pPr>
        <w:pStyle w:val="Heading3"/>
      </w:pPr>
      <w:bookmarkStart w:id="14" w:name="_Toc514947064"/>
      <w:r>
        <w:t>Orientation</w:t>
      </w:r>
      <w:bookmarkEnd w:id="14"/>
    </w:p>
    <w:p w:rsidR="0045338B" w:rsidRDefault="00C41AB3" w:rsidP="000E2F61">
      <w:r>
        <w:t xml:space="preserve">The orientation is shown as Euler orientation. With X being the Roll, Y being the pitch, and Z being the Yaw. </w:t>
      </w:r>
      <w:r w:rsidR="0045338B">
        <w:t xml:space="preserve">If you were lying down when the sensor was connected, you can reset the orientation into the standing position by standing up straight, and then pressing the “Orientation Reset” button. </w:t>
      </w:r>
    </w:p>
    <w:p w:rsidR="00D51B91" w:rsidRDefault="00D51B91" w:rsidP="006A6B01">
      <w:pPr>
        <w:jc w:val="both"/>
      </w:pPr>
      <w:r>
        <w:t xml:space="preserve">The Z (Yaw) axis drift prevention is not important when calculating fall position, as the Z axis is </w:t>
      </w:r>
      <w:r w:rsidR="006A6B01">
        <w:t xml:space="preserve">recalculated </w:t>
      </w:r>
      <w:r>
        <w:t xml:space="preserve">based on the data received during the wall. </w:t>
      </w:r>
    </w:p>
    <w:p w:rsidR="000E2F61" w:rsidRDefault="000E2F61" w:rsidP="00FB75B8">
      <w:pPr>
        <w:pStyle w:val="Heading1"/>
      </w:pPr>
      <w:bookmarkStart w:id="15" w:name="_Toc514947065"/>
      <w:r>
        <w:t>Settings</w:t>
      </w:r>
      <w:bookmarkEnd w:id="15"/>
    </w:p>
    <w:p w:rsidR="000E2F61" w:rsidRDefault="00FA6725" w:rsidP="000E2F61">
      <w:r>
        <w:t xml:space="preserve">EFAS has multiple settings, allowing you to fine tune the program. </w:t>
      </w:r>
    </w:p>
    <w:p w:rsidR="000E2F61" w:rsidRDefault="000E2F61" w:rsidP="000E2F61">
      <w:pPr>
        <w:pStyle w:val="Heading3"/>
      </w:pPr>
      <w:bookmarkStart w:id="16" w:name="_Toc514947066"/>
      <w:r>
        <w:lastRenderedPageBreak/>
        <w:t>Thresholds</w:t>
      </w:r>
      <w:bookmarkEnd w:id="16"/>
    </w:p>
    <w:p w:rsidR="000E2F61" w:rsidRDefault="00FA6725" w:rsidP="000E2F61">
      <w:r>
        <w:t xml:space="preserve">This is the vital point of the program, the threshold for acceleration is the total acceleration </w:t>
      </w:r>
      <w:r w:rsidR="001B2D4D">
        <w:t>felt across all accelerometer axis (X, Y, Z). This is added up and compared to the set Threshold found in the settings page. It is measured in meters per second squared.</w:t>
      </w:r>
    </w:p>
    <w:p w:rsidR="001B2D4D" w:rsidRDefault="001B2D4D" w:rsidP="000E2F61">
      <w:r>
        <w:t xml:space="preserve">Active daily living (ADL) sees up to 35-40 m/s2 during rough tasks such as falling into a car seat. </w:t>
      </w:r>
    </w:p>
    <w:p w:rsidR="001B2D4D" w:rsidRDefault="001B2D4D" w:rsidP="000E2F61">
      <w:r>
        <w:t xml:space="preserve">Falls onto hard and soft surfaces (wood and concrete) both see acceleration values of 100-105 m/s2. </w:t>
      </w:r>
    </w:p>
    <w:p w:rsidR="001B2D4D" w:rsidRDefault="001B2D4D" w:rsidP="000E2F61">
      <w:r>
        <w:t xml:space="preserve">The default threshold set to the program is 70m/s2, which has proven to be an effective threshold to avoid false positives. </w:t>
      </w:r>
      <w:r w:rsidR="00B21E17">
        <w:t xml:space="preserve">The accelerometer threshold value can be changed during operation. </w:t>
      </w:r>
    </w:p>
    <w:p w:rsidR="000E2F61" w:rsidRDefault="000E2F61" w:rsidP="000E2F61">
      <w:pPr>
        <w:pStyle w:val="Heading3"/>
      </w:pPr>
      <w:bookmarkStart w:id="17" w:name="_Toc514947067"/>
      <w:r>
        <w:t>Settings</w:t>
      </w:r>
      <w:bookmarkEnd w:id="17"/>
    </w:p>
    <w:p w:rsidR="000E2F61" w:rsidRDefault="00AC22AA" w:rsidP="000E2F61">
      <w:r>
        <w:t xml:space="preserve">The settings group has 3 options. Including the ability to Automatically start fall detection on </w:t>
      </w:r>
      <w:proofErr w:type="spellStart"/>
      <w:r>
        <w:t>startup</w:t>
      </w:r>
      <w:proofErr w:type="spellEnd"/>
      <w:r>
        <w:t xml:space="preserve">. The option to record falls found by the fall detection to its corresponding file (located in the “/falls/” folder). And the option to Trigger an Alert on a fall. </w:t>
      </w:r>
    </w:p>
    <w:p w:rsidR="000E2F61" w:rsidRDefault="00691017" w:rsidP="000E2F61">
      <w:pPr>
        <w:pStyle w:val="Heading3"/>
      </w:pPr>
      <w:bookmarkStart w:id="18" w:name="_Toc514947068"/>
      <w:r>
        <w:t>Alert</w:t>
      </w:r>
      <w:bookmarkEnd w:id="18"/>
    </w:p>
    <w:p w:rsidR="000E2F61" w:rsidRDefault="00AC22AA" w:rsidP="000E2F61">
      <w:r>
        <w:t>The alert section is responsible for how the alert is sent out. All the options can be selected at the same time, resulting in the same alert being sent via different methods. These methods currently include:</w:t>
      </w:r>
    </w:p>
    <w:p w:rsidR="00AC22AA" w:rsidRDefault="00AC22AA" w:rsidP="00AC22AA">
      <w:pPr>
        <w:pStyle w:val="ListParagraph"/>
        <w:numPr>
          <w:ilvl w:val="0"/>
          <w:numId w:val="2"/>
        </w:numPr>
      </w:pPr>
      <w:r>
        <w:t>Sound (the “trigger_sound.wav” file is played).</w:t>
      </w:r>
    </w:p>
    <w:p w:rsidR="00AC22AA" w:rsidRDefault="00AC22AA" w:rsidP="00AC22AA">
      <w:pPr>
        <w:pStyle w:val="ListParagraph"/>
        <w:numPr>
          <w:ilvl w:val="0"/>
          <w:numId w:val="2"/>
        </w:numPr>
      </w:pPr>
      <w:r>
        <w:t>Diagnostics Log Entry (An entry is added to the diagnostics box in the diagnostics tab).</w:t>
      </w:r>
    </w:p>
    <w:p w:rsidR="00AC22AA" w:rsidRDefault="00AC22AA" w:rsidP="00AC22AA">
      <w:pPr>
        <w:pStyle w:val="ListParagraph"/>
        <w:numPr>
          <w:ilvl w:val="0"/>
          <w:numId w:val="2"/>
        </w:numPr>
      </w:pPr>
      <w:r>
        <w:t>Text File (the fall is logged into its own text file located in the “</w:t>
      </w:r>
      <w:proofErr w:type="spellStart"/>
      <w:r>
        <w:t>alert_text_files</w:t>
      </w:r>
      <w:proofErr w:type="spellEnd"/>
      <w:r>
        <w:t xml:space="preserve">” folder). </w:t>
      </w:r>
    </w:p>
    <w:p w:rsidR="00AC22AA" w:rsidRDefault="00AC22AA" w:rsidP="00AC22AA">
      <w:pPr>
        <w:pStyle w:val="ListParagraph"/>
        <w:numPr>
          <w:ilvl w:val="0"/>
          <w:numId w:val="2"/>
        </w:numPr>
      </w:pPr>
      <w:r>
        <w:t>HTTP Get (this submits the alert via a HTTP Get request to the specified web address).</w:t>
      </w:r>
    </w:p>
    <w:p w:rsidR="006B7A1D" w:rsidRDefault="00AC22AA" w:rsidP="006B7A1D">
      <w:pPr>
        <w:pStyle w:val="ListParagraph"/>
        <w:numPr>
          <w:ilvl w:val="1"/>
          <w:numId w:val="2"/>
        </w:numPr>
      </w:pPr>
      <w:r>
        <w:t>Check the “</w:t>
      </w:r>
      <w:proofErr w:type="spellStart"/>
      <w:r w:rsidRPr="00AC22AA">
        <w:t>fall_found.php</w:t>
      </w:r>
      <w:proofErr w:type="spellEnd"/>
      <w:r>
        <w:t xml:space="preserve">” file located next to the program for an example of how it receives the data. </w:t>
      </w:r>
    </w:p>
    <w:p w:rsidR="002156CF" w:rsidRDefault="00F32733" w:rsidP="006B7A1D">
      <w:pPr>
        <w:pStyle w:val="ListParagraph"/>
        <w:numPr>
          <w:ilvl w:val="1"/>
          <w:numId w:val="2"/>
        </w:numPr>
      </w:pPr>
      <w:r>
        <w:t>HTTP and HTTPS are both supported.</w:t>
      </w:r>
    </w:p>
    <w:p w:rsidR="00F32733" w:rsidRDefault="00045C7B" w:rsidP="006B7A1D">
      <w:pPr>
        <w:pStyle w:val="ListParagraph"/>
        <w:numPr>
          <w:ilvl w:val="1"/>
          <w:numId w:val="2"/>
        </w:numPr>
      </w:pPr>
      <w:r>
        <w:t xml:space="preserve">Errors are logged via the </w:t>
      </w:r>
      <w:r w:rsidR="00723267">
        <w:t>diagnostics box</w:t>
      </w:r>
      <w:r>
        <w:t xml:space="preserve">. </w:t>
      </w:r>
    </w:p>
    <w:p w:rsidR="001D4C6E" w:rsidRDefault="001D4C6E" w:rsidP="006B7A1D">
      <w:pPr>
        <w:pStyle w:val="ListParagraph"/>
        <w:numPr>
          <w:ilvl w:val="1"/>
          <w:numId w:val="2"/>
        </w:numPr>
      </w:pPr>
      <w:r>
        <w:t xml:space="preserve">The HTTP </w:t>
      </w:r>
      <w:r w:rsidR="00906D47">
        <w:t xml:space="preserve">PHP </w:t>
      </w:r>
      <w:r>
        <w:t>Get Variables are as follows</w:t>
      </w:r>
    </w:p>
    <w:p w:rsidR="001D4C6E" w:rsidRDefault="001D4C6E" w:rsidP="001D4C6E">
      <w:pPr>
        <w:pStyle w:val="ListParagraph"/>
        <w:numPr>
          <w:ilvl w:val="2"/>
          <w:numId w:val="2"/>
        </w:numPr>
      </w:pPr>
      <w:r w:rsidRPr="001D4C6E">
        <w:t>$_GET["long"]</w:t>
      </w:r>
      <w:r w:rsidR="00FB4800">
        <w:t xml:space="preserve"> // Longitude</w:t>
      </w:r>
    </w:p>
    <w:p w:rsidR="001D4C6E" w:rsidRDefault="001D4C6E" w:rsidP="001D4C6E">
      <w:pPr>
        <w:pStyle w:val="ListParagraph"/>
        <w:numPr>
          <w:ilvl w:val="2"/>
          <w:numId w:val="2"/>
        </w:numPr>
      </w:pPr>
      <w:r w:rsidRPr="001D4C6E">
        <w:t>$_GET["</w:t>
      </w:r>
      <w:proofErr w:type="spellStart"/>
      <w:r w:rsidRPr="001D4C6E">
        <w:t>lat</w:t>
      </w:r>
      <w:proofErr w:type="spellEnd"/>
      <w:r w:rsidRPr="001D4C6E">
        <w:t>"]</w:t>
      </w:r>
      <w:r w:rsidR="00FB4800">
        <w:t xml:space="preserve"> // Latitude</w:t>
      </w:r>
    </w:p>
    <w:p w:rsidR="001D4C6E" w:rsidRDefault="001D4C6E" w:rsidP="001D4C6E">
      <w:pPr>
        <w:pStyle w:val="ListParagraph"/>
        <w:numPr>
          <w:ilvl w:val="2"/>
          <w:numId w:val="2"/>
        </w:numPr>
      </w:pPr>
      <w:r w:rsidRPr="001D4C6E">
        <w:t>$_GET["</w:t>
      </w:r>
      <w:proofErr w:type="spellStart"/>
      <w:r w:rsidRPr="001D4C6E">
        <w:t>stalegps</w:t>
      </w:r>
      <w:proofErr w:type="spellEnd"/>
      <w:r w:rsidRPr="001D4C6E">
        <w:t>"]</w:t>
      </w:r>
      <w:r w:rsidR="00FB4800">
        <w:t xml:space="preserve"> // If the GPS is stale(old), then true</w:t>
      </w:r>
    </w:p>
    <w:p w:rsidR="001D4C6E" w:rsidRDefault="001D4C6E" w:rsidP="001D4C6E">
      <w:pPr>
        <w:pStyle w:val="ListParagraph"/>
        <w:numPr>
          <w:ilvl w:val="2"/>
          <w:numId w:val="2"/>
        </w:numPr>
      </w:pPr>
      <w:r w:rsidRPr="001D4C6E">
        <w:t>$_GET["time"]</w:t>
      </w:r>
      <w:r w:rsidR="00FB4800">
        <w:t xml:space="preserve"> // time of fall</w:t>
      </w:r>
    </w:p>
    <w:p w:rsidR="001D4C6E" w:rsidRDefault="001D4C6E" w:rsidP="001D4C6E">
      <w:pPr>
        <w:pStyle w:val="ListParagraph"/>
        <w:numPr>
          <w:ilvl w:val="2"/>
          <w:numId w:val="2"/>
        </w:numPr>
      </w:pPr>
      <w:r w:rsidRPr="001D4C6E">
        <w:t>$_GET["</w:t>
      </w:r>
      <w:proofErr w:type="spellStart"/>
      <w:r w:rsidRPr="001D4C6E">
        <w:t>fallposition</w:t>
      </w:r>
      <w:proofErr w:type="spellEnd"/>
      <w:r w:rsidRPr="001D4C6E">
        <w:t>"]</w:t>
      </w:r>
      <w:r w:rsidR="00FB4800">
        <w:t xml:space="preserve"> // fallen body position</w:t>
      </w:r>
    </w:p>
    <w:p w:rsidR="001D4C6E" w:rsidRDefault="001D4C6E" w:rsidP="001D4C6E">
      <w:pPr>
        <w:pStyle w:val="ListParagraph"/>
        <w:numPr>
          <w:ilvl w:val="2"/>
          <w:numId w:val="2"/>
        </w:numPr>
      </w:pPr>
      <w:r w:rsidRPr="001D4C6E">
        <w:t>$_GET["test"]</w:t>
      </w:r>
      <w:r w:rsidR="00FB4800">
        <w:t xml:space="preserve"> // if alert is a test, then true</w:t>
      </w:r>
    </w:p>
    <w:p w:rsidR="002715D1" w:rsidRDefault="002715D1" w:rsidP="002715D1">
      <w:r>
        <w:t xml:space="preserve">Pressing the “Test Alert” button will trigger the selected alerts, however they will be run with “live” set to false, meaning that the text/file/website log will show it as a test, instead of a real fall. </w:t>
      </w:r>
      <w:r w:rsidR="00C1706C">
        <w:t xml:space="preserve">The sound, however, will sound no different. </w:t>
      </w:r>
    </w:p>
    <w:p w:rsidR="000E2F61" w:rsidRDefault="00D9351C" w:rsidP="00D9351C">
      <w:pPr>
        <w:pStyle w:val="Heading2"/>
      </w:pPr>
      <w:bookmarkStart w:id="19" w:name="_Toc514947069"/>
      <w:r>
        <w:t>Diagnostics</w:t>
      </w:r>
      <w:bookmarkEnd w:id="19"/>
    </w:p>
    <w:p w:rsidR="00177329" w:rsidRDefault="00EA1082" w:rsidP="002715D1">
      <w:r>
        <w:t xml:space="preserve">The diagnostics tab shows the Connected Sensor ID, Baud Rate (speed) and USB Address. </w:t>
      </w:r>
      <w:r w:rsidR="00177329">
        <w:br/>
        <w:t>No sensor mode will cause these to not be visible.</w:t>
      </w:r>
    </w:p>
    <w:p w:rsidR="00177329" w:rsidRPr="002715D1" w:rsidRDefault="00177329" w:rsidP="002715D1">
      <w:r>
        <w:t xml:space="preserve">The live packet estimation (body position) shows the current estimated body position based on the live data received </w:t>
      </w:r>
      <w:r w:rsidR="0007086B">
        <w:t>from the sensor.</w:t>
      </w:r>
      <w:r w:rsidR="006467C4">
        <w:t xml:space="preserve"> Fall Detection does not need to be turned on for this to work. </w:t>
      </w:r>
    </w:p>
    <w:p w:rsidR="000E2F61" w:rsidRDefault="000E2F61" w:rsidP="00283EA0">
      <w:pPr>
        <w:pStyle w:val="Heading1"/>
      </w:pPr>
      <w:bookmarkStart w:id="20" w:name="_Toc514947070"/>
      <w:r>
        <w:lastRenderedPageBreak/>
        <w:t>Fall Detection</w:t>
      </w:r>
      <w:bookmarkEnd w:id="20"/>
    </w:p>
    <w:p w:rsidR="00DD63C9" w:rsidRDefault="00DD63C9" w:rsidP="00DD63C9">
      <w:r>
        <w:t xml:space="preserve">Fall detection can be seen in the top left of the program. When turned off, the falling person will appear black, when enabled, the person will appear red to signal it is enabled (much like the satellite icon). </w:t>
      </w:r>
    </w:p>
    <w:p w:rsidR="00DD63C9" w:rsidRDefault="00DD63C9" w:rsidP="00DD63C9">
      <w:r>
        <w:t xml:space="preserve">The Enable button can be used to toggle this on and off. </w:t>
      </w:r>
    </w:p>
    <w:p w:rsidR="00DD63C9" w:rsidRDefault="00DD63C9" w:rsidP="00DD63C9">
      <w:r>
        <w:t>When you open Manual Recording / File Analyse, Fall Detection is aut</w:t>
      </w:r>
      <w:r w:rsidR="00355F4B">
        <w:t xml:space="preserve">omatically stopped/turned off. </w:t>
      </w:r>
    </w:p>
    <w:p w:rsidR="00355F4B" w:rsidRDefault="00355F4B" w:rsidP="00DD63C9">
      <w:r>
        <w:t xml:space="preserve">When a fall is detected, the fall detection will use the settings specified in the settings tab to decide its actions. </w:t>
      </w:r>
    </w:p>
    <w:p w:rsidR="00FF35EB" w:rsidRDefault="00FF35EB" w:rsidP="00DD63C9">
      <w:r>
        <w:t xml:space="preserve">There are two things that are required for a fall to be triggered. </w:t>
      </w:r>
      <w:r>
        <w:br/>
        <w:t>Those are:</w:t>
      </w:r>
    </w:p>
    <w:p w:rsidR="00FF35EB" w:rsidRDefault="00FF35EB" w:rsidP="00FF35EB">
      <w:pPr>
        <w:pStyle w:val="ListParagraph"/>
        <w:numPr>
          <w:ilvl w:val="0"/>
          <w:numId w:val="3"/>
        </w:numPr>
      </w:pPr>
      <w:r>
        <w:t>The Acceleration Trigger</w:t>
      </w:r>
    </w:p>
    <w:p w:rsidR="00FF35EB" w:rsidRDefault="00FF35EB" w:rsidP="00FF35EB">
      <w:pPr>
        <w:pStyle w:val="ListParagraph"/>
        <w:numPr>
          <w:ilvl w:val="0"/>
          <w:numId w:val="3"/>
        </w:numPr>
      </w:pPr>
      <w:r>
        <w:t>The Position Trigger</w:t>
      </w:r>
    </w:p>
    <w:p w:rsidR="00AD1823" w:rsidRDefault="00AD1823" w:rsidP="00FF35EB">
      <w:r>
        <w:t xml:space="preserve">Both triggers must be tripped for a fall to occur. </w:t>
      </w:r>
    </w:p>
    <w:p w:rsidR="00FF35EB" w:rsidRDefault="00FF35EB" w:rsidP="00FF35EB">
      <w:r>
        <w:t xml:space="preserve">See below for what these mean. </w:t>
      </w:r>
    </w:p>
    <w:p w:rsidR="000E2F61" w:rsidRDefault="000E2F61" w:rsidP="00283EA0">
      <w:pPr>
        <w:pStyle w:val="Heading1"/>
      </w:pPr>
      <w:bookmarkStart w:id="21" w:name="_Toc514947071"/>
      <w:r>
        <w:t>Manual Recording</w:t>
      </w:r>
      <w:bookmarkEnd w:id="21"/>
    </w:p>
    <w:p w:rsidR="0062563A" w:rsidRDefault="0062563A" w:rsidP="0062563A">
      <w:pPr>
        <w:pStyle w:val="Heading2"/>
      </w:pPr>
      <w:bookmarkStart w:id="22" w:name="_Toc514947072"/>
      <w:r>
        <w:t>Usage</w:t>
      </w:r>
      <w:bookmarkEnd w:id="22"/>
    </w:p>
    <w:p w:rsidR="00906B85" w:rsidRDefault="00906B85" w:rsidP="00020328">
      <w:r>
        <w:t>Manual recording allows for you to specify a recording name (such as, “action-1”).</w:t>
      </w:r>
      <w:r>
        <w:br/>
        <w:t>A recording name is not required, and can be left blank.</w:t>
      </w:r>
      <w:r>
        <w:br/>
        <w:t xml:space="preserve">Once the recording has started, there is a 4 second warmup period. </w:t>
      </w:r>
    </w:p>
    <w:p w:rsidR="00906B85" w:rsidRPr="00020328" w:rsidRDefault="00906B85" w:rsidP="00020328">
      <w:r>
        <w:t>After you are finished with the recording, you can press “Stop Recording”, and it will save the file into the “</w:t>
      </w:r>
      <w:proofErr w:type="spellStart"/>
      <w:r>
        <w:t>manual_recordings</w:t>
      </w:r>
      <w:proofErr w:type="spellEnd"/>
      <w:r>
        <w:t>” folder.</w:t>
      </w:r>
    </w:p>
    <w:p w:rsidR="0062563A" w:rsidRDefault="00AA0487" w:rsidP="0062563A">
      <w:pPr>
        <w:pStyle w:val="Heading2"/>
      </w:pPr>
      <w:bookmarkStart w:id="23" w:name="_Toc514947073"/>
      <w:r>
        <w:t>Recording Destination</w:t>
      </w:r>
      <w:bookmarkEnd w:id="23"/>
    </w:p>
    <w:p w:rsidR="00906B85" w:rsidRPr="00906B85" w:rsidRDefault="00906B85" w:rsidP="00906B85">
      <w:r>
        <w:t>All manually recorded files are saved into the “</w:t>
      </w:r>
      <w:proofErr w:type="spellStart"/>
      <w:r>
        <w:t>manual_recordings</w:t>
      </w:r>
      <w:proofErr w:type="spellEnd"/>
      <w:r>
        <w:t xml:space="preserve">” folder, and can be analysed using the File Analysis feature afterwards. </w:t>
      </w:r>
    </w:p>
    <w:p w:rsidR="000E2F61" w:rsidRDefault="000E2F61" w:rsidP="000E2F61">
      <w:pPr>
        <w:pStyle w:val="Heading1"/>
      </w:pPr>
      <w:bookmarkStart w:id="24" w:name="_Toc514947074"/>
      <w:r>
        <w:t>Analyse Recording</w:t>
      </w:r>
      <w:bookmarkEnd w:id="24"/>
    </w:p>
    <w:p w:rsidR="000E2F61" w:rsidRDefault="002A01A4" w:rsidP="000E2F61">
      <w:r>
        <w:t xml:space="preserve">This feature allows you to analyse a fall/manual recording over and over again, using a different acceleration threshold value. A 300 second recording can be analysed in seconds. With detailed statistics on the file and its contents. Once open, press “Run Analysis” to begin the file analysis. </w:t>
      </w:r>
    </w:p>
    <w:p w:rsidR="00367504" w:rsidRDefault="00367504" w:rsidP="00367504">
      <w:pPr>
        <w:pStyle w:val="Heading2"/>
      </w:pPr>
      <w:bookmarkStart w:id="25" w:name="_Toc514947075"/>
      <w:r>
        <w:t>Total Acceleration</w:t>
      </w:r>
      <w:bookmarkEnd w:id="25"/>
    </w:p>
    <w:p w:rsidR="002A01A4" w:rsidRPr="002A01A4" w:rsidRDefault="002A01A4" w:rsidP="002A01A4">
      <w:r>
        <w:t xml:space="preserve">This is the total acceleration threshold to be used when </w:t>
      </w:r>
      <w:r w:rsidR="00CF1791">
        <w:t>analysing</w:t>
      </w:r>
      <w:r>
        <w:t xml:space="preserve"> the file. This is automatically set as your </w:t>
      </w:r>
      <w:r w:rsidR="00CF1791">
        <w:t xml:space="preserve">main Acceleration Threshold in your settings menu, however it is not saved afterwards, so be sure to remember your setting. </w:t>
      </w:r>
    </w:p>
    <w:p w:rsidR="000E2F61" w:rsidRDefault="00367504" w:rsidP="00367504">
      <w:pPr>
        <w:pStyle w:val="Heading2"/>
      </w:pPr>
      <w:bookmarkStart w:id="26" w:name="_Toc514947076"/>
      <w:r>
        <w:t xml:space="preserve">Pause on </w:t>
      </w:r>
      <w:r w:rsidR="00C35B46">
        <w:t>Fall</w:t>
      </w:r>
      <w:bookmarkEnd w:id="26"/>
    </w:p>
    <w:p w:rsidR="00367504" w:rsidRDefault="00C35B46" w:rsidP="00367504">
      <w:r>
        <w:t xml:space="preserve">When analysing the file, it can be beneficial to closely inspect triggered falls (if there are any). This is where the “Pause on Fall” option comes in. When enabled, the moment a fall is found, the scan will pause, allowing you to resume it using the “resume” button on the right side, next to the progress bar.  </w:t>
      </w:r>
    </w:p>
    <w:p w:rsidR="00367504" w:rsidRDefault="00367504" w:rsidP="00367504">
      <w:pPr>
        <w:pStyle w:val="Heading2"/>
      </w:pPr>
      <w:bookmarkStart w:id="27" w:name="_Toc514947077"/>
      <w:r>
        <w:lastRenderedPageBreak/>
        <w:t>Live Mode</w:t>
      </w:r>
      <w:bookmarkEnd w:id="27"/>
    </w:p>
    <w:p w:rsidR="00367504" w:rsidRDefault="00C35B46" w:rsidP="00367504">
      <w:r>
        <w:t xml:space="preserve">When analysing the file, Live Mode will allow you to play it back in near real-time, or in other words, second by second. </w:t>
      </w:r>
    </w:p>
    <w:p w:rsidR="00C35B46" w:rsidRDefault="00C35B46" w:rsidP="00367504">
      <w:r>
        <w:t xml:space="preserve">You can combine Live mode and “Pause on Fall” together. </w:t>
      </w:r>
    </w:p>
    <w:p w:rsidR="00B0451E" w:rsidRDefault="00B0451E" w:rsidP="00B0451E">
      <w:pPr>
        <w:pStyle w:val="Heading2"/>
      </w:pPr>
      <w:bookmarkStart w:id="28" w:name="_Toc514947078"/>
      <w:r>
        <w:t>Maximum Acceleration</w:t>
      </w:r>
      <w:bookmarkEnd w:id="28"/>
    </w:p>
    <w:p w:rsidR="00B0451E" w:rsidRDefault="00B0451E" w:rsidP="00B0451E">
      <w:r>
        <w:t xml:space="preserve">This shows the maximum acceleration found during the recording. If this goes above the set Acceleration Threshold, it will cause the acceleration trigger to trip. </w:t>
      </w:r>
    </w:p>
    <w:p w:rsidR="00FF35EB" w:rsidRDefault="00FF35EB" w:rsidP="00FF35EB">
      <w:pPr>
        <w:pStyle w:val="Heading2"/>
      </w:pPr>
      <w:bookmarkStart w:id="29" w:name="_Toc514947079"/>
      <w:r>
        <w:t>Acceleration Trigger</w:t>
      </w:r>
      <w:bookmarkEnd w:id="29"/>
    </w:p>
    <w:p w:rsidR="00FF35EB" w:rsidRDefault="00FF35EB" w:rsidP="00FF35EB">
      <w:r>
        <w:t xml:space="preserve">The acceleration trigger is only tripped when the total acceleration is above or equal to the threshold. </w:t>
      </w:r>
    </w:p>
    <w:p w:rsidR="00FF35EB" w:rsidRDefault="00FF35EB" w:rsidP="00FF35EB">
      <w:pPr>
        <w:pStyle w:val="Heading2"/>
      </w:pPr>
      <w:bookmarkStart w:id="30" w:name="_Toc514947080"/>
      <w:r>
        <w:t>Position Trigger</w:t>
      </w:r>
      <w:bookmarkEnd w:id="30"/>
    </w:p>
    <w:p w:rsidR="00FF35EB" w:rsidRDefault="00524C18" w:rsidP="00FF35EB">
      <w:r>
        <w:t>The position trigger is only tripped when the body is on the ground and marked as “Fallen”. This can be seen under the “Body position” and</w:t>
      </w:r>
      <w:r w:rsidR="00B75232">
        <w:t>/or</w:t>
      </w:r>
      <w:r>
        <w:t xml:space="preserve"> “Fall position”. </w:t>
      </w:r>
      <w:r>
        <w:br/>
        <w:t xml:space="preserve">If the bodies centre of mass is not on the ground after the fall, the position trigger is not tripped, and the fall will not occur. </w:t>
      </w:r>
    </w:p>
    <w:p w:rsidR="0073774F" w:rsidRDefault="0073774F" w:rsidP="0073774F">
      <w:pPr>
        <w:pStyle w:val="Heading1"/>
      </w:pPr>
      <w:bookmarkStart w:id="31" w:name="_Toc514947081"/>
      <w:r>
        <w:t>Orientation Compensation</w:t>
      </w:r>
      <w:bookmarkEnd w:id="31"/>
    </w:p>
    <w:p w:rsidR="0073774F" w:rsidRDefault="0073774F" w:rsidP="0073774F">
      <w:r>
        <w:t>Because the orientation (direction the person is facing / heading) is set as 0 when first launched, walking around the house or in other directions results in the orientation being false, as their heading changes over time/activity.</w:t>
      </w:r>
    </w:p>
    <w:p w:rsidR="001B2455" w:rsidRPr="0073774F" w:rsidRDefault="0073774F" w:rsidP="0073774F">
      <w:r>
        <w:t>In order to compensate for this, the software takes into consideration the heading of the person before they fall, to calculate a more accurat</w:t>
      </w:r>
      <w:r w:rsidR="001F690A">
        <w:t>e and realistic fall direction.</w:t>
      </w:r>
    </w:p>
    <w:p w:rsidR="00367504" w:rsidRDefault="00AA4187" w:rsidP="00AA4187">
      <w:pPr>
        <w:pStyle w:val="Heading1"/>
      </w:pPr>
      <w:bookmarkStart w:id="32" w:name="_Toc514947082"/>
      <w:r>
        <w:t>Sensor disconnection</w:t>
      </w:r>
      <w:bookmarkEnd w:id="32"/>
    </w:p>
    <w:p w:rsidR="00AA4187" w:rsidRDefault="00AA4187" w:rsidP="00AA4187">
      <w:r>
        <w:t xml:space="preserve">If you disconnect the sensor forcibly (removing USB connection), the program </w:t>
      </w:r>
      <w:r w:rsidR="00AA7861">
        <w:t>gives</w:t>
      </w:r>
      <w:r>
        <w:t xml:space="preserve"> you a warning message and will immediately exit</w:t>
      </w:r>
      <w:r w:rsidR="00AA7861">
        <w:t xml:space="preserve"> afterwards</w:t>
      </w:r>
      <w:r w:rsidR="005C6464">
        <w:t>.</w:t>
      </w:r>
    </w:p>
    <w:p w:rsidR="00880934" w:rsidRDefault="00880934" w:rsidP="00880934">
      <w:pPr>
        <w:pStyle w:val="Heading1"/>
      </w:pPr>
      <w:bookmarkStart w:id="33" w:name="_Toc514947083"/>
      <w:r>
        <w:t>Recording / File Contents</w:t>
      </w:r>
      <w:bookmarkEnd w:id="33"/>
    </w:p>
    <w:p w:rsidR="00880934" w:rsidRDefault="00880934" w:rsidP="00880934">
      <w:r>
        <w:t xml:space="preserve">When a fall has occurred, or a manual recording has finished, the result is a file with a </w:t>
      </w:r>
      <w:proofErr w:type="gramStart"/>
      <w:r>
        <w:t>“.</w:t>
      </w:r>
      <w:proofErr w:type="spellStart"/>
      <w:r>
        <w:t>efas</w:t>
      </w:r>
      <w:proofErr w:type="spellEnd"/>
      <w:proofErr w:type="gramEnd"/>
      <w:r>
        <w:t xml:space="preserve">” extension. </w:t>
      </w:r>
    </w:p>
    <w:p w:rsidR="00880934" w:rsidRDefault="00880934" w:rsidP="00880934">
      <w:r>
        <w:t xml:space="preserve">This file contains the collected data from the sensor. </w:t>
      </w:r>
      <w:r>
        <w:br/>
        <w:t xml:space="preserve">The file contents are in XML, so they can be parsed easily. </w:t>
      </w:r>
    </w:p>
    <w:p w:rsidR="00880934" w:rsidRDefault="00880934" w:rsidP="00880934">
      <w:r>
        <w:t xml:space="preserve">The structure of the data is a list, with an array inside each list item. </w:t>
      </w:r>
    </w:p>
    <w:p w:rsidR="00880934" w:rsidRDefault="00880934" w:rsidP="00880934">
      <w:pPr>
        <w:pStyle w:val="ListParagraph"/>
        <w:numPr>
          <w:ilvl w:val="0"/>
          <w:numId w:val="4"/>
        </w:numPr>
      </w:pPr>
      <w:r>
        <w:t>[0] Time – The time of the packet</w:t>
      </w:r>
    </w:p>
    <w:p w:rsidR="00880934" w:rsidRDefault="00880934" w:rsidP="00880934">
      <w:pPr>
        <w:pStyle w:val="ListParagraph"/>
        <w:numPr>
          <w:ilvl w:val="0"/>
          <w:numId w:val="4"/>
        </w:numPr>
      </w:pPr>
      <w:r>
        <w:t xml:space="preserve">[1] </w:t>
      </w:r>
      <w:proofErr w:type="spellStart"/>
      <w:r>
        <w:t>Acc</w:t>
      </w:r>
      <w:proofErr w:type="spellEnd"/>
      <w:r>
        <w:t xml:space="preserve"> X – The Accelerometer value (X)</w:t>
      </w:r>
    </w:p>
    <w:p w:rsidR="00880934" w:rsidRDefault="00880934" w:rsidP="00880934">
      <w:pPr>
        <w:pStyle w:val="ListParagraph"/>
        <w:numPr>
          <w:ilvl w:val="0"/>
          <w:numId w:val="4"/>
        </w:numPr>
      </w:pPr>
      <w:r>
        <w:t xml:space="preserve">[2] </w:t>
      </w:r>
      <w:proofErr w:type="spellStart"/>
      <w:r>
        <w:t>Acc</w:t>
      </w:r>
      <w:proofErr w:type="spellEnd"/>
      <w:r>
        <w:t xml:space="preserve"> Y – The Accelerometer value (Y)</w:t>
      </w:r>
    </w:p>
    <w:p w:rsidR="00880934" w:rsidRDefault="00880934" w:rsidP="00C84FC7">
      <w:pPr>
        <w:pStyle w:val="ListParagraph"/>
        <w:numPr>
          <w:ilvl w:val="0"/>
          <w:numId w:val="4"/>
        </w:numPr>
      </w:pPr>
      <w:r>
        <w:t xml:space="preserve">[3] </w:t>
      </w:r>
      <w:proofErr w:type="spellStart"/>
      <w:r>
        <w:t>Acc</w:t>
      </w:r>
      <w:proofErr w:type="spellEnd"/>
      <w:r>
        <w:t xml:space="preserve"> Z – The Accelerometer value (Z)</w:t>
      </w:r>
    </w:p>
    <w:p w:rsidR="00880934" w:rsidRDefault="00880934" w:rsidP="00880934">
      <w:pPr>
        <w:pStyle w:val="ListParagraph"/>
        <w:numPr>
          <w:ilvl w:val="0"/>
          <w:numId w:val="4"/>
        </w:numPr>
      </w:pPr>
      <w:r>
        <w:t>[4] Gyro X – The Gyro value (X)</w:t>
      </w:r>
    </w:p>
    <w:p w:rsidR="00880934" w:rsidRDefault="00880934" w:rsidP="00A81E0A">
      <w:pPr>
        <w:pStyle w:val="ListParagraph"/>
        <w:numPr>
          <w:ilvl w:val="0"/>
          <w:numId w:val="4"/>
        </w:numPr>
      </w:pPr>
      <w:r>
        <w:t>[5] Gyro Y – The Gyro value (Y)</w:t>
      </w:r>
    </w:p>
    <w:p w:rsidR="00880934" w:rsidRDefault="00880934" w:rsidP="00C01D33">
      <w:pPr>
        <w:pStyle w:val="ListParagraph"/>
        <w:numPr>
          <w:ilvl w:val="0"/>
          <w:numId w:val="4"/>
        </w:numPr>
      </w:pPr>
      <w:r>
        <w:t>[6] Gyro Z – The Gyro value (Z)</w:t>
      </w:r>
    </w:p>
    <w:p w:rsidR="00880934" w:rsidRDefault="00880934" w:rsidP="00937E82">
      <w:pPr>
        <w:pStyle w:val="ListParagraph"/>
        <w:numPr>
          <w:ilvl w:val="0"/>
          <w:numId w:val="4"/>
        </w:numPr>
      </w:pPr>
      <w:r>
        <w:t>[7] Ori X – The Orientation value (X)</w:t>
      </w:r>
    </w:p>
    <w:p w:rsidR="00880934" w:rsidRDefault="00880934" w:rsidP="000A17CF">
      <w:pPr>
        <w:pStyle w:val="ListParagraph"/>
        <w:numPr>
          <w:ilvl w:val="0"/>
          <w:numId w:val="4"/>
        </w:numPr>
      </w:pPr>
      <w:r>
        <w:lastRenderedPageBreak/>
        <w:t>[8] Ori Y – The Orientation value (Y)</w:t>
      </w:r>
    </w:p>
    <w:p w:rsidR="00880934" w:rsidRDefault="00880934" w:rsidP="00DB1714">
      <w:pPr>
        <w:pStyle w:val="ListParagraph"/>
        <w:numPr>
          <w:ilvl w:val="0"/>
          <w:numId w:val="4"/>
        </w:numPr>
      </w:pPr>
      <w:r>
        <w:t>[9] Ori Z – The Orientation value (Z)</w:t>
      </w:r>
    </w:p>
    <w:p w:rsidR="00880934" w:rsidRDefault="00880934" w:rsidP="00980391">
      <w:pPr>
        <w:pStyle w:val="ListParagraph"/>
        <w:numPr>
          <w:ilvl w:val="0"/>
          <w:numId w:val="4"/>
        </w:numPr>
      </w:pPr>
      <w:r>
        <w:t>[10] GPS Long – The GPS Longitude</w:t>
      </w:r>
    </w:p>
    <w:p w:rsidR="00880934" w:rsidRDefault="00880934" w:rsidP="00413AEA">
      <w:pPr>
        <w:pStyle w:val="ListParagraph"/>
        <w:numPr>
          <w:ilvl w:val="0"/>
          <w:numId w:val="4"/>
        </w:numPr>
      </w:pPr>
      <w:r>
        <w:t xml:space="preserve">[11] GPS </w:t>
      </w:r>
      <w:proofErr w:type="spellStart"/>
      <w:r>
        <w:t>Lat</w:t>
      </w:r>
      <w:proofErr w:type="spellEnd"/>
      <w:r>
        <w:t xml:space="preserve"> – The GPS Latitude</w:t>
      </w:r>
    </w:p>
    <w:p w:rsidR="00880934" w:rsidRPr="00880934" w:rsidRDefault="00880934" w:rsidP="00413AEA">
      <w:pPr>
        <w:pStyle w:val="ListParagraph"/>
        <w:numPr>
          <w:ilvl w:val="0"/>
          <w:numId w:val="4"/>
        </w:numPr>
      </w:pPr>
      <w:r>
        <w:t>[12] GPS Fix Old – The status of the GPS Fix Age (true = old, false =</w:t>
      </w:r>
      <w:r w:rsidR="00DD67DE">
        <w:t xml:space="preserve"> </w:t>
      </w:r>
      <w:r w:rsidR="00E142E7">
        <w:t xml:space="preserve">fresh </w:t>
      </w:r>
      <w:proofErr w:type="spellStart"/>
      <w:r w:rsidR="00E142E7">
        <w:t>gps</w:t>
      </w:r>
      <w:proofErr w:type="spellEnd"/>
      <w:r>
        <w:t>)</w:t>
      </w:r>
    </w:p>
    <w:sectPr w:rsidR="00880934" w:rsidRPr="00880934" w:rsidSect="002400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C4E92"/>
    <w:multiLevelType w:val="hybridMultilevel"/>
    <w:tmpl w:val="137CD3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9C2FFC"/>
    <w:multiLevelType w:val="hybridMultilevel"/>
    <w:tmpl w:val="04D01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023DD0"/>
    <w:multiLevelType w:val="hybridMultilevel"/>
    <w:tmpl w:val="3D020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D421A65"/>
    <w:multiLevelType w:val="hybridMultilevel"/>
    <w:tmpl w:val="A3C403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C2"/>
    <w:rsid w:val="00003F86"/>
    <w:rsid w:val="000062F2"/>
    <w:rsid w:val="00020328"/>
    <w:rsid w:val="00045C7B"/>
    <w:rsid w:val="0007086B"/>
    <w:rsid w:val="000D1FB3"/>
    <w:rsid w:val="000E2F61"/>
    <w:rsid w:val="00177329"/>
    <w:rsid w:val="00194917"/>
    <w:rsid w:val="001B2455"/>
    <w:rsid w:val="001B2D4D"/>
    <w:rsid w:val="001D4C6E"/>
    <w:rsid w:val="001E1433"/>
    <w:rsid w:val="001E203F"/>
    <w:rsid w:val="001F690A"/>
    <w:rsid w:val="00206037"/>
    <w:rsid w:val="002102D4"/>
    <w:rsid w:val="002156CF"/>
    <w:rsid w:val="00240006"/>
    <w:rsid w:val="002715D1"/>
    <w:rsid w:val="00274286"/>
    <w:rsid w:val="00281C9A"/>
    <w:rsid w:val="00283EA0"/>
    <w:rsid w:val="002A01A4"/>
    <w:rsid w:val="002D66FE"/>
    <w:rsid w:val="00325BEE"/>
    <w:rsid w:val="00327947"/>
    <w:rsid w:val="0034287D"/>
    <w:rsid w:val="00355F4B"/>
    <w:rsid w:val="00367504"/>
    <w:rsid w:val="003A6337"/>
    <w:rsid w:val="004019FE"/>
    <w:rsid w:val="0045338B"/>
    <w:rsid w:val="004936F6"/>
    <w:rsid w:val="00493818"/>
    <w:rsid w:val="004E04A7"/>
    <w:rsid w:val="00505531"/>
    <w:rsid w:val="005069F4"/>
    <w:rsid w:val="00524C18"/>
    <w:rsid w:val="005417A5"/>
    <w:rsid w:val="005B5F37"/>
    <w:rsid w:val="005C6464"/>
    <w:rsid w:val="005D330A"/>
    <w:rsid w:val="0062563A"/>
    <w:rsid w:val="006467C4"/>
    <w:rsid w:val="006531A7"/>
    <w:rsid w:val="00691017"/>
    <w:rsid w:val="00694E8A"/>
    <w:rsid w:val="006A3D63"/>
    <w:rsid w:val="006A4C08"/>
    <w:rsid w:val="006A6B01"/>
    <w:rsid w:val="006B7A1D"/>
    <w:rsid w:val="00723267"/>
    <w:rsid w:val="0073774F"/>
    <w:rsid w:val="00747D1A"/>
    <w:rsid w:val="007576FE"/>
    <w:rsid w:val="00760D28"/>
    <w:rsid w:val="00775C6A"/>
    <w:rsid w:val="007E4444"/>
    <w:rsid w:val="007E6409"/>
    <w:rsid w:val="00813E29"/>
    <w:rsid w:val="00817633"/>
    <w:rsid w:val="00880934"/>
    <w:rsid w:val="008921C2"/>
    <w:rsid w:val="008C55A6"/>
    <w:rsid w:val="00906B85"/>
    <w:rsid w:val="00906D47"/>
    <w:rsid w:val="00942EA3"/>
    <w:rsid w:val="0096414C"/>
    <w:rsid w:val="00975E66"/>
    <w:rsid w:val="009855D3"/>
    <w:rsid w:val="00985F06"/>
    <w:rsid w:val="009D7503"/>
    <w:rsid w:val="009E4BA4"/>
    <w:rsid w:val="00A1774A"/>
    <w:rsid w:val="00AA0487"/>
    <w:rsid w:val="00AA4187"/>
    <w:rsid w:val="00AA7861"/>
    <w:rsid w:val="00AB66D1"/>
    <w:rsid w:val="00AC22AA"/>
    <w:rsid w:val="00AD1823"/>
    <w:rsid w:val="00B0451E"/>
    <w:rsid w:val="00B21E17"/>
    <w:rsid w:val="00B41FAD"/>
    <w:rsid w:val="00B75232"/>
    <w:rsid w:val="00B909A6"/>
    <w:rsid w:val="00C1706C"/>
    <w:rsid w:val="00C35B46"/>
    <w:rsid w:val="00C41AB3"/>
    <w:rsid w:val="00C62055"/>
    <w:rsid w:val="00C72878"/>
    <w:rsid w:val="00C7460D"/>
    <w:rsid w:val="00CD7EA9"/>
    <w:rsid w:val="00CE66FA"/>
    <w:rsid w:val="00CF1791"/>
    <w:rsid w:val="00D02122"/>
    <w:rsid w:val="00D36C84"/>
    <w:rsid w:val="00D51B91"/>
    <w:rsid w:val="00D75509"/>
    <w:rsid w:val="00D7717A"/>
    <w:rsid w:val="00D91780"/>
    <w:rsid w:val="00D9351C"/>
    <w:rsid w:val="00DA2D04"/>
    <w:rsid w:val="00DB2E9B"/>
    <w:rsid w:val="00DD63C9"/>
    <w:rsid w:val="00DD67DE"/>
    <w:rsid w:val="00E041D4"/>
    <w:rsid w:val="00E043EF"/>
    <w:rsid w:val="00E07726"/>
    <w:rsid w:val="00E142E7"/>
    <w:rsid w:val="00E23949"/>
    <w:rsid w:val="00E25DBE"/>
    <w:rsid w:val="00E5017F"/>
    <w:rsid w:val="00EA1082"/>
    <w:rsid w:val="00ED24FC"/>
    <w:rsid w:val="00ED3CB0"/>
    <w:rsid w:val="00F246E2"/>
    <w:rsid w:val="00F26295"/>
    <w:rsid w:val="00F32733"/>
    <w:rsid w:val="00F43C92"/>
    <w:rsid w:val="00FA6725"/>
    <w:rsid w:val="00FB4800"/>
    <w:rsid w:val="00FB75B8"/>
    <w:rsid w:val="00FC42E2"/>
    <w:rsid w:val="00FF0FCC"/>
    <w:rsid w:val="00FF35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DDEC2"/>
  <w15:chartTrackingRefBased/>
  <w15:docId w15:val="{A774358A-E54F-4523-9E08-4DE9EBF5C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4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F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E2F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00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006"/>
    <w:rPr>
      <w:rFonts w:eastAsiaTheme="minorEastAsia"/>
      <w:lang w:val="en-US"/>
    </w:rPr>
  </w:style>
  <w:style w:type="character" w:customStyle="1" w:styleId="Heading1Char">
    <w:name w:val="Heading 1 Char"/>
    <w:basedOn w:val="DefaultParagraphFont"/>
    <w:link w:val="Heading1"/>
    <w:uiPriority w:val="9"/>
    <w:rsid w:val="007E640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409"/>
    <w:pPr>
      <w:outlineLvl w:val="9"/>
    </w:pPr>
    <w:rPr>
      <w:lang w:val="en-US"/>
    </w:rPr>
  </w:style>
  <w:style w:type="character" w:customStyle="1" w:styleId="Heading2Char">
    <w:name w:val="Heading 2 Char"/>
    <w:basedOn w:val="DefaultParagraphFont"/>
    <w:link w:val="Heading2"/>
    <w:uiPriority w:val="9"/>
    <w:rsid w:val="000E2F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2F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E2F61"/>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62563A"/>
    <w:pPr>
      <w:spacing w:after="100"/>
    </w:pPr>
  </w:style>
  <w:style w:type="paragraph" w:styleId="TOC2">
    <w:name w:val="toc 2"/>
    <w:basedOn w:val="Normal"/>
    <w:next w:val="Normal"/>
    <w:autoRedefine/>
    <w:uiPriority w:val="39"/>
    <w:unhideWhenUsed/>
    <w:rsid w:val="0062563A"/>
    <w:pPr>
      <w:spacing w:after="100"/>
      <w:ind w:left="220"/>
    </w:pPr>
  </w:style>
  <w:style w:type="paragraph" w:styleId="TOC3">
    <w:name w:val="toc 3"/>
    <w:basedOn w:val="Normal"/>
    <w:next w:val="Normal"/>
    <w:autoRedefine/>
    <w:uiPriority w:val="39"/>
    <w:unhideWhenUsed/>
    <w:rsid w:val="0062563A"/>
    <w:pPr>
      <w:spacing w:after="100"/>
      <w:ind w:left="440"/>
    </w:pPr>
  </w:style>
  <w:style w:type="character" w:styleId="Hyperlink">
    <w:name w:val="Hyperlink"/>
    <w:basedOn w:val="DefaultParagraphFont"/>
    <w:uiPriority w:val="99"/>
    <w:unhideWhenUsed/>
    <w:rsid w:val="0062563A"/>
    <w:rPr>
      <w:color w:val="0563C1" w:themeColor="hyperlink"/>
      <w:u w:val="single"/>
    </w:rPr>
  </w:style>
  <w:style w:type="paragraph" w:styleId="ListParagraph">
    <w:name w:val="List Paragraph"/>
    <w:basedOn w:val="Normal"/>
    <w:uiPriority w:val="34"/>
    <w:qFormat/>
    <w:rsid w:val="00367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will cover the usage and configuration of EFAS. While most of the program is self-explanatory, this document will cover everything in depth.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18525-866B-45B1-B8C0-D7152D33E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8</Pages>
  <Words>2122</Words>
  <Characters>12100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Elderly Fall Detection System</dc:title>
  <dc:subject>E.F.A.S</dc:subject>
  <dc:creator>EFAS V1.0.0.0</dc:creator>
  <cp:keywords/>
  <dc:description/>
  <cp:lastModifiedBy>Windows User</cp:lastModifiedBy>
  <cp:revision>163</cp:revision>
  <dcterms:created xsi:type="dcterms:W3CDTF">2018-05-23T18:15:00Z</dcterms:created>
  <dcterms:modified xsi:type="dcterms:W3CDTF">2018-05-24T09:42:00Z</dcterms:modified>
</cp:coreProperties>
</file>