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0D8E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6E2DD33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CB47D" w14:textId="77777777" w:rsidR="002B6352" w:rsidRPr="00F875C9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user interface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1980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human computer interaction.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human computer interaction !</w:t>
      </w:r>
    </w:p>
    <w:p w14:paraId="51B4D369" w14:textId="77777777" w:rsidR="002B6352" w:rsidRPr="00F875C9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IMK !</w:t>
      </w:r>
    </w:p>
    <w:p w14:paraId="211F3F3C" w14:textId="6A421AC3" w:rsidR="002B6352" w:rsidRPr="00F875C9" w:rsidRDefault="002B6352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5099FBB" w14:textId="1FD86BE5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JAWAB :</w:t>
      </w:r>
    </w:p>
    <w:p w14:paraId="4CAFE923" w14:textId="5538F34F" w:rsidR="002B6352" w:rsidRPr="00F875C9" w:rsidRDefault="002B6352" w:rsidP="00663E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User Interface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 </w:t>
      </w:r>
      <w:r w:rsidRPr="00F875C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>(user)</w:t>
      </w:r>
      <w:proofErr w:type="spellStart"/>
      <w:r w:rsidRPr="00F875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</w:rPr>
        <w:t>sedankan</w:t>
      </w:r>
      <w:proofErr w:type="spellEnd"/>
      <w:r w:rsidRPr="00F875C9"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IMK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disain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evaluasi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perbedaannya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IMK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UI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</w:p>
    <w:p w14:paraId="04DB0075" w14:textId="73330336" w:rsidR="002B6352" w:rsidRPr="00F875C9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88EC00" w14:textId="77777777" w:rsidR="002B6352" w:rsidRPr="00F875C9" w:rsidRDefault="002B6352" w:rsidP="00663EA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Antropologi</w:t>
      </w:r>
      <w:proofErr w:type="spellEnd"/>
    </w:p>
    <w:p w14:paraId="4F10F2B8" w14:textId="457F3E61" w:rsidR="002B6352" w:rsidRPr="00F875C9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cabang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social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etnis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Antropologi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lahir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berawal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ketertarikan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orang-orang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eropa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cirri-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istiadat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budaya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dikenal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eropa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8EEFC41" w14:textId="77777777" w:rsidR="002B6352" w:rsidRPr="00413546" w:rsidRDefault="002B6352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Linguistik</w:t>
      </w:r>
      <w:proofErr w:type="spellEnd"/>
    </w:p>
    <w:p w14:paraId="43502EC4" w14:textId="483A9671" w:rsidR="002B6352" w:rsidRDefault="002B6352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natural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pengisian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formulir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</w:p>
    <w:p w14:paraId="0AAA391B" w14:textId="77777777" w:rsidR="00413546" w:rsidRPr="00F875C9" w:rsidRDefault="00413546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4F371A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Sosiologi</w:t>
      </w:r>
      <w:proofErr w:type="spellEnd"/>
    </w:p>
    <w:p w14:paraId="0201986C" w14:textId="3F5D824C" w:rsid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Sosiologi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dikenal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masyarakat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Sosiologi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dikonsentrasikan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pengaruh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5C6E03" w14:textId="77777777" w:rsidR="00413546" w:rsidRPr="00F875C9" w:rsidRDefault="00413546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420ADA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Teknik </w:t>
      </w: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Elektronika</w:t>
      </w:r>
      <w:proofErr w:type="spellEnd"/>
    </w:p>
    <w:p w14:paraId="6AA73664" w14:textId="51F518BE" w:rsid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kerangka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pakar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Karena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berbicara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terlepas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pembicaraan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Teknik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Elektronika</w:t>
      </w:r>
      <w:proofErr w:type="spellEnd"/>
    </w:p>
    <w:p w14:paraId="42C31EF2" w14:textId="77777777" w:rsidR="00413546" w:rsidRPr="00F875C9" w:rsidRDefault="00413546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7E50F7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Ergonomi</w:t>
      </w:r>
      <w:proofErr w:type="spellEnd"/>
    </w:p>
    <w:p w14:paraId="0AF51283" w14:textId="58B32E3A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Ergonomi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dikonsentrasikan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</w:t>
      </w:r>
      <w:r w:rsid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ua</w:t>
      </w:r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fakta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antropomentrik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pedoman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papan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ketik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monitor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alat-alat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F615B2" w14:textId="77777777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0EDD0F" w14:textId="3B4346A4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F9D247" w14:textId="77777777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1E7F54" w14:textId="6929148B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A39E9E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Tipografi</w:t>
      </w:r>
      <w:proofErr w:type="spellEnd"/>
    </w:p>
    <w:p w14:paraId="3008F961" w14:textId="042144C8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Tipografi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ilmu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menata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huruf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pengaturan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penyebarannya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ruang-ruang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kesan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menolong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pembaca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kenyamanan</w:t>
      </w:r>
      <w:proofErr w:type="spellEnd"/>
      <w:r w:rsidR="00612487" w:rsidRPr="006124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805FDDF" w14:textId="77777777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FD4BA6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Psikologi</w:t>
      </w:r>
      <w:proofErr w:type="spellEnd"/>
    </w:p>
    <w:p w14:paraId="594C1398" w14:textId="771B9DAD" w:rsidR="008A38AC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Psikologi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kognitif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dikonsentrasikan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perilaku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persepsi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kognitif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motorik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proses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7CEA6F" w14:textId="77777777" w:rsidR="00413546" w:rsidRPr="00F875C9" w:rsidRDefault="00413546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8D838A" w14:textId="77777777" w:rsidR="008A38AC" w:rsidRPr="00413546" w:rsidRDefault="008A38AC" w:rsidP="00663EA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13546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</w:p>
    <w:p w14:paraId="33FC17C8" w14:textId="6A3D45C2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disini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mendesain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keahlian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grafik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menunjang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keberhasilan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manusia-komputer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432E7C03" w14:textId="69584D03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8F68B1" w14:textId="47B05120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251828" w14:textId="741CA712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425700" w14:textId="2E105F69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2912C4" w14:textId="53C1B7F4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9BAE1CF" w14:textId="77777777" w:rsidR="00663EAF" w:rsidRPr="00F875C9" w:rsidRDefault="00663EAF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D4A73E" w14:textId="77777777" w:rsidR="008A38AC" w:rsidRPr="00413546" w:rsidRDefault="008A38AC" w:rsidP="00663EA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135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Ability, </w:t>
      </w:r>
    </w:p>
    <w:p w14:paraId="750A3800" w14:textId="77777777" w:rsidR="00F875C9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dimilikinya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0339D53" w14:textId="2413561B" w:rsidR="008A38AC" w:rsidRPr="00413546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5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Human capability </w:t>
      </w:r>
    </w:p>
    <w:p w14:paraId="05EF2E2E" w14:textId="5C9FBCD2" w:rsidR="008A38AC" w:rsidRPr="00F875C9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dimilikinya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mengarah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anggota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pengindraan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A45F057" w14:textId="33274E2F" w:rsidR="008A38AC" w:rsidRPr="00413546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5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Memory </w:t>
      </w:r>
    </w:p>
    <w:p w14:paraId="73D4BAE7" w14:textId="0B1831DE" w:rsidR="008A38AC" w:rsidRPr="00F875C9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Memory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wadah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Memori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factual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procedural</w:t>
      </w:r>
    </w:p>
    <w:p w14:paraId="405563C0" w14:textId="77777777" w:rsidR="008A38AC" w:rsidRPr="00413546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35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Observations </w:t>
      </w:r>
    </w:p>
    <w:p w14:paraId="71FFA3AA" w14:textId="77D84ED6" w:rsidR="008A38AC" w:rsidRPr="00F875C9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pengamatan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fokus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belajar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2826375" w14:textId="77777777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0FCA9B" w14:textId="77777777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4DBBE9C" w14:textId="77777777" w:rsidR="008A38AC" w:rsidRPr="00F875C9" w:rsidRDefault="008A38AC" w:rsidP="00663EAF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24D9D3" w14:textId="6FDF83D3" w:rsidR="008A38AC" w:rsidRPr="00F875C9" w:rsidRDefault="008A38AC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D1272B" w14:textId="2ED87DA8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595233" w14:textId="77B342E5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1A3943" w14:textId="101392BD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F11681" w14:textId="10F93566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823810" w14:textId="75AD8584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CE812A4" w14:textId="0E1FD075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8CD8CA" w14:textId="3765B7BE" w:rsidR="00515258" w:rsidRPr="00F875C9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446BF53" w14:textId="31A937E4" w:rsidR="00515258" w:rsidRDefault="00515258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D1FAB9" w14:textId="698C5D54" w:rsidR="00612487" w:rsidRDefault="00612487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E53C5A" w14:textId="77777777" w:rsidR="00612487" w:rsidRPr="00F875C9" w:rsidRDefault="00612487" w:rsidP="00663EA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347181" w14:textId="77777777" w:rsidR="002B6352" w:rsidRPr="00F875C9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B50958" w14:textId="77777777" w:rsidR="002B6352" w:rsidRPr="00F875C9" w:rsidRDefault="002B6352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ECDBFE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6C05CA4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ED059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97BDF32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5F02B4E" w14:textId="69B9FBFE" w:rsidR="00515258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3. Responder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ergonomis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6AC4EDE" w14:textId="5B5A7B9B" w:rsidR="008A38AC" w:rsidRPr="00F875C9" w:rsidRDefault="008A38A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4C4CC" w14:textId="6125C5D4" w:rsidR="008A38AC" w:rsidRPr="00F875C9" w:rsidRDefault="008A38AC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JAWAB:</w:t>
      </w:r>
    </w:p>
    <w:p w14:paraId="39D0CA3E" w14:textId="72BF8691" w:rsidR="008A38AC" w:rsidRPr="00F875C9" w:rsidRDefault="008A38AC" w:rsidP="00663E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mengfokuskan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atensi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orang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pemerosesan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informasi,pada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mengcocokkan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r w:rsidR="0061248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1248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memeori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. </w:t>
      </w:r>
    </w:p>
    <w:p w14:paraId="3903676D" w14:textId="588D17A0" w:rsidR="00413546" w:rsidRDefault="00515258" w:rsidP="00413546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</w:pPr>
      <w:r w:rsidRPr="00F875C9">
        <w:t xml:space="preserve">sensor </w:t>
      </w:r>
      <w:proofErr w:type="spellStart"/>
      <w:r w:rsidRPr="00F875C9">
        <w:t>muka</w:t>
      </w:r>
      <w:proofErr w:type="spellEnd"/>
      <w:r w:rsidRPr="00F875C9">
        <w:t xml:space="preserve"> / </w:t>
      </w:r>
      <w:proofErr w:type="spellStart"/>
      <w:r w:rsidRPr="00F875C9">
        <w:t>wajah</w:t>
      </w:r>
      <w:proofErr w:type="spellEnd"/>
      <w:r w:rsidRPr="00F875C9">
        <w:t xml:space="preserve"> yang </w:t>
      </w:r>
      <w:proofErr w:type="spellStart"/>
      <w:r w:rsidRPr="00F875C9">
        <w:t>digunakan</w:t>
      </w:r>
      <w:proofErr w:type="spellEnd"/>
      <w:r w:rsidRPr="00F875C9">
        <w:t xml:space="preserve"> </w:t>
      </w:r>
      <w:proofErr w:type="spellStart"/>
      <w:r w:rsidRPr="00F875C9">
        <w:t>untuk</w:t>
      </w:r>
      <w:proofErr w:type="spellEnd"/>
      <w:r w:rsidRPr="00F875C9">
        <w:t xml:space="preserve">. </w:t>
      </w:r>
      <w:proofErr w:type="spellStart"/>
      <w:r w:rsidRPr="00F875C9">
        <w:t>Interaksi</w:t>
      </w:r>
      <w:proofErr w:type="spellEnd"/>
      <w:r w:rsidRPr="00F875C9">
        <w:t xml:space="preserve"> </w:t>
      </w:r>
      <w:proofErr w:type="spellStart"/>
      <w:r w:rsidRPr="00F875C9">
        <w:t>manusia</w:t>
      </w:r>
      <w:proofErr w:type="spellEnd"/>
      <w:r w:rsidRPr="00F875C9">
        <w:t xml:space="preserve"> dan </w:t>
      </w:r>
      <w:proofErr w:type="spellStart"/>
      <w:r w:rsidRPr="00F875C9">
        <w:t>komputer</w:t>
      </w:r>
      <w:proofErr w:type="spellEnd"/>
      <w:r w:rsidRPr="00F875C9">
        <w:t xml:space="preserve"> yang </w:t>
      </w:r>
      <w:proofErr w:type="spellStart"/>
      <w:r w:rsidRPr="00F875C9">
        <w:t>baik</w:t>
      </w:r>
      <w:proofErr w:type="spellEnd"/>
      <w:r w:rsidRPr="00F875C9">
        <w:t xml:space="preserve"> </w:t>
      </w:r>
      <w:proofErr w:type="spellStart"/>
      <w:r w:rsidRPr="00F875C9">
        <w:t>dapat</w:t>
      </w:r>
      <w:proofErr w:type="spellEnd"/>
      <w:r w:rsidRPr="00F875C9">
        <w:t xml:space="preserve"> </w:t>
      </w:r>
      <w:proofErr w:type="spellStart"/>
      <w:r w:rsidRPr="00F875C9">
        <w:t>berupa</w:t>
      </w:r>
      <w:proofErr w:type="spellEnd"/>
      <w:r w:rsidRPr="00F875C9">
        <w:t xml:space="preserve"> </w:t>
      </w:r>
      <w:proofErr w:type="spellStart"/>
      <w:r w:rsidRPr="00F875C9">
        <w:t>frase</w:t>
      </w:r>
      <w:proofErr w:type="spellEnd"/>
      <w:r w:rsidRPr="00F875C9">
        <w:t xml:space="preserve"> </w:t>
      </w:r>
      <w:proofErr w:type="spellStart"/>
      <w:r w:rsidRPr="00F875C9">
        <w:t>frase</w:t>
      </w:r>
      <w:proofErr w:type="spellEnd"/>
      <w:r w:rsidRPr="00F875C9">
        <w:t xml:space="preserve"> menu error handling yang </w:t>
      </w:r>
      <w:proofErr w:type="spellStart"/>
      <w:r w:rsidRPr="00F875C9">
        <w:t>sopan</w:t>
      </w:r>
      <w:proofErr w:type="spellEnd"/>
      <w:r w:rsidRPr="00F875C9">
        <w:t>.</w:t>
      </w:r>
    </w:p>
    <w:p w14:paraId="37D02E5E" w14:textId="77777777" w:rsidR="00413546" w:rsidRPr="00F875C9" w:rsidRDefault="00413546" w:rsidP="00413546">
      <w:pPr>
        <w:pStyle w:val="NormalWeb"/>
        <w:shd w:val="clear" w:color="auto" w:fill="FFFFFF"/>
        <w:ind w:left="720"/>
        <w:jc w:val="both"/>
        <w:textAlignment w:val="baseline"/>
      </w:pPr>
    </w:p>
    <w:p w14:paraId="231CAE23" w14:textId="28E69DB5" w:rsidR="00515258" w:rsidRPr="00F875C9" w:rsidRDefault="00515258" w:rsidP="00663EAF">
      <w:pPr>
        <w:pStyle w:val="NormalWeb"/>
        <w:numPr>
          <w:ilvl w:val="0"/>
          <w:numId w:val="6"/>
        </w:numPr>
        <w:shd w:val="clear" w:color="auto" w:fill="FFFFFF"/>
        <w:jc w:val="both"/>
        <w:textAlignment w:val="baseline"/>
      </w:pPr>
      <w:proofErr w:type="spellStart"/>
      <w:r w:rsidRPr="00F875C9">
        <w:t>Sentuhan</w:t>
      </w:r>
      <w:proofErr w:type="spellEnd"/>
      <w:r w:rsidRPr="00F875C9">
        <w:t xml:space="preserve"> </w:t>
      </w:r>
      <w:proofErr w:type="spellStart"/>
      <w:r w:rsidRPr="00F875C9">
        <w:t>berkaitan</w:t>
      </w:r>
      <w:proofErr w:type="spellEnd"/>
      <w:r w:rsidRPr="00F875C9">
        <w:t xml:space="preserve"> </w:t>
      </w:r>
      <w:proofErr w:type="spellStart"/>
      <w:r w:rsidRPr="00F875C9">
        <w:t>dengan</w:t>
      </w:r>
      <w:proofErr w:type="spellEnd"/>
      <w:r w:rsidRPr="00F875C9">
        <w:t xml:space="preserve"> </w:t>
      </w:r>
      <w:proofErr w:type="spellStart"/>
      <w:r w:rsidRPr="00F875C9">
        <w:t>kulit</w:t>
      </w:r>
      <w:proofErr w:type="spellEnd"/>
      <w:r w:rsidRPr="00F875C9">
        <w:t xml:space="preserve"> </w:t>
      </w:r>
      <w:proofErr w:type="spellStart"/>
      <w:r w:rsidRPr="00F875C9">
        <w:t>manusia</w:t>
      </w:r>
      <w:proofErr w:type="spellEnd"/>
      <w:r w:rsidRPr="00F875C9">
        <w:t xml:space="preserve"> yang </w:t>
      </w:r>
      <w:proofErr w:type="spellStart"/>
      <w:r w:rsidRPr="00F875C9">
        <w:t>berfungsi</w:t>
      </w:r>
      <w:proofErr w:type="spellEnd"/>
      <w:r w:rsidRPr="00F875C9">
        <w:t xml:space="preserve"> </w:t>
      </w:r>
      <w:proofErr w:type="spellStart"/>
      <w:r w:rsidRPr="00F875C9">
        <w:t>untuk</w:t>
      </w:r>
      <w:proofErr w:type="spellEnd"/>
      <w:r w:rsidRPr="00F875C9">
        <w:t xml:space="preserve"> </w:t>
      </w:r>
      <w:proofErr w:type="spellStart"/>
      <w:r w:rsidRPr="00F875C9">
        <w:t>mengenali</w:t>
      </w:r>
      <w:proofErr w:type="spellEnd"/>
      <w:r w:rsidRPr="00F875C9">
        <w:t xml:space="preserve"> </w:t>
      </w:r>
      <w:proofErr w:type="spellStart"/>
      <w:r w:rsidRPr="00F875C9">
        <w:t>lingkungan</w:t>
      </w:r>
      <w:proofErr w:type="spellEnd"/>
      <w:r w:rsidRPr="00F875C9">
        <w:t xml:space="preserve"> </w:t>
      </w:r>
      <w:proofErr w:type="spellStart"/>
      <w:r w:rsidRPr="00F875C9">
        <w:t>manusia</w:t>
      </w:r>
      <w:proofErr w:type="spellEnd"/>
      <w:r w:rsidRPr="00F875C9">
        <w:t xml:space="preserve"> </w:t>
      </w:r>
      <w:proofErr w:type="spellStart"/>
      <w:r w:rsidRPr="00F875C9">
        <w:t>melalui</w:t>
      </w:r>
      <w:proofErr w:type="spellEnd"/>
      <w:r w:rsidRPr="00F875C9">
        <w:t xml:space="preserve"> </w:t>
      </w:r>
      <w:proofErr w:type="spellStart"/>
      <w:r w:rsidRPr="00F875C9">
        <w:t>rabaan</w:t>
      </w:r>
      <w:proofErr w:type="spellEnd"/>
      <w:r w:rsidRPr="00F875C9">
        <w:t xml:space="preserve">. </w:t>
      </w:r>
      <w:proofErr w:type="spellStart"/>
      <w:r w:rsidRPr="00F875C9">
        <w:t>Sentuhan</w:t>
      </w:r>
      <w:proofErr w:type="spellEnd"/>
      <w:r w:rsidRPr="00F875C9">
        <w:t xml:space="preserve"> </w:t>
      </w:r>
      <w:proofErr w:type="spellStart"/>
      <w:r w:rsidRPr="00F875C9">
        <w:t>memberikan</w:t>
      </w:r>
      <w:proofErr w:type="spellEnd"/>
      <w:r w:rsidRPr="00F875C9">
        <w:t xml:space="preserve"> </w:t>
      </w:r>
      <w:proofErr w:type="spellStart"/>
      <w:r w:rsidRPr="00F875C9">
        <w:t>umpan</w:t>
      </w:r>
      <w:proofErr w:type="spellEnd"/>
      <w:r w:rsidRPr="00F875C9">
        <w:t xml:space="preserve"> </w:t>
      </w:r>
      <w:proofErr w:type="spellStart"/>
      <w:r w:rsidRPr="00F875C9">
        <w:t>balik</w:t>
      </w:r>
      <w:proofErr w:type="spellEnd"/>
      <w:r w:rsidRPr="00F875C9">
        <w:t xml:space="preserve"> </w:t>
      </w:r>
      <w:proofErr w:type="spellStart"/>
      <w:r w:rsidRPr="00F875C9">
        <w:t>atas</w:t>
      </w:r>
      <w:proofErr w:type="spellEnd"/>
      <w:r w:rsidRPr="00F875C9">
        <w:t xml:space="preserve"> </w:t>
      </w:r>
      <w:proofErr w:type="spellStart"/>
      <w:r w:rsidRPr="00F875C9">
        <w:t>lingkungan</w:t>
      </w:r>
      <w:proofErr w:type="spellEnd"/>
      <w:r w:rsidRPr="00F875C9">
        <w:t xml:space="preserve"> dan juga </w:t>
      </w:r>
      <w:proofErr w:type="spellStart"/>
      <w:r w:rsidRPr="00F875C9">
        <w:t>indra</w:t>
      </w:r>
      <w:proofErr w:type="spellEnd"/>
      <w:r w:rsidRPr="00F875C9">
        <w:t xml:space="preserve"> </w:t>
      </w:r>
      <w:proofErr w:type="spellStart"/>
      <w:r w:rsidRPr="00F875C9">
        <w:t>kunci</w:t>
      </w:r>
      <w:proofErr w:type="spellEnd"/>
      <w:r w:rsidRPr="00F875C9">
        <w:t xml:space="preserve"> </w:t>
      </w:r>
      <w:proofErr w:type="spellStart"/>
      <w:r w:rsidRPr="00F875C9">
        <w:t>bagi</w:t>
      </w:r>
      <w:proofErr w:type="spellEnd"/>
      <w:r w:rsidRPr="00F875C9">
        <w:t xml:space="preserve"> </w:t>
      </w:r>
      <w:proofErr w:type="spellStart"/>
      <w:r w:rsidRPr="00F875C9">
        <w:t>mereka</w:t>
      </w:r>
      <w:proofErr w:type="spellEnd"/>
      <w:r w:rsidRPr="00F875C9">
        <w:t xml:space="preserve"> yang </w:t>
      </w:r>
      <w:proofErr w:type="spellStart"/>
      <w:r w:rsidRPr="00F875C9">
        <w:t>mempunyai</w:t>
      </w:r>
      <w:proofErr w:type="spellEnd"/>
      <w:r w:rsidRPr="00F875C9">
        <w:t xml:space="preserve"> </w:t>
      </w:r>
      <w:proofErr w:type="spellStart"/>
      <w:r w:rsidRPr="00F875C9">
        <w:t>kekurangan</w:t>
      </w:r>
      <w:proofErr w:type="spellEnd"/>
      <w:r w:rsidRPr="00F875C9">
        <w:t xml:space="preserve"> pada </w:t>
      </w:r>
      <w:proofErr w:type="spellStart"/>
      <w:r w:rsidRPr="00F875C9">
        <w:t>penglihatan</w:t>
      </w:r>
      <w:proofErr w:type="spellEnd"/>
    </w:p>
    <w:p w14:paraId="057836EB" w14:textId="77777777" w:rsidR="00515258" w:rsidRPr="00F875C9" w:rsidRDefault="00515258" w:rsidP="00663E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D4BCE2" w14:textId="77777777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9BA3" w14:textId="77777777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D4BCA" w14:textId="77777777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BB474A" w14:textId="77777777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7B316" w14:textId="77777777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4C34C" w14:textId="61F444DC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744FB6C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5C6E3CA5" w14:textId="77777777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C195AB0" w14:textId="451141A6" w:rsidR="002B6352" w:rsidRPr="00F875C9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3.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2104443" w14:textId="6C3D85D1" w:rsidR="00515258" w:rsidRPr="00F875C9" w:rsidRDefault="00515258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JAWAB:</w:t>
      </w:r>
    </w:p>
    <w:p w14:paraId="0F4395A5" w14:textId="1980CF64" w:rsidR="00515258" w:rsidRPr="00F875C9" w:rsidRDefault="00515258" w:rsidP="00663E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keras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input.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Fungsinya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input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memasukkan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data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memori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. Keyboard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hardware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utama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fungsi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14:paraId="43F18538" w14:textId="485B3A4A" w:rsidR="00515258" w:rsidRPr="00F875C9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 Hardware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olah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perintah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CPU (Central Processing Unit), sound card (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suara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), VGA, dan motherboard.</w:t>
      </w:r>
    </w:p>
    <w:p w14:paraId="3031B5C2" w14:textId="77777777" w:rsidR="00515258" w:rsidRPr="00F875C9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output.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penampil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mengeluarkan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Monitor dan speaker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pendukungnya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printer,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proyektor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sebagainya</w:t>
      </w:r>
      <w:proofErr w:type="spellEnd"/>
      <w:r w:rsidRPr="00F875C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ED8154D" w14:textId="77777777" w:rsidR="00515258" w:rsidRPr="00F875C9" w:rsidRDefault="00515258" w:rsidP="00663EAF">
      <w:pPr>
        <w:spacing w:before="100" w:beforeAutospacing="1" w:after="75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70EBDA" w14:textId="691FD426" w:rsidR="00515258" w:rsidRPr="00F875C9" w:rsidRDefault="00EB08D4" w:rsidP="00663EA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CPU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computer</w:t>
      </w:r>
    </w:p>
    <w:p w14:paraId="4E7D0F4E" w14:textId="4FE4E4D3" w:rsidR="00EB08D4" w:rsidRPr="00413546" w:rsidRDefault="00EB08D4" w:rsidP="0041354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3546">
        <w:rPr>
          <w:rFonts w:ascii="Times New Roman" w:hAnsi="Times New Roman" w:cs="Times New Roman"/>
          <w:sz w:val="24"/>
          <w:szCs w:val="24"/>
        </w:rPr>
        <w:t>Keyboard WERTY</w:t>
      </w:r>
    </w:p>
    <w:p w14:paraId="5B1FF10C" w14:textId="77777777" w:rsidR="00612487" w:rsidRDefault="00EB08D4" w:rsidP="004135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pada keyboard di smartphone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. keyboard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oleh Scholes, Glidden dan Soule pada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1878 </w:t>
      </w:r>
    </w:p>
    <w:p w14:paraId="6800C36B" w14:textId="3BA59A5F" w:rsidR="00EB08D4" w:rsidRPr="00612487" w:rsidRDefault="00EB08D4" w:rsidP="00A11D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 xml:space="preserve">Keyboard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Maltron</w:t>
      </w:r>
      <w:proofErr w:type="spellEnd"/>
    </w:p>
    <w:p w14:paraId="0DC0E98C" w14:textId="1873A7D8" w:rsidR="00612487" w:rsidRPr="00F875C9" w:rsidRDefault="00EB08D4" w:rsidP="00A11D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keyboard </w:t>
      </w:r>
      <w:proofErr w:type="spellStart"/>
      <w:r w:rsidR="00A11D7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1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D7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1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cekung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pengetikan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0A0B1F" w14:textId="77777777" w:rsidR="00EB08D4" w:rsidRPr="00F875C9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1D8FE5" w14:textId="77777777" w:rsidR="00EB08D4" w:rsidRPr="00F875C9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Keyboard numeric</w:t>
      </w:r>
    </w:p>
    <w:p w14:paraId="61DB28B4" w14:textId="0177E31C" w:rsidR="00EB08D4" w:rsidRPr="00F875C9" w:rsidRDefault="00EB08D4" w:rsidP="00663E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keyboard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keyboard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beb</w:t>
      </w:r>
      <w:r w:rsidR="00A227E1">
        <w:rPr>
          <w:rFonts w:ascii="Times New Roman" w:hAnsi="Times New Roman" w:cs="Times New Roman"/>
          <w:sz w:val="24"/>
          <w:szCs w:val="24"/>
        </w:rPr>
        <w:t>er</w:t>
      </w:r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keyboard numeric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di toko-toko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perbelanjaan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.</w:t>
      </w:r>
    </w:p>
    <w:p w14:paraId="37D14655" w14:textId="77777777" w:rsidR="002B6352" w:rsidRPr="00F875C9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F875C9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72840876" w14:textId="480CEA68" w:rsidR="002B6352" w:rsidRPr="00F875C9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batch input dan interactive input!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E45920C" w14:textId="77508BA9" w:rsidR="002B6352" w:rsidRPr="00F875C9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user interface.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user interface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!</w:t>
      </w:r>
    </w:p>
    <w:p w14:paraId="5E00C7E0" w14:textId="11E6B4EA" w:rsidR="002B6352" w:rsidRPr="00F875C9" w:rsidRDefault="002B6352" w:rsidP="00663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ergonomi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!</w:t>
      </w:r>
    </w:p>
    <w:p w14:paraId="5B5B48A0" w14:textId="6A50774C" w:rsidR="00EB08D4" w:rsidRPr="00F875C9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JAWAB:</w:t>
      </w:r>
    </w:p>
    <w:p w14:paraId="2BFD84E3" w14:textId="66E25EAF" w:rsidR="00EB08D4" w:rsidRPr="00F875C9" w:rsidRDefault="0058346C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1.</w:t>
      </w:r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batch processing, data yang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dimasukkan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dihimpun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dahulu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dimasukkan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mengupdate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master file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online processing, data yang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dimasukkan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dimasukkan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mengupadate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master file pada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EB08D4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juga.</w:t>
      </w:r>
    </w:p>
    <w:p w14:paraId="7796B5F0" w14:textId="46491B89" w:rsidR="007D1921" w:rsidRPr="00F875C9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7DB24356" w14:textId="6AFA644E" w:rsidR="007D1921" w:rsidRPr="00F875C9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processing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transaksi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batch processing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e-mail</w:t>
      </w:r>
    </w:p>
    <w:p w14:paraId="2BFEE473" w14:textId="15D5BE89" w:rsidR="00EB08D4" w:rsidRPr="00F875C9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2.</w:t>
      </w:r>
    </w:p>
    <w:p w14:paraId="43FB3E66" w14:textId="50B0CE55" w:rsidR="007D1921" w:rsidRPr="00F875C9" w:rsidRDefault="007D1921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memegang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pembangunan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interface.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pemberian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komposisi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tepat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rasa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kenyamanan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tersendiri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(user)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tatap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muka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warna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mewakili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mempermudah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mengerti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disampaikan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2F6FF9" w14:textId="77777777" w:rsidR="00EB08D4" w:rsidRPr="00F875C9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53FAD5" w14:textId="77777777" w:rsidR="00EB08D4" w:rsidRPr="00F875C9" w:rsidRDefault="00EB08D4" w:rsidP="00663EAF">
      <w:pPr>
        <w:tabs>
          <w:tab w:val="left" w:pos="720"/>
          <w:tab w:val="left" w:pos="18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E61889" w14:textId="10E17512" w:rsidR="00EB08D4" w:rsidRPr="00F875C9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4EC09" w14:textId="77777777" w:rsidR="00663EAF" w:rsidRPr="00F875C9" w:rsidRDefault="00663EAF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E35F2" w14:textId="494F7839" w:rsidR="00EB08D4" w:rsidRDefault="00EB08D4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C3F641" w14:textId="60CAE365" w:rsidR="00A11D79" w:rsidRDefault="00A11D79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273FA" w14:textId="41A8394D" w:rsidR="00A11D79" w:rsidRDefault="00A11D79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B25FF" w14:textId="752F752D" w:rsidR="00A11D79" w:rsidRDefault="00A11D79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F4459" w14:textId="36DDCDB2" w:rsidR="00813785" w:rsidRDefault="00813785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8E473" w14:textId="19D11839" w:rsidR="00813785" w:rsidRDefault="00813785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B13B5" w14:textId="77777777" w:rsidR="00813785" w:rsidRDefault="00813785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156518" w14:textId="77777777" w:rsidR="00A11D79" w:rsidRPr="00F875C9" w:rsidRDefault="00A11D79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1EE27" w14:textId="77777777" w:rsidR="002B6352" w:rsidRPr="00F875C9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F875C9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03BA3CD7" w14:textId="77777777" w:rsidR="002B6352" w:rsidRPr="00F875C9" w:rsidRDefault="002B6352" w:rsidP="00663EA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(usability)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sejauhmana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standard ISO (9241-11: Guidance on Usability, 1998) !</w:t>
      </w:r>
    </w:p>
    <w:p w14:paraId="1ABCC286" w14:textId="77777777" w:rsidR="002B6352" w:rsidRPr="00F875C9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!</w:t>
      </w:r>
    </w:p>
    <w:p w14:paraId="567F4DEB" w14:textId="77777777" w:rsidR="002B6352" w:rsidRPr="00F875C9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benchmarking.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benchmarking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CDD15E6" w14:textId="29E874D0" w:rsidR="002B6352" w:rsidRPr="00F875C9" w:rsidRDefault="002B6352" w:rsidP="00663EAF">
      <w:pPr>
        <w:pStyle w:val="ListParagraph"/>
        <w:numPr>
          <w:ilvl w:val="0"/>
          <w:numId w:val="2"/>
        </w:numPr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Agar proses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interface (salah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brainstorming).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brainstorming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04CCD4FC" w14:textId="719F1F28" w:rsidR="007D1921" w:rsidRPr="00F875C9" w:rsidRDefault="007D1921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JAWAB: </w:t>
      </w:r>
    </w:p>
    <w:p w14:paraId="007B3FA4" w14:textId="1F7A1F74" w:rsidR="007D1921" w:rsidRPr="00F875C9" w:rsidRDefault="0058346C" w:rsidP="00663E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      </w:t>
      </w:r>
      <w:r w:rsidR="007D1921" w:rsidRPr="00F875C9">
        <w:rPr>
          <w:rFonts w:ascii="Times New Roman" w:hAnsi="Times New Roman" w:cs="Times New Roman"/>
          <w:sz w:val="24"/>
          <w:szCs w:val="24"/>
        </w:rPr>
        <w:t xml:space="preserve"> 1 .</w:t>
      </w:r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D1921"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9EE38EA" w14:textId="0C6D8CA3" w:rsidR="007D1921" w:rsidRPr="00F875C9" w:rsidRDefault="007D1921" w:rsidP="00663EAF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Efektifitas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ketelitian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kelengkapan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penggguna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gol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B910FF" w14:textId="0B774AF5" w:rsidR="007D1921" w:rsidRPr="00F875C9" w:rsidRDefault="007D1921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Learnabilitas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user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baru</w:t>
      </w:r>
      <w:proofErr w:type="spellEnd"/>
    </w:p>
    <w:p w14:paraId="7A8343EF" w14:textId="658A50D3" w:rsidR="007D1921" w:rsidRPr="00F875C9" w:rsidRDefault="007D1921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Efesiensi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steady state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penampilan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</w:p>
    <w:p w14:paraId="064BA69E" w14:textId="50A6DD7B" w:rsidR="007D1921" w:rsidRPr="00F875C9" w:rsidRDefault="007D1921" w:rsidP="00663EAF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Memorabilitas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didalam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perintah-perinyahnya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diingat</w:t>
      </w:r>
      <w:proofErr w:type="spellEnd"/>
    </w:p>
    <w:p w14:paraId="2C8B9485" w14:textId="42432AE6" w:rsidR="007D1921" w:rsidRPr="00F875C9" w:rsidRDefault="007D1921" w:rsidP="00663EAF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</w:p>
    <w:p w14:paraId="0229D124" w14:textId="25D1956B" w:rsidR="007D1921" w:rsidRPr="00F875C9" w:rsidRDefault="007D1921" w:rsidP="00663EAF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Kepuasana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subjectif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nyaman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</w:p>
    <w:p w14:paraId="745DF7DE" w14:textId="66CF2E73" w:rsidR="0058346C" w:rsidRPr="00A227E1" w:rsidRDefault="0058346C" w:rsidP="00A227E1">
      <w:pPr>
        <w:ind w:left="720" w:hanging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="00A227E1">
        <w:rPr>
          <w:color w:val="00000A"/>
          <w:sz w:val="14"/>
          <w:szCs w:val="14"/>
          <w:shd w:val="clear" w:color="auto" w:fill="FFFFFF"/>
          <w:lang w:val="id-ID"/>
        </w:rPr>
        <w:t> </w:t>
      </w:r>
      <w:r w:rsidR="00A227E1">
        <w:rPr>
          <w:color w:val="00000A"/>
          <w:sz w:val="14"/>
          <w:szCs w:val="14"/>
          <w:shd w:val="clear" w:color="auto" w:fill="FFFFFF"/>
          <w:lang w:val="id-ID"/>
        </w:rPr>
        <w:tab/>
      </w:r>
      <w:r w:rsidR="00A227E1" w:rsidRP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id-ID"/>
        </w:rPr>
        <w:t>Penerimaan dari aspek praktik</w:t>
      </w:r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>adalah</w:t>
      </w:r>
      <w:proofErr w:type="spellEnd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system </w:t>
      </w:r>
      <w:proofErr w:type="spellStart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>penerimaan</w:t>
      </w:r>
      <w:proofErr w:type="spellEnd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>berisi</w:t>
      </w:r>
      <w:proofErr w:type="spellEnd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>atau</w:t>
      </w:r>
      <w:proofErr w:type="spellEnd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</w:t>
      </w:r>
      <w:r w:rsidR="00A227E1" w:rsidRP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id-ID"/>
        </w:rPr>
        <w:t>merangkum aspek-aspek seperti reliability dan</w:t>
      </w:r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 xml:space="preserve"> </w:t>
      </w:r>
      <w:r w:rsidR="00A227E1" w:rsidRP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id-ID"/>
        </w:rPr>
        <w:t>comp</w:t>
      </w:r>
      <w:proofErr w:type="spellStart"/>
      <w:r w:rsidR="00A227E1">
        <w:rPr>
          <w:rFonts w:ascii="Times New Roman" w:hAnsi="Times New Roman" w:cs="Times New Roman"/>
          <w:color w:val="00000A"/>
          <w:sz w:val="24"/>
          <w:szCs w:val="24"/>
          <w:shd w:val="clear" w:color="auto" w:fill="FFFFFF"/>
          <w:lang w:val="en-US"/>
        </w:rPr>
        <w:t>abilty</w:t>
      </w:r>
      <w:proofErr w:type="spellEnd"/>
    </w:p>
    <w:p w14:paraId="54F84819" w14:textId="5C4038D4" w:rsidR="0058346C" w:rsidRPr="00F875C9" w:rsidRDefault="0058346C" w:rsidP="00663EAF">
      <w:pPr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3.  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F875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benchmarking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tolak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ukur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dimanfaatkan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membandingkan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sejenis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 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utama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melakukan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875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benchmarking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demi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memperbaiki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performa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usaha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produktivitas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memperbaiki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kualitas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produk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memanfaat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performa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kompetitor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dianggap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EE1716" w14:textId="677599B0" w:rsidR="0058346C" w:rsidRPr="00F875C9" w:rsidRDefault="0058346C" w:rsidP="00663EAF">
      <w:pPr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4. 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wawancara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tanya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jawab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mendapatkan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r w:rsidR="00663EAF" w:rsidRPr="00F875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</w:t>
      </w:r>
      <w:r w:rsidRPr="00F875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rainstorming</w:t>
      </w:r>
      <w:r w:rsidRPr="00F875C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2390FE03" w14:textId="77777777" w:rsidR="007D1921" w:rsidRPr="00F875C9" w:rsidRDefault="007D1921" w:rsidP="00663E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93F0DD" w14:textId="77777777" w:rsidR="007D1921" w:rsidRPr="00F875C9" w:rsidRDefault="007D1921" w:rsidP="00663EA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AC2584" w14:textId="1691FB31" w:rsidR="007D1921" w:rsidRPr="00F875C9" w:rsidRDefault="007D1921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083B2" w14:textId="77777777" w:rsidR="00813785" w:rsidRDefault="00813785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FAB9B" w14:textId="77777777" w:rsidR="00813785" w:rsidRDefault="00813785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1D31B" w14:textId="32B93269" w:rsidR="002B6352" w:rsidRPr="00F875C9" w:rsidRDefault="002B6352" w:rsidP="00663EA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proofErr w:type="spellEnd"/>
      <w:r w:rsidRPr="00F875C9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384C9065" w14:textId="77777777" w:rsidR="002B6352" w:rsidRPr="00F875C9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(RPL)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mendewasakan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RPL !</w:t>
      </w:r>
    </w:p>
    <w:p w14:paraId="6C4C4782" w14:textId="6F29437E" w:rsidR="002B6352" w:rsidRPr="00F875C9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merekayasa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56037BE" w14:textId="4286E9C6" w:rsidR="002B6352" w:rsidRPr="00F875C9" w:rsidRDefault="002B6352" w:rsidP="00663E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(user interface) pada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oleh Jacob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Neilsen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“10 Heuristic for User Interface Design” dan oleh Ben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Shneiderman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“8 Golden Rules”.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E120A44" w14:textId="2F0ADF38" w:rsidR="0058346C" w:rsidRPr="00F875C9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>JAWAB:</w:t>
      </w:r>
    </w:p>
    <w:p w14:paraId="4F223D36" w14:textId="21E13272" w:rsidR="0058346C" w:rsidRPr="00F875C9" w:rsidRDefault="00663EAF" w:rsidP="00663EAF">
      <w:pPr>
        <w:ind w:left="720" w:hanging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       1.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profesi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mempelajari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mendalami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perawatan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pemeliharaan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penerapan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pengubahan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efisien.Tujuanya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penggunanya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B3DEF8F" w14:textId="67AAA6A6" w:rsidR="00663EAF" w:rsidRPr="00F875C9" w:rsidRDefault="00663EAF" w:rsidP="00663EAF">
      <w:pPr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       2.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</w:t>
      </w:r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kriteria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F875C9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</w:p>
    <w:p w14:paraId="42F07F6D" w14:textId="0F814B94" w:rsidR="00663EAF" w:rsidRPr="00F875C9" w:rsidRDefault="00663EAF" w:rsidP="00663EA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r w:rsidRPr="00F875C9">
        <w:rPr>
          <w:rFonts w:ascii="Times New Roman" w:hAnsi="Times New Roman" w:cs="Times New Roman"/>
          <w:sz w:val="24"/>
          <w:szCs w:val="24"/>
        </w:rPr>
        <w:tab/>
        <w:t xml:space="preserve">Bisa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maintainability</w:t>
      </w:r>
    </w:p>
    <w:p w14:paraId="1F554E8B" w14:textId="77777777" w:rsidR="00663EAF" w:rsidRPr="00F875C9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dependability</w:t>
      </w:r>
    </w:p>
    <w:p w14:paraId="26B2EB16" w14:textId="77777777" w:rsidR="00663EAF" w:rsidRPr="00F875C9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rebust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>)</w:t>
      </w:r>
    </w:p>
    <w:p w14:paraId="38F1747F" w14:textId="77777777" w:rsidR="00663EAF" w:rsidRPr="00F875C9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14:paraId="3808AD64" w14:textId="38922D23" w:rsidR="00663EAF" w:rsidRPr="00F875C9" w:rsidRDefault="00663EAF" w:rsidP="00663EA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75C9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75C9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F875C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5ADA73F3" w14:textId="6639514A" w:rsidR="00663EAF" w:rsidRPr="00612487" w:rsidRDefault="00F875C9" w:rsidP="006124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4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612487" w:rsidRPr="0061248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612487" w:rsidRPr="00612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487" w:rsidRPr="0061248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612487" w:rsidRPr="00612487">
        <w:rPr>
          <w:rFonts w:ascii="Times New Roman" w:hAnsi="Times New Roman" w:cs="Times New Roman"/>
          <w:sz w:val="24"/>
          <w:szCs w:val="24"/>
        </w:rPr>
        <w:t xml:space="preserve"> pada 10 Heuristic for User Interface Design</w:t>
      </w:r>
    </w:p>
    <w:p w14:paraId="2057E001" w14:textId="221FF11F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Visibility of system status</w:t>
      </w:r>
    </w:p>
    <w:p w14:paraId="3E71EA15" w14:textId="6DCB9915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Match between system and the real world</w:t>
      </w:r>
    </w:p>
    <w:p w14:paraId="36BCBD3B" w14:textId="7E2C2C7D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User control and freedom </w:t>
      </w:r>
    </w:p>
    <w:p w14:paraId="7FB3C2B3" w14:textId="50D18E24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Consistency and standards</w:t>
      </w:r>
    </w:p>
    <w:p w14:paraId="7AF9C95D" w14:textId="7777777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Error prevention</w:t>
      </w:r>
    </w:p>
    <w:p w14:paraId="4122E6AF" w14:textId="63E8F48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Recognition rather than recall</w:t>
      </w:r>
    </w:p>
    <w:p w14:paraId="432DE078" w14:textId="7777777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61248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bdr w:val="none" w:sz="0" w:space="0" w:color="auto" w:frame="1"/>
          <w:shd w:val="clear" w:color="auto" w:fill="FFFFFF"/>
        </w:rPr>
        <w:t>Flexibility and efficiency of use</w:t>
      </w:r>
    </w:p>
    <w:p w14:paraId="4E5AC081" w14:textId="7777777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Aesthetic and minimalist design</w:t>
      </w:r>
    </w:p>
    <w:p w14:paraId="58DBF5AF" w14:textId="7777777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Help users recognize, diagnose, and recover from errors</w:t>
      </w:r>
    </w:p>
    <w:p w14:paraId="2A8DFCE5" w14:textId="22FAFF1C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Help and documentation</w:t>
      </w:r>
    </w:p>
    <w:p w14:paraId="121998D6" w14:textId="7B731B47" w:rsidR="00612487" w:rsidRPr="00612487" w:rsidRDefault="00612487" w:rsidP="00612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8 rules </w:t>
      </w:r>
      <w:proofErr w:type="spellStart"/>
      <w:r w:rsidRPr="006124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487">
        <w:rPr>
          <w:rFonts w:ascii="Times New Roman" w:hAnsi="Times New Roman" w:cs="Times New Roman"/>
          <w:sz w:val="24"/>
          <w:szCs w:val="24"/>
        </w:rPr>
        <w:t xml:space="preserve"> 8 Golden Rules</w:t>
      </w:r>
    </w:p>
    <w:p w14:paraId="09EA62AA" w14:textId="102999FB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Strive for consistency</w:t>
      </w:r>
    </w:p>
    <w:p w14:paraId="2704DA59" w14:textId="70C330F9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Cater to universal usability</w:t>
      </w:r>
    </w:p>
    <w:p w14:paraId="0B3AB2A7" w14:textId="3671AA84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Offer informative feedback</w:t>
      </w:r>
    </w:p>
    <w:p w14:paraId="41A7624B" w14:textId="3061AEEB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lastRenderedPageBreak/>
        <w:t>Design dialogs to yield closure</w:t>
      </w:r>
    </w:p>
    <w:p w14:paraId="2E803DC5" w14:textId="478E29E5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Prevent errors</w:t>
      </w:r>
    </w:p>
    <w:p w14:paraId="33EA0864" w14:textId="6AD65A47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Permit easy reversal of actions</w:t>
      </w:r>
    </w:p>
    <w:p w14:paraId="3C524776" w14:textId="6962ABC1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Support internal locus of control</w:t>
      </w:r>
    </w:p>
    <w:p w14:paraId="0963F6CA" w14:textId="495C051F" w:rsidR="00612487" w:rsidRPr="00612487" w:rsidRDefault="00612487" w:rsidP="0061248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2487">
        <w:rPr>
          <w:rFonts w:ascii="Times New Roman" w:hAnsi="Times New Roman" w:cs="Times New Roman"/>
          <w:sz w:val="24"/>
          <w:szCs w:val="24"/>
        </w:rPr>
        <w:t>Reduce short-term memory load</w:t>
      </w:r>
    </w:p>
    <w:p w14:paraId="6086906A" w14:textId="77777777" w:rsidR="00612487" w:rsidRPr="00612487" w:rsidRDefault="00612487" w:rsidP="00612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08EC35" w14:textId="3CBFC872" w:rsidR="0058346C" w:rsidRPr="00663EAF" w:rsidRDefault="0058346C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C2FC9" w14:textId="11908D13" w:rsidR="002B6352" w:rsidRPr="00663EAF" w:rsidRDefault="002B6352" w:rsidP="00663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B566F" w14:textId="77777777" w:rsidR="00B51C3F" w:rsidRPr="00663EAF" w:rsidRDefault="00B51C3F">
      <w:pPr>
        <w:rPr>
          <w:rFonts w:ascii="Times New Roman" w:hAnsi="Times New Roman" w:cs="Times New Roman"/>
          <w:sz w:val="24"/>
          <w:szCs w:val="24"/>
        </w:rPr>
      </w:pPr>
    </w:p>
    <w:sectPr w:rsidR="00B51C3F" w:rsidRPr="0066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52A"/>
    <w:multiLevelType w:val="hybridMultilevel"/>
    <w:tmpl w:val="E1981A84"/>
    <w:lvl w:ilvl="0" w:tplc="A36C12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E87"/>
    <w:multiLevelType w:val="multilevel"/>
    <w:tmpl w:val="EA6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1353C"/>
    <w:multiLevelType w:val="hybridMultilevel"/>
    <w:tmpl w:val="6512B96A"/>
    <w:lvl w:ilvl="0" w:tplc="B6F201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621AB"/>
    <w:multiLevelType w:val="multilevel"/>
    <w:tmpl w:val="B26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B4B5B"/>
    <w:multiLevelType w:val="hybridMultilevel"/>
    <w:tmpl w:val="BED4835C"/>
    <w:lvl w:ilvl="0" w:tplc="C054F7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E0E81"/>
    <w:multiLevelType w:val="hybridMultilevel"/>
    <w:tmpl w:val="E1981A84"/>
    <w:lvl w:ilvl="0" w:tplc="A36C12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3600"/>
    <w:multiLevelType w:val="multilevel"/>
    <w:tmpl w:val="A2DC46A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35BC6"/>
    <w:multiLevelType w:val="multilevel"/>
    <w:tmpl w:val="100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67FCD"/>
    <w:multiLevelType w:val="hybridMultilevel"/>
    <w:tmpl w:val="70F85982"/>
    <w:lvl w:ilvl="0" w:tplc="5EAC4716">
      <w:start w:val="2"/>
      <w:numFmt w:val="decimal"/>
      <w:lvlText w:val="%1."/>
      <w:lvlJc w:val="left"/>
      <w:pPr>
        <w:ind w:left="720" w:hanging="360"/>
      </w:pPr>
      <w:rPr>
        <w:rFonts w:ascii="Merriweather" w:eastAsiaTheme="minorHAnsi" w:hAnsi="Merriweather" w:cstheme="minorBidi" w:hint="default"/>
        <w:color w:val="222222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24415"/>
    <w:multiLevelType w:val="hybridMultilevel"/>
    <w:tmpl w:val="C674E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5256C"/>
    <w:multiLevelType w:val="hybridMultilevel"/>
    <w:tmpl w:val="68449750"/>
    <w:lvl w:ilvl="0" w:tplc="F55C65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E59ED"/>
    <w:multiLevelType w:val="multilevel"/>
    <w:tmpl w:val="4380DF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6770DD"/>
    <w:multiLevelType w:val="multilevel"/>
    <w:tmpl w:val="26F4EB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124E1"/>
    <w:multiLevelType w:val="multilevel"/>
    <w:tmpl w:val="1354BC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4C6BB2"/>
    <w:multiLevelType w:val="hybridMultilevel"/>
    <w:tmpl w:val="1806FD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0"/>
  </w:num>
  <w:num w:numId="6">
    <w:abstractNumId w:val="9"/>
  </w:num>
  <w:num w:numId="7">
    <w:abstractNumId w:val="14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52"/>
    <w:rsid w:val="002B6352"/>
    <w:rsid w:val="00413546"/>
    <w:rsid w:val="00515258"/>
    <w:rsid w:val="0058346C"/>
    <w:rsid w:val="00612487"/>
    <w:rsid w:val="00663EAF"/>
    <w:rsid w:val="007D1921"/>
    <w:rsid w:val="00813785"/>
    <w:rsid w:val="008A38AC"/>
    <w:rsid w:val="00A11D79"/>
    <w:rsid w:val="00A227E1"/>
    <w:rsid w:val="00B51C3F"/>
    <w:rsid w:val="00EB08D4"/>
    <w:rsid w:val="00F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38EE"/>
  <w15:chartTrackingRefBased/>
  <w15:docId w15:val="{96A575B0-C10B-4F5F-AD1E-FF8FE96B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52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2B63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6</cp:revision>
  <dcterms:created xsi:type="dcterms:W3CDTF">2022-04-23T15:41:00Z</dcterms:created>
  <dcterms:modified xsi:type="dcterms:W3CDTF">2022-04-23T15:49:00Z</dcterms:modified>
</cp:coreProperties>
</file>