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A7C44" w14:textId="4C0E08D9" w:rsidR="00762037" w:rsidRDefault="00A659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5D4D1" wp14:editId="6A26BD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57CBA" w14:textId="2B38BFE0" w:rsidR="00A65980" w:rsidRPr="00A65980" w:rsidRDefault="00A65980" w:rsidP="00A6598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hidroponik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5D4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EEMBnOtAgAAYQUAAA4AAAAAAAAAAAAAAAAA&#10;LgIAAGRycy9lMm9Eb2MueG1sUEsBAi0AFAAGAAgAAAAhAEuJJs3WAAAABQEAAA8AAAAAAAAAAAAA&#10;AAAABwUAAGRycy9kb3ducmV2LnhtbFBLBQYAAAAABAAEAPMAAAAKBgAAAAA=&#10;" filled="f" stroked="f">
                <v:fill o:detectmouseclick="t"/>
                <v:textbox style="mso-fit-shape-to-text:t">
                  <w:txbxContent>
                    <w:p w14:paraId="45857CBA" w14:textId="2B38BFE0" w:rsidR="00A65980" w:rsidRPr="00A65980" w:rsidRDefault="00A65980" w:rsidP="00A6598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Tanaman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hidroponik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6458C" w14:textId="4F038E06" w:rsidR="00A65980" w:rsidRDefault="00A65980" w:rsidP="00A65980">
      <w:pPr>
        <w:tabs>
          <w:tab w:val="left" w:pos="7575"/>
        </w:tabs>
      </w:pPr>
      <w:r>
        <w:tab/>
      </w:r>
    </w:p>
    <w:p w14:paraId="566C551E" w14:textId="150A510B" w:rsidR="005A7EAF" w:rsidRDefault="005A7EAF" w:rsidP="00A65980">
      <w:pPr>
        <w:tabs>
          <w:tab w:val="left" w:pos="7575"/>
        </w:tabs>
      </w:pPr>
    </w:p>
    <w:p w14:paraId="47D3D11D" w14:textId="240A0F44" w:rsidR="005A7EAF" w:rsidRDefault="005A7EAF" w:rsidP="00A65980">
      <w:pPr>
        <w:tabs>
          <w:tab w:val="left" w:pos="7575"/>
        </w:tabs>
      </w:pPr>
    </w:p>
    <w:p w14:paraId="30F8735A" w14:textId="466E20C2" w:rsidR="005A7EAF" w:rsidRDefault="005A7EAF" w:rsidP="00A65980">
      <w:pPr>
        <w:tabs>
          <w:tab w:val="left" w:pos="7575"/>
        </w:tabs>
      </w:pPr>
    </w:p>
    <w:p w14:paraId="09EB7CE2" w14:textId="568A285F" w:rsidR="005A7EAF" w:rsidRDefault="005A7EAF" w:rsidP="005A7EAF">
      <w:pPr>
        <w:tabs>
          <w:tab w:val="left" w:pos="7575"/>
        </w:tabs>
        <w:jc w:val="center"/>
      </w:pPr>
      <w:r>
        <w:rPr>
          <w:noProof/>
        </w:rPr>
        <w:drawing>
          <wp:inline distT="0" distB="0" distL="0" distR="0" wp14:anchorId="39C838EC" wp14:editId="6EF34F75">
            <wp:extent cx="26193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9E94" w14:textId="212F95C2" w:rsidR="005A7EAF" w:rsidRP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5A7EAF">
        <w:rPr>
          <w:rFonts w:ascii="Times New Roman" w:hAnsi="Times New Roman" w:cs="Times New Roman"/>
          <w:sz w:val="36"/>
          <w:szCs w:val="36"/>
        </w:rPr>
        <w:t>TUGAS LAPORAN</w:t>
      </w:r>
      <w:r>
        <w:rPr>
          <w:rFonts w:ascii="Times New Roman" w:hAnsi="Times New Roman" w:cs="Times New Roman"/>
          <w:sz w:val="36"/>
          <w:szCs w:val="36"/>
        </w:rPr>
        <w:t xml:space="preserve"> ILMIAH</w:t>
      </w:r>
      <w:r w:rsidRPr="005A7EAF">
        <w:rPr>
          <w:rFonts w:ascii="Times New Roman" w:hAnsi="Times New Roman" w:cs="Times New Roman"/>
          <w:sz w:val="36"/>
          <w:szCs w:val="36"/>
        </w:rPr>
        <w:t xml:space="preserve"> TANAMAN HIDROPONIK</w:t>
      </w:r>
    </w:p>
    <w:p w14:paraId="5496A002" w14:textId="7F0077E0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A7EAF">
        <w:rPr>
          <w:rFonts w:ascii="Times New Roman" w:hAnsi="Times New Roman" w:cs="Times New Roman"/>
          <w:sz w:val="36"/>
          <w:szCs w:val="36"/>
        </w:rPr>
        <w:t>Diusulkan</w:t>
      </w:r>
      <w:proofErr w:type="spellEnd"/>
      <w:r w:rsidRPr="005A7EAF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A7EAF">
        <w:rPr>
          <w:rFonts w:ascii="Times New Roman" w:hAnsi="Times New Roman" w:cs="Times New Roman"/>
          <w:sz w:val="36"/>
          <w:szCs w:val="36"/>
        </w:rPr>
        <w:t>Oleh :</w:t>
      </w:r>
      <w:proofErr w:type="gramEnd"/>
    </w:p>
    <w:p w14:paraId="5864883F" w14:textId="23CBC2B0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Syifa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chesilla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srikandi</w:t>
      </w:r>
      <w:proofErr w:type="spellEnd"/>
    </w:p>
    <w:p w14:paraId="1E931F9E" w14:textId="77777777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yenni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anstasya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aritonang</w:t>
      </w:r>
      <w:proofErr w:type="spellEnd"/>
    </w:p>
    <w:p w14:paraId="2632D8D1" w14:textId="0D30AEF8" w:rsidR="005A7EAF" w:rsidRP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5A7EAF">
        <w:rPr>
          <w:rFonts w:ascii="Times New Roman" w:hAnsi="Times New Roman" w:cs="Times New Roman"/>
          <w:sz w:val="36"/>
          <w:szCs w:val="36"/>
        </w:rPr>
        <w:t xml:space="preserve">Tyra </w:t>
      </w:r>
      <w:proofErr w:type="spellStart"/>
      <w:r w:rsidRPr="005A7EAF">
        <w:rPr>
          <w:rFonts w:ascii="Times New Roman" w:hAnsi="Times New Roman" w:cs="Times New Roman"/>
          <w:sz w:val="36"/>
          <w:szCs w:val="36"/>
        </w:rPr>
        <w:t>sinambela</w:t>
      </w:r>
      <w:proofErr w:type="spellEnd"/>
    </w:p>
    <w:p w14:paraId="282C5CDF" w14:textId="493C6AFD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689DBBD" w14:textId="31BFC89D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FAFDA1C" w14:textId="4C5838FD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ED6CF90" w14:textId="77777777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1D1A960" w14:textId="284F4668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SMA </w:t>
      </w: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WAHIDIIN SUDIROHUSODO</w:t>
      </w:r>
    </w:p>
    <w:p w14:paraId="044CBC48" w14:textId="29E1F7C8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MEDAN</w:t>
      </w:r>
    </w:p>
    <w:p w14:paraId="5CEB88A0" w14:textId="6E68FA53" w:rsid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</w:t>
      </w:r>
    </w:p>
    <w:p w14:paraId="3EDF3637" w14:textId="77777777" w:rsidR="005A7EAF" w:rsidRPr="005A7EAF" w:rsidRDefault="005A7EAF" w:rsidP="005A7EAF">
      <w:pPr>
        <w:tabs>
          <w:tab w:val="left" w:pos="7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CCE1BC9" w14:textId="77777777" w:rsidR="005A7EAF" w:rsidRDefault="005A7EAF" w:rsidP="005A7EAF">
      <w:pPr>
        <w:tabs>
          <w:tab w:val="left" w:pos="7575"/>
        </w:tabs>
        <w:jc w:val="center"/>
      </w:pPr>
    </w:p>
    <w:p w14:paraId="0F235000" w14:textId="58C0B769" w:rsidR="005A7EAF" w:rsidRDefault="005A7EAF" w:rsidP="00A65980">
      <w:pPr>
        <w:tabs>
          <w:tab w:val="left" w:pos="7575"/>
        </w:tabs>
      </w:pPr>
    </w:p>
    <w:p w14:paraId="744925D0" w14:textId="157288E5" w:rsidR="005A7EAF" w:rsidRDefault="005A7EAF" w:rsidP="00A65980">
      <w:pPr>
        <w:tabs>
          <w:tab w:val="left" w:pos="7575"/>
        </w:tabs>
      </w:pPr>
    </w:p>
    <w:p w14:paraId="65FA7129" w14:textId="53D42608" w:rsidR="005A7EAF" w:rsidRDefault="005A7EAF" w:rsidP="00A65980">
      <w:pPr>
        <w:tabs>
          <w:tab w:val="left" w:pos="7575"/>
        </w:tabs>
      </w:pPr>
    </w:p>
    <w:p w14:paraId="082C9324" w14:textId="11E5CCFD" w:rsidR="00A65980" w:rsidRPr="00A65980" w:rsidRDefault="00A65980" w:rsidP="00615148">
      <w:pPr>
        <w:tabs>
          <w:tab w:val="left" w:pos="7575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65980">
        <w:rPr>
          <w:rFonts w:ascii="Times New Roman" w:hAnsi="Times New Roman" w:cs="Times New Roman"/>
          <w:sz w:val="40"/>
          <w:szCs w:val="40"/>
        </w:rPr>
        <w:t xml:space="preserve">Kata </w:t>
      </w:r>
      <w:proofErr w:type="spellStart"/>
      <w:r w:rsidRPr="00A65980">
        <w:rPr>
          <w:rFonts w:ascii="Times New Roman" w:hAnsi="Times New Roman" w:cs="Times New Roman"/>
          <w:sz w:val="40"/>
          <w:szCs w:val="40"/>
        </w:rPr>
        <w:t>pengantar</w:t>
      </w:r>
      <w:proofErr w:type="spellEnd"/>
    </w:p>
    <w:p w14:paraId="19E08CC3" w14:textId="7DD1294D" w:rsidR="00A65980" w:rsidRPr="00A65980" w:rsidRDefault="00A65980" w:rsidP="00615148">
      <w:pPr>
        <w:pStyle w:val="hk"/>
        <w:shd w:val="clear" w:color="auto" w:fill="FFFFFF"/>
        <w:spacing w:before="0" w:beforeAutospacing="0" w:after="375" w:afterAutospacing="0" w:line="360" w:lineRule="auto"/>
        <w:textAlignment w:val="baseline"/>
      </w:pPr>
      <w:proofErr w:type="spellStart"/>
      <w:r w:rsidRPr="00A65980">
        <w:t>Puji</w:t>
      </w:r>
      <w:proofErr w:type="spellEnd"/>
      <w:r w:rsidRPr="00A65980">
        <w:t xml:space="preserve"> </w:t>
      </w:r>
      <w:proofErr w:type="spellStart"/>
      <w:r w:rsidRPr="00A65980">
        <w:t>syukur</w:t>
      </w:r>
      <w:proofErr w:type="spellEnd"/>
      <w:r w:rsidRPr="00A65980">
        <w:t xml:space="preserve"> </w:t>
      </w:r>
      <w:proofErr w:type="spellStart"/>
      <w:r w:rsidRPr="00A65980">
        <w:t>kita</w:t>
      </w:r>
      <w:proofErr w:type="spellEnd"/>
      <w:r w:rsidRPr="00A65980">
        <w:t xml:space="preserve"> </w:t>
      </w:r>
      <w:proofErr w:type="spellStart"/>
      <w:r w:rsidRPr="00A65980">
        <w:t>panjatkan</w:t>
      </w:r>
      <w:proofErr w:type="spellEnd"/>
      <w:r w:rsidRPr="00A65980">
        <w:t xml:space="preserve"> </w:t>
      </w:r>
      <w:proofErr w:type="spellStart"/>
      <w:r w:rsidRPr="00A65980">
        <w:t>kehadirat</w:t>
      </w:r>
      <w:proofErr w:type="spellEnd"/>
      <w:r w:rsidRPr="00A65980">
        <w:t xml:space="preserve"> Allah </w:t>
      </w:r>
      <w:proofErr w:type="spellStart"/>
      <w:r w:rsidRPr="00A65980">
        <w:t>Swt</w:t>
      </w:r>
      <w:proofErr w:type="spellEnd"/>
      <w:r w:rsidRPr="00A65980">
        <w:t xml:space="preserve">. yang </w:t>
      </w:r>
      <w:proofErr w:type="spellStart"/>
      <w:r w:rsidRPr="00A65980">
        <w:t>telah</w:t>
      </w:r>
      <w:proofErr w:type="spellEnd"/>
      <w:r w:rsidRPr="00A65980">
        <w:t xml:space="preserve"> </w:t>
      </w:r>
      <w:proofErr w:type="spellStart"/>
      <w:r w:rsidRPr="00A65980">
        <w:t>memberikan</w:t>
      </w:r>
      <w:proofErr w:type="spellEnd"/>
      <w:r w:rsidRPr="00A65980">
        <w:t xml:space="preserve"> </w:t>
      </w:r>
      <w:proofErr w:type="spellStart"/>
      <w:r w:rsidRPr="00A65980">
        <w:t>rahmat</w:t>
      </w:r>
      <w:proofErr w:type="spellEnd"/>
      <w:r w:rsidRPr="00A65980">
        <w:t xml:space="preserve"> dan </w:t>
      </w:r>
      <w:proofErr w:type="spellStart"/>
      <w:r w:rsidRPr="00A65980">
        <w:t>hidayah</w:t>
      </w:r>
      <w:proofErr w:type="spellEnd"/>
      <w:r w:rsidRPr="00A65980">
        <w:t xml:space="preserve">-Nya </w:t>
      </w:r>
      <w:proofErr w:type="spellStart"/>
      <w:r w:rsidRPr="00A65980">
        <w:t>sehingga</w:t>
      </w:r>
      <w:proofErr w:type="spellEnd"/>
      <w:r w:rsidRPr="00A65980">
        <w:t xml:space="preserve"> </w:t>
      </w:r>
      <w:proofErr w:type="spellStart"/>
      <w:r w:rsidRPr="00A65980">
        <w:t>saya</w:t>
      </w:r>
      <w:proofErr w:type="spellEnd"/>
      <w:r w:rsidRPr="00A65980">
        <w:t xml:space="preserve"> </w:t>
      </w:r>
      <w:proofErr w:type="spellStart"/>
      <w:r w:rsidRPr="00A65980">
        <w:t>dapat</w:t>
      </w:r>
      <w:proofErr w:type="spellEnd"/>
      <w:r w:rsidRPr="00A65980">
        <w:t xml:space="preserve"> </w:t>
      </w:r>
      <w:proofErr w:type="spellStart"/>
      <w:r w:rsidRPr="00A65980">
        <w:t>menyelesaikan</w:t>
      </w:r>
      <w:proofErr w:type="spellEnd"/>
      <w:r w:rsidRPr="00A65980">
        <w:t xml:space="preserve"> </w:t>
      </w:r>
      <w:proofErr w:type="spellStart"/>
      <w:r w:rsidRPr="00A65980">
        <w:t>tugas</w:t>
      </w:r>
      <w:proofErr w:type="spellEnd"/>
      <w:r w:rsidRPr="00A65980">
        <w:t xml:space="preserve"> yang </w:t>
      </w:r>
      <w:proofErr w:type="spellStart"/>
      <w:r w:rsidRPr="00A65980">
        <w:t>berjudul</w:t>
      </w:r>
      <w:proofErr w:type="spellEnd"/>
      <w:r w:rsidRPr="00A65980">
        <w:t xml:space="preserve"> “</w:t>
      </w:r>
      <w:proofErr w:type="spellStart"/>
      <w:r w:rsidRPr="00A65980">
        <w:t>Laporan</w:t>
      </w:r>
      <w:proofErr w:type="spellEnd"/>
      <w:r w:rsidRPr="00A65980">
        <w:t xml:space="preserve"> </w:t>
      </w:r>
      <w:proofErr w:type="spellStart"/>
      <w:r w:rsidRPr="00A65980">
        <w:t>Praktikum</w:t>
      </w:r>
      <w:proofErr w:type="spellEnd"/>
      <w:r w:rsidRPr="00A65980">
        <w:t xml:space="preserve"> </w:t>
      </w:r>
      <w:proofErr w:type="spellStart"/>
      <w:r w:rsidRPr="00A65980">
        <w:t>tanaman</w:t>
      </w:r>
      <w:proofErr w:type="spellEnd"/>
      <w:r w:rsidRPr="00A65980">
        <w:t xml:space="preserve"> </w:t>
      </w:r>
      <w:proofErr w:type="spellStart"/>
      <w:r w:rsidRPr="00A65980">
        <w:t>hidroponik</w:t>
      </w:r>
      <w:proofErr w:type="spellEnd"/>
      <w:r w:rsidRPr="00A65980">
        <w:t xml:space="preserve">” </w:t>
      </w:r>
      <w:proofErr w:type="spellStart"/>
      <w:r w:rsidRPr="00A65980">
        <w:t>ini</w:t>
      </w:r>
      <w:proofErr w:type="spellEnd"/>
      <w:r w:rsidRPr="00A65980">
        <w:t xml:space="preserve"> </w:t>
      </w:r>
      <w:proofErr w:type="spellStart"/>
      <w:r w:rsidRPr="00A65980">
        <w:t>tepat</w:t>
      </w:r>
      <w:proofErr w:type="spellEnd"/>
      <w:r w:rsidRPr="00A65980">
        <w:t xml:space="preserve"> pada </w:t>
      </w:r>
      <w:proofErr w:type="spellStart"/>
      <w:r w:rsidRPr="00A65980">
        <w:t>waktunya</w:t>
      </w:r>
      <w:proofErr w:type="spellEnd"/>
      <w:r w:rsidRPr="00A65980">
        <w:t>.</w:t>
      </w:r>
    </w:p>
    <w:p w14:paraId="5684E77C" w14:textId="7AB57A04" w:rsidR="00A65980" w:rsidRPr="00A65980" w:rsidRDefault="00A65980" w:rsidP="00615148">
      <w:pPr>
        <w:pStyle w:val="hk"/>
        <w:shd w:val="clear" w:color="auto" w:fill="FFFFFF"/>
        <w:spacing w:before="0" w:beforeAutospacing="0" w:after="375" w:afterAutospacing="0" w:line="360" w:lineRule="auto"/>
        <w:textAlignment w:val="baseline"/>
      </w:pPr>
      <w:r w:rsidRPr="00A65980">
        <w:t xml:space="preserve">Adapun </w:t>
      </w:r>
      <w:proofErr w:type="spellStart"/>
      <w:r w:rsidRPr="00A65980">
        <w:t>tujuan</w:t>
      </w:r>
      <w:proofErr w:type="spellEnd"/>
      <w:r w:rsidRPr="00A65980">
        <w:t xml:space="preserve"> </w:t>
      </w:r>
      <w:proofErr w:type="spellStart"/>
      <w:r w:rsidRPr="00A65980">
        <w:t>dari</w:t>
      </w:r>
      <w:proofErr w:type="spellEnd"/>
      <w:r w:rsidRPr="00A65980">
        <w:t xml:space="preserve"> </w:t>
      </w:r>
      <w:proofErr w:type="spellStart"/>
      <w:r w:rsidRPr="00A65980">
        <w:t>penulisan</w:t>
      </w:r>
      <w:proofErr w:type="spellEnd"/>
      <w:r w:rsidRPr="00A65980">
        <w:t xml:space="preserve"> </w:t>
      </w:r>
      <w:proofErr w:type="spellStart"/>
      <w:r w:rsidRPr="00A65980">
        <w:t>dari</w:t>
      </w:r>
      <w:proofErr w:type="spellEnd"/>
      <w:r w:rsidRPr="00A65980">
        <w:t xml:space="preserve"> </w:t>
      </w:r>
      <w:proofErr w:type="spellStart"/>
      <w:r w:rsidRPr="00A65980">
        <w:t>laporan</w:t>
      </w:r>
      <w:proofErr w:type="spellEnd"/>
      <w:r w:rsidRPr="00A65980">
        <w:t xml:space="preserve"> </w:t>
      </w:r>
      <w:proofErr w:type="spellStart"/>
      <w:r w:rsidRPr="00A65980">
        <w:t>ini</w:t>
      </w:r>
      <w:proofErr w:type="spellEnd"/>
      <w:r w:rsidRPr="00A65980">
        <w:t xml:space="preserve"> </w:t>
      </w:r>
      <w:proofErr w:type="spellStart"/>
      <w:r w:rsidRPr="00A65980">
        <w:t>adalah</w:t>
      </w:r>
      <w:proofErr w:type="spellEnd"/>
      <w:r w:rsidRPr="00A65980">
        <w:t xml:space="preserve"> </w:t>
      </w:r>
      <w:proofErr w:type="spellStart"/>
      <w:r w:rsidRPr="00A65980">
        <w:t>untuk</w:t>
      </w:r>
      <w:proofErr w:type="spellEnd"/>
      <w:r w:rsidRPr="00A65980">
        <w:t xml:space="preserve"> </w:t>
      </w:r>
      <w:proofErr w:type="spellStart"/>
      <w:r w:rsidRPr="00A65980">
        <w:t>memenuhi</w:t>
      </w:r>
      <w:proofErr w:type="spellEnd"/>
      <w:r w:rsidRPr="00A65980">
        <w:t xml:space="preserve"> </w:t>
      </w:r>
      <w:proofErr w:type="spellStart"/>
      <w:r w:rsidRPr="00A65980">
        <w:t>tugas</w:t>
      </w:r>
      <w:proofErr w:type="spellEnd"/>
      <w:r w:rsidRPr="00A65980">
        <w:t xml:space="preserve"> pada </w:t>
      </w:r>
      <w:proofErr w:type="spellStart"/>
      <w:r w:rsidRPr="00A65980">
        <w:t>mata</w:t>
      </w:r>
      <w:proofErr w:type="spellEnd"/>
      <w:r w:rsidRPr="00A65980">
        <w:t xml:space="preserve"> </w:t>
      </w:r>
      <w:proofErr w:type="spellStart"/>
      <w:r w:rsidRPr="00A65980">
        <w:t>pelajaran</w:t>
      </w:r>
      <w:proofErr w:type="spellEnd"/>
      <w:r w:rsidRPr="00A65980">
        <w:t xml:space="preserve"> </w:t>
      </w:r>
      <w:proofErr w:type="spellStart"/>
      <w:proofErr w:type="gramStart"/>
      <w:r w:rsidRPr="00A65980">
        <w:t>B.indonesia</w:t>
      </w:r>
      <w:proofErr w:type="spellEnd"/>
      <w:proofErr w:type="gramEnd"/>
      <w:r w:rsidRPr="00A65980">
        <w:t xml:space="preserve">. </w:t>
      </w:r>
      <w:proofErr w:type="spellStart"/>
      <w:r w:rsidRPr="00A65980">
        <w:t>Selain</w:t>
      </w:r>
      <w:proofErr w:type="spellEnd"/>
      <w:r w:rsidRPr="00A65980">
        <w:t xml:space="preserve"> </w:t>
      </w:r>
      <w:proofErr w:type="spellStart"/>
      <w:r w:rsidRPr="00A65980">
        <w:t>itu</w:t>
      </w:r>
      <w:proofErr w:type="spellEnd"/>
      <w:r w:rsidRPr="00A65980">
        <w:t xml:space="preserve">, </w:t>
      </w:r>
      <w:proofErr w:type="spellStart"/>
      <w:r w:rsidRPr="00A65980">
        <w:t>laporan</w:t>
      </w:r>
      <w:proofErr w:type="spellEnd"/>
      <w:r w:rsidRPr="00A65980">
        <w:t xml:space="preserve"> </w:t>
      </w:r>
      <w:proofErr w:type="spellStart"/>
      <w:r w:rsidRPr="00A65980">
        <w:t>ini</w:t>
      </w:r>
      <w:proofErr w:type="spellEnd"/>
      <w:r w:rsidRPr="00A65980">
        <w:t xml:space="preserve"> juga </w:t>
      </w:r>
      <w:proofErr w:type="spellStart"/>
      <w:r w:rsidRPr="00A65980">
        <w:t>bertujuan</w:t>
      </w:r>
      <w:proofErr w:type="spellEnd"/>
      <w:r w:rsidRPr="00A65980">
        <w:t xml:space="preserve"> </w:t>
      </w:r>
      <w:proofErr w:type="spellStart"/>
      <w:r w:rsidRPr="00A65980">
        <w:t>untuk</w:t>
      </w:r>
      <w:proofErr w:type="spellEnd"/>
      <w:r w:rsidRPr="00A65980">
        <w:t xml:space="preserve"> </w:t>
      </w:r>
      <w:proofErr w:type="spellStart"/>
      <w:r w:rsidRPr="00A65980">
        <w:t>menambah</w:t>
      </w:r>
      <w:proofErr w:type="spellEnd"/>
      <w:r w:rsidRPr="00A65980">
        <w:t xml:space="preserve"> </w:t>
      </w:r>
      <w:proofErr w:type="spellStart"/>
      <w:r w:rsidRPr="00A65980">
        <w:t>wawasan</w:t>
      </w:r>
      <w:proofErr w:type="spellEnd"/>
      <w:r w:rsidRPr="00A65980">
        <w:t xml:space="preserve"> </w:t>
      </w:r>
      <w:proofErr w:type="spellStart"/>
      <w:r w:rsidRPr="00A65980">
        <w:t>tentang</w:t>
      </w:r>
      <w:proofErr w:type="spellEnd"/>
      <w:r w:rsidRPr="00A65980">
        <w:t xml:space="preserve"> </w:t>
      </w:r>
      <w:proofErr w:type="spellStart"/>
      <w:r w:rsidRPr="00A65980">
        <w:t>tanaman</w:t>
      </w:r>
      <w:proofErr w:type="spellEnd"/>
      <w:r w:rsidRPr="00A65980">
        <w:t xml:space="preserve"> </w:t>
      </w:r>
      <w:proofErr w:type="spellStart"/>
      <w:r w:rsidRPr="00A65980">
        <w:t>hidroponik</w:t>
      </w:r>
      <w:proofErr w:type="spellEnd"/>
      <w:r w:rsidRPr="00A65980">
        <w:t xml:space="preserve"> </w:t>
      </w:r>
      <w:proofErr w:type="spellStart"/>
      <w:r w:rsidRPr="00A65980">
        <w:t>dalam</w:t>
      </w:r>
      <w:proofErr w:type="spellEnd"/>
      <w:r w:rsidRPr="00A65980">
        <w:t xml:space="preserve"> </w:t>
      </w:r>
      <w:proofErr w:type="spellStart"/>
      <w:r w:rsidRPr="00A65980">
        <w:t>kehidupan</w:t>
      </w:r>
      <w:proofErr w:type="spellEnd"/>
      <w:r w:rsidRPr="00A65980">
        <w:t xml:space="preserve"> </w:t>
      </w:r>
      <w:proofErr w:type="spellStart"/>
      <w:r w:rsidRPr="00A65980">
        <w:t>sehari-hari</w:t>
      </w:r>
      <w:proofErr w:type="spellEnd"/>
      <w:r w:rsidRPr="00A65980">
        <w:t xml:space="preserve"> </w:t>
      </w:r>
      <w:proofErr w:type="spellStart"/>
      <w:r w:rsidRPr="00A65980">
        <w:t>bagi</w:t>
      </w:r>
      <w:proofErr w:type="spellEnd"/>
      <w:r w:rsidRPr="00A65980">
        <w:t xml:space="preserve"> para </w:t>
      </w:r>
      <w:proofErr w:type="spellStart"/>
      <w:r w:rsidRPr="00A65980">
        <w:t>pembaca</w:t>
      </w:r>
      <w:proofErr w:type="spellEnd"/>
      <w:r w:rsidRPr="00A65980">
        <w:t xml:space="preserve"> dan juga </w:t>
      </w:r>
      <w:proofErr w:type="spellStart"/>
      <w:r w:rsidRPr="00A65980">
        <w:t>bagi</w:t>
      </w:r>
      <w:proofErr w:type="spellEnd"/>
      <w:r w:rsidRPr="00A65980">
        <w:t xml:space="preserve"> </w:t>
      </w:r>
      <w:proofErr w:type="spellStart"/>
      <w:r w:rsidRPr="00A65980">
        <w:t>penulis</w:t>
      </w:r>
      <w:proofErr w:type="spellEnd"/>
      <w:r w:rsidRPr="00A65980">
        <w:t>.</w:t>
      </w:r>
    </w:p>
    <w:p w14:paraId="43B1674C" w14:textId="2ADE9997" w:rsidR="00A65980" w:rsidRPr="00A65980" w:rsidRDefault="00A65980" w:rsidP="00615148">
      <w:pPr>
        <w:pStyle w:val="hk"/>
        <w:shd w:val="clear" w:color="auto" w:fill="FFFFFF"/>
        <w:spacing w:before="0" w:beforeAutospacing="0" w:after="375" w:afterAutospacing="0" w:line="360" w:lineRule="auto"/>
        <w:textAlignment w:val="baseline"/>
      </w:pPr>
      <w:proofErr w:type="spellStart"/>
      <w:r w:rsidRPr="00A65980">
        <w:t>Terlebih</w:t>
      </w:r>
      <w:proofErr w:type="spellEnd"/>
      <w:r w:rsidRPr="00A65980">
        <w:t xml:space="preserve"> </w:t>
      </w:r>
      <w:proofErr w:type="spellStart"/>
      <w:r w:rsidRPr="00A65980">
        <w:t>dahulu</w:t>
      </w:r>
      <w:proofErr w:type="spellEnd"/>
      <w:r w:rsidRPr="00A65980">
        <w:t xml:space="preserve">, </w:t>
      </w:r>
      <w:proofErr w:type="spellStart"/>
      <w:r w:rsidRPr="00A65980">
        <w:t>saya</w:t>
      </w:r>
      <w:proofErr w:type="spellEnd"/>
      <w:r w:rsidRPr="00A65980">
        <w:t xml:space="preserve"> </w:t>
      </w:r>
      <w:proofErr w:type="spellStart"/>
      <w:r w:rsidRPr="00A65980">
        <w:t>mengucapkan</w:t>
      </w:r>
      <w:proofErr w:type="spellEnd"/>
      <w:r w:rsidRPr="00A65980">
        <w:t xml:space="preserve"> </w:t>
      </w:r>
      <w:proofErr w:type="spellStart"/>
      <w:r w:rsidRPr="00A65980">
        <w:t>terima</w:t>
      </w:r>
      <w:proofErr w:type="spellEnd"/>
      <w:r w:rsidRPr="00A65980">
        <w:t xml:space="preserve"> </w:t>
      </w:r>
      <w:proofErr w:type="spellStart"/>
      <w:r w:rsidRPr="00A65980">
        <w:t>kasih</w:t>
      </w:r>
      <w:proofErr w:type="spellEnd"/>
      <w:r w:rsidRPr="00A65980">
        <w:t xml:space="preserve"> </w:t>
      </w:r>
      <w:proofErr w:type="spellStart"/>
      <w:r w:rsidRPr="00A65980">
        <w:t>kepada</w:t>
      </w:r>
      <w:proofErr w:type="spellEnd"/>
      <w:r w:rsidRPr="00A65980">
        <w:t xml:space="preserve"> </w:t>
      </w:r>
      <w:proofErr w:type="spellStart"/>
      <w:r w:rsidRPr="00A65980">
        <w:t>ibu</w:t>
      </w:r>
      <w:proofErr w:type="spellEnd"/>
      <w:r w:rsidRPr="00A65980">
        <w:t xml:space="preserve"> </w:t>
      </w:r>
      <w:proofErr w:type="spellStart"/>
      <w:r w:rsidRPr="00A65980">
        <w:t>kiki</w:t>
      </w:r>
      <w:proofErr w:type="spellEnd"/>
      <w:r w:rsidRPr="00A65980">
        <w:t xml:space="preserve"> </w:t>
      </w:r>
      <w:proofErr w:type="spellStart"/>
      <w:r w:rsidRPr="00A65980">
        <w:t>amelia</w:t>
      </w:r>
      <w:proofErr w:type="spellEnd"/>
      <w:r w:rsidRPr="00A65980">
        <w:t xml:space="preserve"> </w:t>
      </w:r>
      <w:proofErr w:type="gramStart"/>
      <w:r w:rsidR="000D6141">
        <w:t>S.S.,</w:t>
      </w:r>
      <w:proofErr w:type="spellStart"/>
      <w:r w:rsidR="000D6141">
        <w:t>M</w:t>
      </w:r>
      <w:proofErr w:type="gramEnd"/>
      <w:r w:rsidR="000D6141">
        <w:t>.Hum</w:t>
      </w:r>
      <w:proofErr w:type="spellEnd"/>
      <w:r w:rsidRPr="00A65980">
        <w:t xml:space="preserve"> </w:t>
      </w:r>
      <w:r w:rsidRPr="00A65980">
        <w:t xml:space="preserve">yang </w:t>
      </w:r>
      <w:proofErr w:type="spellStart"/>
      <w:r w:rsidRPr="00A65980">
        <w:t>telah</w:t>
      </w:r>
      <w:proofErr w:type="spellEnd"/>
      <w:r w:rsidRPr="00A65980">
        <w:t xml:space="preserve"> </w:t>
      </w:r>
      <w:proofErr w:type="spellStart"/>
      <w:r w:rsidRPr="00A65980">
        <w:t>memberikan</w:t>
      </w:r>
      <w:proofErr w:type="spellEnd"/>
      <w:r w:rsidRPr="00A65980">
        <w:t xml:space="preserve"> </w:t>
      </w:r>
      <w:proofErr w:type="spellStart"/>
      <w:r w:rsidRPr="00A65980">
        <w:t>tugas</w:t>
      </w:r>
      <w:proofErr w:type="spellEnd"/>
      <w:r w:rsidRPr="00A65980">
        <w:t xml:space="preserve"> </w:t>
      </w:r>
      <w:proofErr w:type="spellStart"/>
      <w:r w:rsidRPr="00A65980">
        <w:t>ini</w:t>
      </w:r>
      <w:proofErr w:type="spellEnd"/>
      <w:r w:rsidRPr="00A65980">
        <w:t xml:space="preserve"> </w:t>
      </w:r>
      <w:proofErr w:type="spellStart"/>
      <w:r w:rsidRPr="00A65980">
        <w:t>sehingga</w:t>
      </w:r>
      <w:proofErr w:type="spellEnd"/>
      <w:r w:rsidRPr="00A65980">
        <w:t xml:space="preserve"> </w:t>
      </w:r>
      <w:proofErr w:type="spellStart"/>
      <w:r w:rsidRPr="00A65980">
        <w:t>dapat</w:t>
      </w:r>
      <w:proofErr w:type="spellEnd"/>
      <w:r w:rsidRPr="00A65980">
        <w:t xml:space="preserve"> </w:t>
      </w:r>
      <w:proofErr w:type="spellStart"/>
      <w:r w:rsidRPr="00A65980">
        <w:t>menambah</w:t>
      </w:r>
      <w:proofErr w:type="spellEnd"/>
      <w:r w:rsidRPr="00A65980">
        <w:t xml:space="preserve"> </w:t>
      </w:r>
      <w:proofErr w:type="spellStart"/>
      <w:r w:rsidRPr="00A65980">
        <w:t>pengetahuan</w:t>
      </w:r>
      <w:proofErr w:type="spellEnd"/>
      <w:r w:rsidRPr="00A65980">
        <w:t xml:space="preserve"> dan </w:t>
      </w:r>
      <w:proofErr w:type="spellStart"/>
      <w:r w:rsidRPr="00A65980">
        <w:t>wawasan</w:t>
      </w:r>
      <w:proofErr w:type="spellEnd"/>
      <w:r w:rsidRPr="00A65980">
        <w:t xml:space="preserve"> </w:t>
      </w:r>
      <w:proofErr w:type="spellStart"/>
      <w:r w:rsidRPr="00A65980">
        <w:t>sesuai</w:t>
      </w:r>
      <w:proofErr w:type="spellEnd"/>
      <w:r w:rsidRPr="00A65980">
        <w:t xml:space="preserve"> </w:t>
      </w:r>
      <w:proofErr w:type="spellStart"/>
      <w:r w:rsidRPr="00A65980">
        <w:t>dengan</w:t>
      </w:r>
      <w:proofErr w:type="spellEnd"/>
      <w:r w:rsidRPr="00A65980">
        <w:t xml:space="preserve"> </w:t>
      </w:r>
      <w:proofErr w:type="spellStart"/>
      <w:r w:rsidRPr="00A65980">
        <w:t>bidang</w:t>
      </w:r>
      <w:proofErr w:type="spellEnd"/>
      <w:r w:rsidRPr="00A65980">
        <w:t xml:space="preserve"> </w:t>
      </w:r>
      <w:proofErr w:type="spellStart"/>
      <w:r w:rsidRPr="00A65980">
        <w:t>studi</w:t>
      </w:r>
      <w:proofErr w:type="spellEnd"/>
      <w:r w:rsidRPr="00A65980">
        <w:t xml:space="preserve"> yang </w:t>
      </w:r>
      <w:proofErr w:type="spellStart"/>
      <w:r w:rsidRPr="00A65980">
        <w:t>saya</w:t>
      </w:r>
      <w:proofErr w:type="spellEnd"/>
      <w:r w:rsidRPr="00A65980">
        <w:t xml:space="preserve"> </w:t>
      </w:r>
      <w:proofErr w:type="spellStart"/>
      <w:r w:rsidRPr="00A65980">
        <w:t>tekuni</w:t>
      </w:r>
      <w:proofErr w:type="spellEnd"/>
      <w:r w:rsidRPr="00A65980">
        <w:t xml:space="preserve"> </w:t>
      </w:r>
      <w:proofErr w:type="spellStart"/>
      <w:r w:rsidRPr="00A65980">
        <w:t>ini</w:t>
      </w:r>
      <w:proofErr w:type="spellEnd"/>
      <w:r w:rsidRPr="00A65980">
        <w:t>.</w:t>
      </w:r>
    </w:p>
    <w:p w14:paraId="07D4B3FE" w14:textId="5EACAA7E" w:rsidR="00A65980" w:rsidRDefault="00A65980" w:rsidP="00615148">
      <w:pPr>
        <w:pStyle w:val="hk"/>
        <w:shd w:val="clear" w:color="auto" w:fill="FFFFFF"/>
        <w:spacing w:before="0" w:beforeAutospacing="0" w:after="375" w:afterAutospacing="0" w:line="360" w:lineRule="auto"/>
        <w:textAlignment w:val="baseline"/>
      </w:pPr>
      <w:r w:rsidRPr="00A65980">
        <w:t xml:space="preserve">Saya juga </w:t>
      </w:r>
      <w:proofErr w:type="spellStart"/>
      <w:r w:rsidRPr="00A65980">
        <w:t>mengucapkan</w:t>
      </w:r>
      <w:proofErr w:type="spellEnd"/>
      <w:r w:rsidRPr="00A65980">
        <w:t xml:space="preserve"> </w:t>
      </w:r>
      <w:proofErr w:type="spellStart"/>
      <w:r w:rsidRPr="00A65980">
        <w:t>terima</w:t>
      </w:r>
      <w:proofErr w:type="spellEnd"/>
      <w:r w:rsidRPr="00A65980">
        <w:t xml:space="preserve"> </w:t>
      </w:r>
      <w:proofErr w:type="spellStart"/>
      <w:r w:rsidRPr="00A65980">
        <w:t>kasih</w:t>
      </w:r>
      <w:proofErr w:type="spellEnd"/>
      <w:r w:rsidRPr="00A65980">
        <w:t xml:space="preserve"> </w:t>
      </w:r>
      <w:proofErr w:type="spellStart"/>
      <w:r w:rsidRPr="00A65980">
        <w:t>kepada</w:t>
      </w:r>
      <w:proofErr w:type="spellEnd"/>
      <w:r w:rsidRPr="00A65980">
        <w:t xml:space="preserve"> </w:t>
      </w:r>
      <w:proofErr w:type="spellStart"/>
      <w:r w:rsidRPr="00A65980">
        <w:t>semua</w:t>
      </w:r>
      <w:proofErr w:type="spellEnd"/>
      <w:r w:rsidRPr="00A65980">
        <w:t xml:space="preserve"> </w:t>
      </w:r>
      <w:proofErr w:type="spellStart"/>
      <w:r w:rsidRPr="00A65980">
        <w:t>pihak</w:t>
      </w:r>
      <w:proofErr w:type="spellEnd"/>
      <w:r w:rsidRPr="00A65980">
        <w:t xml:space="preserve"> yang </w:t>
      </w:r>
      <w:proofErr w:type="spellStart"/>
      <w:r w:rsidRPr="00A65980">
        <w:t>tidak</w:t>
      </w:r>
      <w:proofErr w:type="spellEnd"/>
      <w:r w:rsidRPr="00A65980">
        <w:t xml:space="preserve"> </w:t>
      </w:r>
      <w:proofErr w:type="spellStart"/>
      <w:r w:rsidRPr="00A65980">
        <w:t>dapat</w:t>
      </w:r>
      <w:proofErr w:type="spellEnd"/>
      <w:r w:rsidRPr="00A65980">
        <w:t xml:space="preserve"> </w:t>
      </w:r>
      <w:proofErr w:type="spellStart"/>
      <w:r w:rsidRPr="00A65980">
        <w:t>saya</w:t>
      </w:r>
      <w:proofErr w:type="spellEnd"/>
      <w:r w:rsidRPr="00A65980">
        <w:t xml:space="preserve"> </w:t>
      </w:r>
      <w:proofErr w:type="spellStart"/>
      <w:r w:rsidRPr="00A65980">
        <w:t>sebutkan</w:t>
      </w:r>
      <w:proofErr w:type="spellEnd"/>
      <w:r w:rsidRPr="00A65980">
        <w:t xml:space="preserve"> </w:t>
      </w:r>
      <w:proofErr w:type="spellStart"/>
      <w:r w:rsidRPr="00A65980">
        <w:t>semua</w:t>
      </w:r>
      <w:proofErr w:type="spellEnd"/>
      <w:r w:rsidRPr="00A65980">
        <w:t xml:space="preserve">, </w:t>
      </w:r>
      <w:proofErr w:type="spellStart"/>
      <w:r w:rsidRPr="00A65980">
        <w:t>terima</w:t>
      </w:r>
      <w:proofErr w:type="spellEnd"/>
      <w:r w:rsidRPr="00A65980">
        <w:t xml:space="preserve"> </w:t>
      </w:r>
      <w:proofErr w:type="spellStart"/>
      <w:r w:rsidRPr="00A65980">
        <w:t>kasih</w:t>
      </w:r>
      <w:proofErr w:type="spellEnd"/>
      <w:r w:rsidRPr="00A65980">
        <w:t xml:space="preserve"> </w:t>
      </w:r>
      <w:proofErr w:type="spellStart"/>
      <w:r w:rsidRPr="00A65980">
        <w:t>atas</w:t>
      </w:r>
      <w:proofErr w:type="spellEnd"/>
      <w:r w:rsidRPr="00A65980">
        <w:t xml:space="preserve"> </w:t>
      </w:r>
      <w:proofErr w:type="spellStart"/>
      <w:r w:rsidRPr="00A65980">
        <w:t>bantuannya</w:t>
      </w:r>
      <w:proofErr w:type="spellEnd"/>
      <w:r w:rsidRPr="00A65980">
        <w:t xml:space="preserve"> </w:t>
      </w:r>
      <w:proofErr w:type="spellStart"/>
      <w:r w:rsidRPr="00A65980">
        <w:t>sehingga</w:t>
      </w:r>
      <w:proofErr w:type="spellEnd"/>
      <w:r w:rsidRPr="00A65980">
        <w:t xml:space="preserve"> </w:t>
      </w:r>
      <w:proofErr w:type="spellStart"/>
      <w:r w:rsidRPr="00A65980">
        <w:t>sehingga</w:t>
      </w:r>
      <w:proofErr w:type="spellEnd"/>
      <w:r w:rsidRPr="00A65980">
        <w:t xml:space="preserve"> </w:t>
      </w:r>
      <w:proofErr w:type="spellStart"/>
      <w:r w:rsidRPr="00A65980">
        <w:t>saya</w:t>
      </w:r>
      <w:proofErr w:type="spellEnd"/>
      <w:r w:rsidRPr="00A65980">
        <w:t xml:space="preserve"> </w:t>
      </w:r>
      <w:proofErr w:type="spellStart"/>
      <w:r w:rsidRPr="00A65980">
        <w:t>dapat</w:t>
      </w:r>
      <w:proofErr w:type="spellEnd"/>
      <w:r w:rsidRPr="00A65980">
        <w:t xml:space="preserve"> </w:t>
      </w:r>
      <w:proofErr w:type="spellStart"/>
      <w:r w:rsidRPr="00A65980">
        <w:t>menyelesaikan</w:t>
      </w:r>
      <w:proofErr w:type="spellEnd"/>
      <w:r w:rsidRPr="00A65980">
        <w:t xml:space="preserve"> </w:t>
      </w:r>
      <w:proofErr w:type="spellStart"/>
      <w:r w:rsidRPr="00A65980">
        <w:t>tugas</w:t>
      </w:r>
      <w:proofErr w:type="spellEnd"/>
      <w:r w:rsidRPr="00A65980">
        <w:t xml:space="preserve"> </w:t>
      </w:r>
      <w:proofErr w:type="spellStart"/>
      <w:r w:rsidRPr="00A65980">
        <w:t>ini</w:t>
      </w:r>
      <w:proofErr w:type="spellEnd"/>
      <w:r w:rsidRPr="00A65980">
        <w:t>.</w:t>
      </w:r>
    </w:p>
    <w:p w14:paraId="211593F1" w14:textId="53D95B2B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548B598F" w14:textId="00F7B418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39C4BAD6" w14:textId="4B406D79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01B49613" w14:textId="07EE0596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169FE5AE" w14:textId="0F3B1057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67EEA20F" w14:textId="48CC0C17" w:rsidR="00A65980" w:rsidRDefault="00A65980" w:rsidP="00A65980">
      <w:pPr>
        <w:pStyle w:val="hk"/>
        <w:shd w:val="clear" w:color="auto" w:fill="FFFFFF"/>
        <w:spacing w:before="0" w:beforeAutospacing="0" w:after="375" w:afterAutospacing="0"/>
        <w:textAlignment w:val="baseline"/>
      </w:pPr>
    </w:p>
    <w:p w14:paraId="46181FFB" w14:textId="2B33279A" w:rsidR="005A7EAF" w:rsidRDefault="005A7EAF" w:rsidP="00A65980">
      <w:pPr>
        <w:tabs>
          <w:tab w:val="left" w:pos="7575"/>
        </w:tabs>
      </w:pPr>
    </w:p>
    <w:p w14:paraId="64830C1F" w14:textId="34D830FF" w:rsidR="00013678" w:rsidRPr="00013678" w:rsidRDefault="00013678" w:rsidP="00013678">
      <w:pPr>
        <w:tabs>
          <w:tab w:val="left" w:pos="75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13678">
        <w:rPr>
          <w:rFonts w:ascii="Times New Roman" w:hAnsi="Times New Roman" w:cs="Times New Roman"/>
          <w:sz w:val="28"/>
          <w:szCs w:val="28"/>
        </w:rPr>
        <w:lastRenderedPageBreak/>
        <w:t>DAFTAR ISI</w:t>
      </w:r>
    </w:p>
    <w:sdt>
      <w:sdtPr>
        <w:id w:val="1330554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6901F987" w14:textId="0F9AAFD0" w:rsidR="00013678" w:rsidRDefault="00013678">
          <w:pPr>
            <w:pStyle w:val="TOCHeading"/>
          </w:pPr>
        </w:p>
        <w:p w14:paraId="74FBCAEB" w14:textId="7F7774C9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13740" w:history="1">
            <w:r w:rsidRPr="0001367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1.1 Alat dan bahan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_Toc99113740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AA4893C" w14:textId="5ABFEAAC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r w:rsidRPr="00013678"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u w:val="none"/>
            </w:rPr>
            <w:t>1.2</w:t>
          </w:r>
          <w:r>
            <w:rPr>
              <w:rStyle w:val="Hyperlink"/>
              <w:rFonts w:ascii="Times New Roman" w:hAnsi="Times New Roman" w:cs="Times New Roman"/>
              <w:b/>
              <w:bCs/>
              <w:noProof/>
              <w:color w:val="auto"/>
              <w:u w:val="none"/>
            </w:rPr>
            <w:t xml:space="preserve"> B.INDONESIA</w:t>
          </w:r>
          <w:hyperlink w:anchor="_Toc99113741" w:history="1"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_Toc99113741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22C5C13" w14:textId="5F74D464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hyperlink w:anchor="_Toc99113743" w:history="1">
            <w:r w:rsidRPr="0001367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1.3   BIOLOGI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_Toc99113743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F19FAF8" w14:textId="4DBEDB6B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hyperlink w:anchor="_Toc99113751" w:history="1">
            <w:r w:rsidRPr="0001367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1.4   KIMIA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_Toc99113751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5396A3A" w14:textId="5F959C32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hyperlink w:anchor="_Toc99113755" w:history="1">
            <w:r w:rsidRPr="000136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   FISIKA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_Toc99113755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6AD105B" w14:textId="2E2595CD" w:rsidR="00013678" w:rsidRPr="00013678" w:rsidRDefault="00013678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en-ID"/>
            </w:rPr>
          </w:pPr>
          <w:hyperlink w:anchor="_Toc99113756" w:history="1">
            <w:r w:rsidRPr="000136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    GEOGRAFI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_Toc99113756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859525D" w14:textId="7ACF81B2" w:rsidR="00013678" w:rsidRDefault="0001367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113757" w:history="1">
            <w:r w:rsidRPr="0001367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Pemanfaatan hidrosfer bagi tanaman hidroponik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_Toc99113757 \h </w:instrTex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01367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CE8FF4" w14:textId="05AF90D7" w:rsidR="00013678" w:rsidRDefault="00013678">
          <w:r>
            <w:rPr>
              <w:b/>
              <w:bCs/>
              <w:noProof/>
            </w:rPr>
            <w:fldChar w:fldCharType="end"/>
          </w:r>
        </w:p>
      </w:sdtContent>
    </w:sdt>
    <w:p w14:paraId="727BAE60" w14:textId="632B6E5D" w:rsidR="005A7EAF" w:rsidRDefault="005A7EAF" w:rsidP="00A65980">
      <w:pPr>
        <w:tabs>
          <w:tab w:val="left" w:pos="7575"/>
        </w:tabs>
      </w:pPr>
    </w:p>
    <w:p w14:paraId="1435DAE7" w14:textId="711B7FB8" w:rsidR="008424B3" w:rsidRDefault="008424B3" w:rsidP="00A65980">
      <w:pPr>
        <w:tabs>
          <w:tab w:val="left" w:pos="7575"/>
        </w:tabs>
      </w:pPr>
    </w:p>
    <w:p w14:paraId="46FFB1B3" w14:textId="5A51039B" w:rsidR="008424B3" w:rsidRDefault="008424B3" w:rsidP="00A65980">
      <w:pPr>
        <w:tabs>
          <w:tab w:val="left" w:pos="7575"/>
        </w:tabs>
      </w:pPr>
    </w:p>
    <w:p w14:paraId="71043A81" w14:textId="4A4567F7" w:rsidR="008424B3" w:rsidRDefault="008424B3" w:rsidP="00A65980">
      <w:pPr>
        <w:tabs>
          <w:tab w:val="left" w:pos="7575"/>
        </w:tabs>
      </w:pPr>
    </w:p>
    <w:p w14:paraId="63B2475E" w14:textId="4968DCC8" w:rsidR="008424B3" w:rsidRDefault="008424B3" w:rsidP="00A65980">
      <w:pPr>
        <w:tabs>
          <w:tab w:val="left" w:pos="7575"/>
        </w:tabs>
      </w:pPr>
    </w:p>
    <w:p w14:paraId="56EAB341" w14:textId="04EBB336" w:rsidR="008424B3" w:rsidRDefault="008424B3" w:rsidP="00A65980">
      <w:pPr>
        <w:tabs>
          <w:tab w:val="left" w:pos="7575"/>
        </w:tabs>
      </w:pPr>
    </w:p>
    <w:p w14:paraId="6146D5FD" w14:textId="758C2DAA" w:rsidR="008424B3" w:rsidRDefault="008424B3" w:rsidP="00A65980">
      <w:pPr>
        <w:tabs>
          <w:tab w:val="left" w:pos="7575"/>
        </w:tabs>
      </w:pPr>
    </w:p>
    <w:p w14:paraId="1DC0BC09" w14:textId="05FA60B1" w:rsidR="008424B3" w:rsidRDefault="008424B3" w:rsidP="00A65980">
      <w:pPr>
        <w:tabs>
          <w:tab w:val="left" w:pos="7575"/>
        </w:tabs>
      </w:pPr>
    </w:p>
    <w:p w14:paraId="715C1B59" w14:textId="7592163F" w:rsidR="008424B3" w:rsidRDefault="008424B3" w:rsidP="00A65980">
      <w:pPr>
        <w:tabs>
          <w:tab w:val="left" w:pos="7575"/>
        </w:tabs>
      </w:pPr>
    </w:p>
    <w:p w14:paraId="006C64E7" w14:textId="5967A8B0" w:rsidR="008424B3" w:rsidRDefault="008424B3" w:rsidP="00A65980">
      <w:pPr>
        <w:tabs>
          <w:tab w:val="left" w:pos="7575"/>
        </w:tabs>
      </w:pPr>
    </w:p>
    <w:p w14:paraId="78BF5FAC" w14:textId="60C638D3" w:rsidR="008424B3" w:rsidRDefault="008424B3" w:rsidP="00A65980">
      <w:pPr>
        <w:tabs>
          <w:tab w:val="left" w:pos="7575"/>
        </w:tabs>
      </w:pPr>
    </w:p>
    <w:p w14:paraId="2F7EF3DC" w14:textId="345E0668" w:rsidR="008424B3" w:rsidRDefault="008424B3" w:rsidP="00A65980">
      <w:pPr>
        <w:tabs>
          <w:tab w:val="left" w:pos="7575"/>
        </w:tabs>
      </w:pPr>
    </w:p>
    <w:p w14:paraId="16288233" w14:textId="2B179DC5" w:rsidR="008424B3" w:rsidRDefault="008424B3" w:rsidP="00A65980">
      <w:pPr>
        <w:tabs>
          <w:tab w:val="left" w:pos="7575"/>
        </w:tabs>
      </w:pPr>
    </w:p>
    <w:p w14:paraId="440C4DBB" w14:textId="270EDD7F" w:rsidR="008424B3" w:rsidRDefault="008424B3" w:rsidP="00A65980">
      <w:pPr>
        <w:tabs>
          <w:tab w:val="left" w:pos="7575"/>
        </w:tabs>
      </w:pPr>
    </w:p>
    <w:p w14:paraId="00540D75" w14:textId="77777777" w:rsidR="008424B3" w:rsidRDefault="008424B3" w:rsidP="00A65980">
      <w:pPr>
        <w:tabs>
          <w:tab w:val="left" w:pos="7575"/>
        </w:tabs>
      </w:pPr>
    </w:p>
    <w:p w14:paraId="07D396C6" w14:textId="5B4BE56C" w:rsidR="005A7EAF" w:rsidRDefault="005A7EAF" w:rsidP="00A65980">
      <w:pPr>
        <w:tabs>
          <w:tab w:val="left" w:pos="7575"/>
        </w:tabs>
      </w:pPr>
    </w:p>
    <w:p w14:paraId="09AD429E" w14:textId="56E16DD4" w:rsidR="005A7EAF" w:rsidRDefault="005A7EAF" w:rsidP="00A65980">
      <w:pPr>
        <w:tabs>
          <w:tab w:val="left" w:pos="7575"/>
        </w:tabs>
      </w:pPr>
    </w:p>
    <w:p w14:paraId="213F5454" w14:textId="1592ED17" w:rsidR="005A7EAF" w:rsidRDefault="005A7EAF" w:rsidP="00A65980">
      <w:pPr>
        <w:tabs>
          <w:tab w:val="left" w:pos="7575"/>
        </w:tabs>
      </w:pPr>
    </w:p>
    <w:p w14:paraId="409E4546" w14:textId="12D477EF" w:rsidR="005A7EAF" w:rsidRDefault="005A7EAF" w:rsidP="00A65980">
      <w:pPr>
        <w:tabs>
          <w:tab w:val="left" w:pos="7575"/>
        </w:tabs>
      </w:pPr>
    </w:p>
    <w:p w14:paraId="7C09B5B5" w14:textId="5C504DC0" w:rsidR="005A7EAF" w:rsidRDefault="005A7EAF" w:rsidP="00A65980">
      <w:pPr>
        <w:tabs>
          <w:tab w:val="left" w:pos="7575"/>
        </w:tabs>
      </w:pPr>
    </w:p>
    <w:p w14:paraId="5E93BE25" w14:textId="0E16CF9E" w:rsidR="00E07EFC" w:rsidRDefault="00E07EFC" w:rsidP="00A65980">
      <w:pPr>
        <w:tabs>
          <w:tab w:val="left" w:pos="7575"/>
        </w:tabs>
      </w:pPr>
    </w:p>
    <w:p w14:paraId="1C27984C" w14:textId="77777777" w:rsidR="00013678" w:rsidRDefault="00013678" w:rsidP="00A65980">
      <w:pPr>
        <w:tabs>
          <w:tab w:val="left" w:pos="7575"/>
        </w:tabs>
      </w:pPr>
    </w:p>
    <w:p w14:paraId="28E5242D" w14:textId="68A6A9D2" w:rsidR="00527835" w:rsidRPr="00013678" w:rsidRDefault="00527835" w:rsidP="00A65980">
      <w:pPr>
        <w:tabs>
          <w:tab w:val="left" w:pos="75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367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1.1 ALAT DAN BAHAN:</w:t>
      </w:r>
    </w:p>
    <w:p w14:paraId="1A064117" w14:textId="77777777" w:rsidR="00527835" w:rsidRPr="00615148" w:rsidRDefault="00527835" w:rsidP="00527835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Toc99113594"/>
      <w:bookmarkStart w:id="1" w:name="_Toc99113740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Anda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menyiapkan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bookmarkEnd w:id="0"/>
      <w:bookmarkEnd w:id="1"/>
      <w:proofErr w:type="gramEnd"/>
    </w:p>
    <w:p w14:paraId="7CFBC7D9" w14:textId="77777777" w:rsidR="00527835" w:rsidRPr="005A7EAF" w:rsidRDefault="00527835" w:rsidP="0052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Gunting</w:t>
      </w:r>
      <w:proofErr w:type="spellEnd"/>
    </w:p>
    <w:p w14:paraId="622ECE62" w14:textId="77777777" w:rsidR="00527835" w:rsidRPr="005A7EAF" w:rsidRDefault="00527835" w:rsidP="0052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Bekas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mineral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berukuran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600 ml</w:t>
      </w:r>
    </w:p>
    <w:p w14:paraId="38B07DDD" w14:textId="77777777" w:rsidR="00527835" w:rsidRPr="005A7EAF" w:rsidRDefault="00527835" w:rsidP="0052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kompor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kain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terpakai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65D94F37" w14:textId="77777777" w:rsidR="00527835" w:rsidRPr="005A7EAF" w:rsidRDefault="00527835" w:rsidP="0052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Spon /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Sekam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Bakar /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Pecahan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Bata Merah yang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nantinya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menanam</w:t>
      </w:r>
      <w:proofErr w:type="spellEnd"/>
    </w:p>
    <w:p w14:paraId="5CC0D934" w14:textId="77777777" w:rsidR="00527835" w:rsidRPr="00615148" w:rsidRDefault="00527835" w:rsidP="00527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Bibit</w:t>
      </w:r>
      <w:proofErr w:type="spellEnd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</w:p>
    <w:p w14:paraId="2B05D698" w14:textId="77777777" w:rsidR="00527835" w:rsidRDefault="00527835" w:rsidP="00A65980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7C11ACAF" w14:textId="77777777" w:rsidR="00527835" w:rsidRDefault="00527835" w:rsidP="00A65980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14:paraId="16491332" w14:textId="77777777" w:rsidR="00527835" w:rsidRPr="00013678" w:rsidRDefault="00527835" w:rsidP="00A65980">
      <w:pPr>
        <w:tabs>
          <w:tab w:val="left" w:pos="75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26D367" w14:textId="3AC314CE" w:rsidR="005A7EAF" w:rsidRPr="00013678" w:rsidRDefault="00615148" w:rsidP="00A65980">
      <w:pPr>
        <w:tabs>
          <w:tab w:val="left" w:pos="75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1367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27835" w:rsidRPr="0001367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367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="005A7EAF" w:rsidRPr="00013678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013678">
        <w:rPr>
          <w:rFonts w:ascii="Times New Roman" w:hAnsi="Times New Roman" w:cs="Times New Roman"/>
          <w:b/>
          <w:bCs/>
          <w:sz w:val="24"/>
          <w:szCs w:val="24"/>
        </w:rPr>
        <w:t>INDONESIA</w:t>
      </w:r>
      <w:proofErr w:type="gramEnd"/>
    </w:p>
    <w:p w14:paraId="171249AA" w14:textId="16AFDFC7" w:rsidR="005A7EAF" w:rsidRPr="00615148" w:rsidRDefault="005A7EAF" w:rsidP="00615148">
      <w:pPr>
        <w:shd w:val="clear" w:color="auto" w:fill="FFFFFF"/>
        <w:spacing w:before="225" w:after="225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A7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  <w:bookmarkStart w:id="2" w:name="_Toc99113595"/>
      <w:bookmarkStart w:id="3" w:name="_Toc99113741"/>
      <w:proofErr w:type="spellStart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menanam</w:t>
      </w:r>
      <w:proofErr w:type="spellEnd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hidroponik</w:t>
      </w:r>
      <w:proofErr w:type="spellEnd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menggunakan</w:t>
      </w:r>
      <w:proofErr w:type="spellEnd"/>
      <w:r w:rsidRPr="005A7EA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8424B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BOTOL</w:t>
      </w:r>
      <w:bookmarkEnd w:id="2"/>
      <w:bookmarkEnd w:id="3"/>
    </w:p>
    <w:p w14:paraId="7AC1C0F2" w14:textId="1545D33E" w:rsidR="005A7EAF" w:rsidRPr="00615148" w:rsidRDefault="005A7EAF" w:rsidP="00615148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4" w:name="_Toc99113596"/>
      <w:bookmarkStart w:id="5" w:name="_Toc99113742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Cara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proofErr w:type="gram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pembuatannya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bahan-bahan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murah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="008424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proofErr w:type="gram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bekas</w:t>
      </w:r>
      <w:proofErr w:type="spellEnd"/>
      <w:r w:rsidRPr="006151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4"/>
      <w:bookmarkEnd w:id="5"/>
    </w:p>
    <w:p w14:paraId="29DEB3E9" w14:textId="384D49A0" w:rsidR="005A7EAF" w:rsidRPr="00615148" w:rsidRDefault="00615148" w:rsidP="0061514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Langkah- </w:t>
      </w:r>
      <w:proofErr w:type="gram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 :</w:t>
      </w:r>
      <w:proofErr w:type="gramEnd"/>
    </w:p>
    <w:p w14:paraId="74751397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hidroponik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bekas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yakni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potong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</w:p>
    <w:p w14:paraId="4A7D7ACC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Lubangi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tutup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nantinya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</w:p>
    <w:p w14:paraId="4ADCB029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Masukkan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lubang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tutup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</w:p>
    <w:p w14:paraId="0F5EFCC0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dipasangi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terbalik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tutup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A12FBC9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Masukkan media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tanam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spon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sekam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pecahan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batu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merah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pijakan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layu</w:t>
      </w:r>
      <w:proofErr w:type="spellEnd"/>
    </w:p>
    <w:p w14:paraId="55522409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Tanam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bibit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taburkan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biji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tanam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</w:t>
      </w:r>
    </w:p>
    <w:p w14:paraId="4B3D5B30" w14:textId="77777777" w:rsidR="00615148" w:rsidRPr="00615148" w:rsidRDefault="00615148" w:rsidP="006151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cairan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nutrisi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hidroponik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</w:p>
    <w:p w14:paraId="73E59374" w14:textId="77777777" w:rsidR="00527835" w:rsidRDefault="00615148" w:rsidP="005278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Letakkan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botol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bekas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hujan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sinar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matahari</w:t>
      </w:r>
      <w:proofErr w:type="spellEnd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cuku</w:t>
      </w:r>
      <w:r w:rsidRPr="00615148">
        <w:rPr>
          <w:rFonts w:ascii="Times New Roman" w:eastAsia="Times New Roman" w:hAnsi="Times New Roman" w:cs="Times New Roman"/>
          <w:sz w:val="24"/>
          <w:szCs w:val="24"/>
          <w:lang w:eastAsia="en-ID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AE5260" w14:textId="77777777" w:rsidR="00527835" w:rsidRDefault="00527835" w:rsidP="0052783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CB29C5" w14:textId="77777777" w:rsidR="00527835" w:rsidRDefault="00527835" w:rsidP="0052783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ACBD48" w14:textId="439AF58E" w:rsidR="000D6141" w:rsidRPr="00527835" w:rsidRDefault="000D6141" w:rsidP="0052783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>tanaman</w:t>
      </w:r>
      <w:proofErr w:type="spellEnd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>pakcoy</w:t>
      </w:r>
      <w:proofErr w:type="spellEnd"/>
      <w:r w:rsidRPr="0052783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42F4A8B" w14:textId="13C43253" w:rsidR="000D6141" w:rsidRPr="00615148" w:rsidRDefault="000D6141" w:rsidP="000D6141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2ADECC4" wp14:editId="0827B9B1">
            <wp:extent cx="2601240" cy="17942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40" cy="17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B246" w14:textId="507BA520" w:rsidR="005A7EAF" w:rsidRDefault="00615148" w:rsidP="005A7EAF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</w:pPr>
      <w:bookmarkStart w:id="6" w:name="_Toc99113597"/>
      <w:bookmarkStart w:id="7" w:name="_Toc99113743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>1.</w:t>
      </w:r>
      <w:r w:rsidR="005278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>3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 xml:space="preserve">   BIOLOGI</w:t>
      </w:r>
      <w:bookmarkEnd w:id="6"/>
      <w:bookmarkEnd w:id="7"/>
    </w:p>
    <w:p w14:paraId="78C5CAA1" w14:textId="287F3B3D" w:rsidR="00E07EFC" w:rsidRDefault="00E07EFC" w:rsidP="005A7EAF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</w:pPr>
      <w:bookmarkStart w:id="8" w:name="_Toc99113598"/>
      <w:bookmarkStart w:id="9" w:name="_Toc99113744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>TANAMAN PAKCOY</w:t>
      </w:r>
      <w:bookmarkEnd w:id="8"/>
      <w:bookmarkEnd w:id="9"/>
    </w:p>
    <w:p w14:paraId="361E548B" w14:textId="77777777" w:rsidR="00615148" w:rsidRPr="00E07EFC" w:rsidRDefault="00615148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0" w:name="_Toc99113599"/>
      <w:bookmarkStart w:id="11" w:name="_Toc99113745"/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bookmarkEnd w:id="10"/>
      <w:bookmarkEnd w:id="11"/>
      <w:proofErr w:type="spellEnd"/>
    </w:p>
    <w:p w14:paraId="017CDBC2" w14:textId="77777777" w:rsidR="00615148" w:rsidRPr="00E07EFC" w:rsidRDefault="00615148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12" w:name="_Toc99113600"/>
      <w:bookmarkStart w:id="13" w:name="_Toc99113746"/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bok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choy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kategori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tunggang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menyebar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keseluruh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arah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kedalam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 cm. Sama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sayur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pakcoy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menyerap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dan hara di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memperkuat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berdiri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tegak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7EFC">
        <w:rPr>
          <w:rFonts w:ascii="Times New Roman" w:hAnsi="Times New Roman" w:cs="Times New Roman"/>
          <w:sz w:val="24"/>
          <w:szCs w:val="24"/>
        </w:rPr>
        <w:br/>
      </w:r>
      <w:r w:rsidRPr="00E07E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bookmarkEnd w:id="12"/>
      <w:bookmarkEnd w:id="13"/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45863A" w14:textId="77777777" w:rsidR="00E07EFC" w:rsidRPr="00E07EFC" w:rsidRDefault="00615148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4" w:name="_Toc99113601"/>
      <w:bookmarkStart w:id="15" w:name="_Toc99113747"/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sawi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ukurannya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pendek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ruas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semu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hijau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pembentuk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penopang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7EFC">
        <w:rPr>
          <w:rFonts w:ascii="Times New Roman" w:hAnsi="Times New Roman" w:cs="Times New Roman"/>
          <w:sz w:val="24"/>
          <w:szCs w:val="24"/>
        </w:rPr>
        <w:br/>
      </w:r>
      <w:r w:rsidRPr="00E07E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sayur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pakcoy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obal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hijau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melekat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tangkai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berwarna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putih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hijau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Tangkai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gemuk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berdaging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memakan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tangkainya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bok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choy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rasanya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renyah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berair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4. Bunga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Bunga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memanjang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becabang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Bunga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Bunga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sawi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daging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kuntum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empai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helai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kelopak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empat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mahkota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daun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empat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benang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sari, dan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putih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berongga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Bunga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berwarna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Jika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lahan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budidaya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pakcoy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jarang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menjumpai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bunga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sebab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petani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memanen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sayuran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sebelum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keluar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bunga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07EFC" w:rsidRPr="00E07EFC">
        <w:rPr>
          <w:rFonts w:ascii="Times New Roman" w:hAnsi="Times New Roman" w:cs="Times New Roman"/>
          <w:sz w:val="24"/>
          <w:szCs w:val="24"/>
        </w:rPr>
        <w:br/>
      </w:r>
      <w:r w:rsidR="00E07EFC" w:rsidRPr="00E07E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Biji</w:t>
      </w:r>
      <w:proofErr w:type="spellEnd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07EFC"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bookmarkEnd w:id="14"/>
      <w:bookmarkEnd w:id="15"/>
      <w:proofErr w:type="spellEnd"/>
    </w:p>
    <w:p w14:paraId="6D1E8CF9" w14:textId="713B4F76" w:rsidR="00E07EFC" w:rsidRP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16" w:name="_Toc99113602"/>
      <w:bookmarkStart w:id="17" w:name="_Toc99113748"/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sawi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hijau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berbentuk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sendok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polong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memanjang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berongga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polong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butir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biji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biji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bulat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coklat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coklat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kehitaman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permukaan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licin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mengkilap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agar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16"/>
      <w:bookmarkEnd w:id="17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EBCCE26" w14:textId="77777777" w:rsidR="00E07EFC" w:rsidRP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8" w:name="_Toc99113603"/>
      <w:bookmarkStart w:id="19" w:name="_Toc99113749"/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Pakcoy</w:t>
      </w:r>
      <w:bookmarkEnd w:id="18"/>
      <w:bookmarkEnd w:id="19"/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440B48E" w14:textId="77777777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0" w:name="_Toc99113604"/>
      <w:bookmarkStart w:id="21" w:name="_Toc99113750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Sama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sayuran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hijau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bok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choy juga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vitamin.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Melansir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alodokter.com, vitamin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pakcoy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bemanfaat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vitamin A, vitamin C, vitamin K, vitamin B6,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folat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betakaroten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kalsium</w:t>
      </w:r>
      <w:proofErr w:type="spellEnd"/>
      <w:r w:rsidRPr="00E07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20"/>
      <w:bookmarkEnd w:id="21"/>
    </w:p>
    <w:p w14:paraId="40B585C7" w14:textId="77777777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8FD3F8" w14:textId="0D2D2183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22" w:name="_Toc99113605"/>
      <w:bookmarkStart w:id="23" w:name="_Toc99113751"/>
      <w:r w:rsidRPr="00E07EF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</w:t>
      </w:r>
      <w:r w:rsidR="005278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4  </w:t>
      </w:r>
      <w:r w:rsidRPr="00E07EF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KIMIA</w:t>
      </w:r>
      <w:bookmarkEnd w:id="22"/>
      <w:bookmarkEnd w:id="23"/>
      <w:r w:rsidRPr="00E07EF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0672FCCF" w14:textId="77777777" w:rsidR="00527835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99113606"/>
      <w:bookmarkStart w:id="25" w:name="_Toc99113752"/>
      <w:r w:rsidRPr="00E07EF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greenhouse, agar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media air,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hara pada media air,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parameter 1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Tarumanagara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Jakarta 2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Atmajaya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Jakarta T William,</w:t>
      </w:r>
      <w:bookmarkEnd w:id="24"/>
      <w:bookmarkEnd w:id="25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87ECF" w14:textId="04594B46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99113607"/>
      <w:bookmarkStart w:id="27" w:name="_Toc99113753"/>
      <w:r w:rsidRPr="00E07EFC">
        <w:rPr>
          <w:rFonts w:ascii="Times New Roman" w:hAnsi="Times New Roman" w:cs="Times New Roman"/>
          <w:sz w:val="24"/>
          <w:szCs w:val="24"/>
        </w:rPr>
        <w:lastRenderedPageBreak/>
        <w:t xml:space="preserve">Hang Suharto dan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Harlianto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Tanudjaja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189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(setpoint)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F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07EFC">
        <w:rPr>
          <w:rFonts w:ascii="Times New Roman" w:hAnsi="Times New Roman" w:cs="Times New Roman"/>
          <w:sz w:val="24"/>
          <w:szCs w:val="24"/>
        </w:rPr>
        <w:t>.</w:t>
      </w:r>
      <w:bookmarkEnd w:id="26"/>
      <w:bookmarkEnd w:id="27"/>
    </w:p>
    <w:p w14:paraId="70A96723" w14:textId="2DE69816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02654CE7" w14:textId="7D53EFB4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99113608"/>
      <w:bookmarkStart w:id="29" w:name="_Toc99113754"/>
      <w:r>
        <w:rPr>
          <w:noProof/>
        </w:rPr>
        <w:drawing>
          <wp:inline distT="0" distB="0" distL="0" distR="0" wp14:anchorId="7CA6C1EE" wp14:editId="4C22C35C">
            <wp:extent cx="2171490" cy="236948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87" cy="23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127C59B" wp14:editId="2E262A76">
            <wp:extent cx="2741838" cy="235308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64270" cy="23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bookmarkEnd w:id="29"/>
    </w:p>
    <w:p w14:paraId="160A3BA2" w14:textId="6CAD8FFD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7E2FA9EE" w14:textId="77777777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6EE7DF4" w14:textId="12B6FABB" w:rsid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99113609"/>
      <w:bookmarkStart w:id="31" w:name="_Toc99113755"/>
      <w:r w:rsidRPr="00E07EF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27835">
        <w:rPr>
          <w:rFonts w:ascii="Times New Roman" w:hAnsi="Times New Roman" w:cs="Times New Roman"/>
          <w:b/>
          <w:bCs/>
          <w:sz w:val="24"/>
          <w:szCs w:val="24"/>
        </w:rPr>
        <w:t xml:space="preserve">5  </w:t>
      </w:r>
      <w:r w:rsidRPr="00E07EFC">
        <w:rPr>
          <w:rFonts w:ascii="Times New Roman" w:hAnsi="Times New Roman" w:cs="Times New Roman"/>
          <w:b/>
          <w:bCs/>
          <w:sz w:val="24"/>
          <w:szCs w:val="24"/>
        </w:rPr>
        <w:t xml:space="preserve"> FISIKA</w:t>
      </w:r>
      <w:bookmarkEnd w:id="30"/>
      <w:bookmarkEnd w:id="31"/>
    </w:p>
    <w:p w14:paraId="10BD96BA" w14:textId="77777777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122F6" w14:textId="5EE48A8C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13B3" w14:textId="319470A7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7A1B" w14:textId="28032F12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18BC9" w14:textId="10CC6FBB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22A1" w14:textId="77283378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B74E5" w14:textId="55D065CF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E9044" w14:textId="135140EB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44466" w14:textId="77777777" w:rsidR="00527835" w:rsidRDefault="00527835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F282B" w14:textId="706AA990" w:rsidR="000D6141" w:rsidRDefault="000D6141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99113610"/>
      <w:bookmarkStart w:id="33" w:name="_Toc99113756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527835">
        <w:rPr>
          <w:rFonts w:ascii="Times New Roman" w:hAnsi="Times New Roman" w:cs="Times New Roman"/>
          <w:b/>
          <w:bCs/>
          <w:sz w:val="24"/>
          <w:szCs w:val="24"/>
        </w:rPr>
        <w:t xml:space="preserve">6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GEOGRAFI</w:t>
      </w:r>
      <w:bookmarkEnd w:id="32"/>
      <w:bookmarkEnd w:id="33"/>
    </w:p>
    <w:p w14:paraId="6A859A47" w14:textId="3B21E9F2" w:rsidR="000D6141" w:rsidRDefault="000D6141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99113611"/>
      <w:bookmarkStart w:id="35" w:name="_Toc9911375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hidrosfer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hidroponik</w:t>
      </w:r>
      <w:bookmarkEnd w:id="34"/>
      <w:bookmarkEnd w:id="35"/>
      <w:proofErr w:type="spellEnd"/>
    </w:p>
    <w:p w14:paraId="5C686FF7" w14:textId="77777777" w:rsidR="000D6141" w:rsidRPr="000D6141" w:rsidRDefault="000D6141" w:rsidP="000D6141">
      <w:pPr>
        <w:pStyle w:val="Heading4"/>
        <w:shd w:val="clear" w:color="auto" w:fill="F5F7FB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Bagian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Terpenting</w:t>
      </w:r>
      <w:proofErr w:type="spellEnd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dari</w:t>
      </w:r>
      <w:proofErr w:type="spellEnd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Makhluk</w:t>
      </w:r>
      <w:proofErr w:type="spellEnd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Hidup</w:t>
      </w:r>
      <w:proofErr w:type="spellEnd"/>
    </w:p>
    <w:p w14:paraId="2D9C4EC4" w14:textId="602F2C95" w:rsidR="000D6141" w:rsidRDefault="000D6141" w:rsidP="000D6141">
      <w:pPr>
        <w:pStyle w:val="NormalWeb"/>
        <w:shd w:val="clear" w:color="auto" w:fill="F5F7FB"/>
        <w:spacing w:before="384" w:beforeAutospacing="0" w:after="0" w:afterAutospacing="0" w:line="360" w:lineRule="auto"/>
        <w:textAlignment w:val="baseline"/>
      </w:pPr>
      <w:proofErr w:type="spellStart"/>
      <w:r w:rsidRPr="000D6141">
        <w:t>Sekitar</w:t>
      </w:r>
      <w:proofErr w:type="spellEnd"/>
      <w:r w:rsidRPr="000D6141">
        <w:t xml:space="preserve"> 75% </w:t>
      </w:r>
      <w:proofErr w:type="spellStart"/>
      <w:r w:rsidRPr="000D6141">
        <w:t>sel</w:t>
      </w:r>
      <w:proofErr w:type="spellEnd"/>
      <w:r w:rsidRPr="000D6141">
        <w:t xml:space="preserve"> </w:t>
      </w:r>
      <w:proofErr w:type="spellStart"/>
      <w:r w:rsidRPr="000D6141">
        <w:t>makhluk</w:t>
      </w:r>
      <w:proofErr w:type="spellEnd"/>
      <w:r w:rsidRPr="000D6141">
        <w:t xml:space="preserve"> </w:t>
      </w:r>
      <w:proofErr w:type="spellStart"/>
      <w:r w:rsidRPr="000D6141">
        <w:t>hidup</w:t>
      </w:r>
      <w:proofErr w:type="spellEnd"/>
      <w:r w:rsidRPr="000D6141">
        <w:t xml:space="preserve"> </w:t>
      </w:r>
      <w:proofErr w:type="spellStart"/>
      <w:r w:rsidRPr="000D6141">
        <w:t>tersusun</w:t>
      </w:r>
      <w:proofErr w:type="spellEnd"/>
      <w:r w:rsidRPr="000D6141">
        <w:t xml:space="preserve"> </w:t>
      </w:r>
      <w:proofErr w:type="spellStart"/>
      <w:r w:rsidRPr="000D6141">
        <w:t>dari</w:t>
      </w:r>
      <w:proofErr w:type="spellEnd"/>
      <w:r w:rsidRPr="000D6141">
        <w:t xml:space="preserve"> air. Oleh </w:t>
      </w:r>
      <w:proofErr w:type="spellStart"/>
      <w:r w:rsidRPr="000D6141">
        <w:t>karena</w:t>
      </w:r>
      <w:proofErr w:type="spellEnd"/>
      <w:r w:rsidRPr="000D6141">
        <w:t xml:space="preserve"> </w:t>
      </w:r>
      <w:proofErr w:type="spellStart"/>
      <w:r w:rsidRPr="000D6141">
        <w:t>itu</w:t>
      </w:r>
      <w:proofErr w:type="spellEnd"/>
      <w:r w:rsidRPr="000D6141">
        <w:t xml:space="preserve">, </w:t>
      </w:r>
      <w:proofErr w:type="spellStart"/>
      <w:r w:rsidRPr="000D6141">
        <w:t>hidrosfer</w:t>
      </w:r>
      <w:proofErr w:type="spellEnd"/>
      <w:r w:rsidRPr="000D6141">
        <w:t xml:space="preserve"> </w:t>
      </w:r>
      <w:proofErr w:type="spellStart"/>
      <w:r w:rsidRPr="000D6141">
        <w:t>memiliki</w:t>
      </w:r>
      <w:proofErr w:type="spellEnd"/>
      <w:r w:rsidRPr="000D6141">
        <w:t xml:space="preserve"> </w:t>
      </w:r>
      <w:proofErr w:type="spellStart"/>
      <w:r w:rsidRPr="000D6141">
        <w:t>fungsi</w:t>
      </w:r>
      <w:proofErr w:type="spellEnd"/>
      <w:r w:rsidRPr="000D6141">
        <w:t xml:space="preserve"> yang </w:t>
      </w:r>
      <w:proofErr w:type="spellStart"/>
      <w:r w:rsidRPr="000D6141">
        <w:t>sangat</w:t>
      </w:r>
      <w:proofErr w:type="spellEnd"/>
      <w:r w:rsidRPr="000D6141">
        <w:t xml:space="preserve"> </w:t>
      </w:r>
      <w:proofErr w:type="spellStart"/>
      <w:r w:rsidRPr="000D6141">
        <w:t>penting</w:t>
      </w:r>
      <w:proofErr w:type="spellEnd"/>
      <w:r w:rsidRPr="000D6141">
        <w:t xml:space="preserve"> </w:t>
      </w:r>
      <w:proofErr w:type="spellStart"/>
      <w:r w:rsidRPr="000D6141">
        <w:t>bagi</w:t>
      </w:r>
      <w:proofErr w:type="spellEnd"/>
      <w:r w:rsidRPr="000D6141">
        <w:t xml:space="preserve"> </w:t>
      </w:r>
      <w:proofErr w:type="spellStart"/>
      <w:r w:rsidRPr="000D6141">
        <w:t>kehidupan</w:t>
      </w:r>
      <w:proofErr w:type="spellEnd"/>
      <w:r w:rsidRPr="000D6141">
        <w:t xml:space="preserve"> </w:t>
      </w:r>
      <w:proofErr w:type="spellStart"/>
      <w:r w:rsidRPr="000D6141">
        <w:t>makhluk</w:t>
      </w:r>
      <w:proofErr w:type="spellEnd"/>
      <w:r w:rsidRPr="000D6141">
        <w:t xml:space="preserve"> </w:t>
      </w:r>
      <w:proofErr w:type="spellStart"/>
      <w:r w:rsidRPr="000D6141">
        <w:t>hidup</w:t>
      </w:r>
      <w:proofErr w:type="spellEnd"/>
      <w:r w:rsidRPr="000D6141">
        <w:t xml:space="preserve">. </w:t>
      </w:r>
      <w:proofErr w:type="spellStart"/>
      <w:r w:rsidRPr="000D6141">
        <w:t>Tanpa</w:t>
      </w:r>
      <w:proofErr w:type="spellEnd"/>
      <w:r w:rsidRPr="000D6141">
        <w:t xml:space="preserve"> </w:t>
      </w:r>
      <w:proofErr w:type="spellStart"/>
      <w:r w:rsidRPr="000D6141">
        <w:t>adanya</w:t>
      </w:r>
      <w:proofErr w:type="spellEnd"/>
      <w:r w:rsidRPr="000D6141">
        <w:t xml:space="preserve"> </w:t>
      </w:r>
      <w:proofErr w:type="spellStart"/>
      <w:r w:rsidRPr="000D6141">
        <w:t>hidrosfer</w:t>
      </w:r>
      <w:proofErr w:type="spellEnd"/>
      <w:r w:rsidRPr="000D6141">
        <w:t xml:space="preserve">, </w:t>
      </w:r>
      <w:proofErr w:type="spellStart"/>
      <w:r w:rsidRPr="000D6141">
        <w:t>seluruh</w:t>
      </w:r>
      <w:proofErr w:type="spellEnd"/>
      <w:r w:rsidRPr="000D6141">
        <w:t xml:space="preserve"> </w:t>
      </w:r>
      <w:proofErr w:type="spellStart"/>
      <w:r w:rsidRPr="000D6141">
        <w:t>makhluk</w:t>
      </w:r>
      <w:proofErr w:type="spellEnd"/>
      <w:r w:rsidRPr="000D6141">
        <w:t xml:space="preserve"> </w:t>
      </w:r>
      <w:proofErr w:type="spellStart"/>
      <w:r w:rsidRPr="000D6141">
        <w:t>hidup</w:t>
      </w:r>
      <w:proofErr w:type="spellEnd"/>
      <w:r w:rsidRPr="000D6141">
        <w:t xml:space="preserve"> yang </w:t>
      </w:r>
      <w:proofErr w:type="spellStart"/>
      <w:r w:rsidRPr="000D6141">
        <w:t>ada</w:t>
      </w:r>
      <w:proofErr w:type="spellEnd"/>
      <w:r w:rsidRPr="000D6141">
        <w:t xml:space="preserve"> di </w:t>
      </w:r>
      <w:proofErr w:type="spellStart"/>
      <w:r w:rsidRPr="000D6141">
        <w:t>bumi</w:t>
      </w:r>
      <w:proofErr w:type="spellEnd"/>
      <w:r w:rsidRPr="000D6141">
        <w:t xml:space="preserve"> </w:t>
      </w:r>
      <w:proofErr w:type="spellStart"/>
      <w:r w:rsidRPr="000D6141">
        <w:t>tidak</w:t>
      </w:r>
      <w:proofErr w:type="spellEnd"/>
      <w:r w:rsidRPr="000D6141">
        <w:t xml:space="preserve"> </w:t>
      </w:r>
      <w:proofErr w:type="spellStart"/>
      <w:r w:rsidRPr="000D6141">
        <w:t>akan</w:t>
      </w:r>
      <w:proofErr w:type="spellEnd"/>
      <w:r w:rsidRPr="000D6141">
        <w:t xml:space="preserve"> </w:t>
      </w:r>
      <w:proofErr w:type="spellStart"/>
      <w:r w:rsidRPr="000D6141">
        <w:t>dapat</w:t>
      </w:r>
      <w:proofErr w:type="spellEnd"/>
      <w:r w:rsidRPr="000D6141">
        <w:t xml:space="preserve"> </w:t>
      </w:r>
      <w:proofErr w:type="spellStart"/>
      <w:r w:rsidRPr="000D6141">
        <w:t>hidup</w:t>
      </w:r>
      <w:proofErr w:type="spellEnd"/>
      <w:r w:rsidRPr="000D6141">
        <w:t xml:space="preserve">. </w:t>
      </w:r>
      <w:proofErr w:type="spellStart"/>
      <w:r w:rsidRPr="000D6141">
        <w:t>Bumi</w:t>
      </w:r>
      <w:proofErr w:type="spellEnd"/>
      <w:r w:rsidRPr="000D6141">
        <w:t xml:space="preserve"> </w:t>
      </w:r>
      <w:proofErr w:type="spellStart"/>
      <w:r w:rsidRPr="000D6141">
        <w:t>akan</w:t>
      </w:r>
      <w:proofErr w:type="spellEnd"/>
      <w:r w:rsidRPr="000D6141">
        <w:t xml:space="preserve"> </w:t>
      </w:r>
      <w:proofErr w:type="spellStart"/>
      <w:r w:rsidRPr="000D6141">
        <w:t>gersang</w:t>
      </w:r>
      <w:proofErr w:type="spellEnd"/>
      <w:r w:rsidRPr="000D6141">
        <w:t xml:space="preserve"> dan </w:t>
      </w:r>
      <w:proofErr w:type="spellStart"/>
      <w:r w:rsidRPr="000D6141">
        <w:t>tidak</w:t>
      </w:r>
      <w:proofErr w:type="spellEnd"/>
      <w:r w:rsidRPr="000D6141">
        <w:t xml:space="preserve"> </w:t>
      </w:r>
      <w:proofErr w:type="spellStart"/>
      <w:r w:rsidRPr="000D6141">
        <w:t>dapat</w:t>
      </w:r>
      <w:proofErr w:type="spellEnd"/>
      <w:r w:rsidRPr="000D6141">
        <w:t xml:space="preserve"> </w:t>
      </w:r>
      <w:proofErr w:type="spellStart"/>
      <w:r w:rsidRPr="000D6141">
        <w:t>ditinggali</w:t>
      </w:r>
      <w:proofErr w:type="spellEnd"/>
      <w:r w:rsidRPr="000D6141">
        <w:t>.</w:t>
      </w:r>
    </w:p>
    <w:p w14:paraId="0CCE29BF" w14:textId="77777777" w:rsidR="000D6141" w:rsidRPr="000D6141" w:rsidRDefault="000D6141" w:rsidP="000D6141">
      <w:pPr>
        <w:pStyle w:val="NormalWeb"/>
        <w:shd w:val="clear" w:color="auto" w:fill="F5F7FB"/>
        <w:spacing w:before="384" w:beforeAutospacing="0" w:after="0" w:afterAutospacing="0" w:line="360" w:lineRule="auto"/>
        <w:textAlignment w:val="baseline"/>
      </w:pPr>
    </w:p>
    <w:p w14:paraId="60868E97" w14:textId="77777777" w:rsidR="000D6141" w:rsidRPr="000D6141" w:rsidRDefault="000D6141" w:rsidP="000D6141">
      <w:pPr>
        <w:pStyle w:val="Heading4"/>
        <w:shd w:val="clear" w:color="auto" w:fill="F5F7FB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Mengatur</w:t>
      </w:r>
      <w:proofErr w:type="spellEnd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Iklim</w:t>
      </w:r>
      <w:proofErr w:type="spellEnd"/>
    </w:p>
    <w:p w14:paraId="25192B72" w14:textId="5C244127" w:rsidR="000D6141" w:rsidRDefault="000D6141" w:rsidP="000D6141">
      <w:pPr>
        <w:pStyle w:val="NormalWeb"/>
        <w:shd w:val="clear" w:color="auto" w:fill="F5F7FB"/>
        <w:spacing w:before="384" w:beforeAutospacing="0" w:after="0" w:afterAutospacing="0" w:line="360" w:lineRule="auto"/>
        <w:textAlignment w:val="baseline"/>
      </w:pPr>
      <w:proofErr w:type="spellStart"/>
      <w:r w:rsidRPr="000D6141">
        <w:t>Seperti</w:t>
      </w:r>
      <w:proofErr w:type="spellEnd"/>
      <w:r w:rsidRPr="000D6141">
        <w:t xml:space="preserve"> yang </w:t>
      </w:r>
      <w:proofErr w:type="spellStart"/>
      <w:r w:rsidRPr="000D6141">
        <w:t>sudah</w:t>
      </w:r>
      <w:proofErr w:type="spellEnd"/>
      <w:r w:rsidRPr="000D6141">
        <w:t xml:space="preserve"> </w:t>
      </w:r>
      <w:proofErr w:type="spellStart"/>
      <w:r w:rsidRPr="000D6141">
        <w:t>dibahas</w:t>
      </w:r>
      <w:proofErr w:type="spellEnd"/>
      <w:r w:rsidRPr="000D6141">
        <w:t xml:space="preserve"> </w:t>
      </w:r>
      <w:proofErr w:type="spellStart"/>
      <w:r w:rsidRPr="000D6141">
        <w:t>sebelumnya</w:t>
      </w:r>
      <w:proofErr w:type="spellEnd"/>
      <w:r w:rsidRPr="000D6141">
        <w:t xml:space="preserve">, air </w:t>
      </w:r>
      <w:proofErr w:type="spellStart"/>
      <w:r w:rsidRPr="000D6141">
        <w:t>membutuhkan</w:t>
      </w:r>
      <w:proofErr w:type="spellEnd"/>
      <w:r w:rsidRPr="000D6141">
        <w:t xml:space="preserve"> </w:t>
      </w:r>
      <w:proofErr w:type="spellStart"/>
      <w:r w:rsidRPr="000D6141">
        <w:t>waktu</w:t>
      </w:r>
      <w:proofErr w:type="spellEnd"/>
      <w:r w:rsidRPr="000D6141">
        <w:t xml:space="preserve"> </w:t>
      </w:r>
      <w:proofErr w:type="spellStart"/>
      <w:r w:rsidRPr="000D6141">
        <w:t>untuk</w:t>
      </w:r>
      <w:proofErr w:type="spellEnd"/>
      <w:r w:rsidRPr="000D6141">
        <w:t xml:space="preserve"> </w:t>
      </w:r>
      <w:proofErr w:type="spellStart"/>
      <w:r w:rsidRPr="000D6141">
        <w:t>menguap</w:t>
      </w:r>
      <w:proofErr w:type="spellEnd"/>
      <w:r w:rsidRPr="000D6141">
        <w:t xml:space="preserve"> dan </w:t>
      </w:r>
      <w:proofErr w:type="spellStart"/>
      <w:r w:rsidRPr="000D6141">
        <w:t>kembali</w:t>
      </w:r>
      <w:proofErr w:type="spellEnd"/>
      <w:r w:rsidRPr="000D6141">
        <w:t xml:space="preserve"> </w:t>
      </w:r>
      <w:proofErr w:type="spellStart"/>
      <w:r w:rsidRPr="000D6141">
        <w:t>menjadi</w:t>
      </w:r>
      <w:proofErr w:type="spellEnd"/>
      <w:r w:rsidRPr="000D6141">
        <w:t xml:space="preserve"> air </w:t>
      </w:r>
      <w:proofErr w:type="spellStart"/>
      <w:r w:rsidRPr="000D6141">
        <w:t>saat</w:t>
      </w:r>
      <w:proofErr w:type="spellEnd"/>
      <w:r w:rsidRPr="000D6141">
        <w:t xml:space="preserve"> </w:t>
      </w:r>
      <w:proofErr w:type="spellStart"/>
      <w:r w:rsidRPr="000D6141">
        <w:t>turun</w:t>
      </w:r>
      <w:proofErr w:type="spellEnd"/>
      <w:r w:rsidRPr="000D6141">
        <w:t xml:space="preserve"> </w:t>
      </w:r>
      <w:proofErr w:type="spellStart"/>
      <w:r w:rsidRPr="000D6141">
        <w:t>hujan</w:t>
      </w:r>
      <w:proofErr w:type="spellEnd"/>
      <w:r w:rsidRPr="000D6141">
        <w:t xml:space="preserve">. </w:t>
      </w:r>
      <w:proofErr w:type="spellStart"/>
      <w:r w:rsidRPr="000D6141">
        <w:t>Siklus</w:t>
      </w:r>
      <w:proofErr w:type="spellEnd"/>
      <w:r w:rsidRPr="000D6141">
        <w:t xml:space="preserve"> </w:t>
      </w:r>
      <w:proofErr w:type="spellStart"/>
      <w:r w:rsidRPr="000D6141">
        <w:t>hidrologi</w:t>
      </w:r>
      <w:proofErr w:type="spellEnd"/>
      <w:r w:rsidRPr="000D6141">
        <w:t xml:space="preserve"> </w:t>
      </w:r>
      <w:proofErr w:type="spellStart"/>
      <w:r w:rsidRPr="000D6141">
        <w:t>ini</w:t>
      </w:r>
      <w:proofErr w:type="spellEnd"/>
      <w:r w:rsidRPr="000D6141">
        <w:t xml:space="preserve"> </w:t>
      </w:r>
      <w:proofErr w:type="spellStart"/>
      <w:r w:rsidRPr="000D6141">
        <w:t>memiliki</w:t>
      </w:r>
      <w:proofErr w:type="spellEnd"/>
      <w:r w:rsidRPr="000D6141">
        <w:t xml:space="preserve"> </w:t>
      </w:r>
      <w:proofErr w:type="spellStart"/>
      <w:r w:rsidRPr="000D6141">
        <w:t>fungsi</w:t>
      </w:r>
      <w:proofErr w:type="spellEnd"/>
      <w:r w:rsidRPr="000D6141">
        <w:t xml:space="preserve"> yang </w:t>
      </w:r>
      <w:proofErr w:type="spellStart"/>
      <w:r w:rsidRPr="000D6141">
        <w:t>sangat</w:t>
      </w:r>
      <w:proofErr w:type="spellEnd"/>
      <w:r w:rsidRPr="000D6141">
        <w:t xml:space="preserve"> </w:t>
      </w:r>
      <w:proofErr w:type="spellStart"/>
      <w:r w:rsidRPr="000D6141">
        <w:t>penting</w:t>
      </w:r>
      <w:proofErr w:type="spellEnd"/>
      <w:r w:rsidRPr="000D6141">
        <w:t xml:space="preserve"> </w:t>
      </w:r>
      <w:proofErr w:type="spellStart"/>
      <w:r w:rsidRPr="000D6141">
        <w:t>dalam</w:t>
      </w:r>
      <w:proofErr w:type="spellEnd"/>
      <w:r w:rsidRPr="000D6141">
        <w:t xml:space="preserve"> </w:t>
      </w:r>
      <w:proofErr w:type="spellStart"/>
      <w:r w:rsidRPr="000D6141">
        <w:t>mengatur</w:t>
      </w:r>
      <w:proofErr w:type="spellEnd"/>
      <w:r w:rsidRPr="000D6141">
        <w:t xml:space="preserve"> </w:t>
      </w:r>
      <w:proofErr w:type="spellStart"/>
      <w:r w:rsidRPr="000D6141">
        <w:t>iklim</w:t>
      </w:r>
      <w:proofErr w:type="spellEnd"/>
      <w:r w:rsidRPr="000D6141">
        <w:t xml:space="preserve"> yang </w:t>
      </w:r>
      <w:proofErr w:type="spellStart"/>
      <w:r w:rsidRPr="000D6141">
        <w:t>ada</w:t>
      </w:r>
      <w:proofErr w:type="spellEnd"/>
      <w:r w:rsidRPr="000D6141">
        <w:t xml:space="preserve"> di </w:t>
      </w:r>
      <w:proofErr w:type="spellStart"/>
      <w:r w:rsidRPr="000D6141">
        <w:t>bumi</w:t>
      </w:r>
      <w:proofErr w:type="spellEnd"/>
      <w:r w:rsidRPr="000D6141">
        <w:t xml:space="preserve">. </w:t>
      </w:r>
      <w:proofErr w:type="spellStart"/>
      <w:r w:rsidRPr="000D6141">
        <w:t>Saat</w:t>
      </w:r>
      <w:proofErr w:type="spellEnd"/>
      <w:r w:rsidRPr="000D6141">
        <w:t xml:space="preserve"> air </w:t>
      </w:r>
      <w:proofErr w:type="spellStart"/>
      <w:r w:rsidRPr="000D6141">
        <w:t>mengalami</w:t>
      </w:r>
      <w:proofErr w:type="spellEnd"/>
      <w:r w:rsidRPr="000D6141">
        <w:t xml:space="preserve"> </w:t>
      </w:r>
      <w:proofErr w:type="spellStart"/>
      <w:r w:rsidRPr="000D6141">
        <w:t>evaporasi</w:t>
      </w:r>
      <w:proofErr w:type="spellEnd"/>
      <w:r w:rsidRPr="000D6141">
        <w:t xml:space="preserve"> dan </w:t>
      </w:r>
      <w:proofErr w:type="spellStart"/>
      <w:r w:rsidRPr="000D6141">
        <w:t>kondensasi</w:t>
      </w:r>
      <w:proofErr w:type="spellEnd"/>
      <w:r w:rsidRPr="000D6141">
        <w:t xml:space="preserve"> </w:t>
      </w:r>
      <w:proofErr w:type="spellStart"/>
      <w:r w:rsidRPr="000D6141">
        <w:t>dalam</w:t>
      </w:r>
      <w:proofErr w:type="spellEnd"/>
      <w:r w:rsidRPr="000D6141">
        <w:t xml:space="preserve"> </w:t>
      </w:r>
      <w:proofErr w:type="spellStart"/>
      <w:r w:rsidRPr="000D6141">
        <w:t>siklus</w:t>
      </w:r>
      <w:proofErr w:type="spellEnd"/>
      <w:r w:rsidRPr="000D6141">
        <w:t xml:space="preserve"> </w:t>
      </w:r>
      <w:proofErr w:type="spellStart"/>
      <w:r w:rsidRPr="000D6141">
        <w:t>hidrologi</w:t>
      </w:r>
      <w:proofErr w:type="spellEnd"/>
      <w:r w:rsidRPr="000D6141">
        <w:t xml:space="preserve">, </w:t>
      </w:r>
      <w:proofErr w:type="spellStart"/>
      <w:r w:rsidRPr="000D6141">
        <w:t>hidrosfer</w:t>
      </w:r>
      <w:proofErr w:type="spellEnd"/>
      <w:r w:rsidRPr="000D6141">
        <w:t xml:space="preserve"> </w:t>
      </w:r>
      <w:proofErr w:type="spellStart"/>
      <w:r w:rsidRPr="000D6141">
        <w:t>turut</w:t>
      </w:r>
      <w:proofErr w:type="spellEnd"/>
      <w:r w:rsidRPr="000D6141">
        <w:t xml:space="preserve"> </w:t>
      </w:r>
      <w:proofErr w:type="spellStart"/>
      <w:r w:rsidRPr="000D6141">
        <w:t>mengatur</w:t>
      </w:r>
      <w:proofErr w:type="spellEnd"/>
      <w:r w:rsidRPr="000D6141">
        <w:t xml:space="preserve"> </w:t>
      </w:r>
      <w:proofErr w:type="spellStart"/>
      <w:r w:rsidRPr="000D6141">
        <w:t>suhu</w:t>
      </w:r>
      <w:proofErr w:type="spellEnd"/>
      <w:r w:rsidRPr="000D6141">
        <w:t xml:space="preserve"> yang </w:t>
      </w:r>
      <w:proofErr w:type="spellStart"/>
      <w:r w:rsidRPr="000D6141">
        <w:t>ada</w:t>
      </w:r>
      <w:proofErr w:type="spellEnd"/>
      <w:r w:rsidRPr="000D6141">
        <w:t xml:space="preserve"> di </w:t>
      </w:r>
      <w:proofErr w:type="spellStart"/>
      <w:r w:rsidRPr="000D6141">
        <w:t>bumi</w:t>
      </w:r>
      <w:proofErr w:type="spellEnd"/>
      <w:r w:rsidRPr="000D6141">
        <w:t>. </w:t>
      </w:r>
    </w:p>
    <w:p w14:paraId="75E45AEB" w14:textId="77777777" w:rsidR="000D6141" w:rsidRPr="000D6141" w:rsidRDefault="000D6141" w:rsidP="000D6141">
      <w:pPr>
        <w:pStyle w:val="NormalWeb"/>
        <w:shd w:val="clear" w:color="auto" w:fill="F5F7FB"/>
        <w:spacing w:before="384" w:beforeAutospacing="0" w:after="0" w:afterAutospacing="0" w:line="360" w:lineRule="auto"/>
        <w:textAlignment w:val="baseline"/>
      </w:pPr>
    </w:p>
    <w:p w14:paraId="51A4802A" w14:textId="77777777" w:rsidR="000D6141" w:rsidRPr="000D6141" w:rsidRDefault="000D6141" w:rsidP="000D6141">
      <w:pPr>
        <w:pStyle w:val="Heading4"/>
        <w:shd w:val="clear" w:color="auto" w:fill="F5F7FB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Menyediakan</w:t>
      </w:r>
      <w:proofErr w:type="spellEnd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Habitat di </w:t>
      </w:r>
      <w:proofErr w:type="spellStart"/>
      <w:r w:rsidRPr="000D6141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Bumi</w:t>
      </w:r>
      <w:proofErr w:type="spellEnd"/>
    </w:p>
    <w:p w14:paraId="2ED5BD9A" w14:textId="77777777" w:rsidR="000D6141" w:rsidRPr="000D6141" w:rsidRDefault="000D6141" w:rsidP="000D6141">
      <w:pPr>
        <w:pStyle w:val="NormalWeb"/>
        <w:shd w:val="clear" w:color="auto" w:fill="F5F7FB"/>
        <w:spacing w:before="384" w:beforeAutospacing="0" w:after="0" w:afterAutospacing="0" w:line="360" w:lineRule="auto"/>
        <w:textAlignment w:val="baseline"/>
      </w:pPr>
      <w:proofErr w:type="spellStart"/>
      <w:r w:rsidRPr="000D6141">
        <w:t>Hidrosfer</w:t>
      </w:r>
      <w:proofErr w:type="spellEnd"/>
      <w:r w:rsidRPr="000D6141">
        <w:t xml:space="preserve"> juga </w:t>
      </w:r>
      <w:proofErr w:type="spellStart"/>
      <w:r w:rsidRPr="000D6141">
        <w:t>memiliki</w:t>
      </w:r>
      <w:proofErr w:type="spellEnd"/>
      <w:r w:rsidRPr="000D6141">
        <w:t xml:space="preserve"> </w:t>
      </w:r>
      <w:proofErr w:type="spellStart"/>
      <w:r w:rsidRPr="000D6141">
        <w:t>fungsi</w:t>
      </w:r>
      <w:proofErr w:type="spellEnd"/>
      <w:r w:rsidRPr="000D6141">
        <w:t xml:space="preserve"> yang </w:t>
      </w:r>
      <w:proofErr w:type="spellStart"/>
      <w:r w:rsidRPr="000D6141">
        <w:t>sangat</w:t>
      </w:r>
      <w:proofErr w:type="spellEnd"/>
      <w:r w:rsidRPr="000D6141">
        <w:t xml:space="preserve"> </w:t>
      </w:r>
      <w:proofErr w:type="spellStart"/>
      <w:r w:rsidRPr="000D6141">
        <w:t>penting</w:t>
      </w:r>
      <w:proofErr w:type="spellEnd"/>
      <w:r w:rsidRPr="000D6141">
        <w:t xml:space="preserve"> </w:t>
      </w:r>
      <w:proofErr w:type="spellStart"/>
      <w:r w:rsidRPr="000D6141">
        <w:t>dalam</w:t>
      </w:r>
      <w:proofErr w:type="spellEnd"/>
      <w:r w:rsidRPr="000D6141">
        <w:t xml:space="preserve"> </w:t>
      </w:r>
      <w:proofErr w:type="spellStart"/>
      <w:r w:rsidRPr="000D6141">
        <w:t>menyediakan</w:t>
      </w:r>
      <w:proofErr w:type="spellEnd"/>
      <w:r w:rsidRPr="000D6141">
        <w:t xml:space="preserve"> habitat </w:t>
      </w:r>
      <w:proofErr w:type="spellStart"/>
      <w:r w:rsidRPr="000D6141">
        <w:t>bagi</w:t>
      </w:r>
      <w:proofErr w:type="spellEnd"/>
      <w:r w:rsidRPr="000D6141">
        <w:t xml:space="preserve"> </w:t>
      </w:r>
      <w:proofErr w:type="spellStart"/>
      <w:r w:rsidRPr="000D6141">
        <w:t>makhluk</w:t>
      </w:r>
      <w:proofErr w:type="spellEnd"/>
      <w:r w:rsidRPr="000D6141">
        <w:t xml:space="preserve"> </w:t>
      </w:r>
      <w:proofErr w:type="spellStart"/>
      <w:r w:rsidRPr="000D6141">
        <w:t>hidup</w:t>
      </w:r>
      <w:proofErr w:type="spellEnd"/>
      <w:r w:rsidRPr="000D6141">
        <w:t xml:space="preserve"> yang </w:t>
      </w:r>
      <w:proofErr w:type="spellStart"/>
      <w:r w:rsidRPr="000D6141">
        <w:t>ada</w:t>
      </w:r>
      <w:proofErr w:type="spellEnd"/>
      <w:r w:rsidRPr="000D6141">
        <w:t xml:space="preserve"> di </w:t>
      </w:r>
      <w:proofErr w:type="spellStart"/>
      <w:r w:rsidRPr="000D6141">
        <w:t>bumi</w:t>
      </w:r>
      <w:proofErr w:type="spellEnd"/>
      <w:r w:rsidRPr="000D6141">
        <w:t xml:space="preserve">, </w:t>
      </w:r>
      <w:proofErr w:type="spellStart"/>
      <w:r w:rsidRPr="000D6141">
        <w:t>Pahamifren</w:t>
      </w:r>
      <w:proofErr w:type="spellEnd"/>
      <w:r w:rsidRPr="000D6141">
        <w:t xml:space="preserve">. </w:t>
      </w:r>
      <w:proofErr w:type="spellStart"/>
      <w:r w:rsidRPr="000D6141">
        <w:t>Tanpa</w:t>
      </w:r>
      <w:proofErr w:type="spellEnd"/>
      <w:r w:rsidRPr="000D6141">
        <w:t xml:space="preserve"> </w:t>
      </w:r>
      <w:proofErr w:type="spellStart"/>
      <w:r w:rsidRPr="000D6141">
        <w:t>adanya</w:t>
      </w:r>
      <w:proofErr w:type="spellEnd"/>
      <w:r w:rsidRPr="000D6141">
        <w:t xml:space="preserve"> </w:t>
      </w:r>
      <w:proofErr w:type="spellStart"/>
      <w:r w:rsidRPr="000D6141">
        <w:t>hidrosfer</w:t>
      </w:r>
      <w:proofErr w:type="spellEnd"/>
      <w:r w:rsidRPr="000D6141">
        <w:t xml:space="preserve">, ikan-ikan </w:t>
      </w:r>
      <w:proofErr w:type="spellStart"/>
      <w:r w:rsidRPr="000D6141">
        <w:t>tidak</w:t>
      </w:r>
      <w:proofErr w:type="spellEnd"/>
      <w:r w:rsidRPr="000D6141">
        <w:t xml:space="preserve"> </w:t>
      </w:r>
      <w:proofErr w:type="spellStart"/>
      <w:r w:rsidRPr="000D6141">
        <w:t>memiliki</w:t>
      </w:r>
      <w:proofErr w:type="spellEnd"/>
      <w:r w:rsidRPr="000D6141">
        <w:t xml:space="preserve"> habitat di </w:t>
      </w:r>
      <w:proofErr w:type="spellStart"/>
      <w:r w:rsidRPr="000D6141">
        <w:t>bumi</w:t>
      </w:r>
      <w:proofErr w:type="spellEnd"/>
      <w:r w:rsidRPr="000D6141">
        <w:t xml:space="preserve"> dan </w:t>
      </w:r>
      <w:proofErr w:type="spellStart"/>
      <w:r w:rsidRPr="000D6141">
        <w:t>tumbuhan</w:t>
      </w:r>
      <w:proofErr w:type="spellEnd"/>
      <w:r w:rsidRPr="000D6141">
        <w:t xml:space="preserve"> yang </w:t>
      </w:r>
      <w:proofErr w:type="spellStart"/>
      <w:r w:rsidRPr="000D6141">
        <w:t>ada</w:t>
      </w:r>
      <w:proofErr w:type="spellEnd"/>
      <w:r w:rsidRPr="000D6141">
        <w:t xml:space="preserve"> di </w:t>
      </w:r>
      <w:proofErr w:type="spellStart"/>
      <w:r w:rsidRPr="000D6141">
        <w:t>hutan</w:t>
      </w:r>
      <w:proofErr w:type="spellEnd"/>
      <w:r w:rsidRPr="000D6141">
        <w:t xml:space="preserve"> </w:t>
      </w:r>
      <w:proofErr w:type="spellStart"/>
      <w:r w:rsidRPr="000D6141">
        <w:t>hujan</w:t>
      </w:r>
      <w:proofErr w:type="spellEnd"/>
      <w:r w:rsidRPr="000D6141">
        <w:t xml:space="preserve"> </w:t>
      </w:r>
      <w:proofErr w:type="spellStart"/>
      <w:r w:rsidRPr="000D6141">
        <w:t>tropis</w:t>
      </w:r>
      <w:proofErr w:type="spellEnd"/>
      <w:r w:rsidRPr="000D6141">
        <w:t xml:space="preserve"> juga </w:t>
      </w:r>
      <w:proofErr w:type="spellStart"/>
      <w:r w:rsidRPr="000D6141">
        <w:t>tidak</w:t>
      </w:r>
      <w:proofErr w:type="spellEnd"/>
      <w:r w:rsidRPr="000D6141">
        <w:t xml:space="preserve"> </w:t>
      </w:r>
      <w:proofErr w:type="spellStart"/>
      <w:r w:rsidRPr="000D6141">
        <w:t>dapat</w:t>
      </w:r>
      <w:proofErr w:type="spellEnd"/>
      <w:r w:rsidRPr="000D6141">
        <w:t xml:space="preserve"> </w:t>
      </w:r>
      <w:proofErr w:type="spellStart"/>
      <w:r w:rsidRPr="000D6141">
        <w:t>tumbuh</w:t>
      </w:r>
      <w:proofErr w:type="spellEnd"/>
      <w:r w:rsidRPr="000D6141">
        <w:t xml:space="preserve"> </w:t>
      </w:r>
      <w:proofErr w:type="spellStart"/>
      <w:r w:rsidRPr="000D6141">
        <w:t>dengan</w:t>
      </w:r>
      <w:proofErr w:type="spellEnd"/>
      <w:r w:rsidRPr="000D6141">
        <w:t xml:space="preserve"> </w:t>
      </w:r>
      <w:proofErr w:type="spellStart"/>
      <w:r w:rsidRPr="000D6141">
        <w:t>baik</w:t>
      </w:r>
      <w:proofErr w:type="spellEnd"/>
      <w:r w:rsidRPr="000D6141">
        <w:t>. </w:t>
      </w:r>
    </w:p>
    <w:p w14:paraId="41D02A46" w14:textId="77777777" w:rsidR="000D6141" w:rsidRDefault="000D6141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C8FE0" w14:textId="77777777" w:rsidR="000D6141" w:rsidRDefault="000D6141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5F899" w14:textId="77777777" w:rsidR="00E07EFC" w:rsidRPr="00E07EFC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6A12C" w14:textId="4389C244" w:rsidR="00615148" w:rsidRPr="005A7EAF" w:rsidRDefault="00E07EFC" w:rsidP="00E07EFC">
      <w:pPr>
        <w:shd w:val="clear" w:color="auto" w:fill="FFFFFF"/>
        <w:spacing w:before="225" w:after="225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7EF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2629BCD" w14:textId="77777777" w:rsidR="005A7EAF" w:rsidRPr="005A7EAF" w:rsidRDefault="005A7EAF" w:rsidP="00A65980">
      <w:pPr>
        <w:tabs>
          <w:tab w:val="left" w:pos="7575"/>
        </w:tabs>
        <w:rPr>
          <w:sz w:val="40"/>
          <w:szCs w:val="40"/>
        </w:rPr>
      </w:pPr>
    </w:p>
    <w:sectPr w:rsidR="005A7EAF" w:rsidRPr="005A7EA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C6B4" w14:textId="77777777" w:rsidR="000E4276" w:rsidRDefault="000E4276" w:rsidP="000D6141">
      <w:pPr>
        <w:spacing w:after="0" w:line="240" w:lineRule="auto"/>
      </w:pPr>
      <w:r>
        <w:separator/>
      </w:r>
    </w:p>
  </w:endnote>
  <w:endnote w:type="continuationSeparator" w:id="0">
    <w:p w14:paraId="48E7B096" w14:textId="77777777" w:rsidR="000E4276" w:rsidRDefault="000E4276" w:rsidP="000D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92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8E187" w14:textId="733D0151" w:rsidR="00527835" w:rsidRDefault="00527835" w:rsidP="00527835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DD86C" w14:textId="77777777" w:rsidR="000D6141" w:rsidRDefault="000D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DF9A2" w14:textId="77777777" w:rsidR="000E4276" w:rsidRDefault="000E4276" w:rsidP="000D6141">
      <w:pPr>
        <w:spacing w:after="0" w:line="240" w:lineRule="auto"/>
      </w:pPr>
      <w:r>
        <w:separator/>
      </w:r>
    </w:p>
  </w:footnote>
  <w:footnote w:type="continuationSeparator" w:id="0">
    <w:p w14:paraId="7EC9DC98" w14:textId="77777777" w:rsidR="000E4276" w:rsidRDefault="000E4276" w:rsidP="000D6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D5F"/>
    <w:multiLevelType w:val="multilevel"/>
    <w:tmpl w:val="5F1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3C82"/>
    <w:multiLevelType w:val="multilevel"/>
    <w:tmpl w:val="1D2E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E44B6"/>
    <w:multiLevelType w:val="multilevel"/>
    <w:tmpl w:val="9FA0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97419"/>
    <w:multiLevelType w:val="hybridMultilevel"/>
    <w:tmpl w:val="EC90EDC4"/>
    <w:lvl w:ilvl="0" w:tplc="24AC3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80"/>
    <w:rsid w:val="00013678"/>
    <w:rsid w:val="000D6141"/>
    <w:rsid w:val="000E4276"/>
    <w:rsid w:val="00527835"/>
    <w:rsid w:val="005A7EAF"/>
    <w:rsid w:val="00615148"/>
    <w:rsid w:val="00762037"/>
    <w:rsid w:val="008424B3"/>
    <w:rsid w:val="00A65980"/>
    <w:rsid w:val="00E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51B34"/>
  <w15:chartTrackingRefBased/>
  <w15:docId w15:val="{857D74DD-23BC-4B76-A74D-67DE7FCC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A7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k">
    <w:name w:val="hk"/>
    <w:basedOn w:val="Normal"/>
    <w:rsid w:val="00A6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ormal1">
    <w:name w:val="Normal1"/>
    <w:rsid w:val="00A6598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A659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5980"/>
    <w:pPr>
      <w:spacing w:before="120" w:after="0" w:line="360" w:lineRule="auto"/>
      <w:ind w:left="240" w:firstLine="720"/>
    </w:pPr>
    <w:rPr>
      <w:rFonts w:cstheme="minorHAnsi"/>
      <w:b/>
      <w:bCs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65980"/>
    <w:pPr>
      <w:tabs>
        <w:tab w:val="right" w:leader="dot" w:pos="7928"/>
      </w:tabs>
      <w:spacing w:before="120" w:after="0" w:line="276" w:lineRule="auto"/>
      <w:ind w:firstLine="720"/>
    </w:pPr>
    <w:rPr>
      <w:rFonts w:cstheme="minorHAnsi"/>
      <w:b/>
      <w:bCs/>
      <w:i/>
      <w:iCs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5A7E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7E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D61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0D6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41"/>
  </w:style>
  <w:style w:type="paragraph" w:styleId="Footer">
    <w:name w:val="footer"/>
    <w:basedOn w:val="Normal"/>
    <w:link w:val="FooterChar"/>
    <w:uiPriority w:val="99"/>
    <w:unhideWhenUsed/>
    <w:rsid w:val="000D6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41"/>
  </w:style>
  <w:style w:type="character" w:customStyle="1" w:styleId="Heading1Char">
    <w:name w:val="Heading 1 Char"/>
    <w:basedOn w:val="DefaultParagraphFont"/>
    <w:link w:val="Heading1"/>
    <w:uiPriority w:val="9"/>
    <w:rsid w:val="0084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24B3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24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A44C-1446-40D1-8DE5-0AC598F2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2022-03-25T06:51:00Z</dcterms:created>
  <dcterms:modified xsi:type="dcterms:W3CDTF">2022-03-25T08:19:00Z</dcterms:modified>
</cp:coreProperties>
</file>