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Test: Enable Setup</w:t>
      </w:r>
    </w:p>
    <w:p>
      <w:r>
        <w:t xml:space="preserve">System information: </w:t>
        <w:br/>
      </w:r>
      <w:r>
        <w:rPr>
          <w:b/>
        </w:rPr>
        <w:t>Axis info #1:</w:t>
      </w:r>
      <w:r>
        <w:rPr>
          <w:b/>
        </w:rPr>
        <w:br/>
        <w:br/>
        <w:t>Digital Servo Drive</w:t>
        <w:br/>
        <w:br/>
        <w:t>---------------------------------------</w:t>
        <w:br/>
        <w:br/>
        <w:t xml:space="preserve">Drive model number: CDHD2-0032AEC2  </w:t>
        <w:br/>
        <w:br/>
        <w:t>Peak current      : 12.728 A / 9.000 Arms</w:t>
        <w:br/>
        <w:br/>
        <w:t>Continuous current: 4.243 A / 3.000 Arms</w:t>
        <w:br/>
        <w:br/>
        <w:t>Feedback type     : sensAR Magnetic Encoder Single Turn</w:t>
        <w:br/>
        <w:br/>
        <w:t xml:space="preserve">Interface         : </w:t>
        <w:br/>
        <w:br/>
        <w:t>Voltage           : 300 V</w:t>
        <w:br/>
        <w:br/>
        <w:t>Product S/N       : 218F-2177839, June 2018</w:t>
        <w:br/>
        <w:br/>
        <w:br/>
        <w:br/>
        <w:t>Control board</w:t>
        <w:br/>
        <w:br/>
        <w:t>P/N               : PRDr9HCSE01z-04</w:t>
        <w:br/>
        <w:br/>
        <w:t>S/N               : S2318-00090D</w:t>
        <w:br/>
        <w:br/>
        <w:t>HW revision       : 04</w:t>
        <w:br/>
        <w:br/>
        <w:t>Eeprom revision   : 1</w:t>
        <w:br/>
        <w:br/>
        <w:t>Flash Device ID   : Macronix MX29LV640EB</w:t>
        <w:br/>
        <w:br/>
        <w:t xml:space="preserve">        </w:t>
        <w:br/>
        <w:br/>
        <w:t>Power board</w:t>
        <w:br/>
        <w:br/>
        <w:t>P/N               : PRDr9HPA03Mz-00</w:t>
        <w:br/>
        <w:br/>
        <w:t>S/N               : S2118-002150</w:t>
        <w:br/>
        <w:br/>
        <w:t>HW revision       : 04</w:t>
        <w:br/>
        <w:br/>
        <w:t>Eeprom revision   : 6</w:t>
        <w:br/>
        <w:br/>
        <w:br/>
        <w:br/>
        <w:t>Firmware Version  : 2.15.6</w:t>
        <w:br/>
        <w:br/>
        <w:t>FieldBus Version  : EC_5.90.03</w:t>
        <w:br/>
        <w:br/>
        <w:t>ESI Version       : H00029005</w:t>
        <w:br/>
        <w:br/>
        <w:t>FPGA Version      : 4.20 May 15 2018</w:t>
        <w:br/>
        <w:br/>
        <w:t xml:space="preserve">Resident Version  : 1.3.9               </w:t>
        <w:br/>
        <w:br/>
        <w:t>Runtime           : 1647:47:07</w:t>
        <w:br/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 Id</w:t>
            </w:r>
          </w:p>
        </w:tc>
        <w:tc>
          <w:tcPr>
            <w:tcW w:type="dxa" w:w="2160"/>
          </w:tcPr>
          <w:p>
            <w:r>
              <w:t>Step Description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Results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Save the parameters</w:t>
            </w:r>
          </w:p>
        </w:tc>
        <w:tc>
          <w:tcPr>
            <w:tcW w:type="dxa" w:w="2160"/>
          </w:tcPr>
          <w:p>
            <w:r>
              <w:t>The parameters should be saved successfully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Enable the system setup</w:t>
            </w:r>
          </w:p>
        </w:tc>
        <w:tc>
          <w:tcPr>
            <w:tcW w:type="dxa" w:w="2160"/>
          </w:tcPr>
          <w:p>
            <w:r>
              <w:t>The system setup should be enabled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Disable the system setup</w:t>
            </w:r>
          </w:p>
        </w:tc>
        <w:tc>
          <w:tcPr>
            <w:tcW w:type="dxa" w:w="2160"/>
          </w:tcPr>
          <w:p>
            <w:r>
              <w:t>The system setup should be disabled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