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Beautiful</w:t>
      </w:r>
      <w:r>
        <w:t xml:space="preserve"> </w:t>
      </w:r>
      <w:r>
        <w:t xml:space="preserve">spring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Pozdniakov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heroes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"https://raw.githubusercontent.com/Pozdniakov/tidy_stats/master/data/heroes_information.csv"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heroes</w:t>
      </w:r>
    </w:p>
    <w:p>
      <w:pPr>
        <w:pStyle w:val="SourceCode"/>
      </w:pPr>
      <w:r>
        <w:rPr>
          <w:rStyle w:val="VerbatimChar"/>
        </w:rPr>
        <w:t xml:space="preserve"># A tibble: 734 × 11</w:t>
      </w:r>
      <w:r>
        <w:br/>
      </w:r>
      <w:r>
        <w:rPr>
          <w:rStyle w:val="VerbatimChar"/>
        </w:rPr>
        <w:t xml:space="preserve">    ...1 name          Gender `Eye color` Race     `Hair color` Height Publisher</w:t>
      </w:r>
      <w:r>
        <w:br/>
      </w:r>
      <w:r>
        <w:rPr>
          <w:rStyle w:val="VerbatimChar"/>
        </w:rPr>
        <w:t xml:space="preserve">   &lt;dbl&gt; &lt;chr&gt;         &lt;chr&gt;  &lt;chr&gt;       &lt;chr&gt;    &lt;chr&gt;         &lt;dbl&gt; &lt;chr&gt;    </w:t>
      </w:r>
      <w:r>
        <w:br/>
      </w:r>
      <w:r>
        <w:rPr>
          <w:rStyle w:val="VerbatimChar"/>
        </w:rPr>
        <w:t xml:space="preserve"> 1     0 A-Bomb        Male   yellow      Human    No Hair         203 Marvel C…</w:t>
      </w:r>
      <w:r>
        <w:br/>
      </w:r>
      <w:r>
        <w:rPr>
          <w:rStyle w:val="VerbatimChar"/>
        </w:rPr>
        <w:t xml:space="preserve"> 2     1 Abe Sapien    Male   blue        Icthyo … No Hair         191 Dark Hor…</w:t>
      </w:r>
      <w:r>
        <w:br/>
      </w:r>
      <w:r>
        <w:rPr>
          <w:rStyle w:val="VerbatimChar"/>
        </w:rPr>
        <w:t xml:space="preserve"> 3     2 Abin Sur      Male   blue        Ungaran  No Hair         185 DC Comics</w:t>
      </w:r>
      <w:r>
        <w:br/>
      </w:r>
      <w:r>
        <w:rPr>
          <w:rStyle w:val="VerbatimChar"/>
        </w:rPr>
        <w:t xml:space="preserve"> 4     3 Abomination   Male   green       Human /… No Hair         203 Marvel C…</w:t>
      </w:r>
      <w:r>
        <w:br/>
      </w:r>
      <w:r>
        <w:rPr>
          <w:rStyle w:val="VerbatimChar"/>
        </w:rPr>
        <w:t xml:space="preserve"> 5     4 Abraxas       Male   blue        Cosmic … Black            NA Marvel C…</w:t>
      </w:r>
      <w:r>
        <w:br/>
      </w:r>
      <w:r>
        <w:rPr>
          <w:rStyle w:val="VerbatimChar"/>
        </w:rPr>
        <w:t xml:space="preserve"> 6     5 Absorbing Man Male   blue        Human    No Hair         193 Marvel C…</w:t>
      </w:r>
      <w:r>
        <w:br/>
      </w:r>
      <w:r>
        <w:rPr>
          <w:rStyle w:val="VerbatimChar"/>
        </w:rPr>
        <w:t xml:space="preserve"> 7     6 Adam Monroe   Male   blue        &lt;NA&gt;     Blond            NA NBC - He…</w:t>
      </w:r>
      <w:r>
        <w:br/>
      </w:r>
      <w:r>
        <w:rPr>
          <w:rStyle w:val="VerbatimChar"/>
        </w:rPr>
        <w:t xml:space="preserve"> 8     7 Adam Strange  Male   blue        Human    Blond           185 DC Comics</w:t>
      </w:r>
      <w:r>
        <w:br/>
      </w:r>
      <w:r>
        <w:rPr>
          <w:rStyle w:val="VerbatimChar"/>
        </w:rPr>
        <w:t xml:space="preserve"> 9     8 Agent 13      Female blue        &lt;NA&gt;     Blond           173 Marvel C…</w:t>
      </w:r>
      <w:r>
        <w:br/>
      </w:r>
      <w:r>
        <w:rPr>
          <w:rStyle w:val="VerbatimChar"/>
        </w:rPr>
        <w:t xml:space="preserve">10     9 Agent Bob     Male   brown       Human    Brown           178 Marvel C…</w:t>
      </w:r>
      <w:r>
        <w:br/>
      </w:r>
      <w:r>
        <w:rPr>
          <w:rStyle w:val="VerbatimChar"/>
        </w:rPr>
        <w:t xml:space="preserve"># ℹ 724 more rows</w:t>
      </w:r>
      <w:r>
        <w:br/>
      </w:r>
      <w:r>
        <w:rPr>
          <w:rStyle w:val="VerbatimChar"/>
        </w:rPr>
        <w:t xml:space="preserve"># ℹ 3 more variables: `Skin color` &lt;chr&gt;, Alignment &lt;chr&gt;, Weight &lt;dbl&gt;</w:t>
      </w:r>
    </w:p>
    <w:p>
      <w:pPr>
        <w:pStyle w:val="FirstParagraph"/>
      </w:pPr>
      <w:r>
        <w:t xml:space="preserve">Quarto</w:t>
      </w:r>
      <w:r>
        <w:t xml:space="preserve"> </w:t>
      </w:r>
      <w:r>
        <w:rPr>
          <w:bCs/>
          <w:b/>
        </w:rPr>
        <w:t xml:space="preserve">enables</w:t>
      </w:r>
      <w:r>
        <w:t xml:space="preserve"> </w:t>
      </w:r>
      <w:r>
        <w:t xml:space="preserve">you to</w:t>
      </w:r>
      <w:r>
        <w:t xml:space="preserve"> </w:t>
      </w:r>
      <w:r>
        <w:rPr>
          <w:iCs/>
          <w:i/>
        </w:rPr>
        <w:t xml:space="preserve">weave</w:t>
      </w:r>
      <w:r>
        <w:t xml:space="preserve"> </w:t>
      </w:r>
      <w:r>
        <w:t xml:space="preserve">together</w:t>
      </w:r>
      <w:r>
        <w:t xml:space="preserve"> </w:t>
      </w:r>
      <w:r>
        <w:rPr>
          <w:iCs/>
          <w:i/>
        </w:rPr>
        <w:t xml:space="preserve">content</w:t>
      </w:r>
      <w:r>
        <w:t xml:space="preserve"> </w:t>
      </w:r>
      <w:r>
        <w:t xml:space="preserve">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BodyText"/>
      </w:pPr>
      <w:r>
        <w:t xml:space="preserve">Код прямо в тексте:</w:t>
      </w:r>
      <w:r>
        <w:t xml:space="preserve"> </w:t>
      </w:r>
      <w:r>
        <w:rPr>
          <w:rStyle w:val="VerbatimChar"/>
        </w:rPr>
        <w:t xml:space="preserve">mean(1:10)</w:t>
      </w:r>
    </w:p>
    <w:p>
      <w:pPr>
        <w:pStyle w:val="SourceCode"/>
      </w:pPr>
      <w:r>
        <w:rPr>
          <w:rStyle w:val="VerbatimChar"/>
        </w:rPr>
        <w:t xml:space="preserve">mean(1:10)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5.5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(Wickham et al. 2019)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BodyText"/>
      </w:pPr>
      <w:r>
        <w:t xml:space="preserve">HTML-заголовок второго уровня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 4</w:t>
      </w:r>
    </w:p>
    <w:bookmarkEnd w:id="22"/>
    <w:bookmarkStart w:id="25" w:name="статистика"/>
    <w:p>
      <w:pPr>
        <w:pStyle w:val="Heading2"/>
      </w:pPr>
      <w:r>
        <w:t xml:space="preserve">Статистика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(apa)</w:t>
      </w:r>
    </w:p>
    <w:p>
      <w:pPr>
        <w:pStyle w:val="FirstParagraph"/>
      </w:pPr>
      <w:r>
        <w:t xml:space="preserve">Т-тест проведенный на двух выборках из сттандартного нормального распределения не показал ничего удивительного</w:t>
      </w:r>
    </w:p>
    <w:bookmarkStart w:id="24" w:name="refs"/>
    <w:bookmarkStart w:id="23" w:name="ref-wickham2019welcom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 Tidyverse.”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Beautiful spring 2025</dc:title>
  <dc:creator>Pozdniakov</dc:creator>
  <cp:keywords/>
  <dcterms:created xsi:type="dcterms:W3CDTF">2025-03-17T17:36:02Z</dcterms:created>
  <dcterms:modified xsi:type="dcterms:W3CDTF">2025-03-17T17:36:02Z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