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  <w:r>
        <w:t xml:space="preserve"> </w:t>
      </w:r>
      <w:r>
        <w:t xml:space="preserve">of</w:t>
      </w:r>
      <w:r>
        <w:t xml:space="preserve"> </w:t>
      </w:r>
      <w:r>
        <w:t xml:space="preserve">Quarto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5" w:name="running-code"/>
    <w:p>
      <w:pPr>
        <w:pStyle w:val="Heading2"/>
      </w:pPr>
      <w:r>
        <w:t xml:space="preserve">Running Code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</w:t>
      </w:r>
      <w:r>
        <w:t xml:space="preserve"> </w:t>
      </w:r>
      <w:r>
        <w:rPr>
          <w:bCs/>
          <w:b/>
        </w:rPr>
        <w:t xml:space="preserve">document</w:t>
      </w:r>
      <w:r>
        <w:t xml:space="preserve"> </w:t>
      </w:r>
      <w:r>
        <w:t xml:space="preserve">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p>
      <w:pPr>
        <w:pStyle w:val="BodyText"/>
      </w:pPr>
      <w:r>
        <w:t xml:space="preserve">Список:</w:t>
      </w:r>
    </w:p>
    <w:p>
      <w:pPr>
        <w:numPr>
          <w:ilvl w:val="0"/>
          <w:numId w:val="1001"/>
        </w:numPr>
      </w:pPr>
      <w:r>
        <w:t xml:space="preserve">раз</w:t>
      </w:r>
    </w:p>
    <w:p>
      <w:pPr>
        <w:numPr>
          <w:ilvl w:val="0"/>
          <w:numId w:val="1001"/>
        </w:numPr>
      </w:pPr>
      <w:r>
        <w:t xml:space="preserve">два</w:t>
      </w:r>
    </w:p>
    <w:p>
      <w:pPr>
        <w:numPr>
          <w:ilvl w:val="0"/>
          <w:numId w:val="1001"/>
        </w:numPr>
      </w:pPr>
      <w:r>
        <w:t xml:space="preserve">три</w:t>
      </w:r>
    </w:p>
    <w:p>
      <w:pPr>
        <w:pStyle w:val="FirstParagraph"/>
      </w:pPr>
      <w:r>
        <w:t xml:space="preserve">Новый абзац</w:t>
      </w:r>
    </w:p>
    <w:p>
      <w:pPr>
        <w:pStyle w:val="BodyText"/>
      </w:pPr>
      <w:r>
        <w:drawing>
          <wp:inline>
            <wp:extent cx="5334000" cy="979169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https://quarto.org/docs/get-started/hello/images/rstudio-qmd-how-it-works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9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of Quarto</dc:title>
  <dc:creator/>
  <cp:keywords/>
  <dcterms:created xsi:type="dcterms:W3CDTF">2025-09-29T19:47:58Z</dcterms:created>
  <dcterms:modified xsi:type="dcterms:W3CDTF">2025-09-29T19:47:58Z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