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00" w:type="dxa"/>
        <w:tblInd w:w="-284" w:type="dxa"/>
        <w:tblLayout w:type="fixed"/>
        <w:tblLook w:val="04A0"/>
      </w:tblPr>
      <w:tblGrid>
        <w:gridCol w:w="4830"/>
        <w:gridCol w:w="4170"/>
      </w:tblGrid>
      <w:tr w:rsidR="00A96BC5">
        <w:trPr>
          <w:cantSplit/>
          <w:trHeight w:val="80"/>
        </w:trPr>
        <w:tc>
          <w:tcPr>
            <w:tcW w:w="4830" w:type="dxa"/>
          </w:tcPr>
          <w:p w:rsidR="00A96BC5" w:rsidRDefault="00A96BC5">
            <w:pPr>
              <w:pStyle w:val="a9"/>
              <w:spacing w:line="300" w:lineRule="auto"/>
              <w:jc w:val="both"/>
            </w:pPr>
          </w:p>
        </w:tc>
        <w:tc>
          <w:tcPr>
            <w:tcW w:w="4170" w:type="dxa"/>
          </w:tcPr>
          <w:p w:rsidR="00A96BC5" w:rsidRDefault="00A96BC5">
            <w:pPr>
              <w:pStyle w:val="a9"/>
              <w:spacing w:line="300" w:lineRule="auto"/>
              <w:jc w:val="right"/>
            </w:pPr>
          </w:p>
        </w:tc>
      </w:tr>
      <w:tr w:rsidR="00A96BC5">
        <w:trPr>
          <w:trHeight w:val="567"/>
        </w:trPr>
        <w:tc>
          <w:tcPr>
            <w:tcW w:w="9000" w:type="dxa"/>
            <w:gridSpan w:val="2"/>
          </w:tcPr>
          <w:p w:rsidR="00A96BC5" w:rsidRDefault="00A96BC5">
            <w:pPr>
              <w:pStyle w:val="ab"/>
              <w:spacing w:line="300" w:lineRule="auto"/>
              <w:jc w:val="right"/>
            </w:pPr>
          </w:p>
          <w:p w:rsidR="00A96BC5" w:rsidRDefault="00A96BC5">
            <w:pPr>
              <w:pStyle w:val="ab"/>
              <w:spacing w:line="300" w:lineRule="auto"/>
            </w:pPr>
          </w:p>
          <w:p w:rsidR="00A96BC5" w:rsidRDefault="00A96BC5">
            <w:pPr>
              <w:pStyle w:val="ab"/>
              <w:spacing w:line="300" w:lineRule="auto"/>
            </w:pPr>
          </w:p>
        </w:tc>
      </w:tr>
      <w:tr w:rsidR="00A96B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87"/>
        </w:trPr>
        <w:tc>
          <w:tcPr>
            <w:tcW w:w="90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6BC5" w:rsidRDefault="00F81F8C">
            <w:pPr>
              <w:pStyle w:val="ae"/>
              <w:spacing w:line="300" w:lineRule="auto"/>
            </w:pPr>
            <w:r>
              <w:rPr>
                <w:rFonts w:hint="eastAsia"/>
              </w:rPr>
              <w:t>RESTful</w:t>
            </w:r>
            <w:r>
              <w:rPr>
                <w:rFonts w:hint="eastAsia"/>
              </w:rPr>
              <w:t>接口</w:t>
            </w:r>
            <w:r w:rsidR="00BE098E">
              <w:rPr>
                <w:rFonts w:hint="eastAsia"/>
              </w:rPr>
              <w:t>开发规范</w:t>
            </w:r>
          </w:p>
        </w:tc>
      </w:tr>
      <w:tr w:rsidR="00A96B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90"/>
        </w:trPr>
        <w:tc>
          <w:tcPr>
            <w:tcW w:w="90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6BC5" w:rsidRDefault="00A96BC5">
            <w:pPr>
              <w:pStyle w:val="ac"/>
              <w:spacing w:before="78" w:line="300" w:lineRule="auto"/>
              <w:jc w:val="both"/>
            </w:pPr>
          </w:p>
          <w:p w:rsidR="00A96BC5" w:rsidRDefault="00A96BC5">
            <w:pPr>
              <w:pStyle w:val="ac"/>
              <w:spacing w:before="78" w:line="300" w:lineRule="auto"/>
              <w:jc w:val="both"/>
            </w:pPr>
          </w:p>
          <w:p w:rsidR="00A96BC5" w:rsidRDefault="00A96BC5">
            <w:pPr>
              <w:pStyle w:val="ac"/>
              <w:spacing w:before="78" w:line="300" w:lineRule="auto"/>
              <w:jc w:val="both"/>
            </w:pPr>
          </w:p>
          <w:p w:rsidR="00A96BC5" w:rsidRDefault="00A96BC5">
            <w:pPr>
              <w:pStyle w:val="ac"/>
              <w:spacing w:before="78" w:line="300" w:lineRule="auto"/>
              <w:jc w:val="both"/>
            </w:pPr>
          </w:p>
          <w:p w:rsidR="00A96BC5" w:rsidRDefault="00A96BC5">
            <w:pPr>
              <w:pStyle w:val="ac"/>
              <w:spacing w:before="78" w:line="300" w:lineRule="auto"/>
              <w:jc w:val="both"/>
            </w:pPr>
          </w:p>
        </w:tc>
      </w:tr>
      <w:tr w:rsidR="00A96B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48"/>
        </w:trPr>
        <w:tc>
          <w:tcPr>
            <w:tcW w:w="90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6BC5" w:rsidRDefault="00A96BC5">
            <w:pPr>
              <w:pStyle w:val="ad"/>
            </w:pPr>
          </w:p>
          <w:p w:rsidR="00A96BC5" w:rsidRDefault="00FF0EB5">
            <w:pPr>
              <w:pStyle w:val="ad"/>
              <w:rPr>
                <w:rStyle w:val="a7"/>
                <w:spacing w:val="50"/>
              </w:rPr>
            </w:pPr>
            <w:r>
              <w:rPr>
                <w:spacing w:val="50"/>
              </w:rPr>
              <w:t>T</w:t>
            </w:r>
            <w:r>
              <w:rPr>
                <w:rFonts w:hint="eastAsia"/>
                <w:spacing w:val="50"/>
              </w:rPr>
              <w:t xml:space="preserve">P </w:t>
            </w:r>
            <w:r>
              <w:rPr>
                <w:rFonts w:hint="eastAsia"/>
                <w:spacing w:val="50"/>
              </w:rPr>
              <w:t>系统</w:t>
            </w:r>
          </w:p>
          <w:p w:rsidR="00A96BC5" w:rsidRDefault="00BE098E">
            <w:pPr>
              <w:pStyle w:val="ad"/>
            </w:pPr>
            <w:r>
              <w:rPr>
                <w:rFonts w:hint="eastAsia"/>
              </w:rPr>
              <w:t>201</w:t>
            </w:r>
            <w:r w:rsidR="00FF0EB5">
              <w:rPr>
                <w:rFonts w:hint="eastAsia"/>
              </w:rPr>
              <w:t>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</w:t>
            </w:r>
            <w:r w:rsidR="00FF0EB5"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</w:p>
        </w:tc>
      </w:tr>
    </w:tbl>
    <w:p w:rsidR="00A96BC5" w:rsidRDefault="00A96BC5"/>
    <w:p w:rsidR="00A96BC5" w:rsidRDefault="00BE098E">
      <w:r>
        <w:br w:type="page"/>
      </w:r>
    </w:p>
    <w:tbl>
      <w:tblPr>
        <w:tblW w:w="8940" w:type="dxa"/>
        <w:tblInd w:w="108" w:type="dxa"/>
        <w:tblLayout w:type="fixed"/>
        <w:tblLook w:val="04A0"/>
      </w:tblPr>
      <w:tblGrid>
        <w:gridCol w:w="8940"/>
      </w:tblGrid>
      <w:tr w:rsidR="00A96BC5">
        <w:trPr>
          <w:trHeight w:val="775"/>
        </w:trPr>
        <w:tc>
          <w:tcPr>
            <w:tcW w:w="8940" w:type="dxa"/>
          </w:tcPr>
          <w:p w:rsidR="00A96BC5" w:rsidRDefault="00BE098E">
            <w:pPr>
              <w:pStyle w:val="af1"/>
            </w:pPr>
            <w:r>
              <w:rPr>
                <w:rFonts w:hint="eastAsia"/>
              </w:rPr>
              <w:lastRenderedPageBreak/>
              <w:t>目 次</w:t>
            </w:r>
          </w:p>
        </w:tc>
      </w:tr>
    </w:tbl>
    <w:p w:rsidR="005E6438" w:rsidRDefault="003335F5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3335F5">
        <w:fldChar w:fldCharType="begin"/>
      </w:r>
      <w:r w:rsidR="00BE098E">
        <w:instrText xml:space="preserve"> TOC </w:instrText>
      </w:r>
      <w:r w:rsidR="00BE098E">
        <w:rPr>
          <w:rFonts w:hint="eastAsia"/>
        </w:rPr>
        <w:instrText>\h \z \t "</w:instrText>
      </w:r>
      <w:r w:rsidR="00BE098E">
        <w:rPr>
          <w:rFonts w:hint="eastAsia"/>
        </w:rPr>
        <w:instrText>标题</w:instrText>
      </w:r>
      <w:r w:rsidR="00BE098E">
        <w:rPr>
          <w:rFonts w:hint="eastAsia"/>
        </w:rPr>
        <w:instrText>1</w:instrText>
      </w:r>
      <w:r w:rsidR="00BE098E">
        <w:rPr>
          <w:rFonts w:hint="eastAsia"/>
        </w:rPr>
        <w:instrText>，章节第一层</w:instrText>
      </w:r>
      <w:r w:rsidR="00BE098E">
        <w:rPr>
          <w:rFonts w:hint="eastAsia"/>
        </w:rPr>
        <w:instrText>,1,</w:instrText>
      </w:r>
      <w:r w:rsidR="00BE098E">
        <w:rPr>
          <w:rFonts w:hint="eastAsia"/>
        </w:rPr>
        <w:instrText>标题</w:instrText>
      </w:r>
      <w:r w:rsidR="00BE098E">
        <w:rPr>
          <w:rFonts w:hint="eastAsia"/>
        </w:rPr>
        <w:instrText>2</w:instrText>
      </w:r>
      <w:r w:rsidR="00BE098E">
        <w:rPr>
          <w:rFonts w:hint="eastAsia"/>
        </w:rPr>
        <w:instrText>，章节第二层</w:instrText>
      </w:r>
      <w:r w:rsidR="00BE098E">
        <w:rPr>
          <w:rFonts w:hint="eastAsia"/>
        </w:rPr>
        <w:instrText>,2,</w:instrText>
      </w:r>
      <w:r w:rsidR="00BE098E">
        <w:rPr>
          <w:rFonts w:hint="eastAsia"/>
        </w:rPr>
        <w:instrText>标题</w:instrText>
      </w:r>
      <w:r w:rsidR="00BE098E">
        <w:rPr>
          <w:rFonts w:hint="eastAsia"/>
        </w:rPr>
        <w:instrText>3</w:instrText>
      </w:r>
      <w:r w:rsidR="00BE098E">
        <w:rPr>
          <w:rFonts w:hint="eastAsia"/>
        </w:rPr>
        <w:instrText>，章节第三层</w:instrText>
      </w:r>
      <w:r w:rsidR="00BE098E">
        <w:rPr>
          <w:rFonts w:hint="eastAsia"/>
        </w:rPr>
        <w:instrText>,3"</w:instrText>
      </w:r>
      <w:r w:rsidRPr="003335F5">
        <w:fldChar w:fldCharType="separate"/>
      </w:r>
      <w:hyperlink w:anchor="_Toc432577387" w:history="1">
        <w:r w:rsidR="005E6438" w:rsidRPr="0035157F">
          <w:rPr>
            <w:rStyle w:val="a8"/>
            <w:noProof/>
          </w:rPr>
          <w:t>1</w:t>
        </w:r>
        <w:r w:rsidR="005E643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5E6438" w:rsidRPr="0035157F">
          <w:rPr>
            <w:rStyle w:val="a8"/>
            <w:rFonts w:hint="eastAsia"/>
            <w:noProof/>
          </w:rPr>
          <w:t>引言</w:t>
        </w:r>
        <w:r w:rsidR="005E64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6438">
          <w:rPr>
            <w:noProof/>
            <w:webHidden/>
          </w:rPr>
          <w:instrText xml:space="preserve"> PAGEREF _Toc432577387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643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E6438" w:rsidRDefault="003335F5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2577388" w:history="1">
        <w:r w:rsidR="005E6438" w:rsidRPr="0035157F">
          <w:rPr>
            <w:rStyle w:val="a8"/>
            <w:rFonts w:eastAsia="新宋体"/>
            <w:noProof/>
          </w:rPr>
          <w:t>1.1</w:t>
        </w:r>
        <w:r w:rsidR="005E6438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5E6438" w:rsidRPr="0035157F">
          <w:rPr>
            <w:rStyle w:val="a8"/>
            <w:rFonts w:hint="eastAsia"/>
            <w:noProof/>
          </w:rPr>
          <w:t>编写目的</w:t>
        </w:r>
        <w:r w:rsidR="005E64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6438">
          <w:rPr>
            <w:noProof/>
            <w:webHidden/>
          </w:rPr>
          <w:instrText xml:space="preserve"> PAGEREF _Toc432577388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643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E6438" w:rsidRDefault="003335F5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2577389" w:history="1">
        <w:r w:rsidR="005E6438" w:rsidRPr="0035157F">
          <w:rPr>
            <w:rStyle w:val="a8"/>
            <w:noProof/>
          </w:rPr>
          <w:t>1.2</w:t>
        </w:r>
        <w:r w:rsidR="005E6438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5E6438" w:rsidRPr="0035157F">
          <w:rPr>
            <w:rStyle w:val="a8"/>
            <w:rFonts w:hint="eastAsia"/>
            <w:noProof/>
          </w:rPr>
          <w:t>阅读对象</w:t>
        </w:r>
        <w:r w:rsidR="005E64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6438">
          <w:rPr>
            <w:noProof/>
            <w:webHidden/>
          </w:rPr>
          <w:instrText xml:space="preserve"> PAGEREF _Toc432577389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643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E6438" w:rsidRDefault="003335F5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32577390" w:history="1">
        <w:r w:rsidR="005E6438" w:rsidRPr="0035157F">
          <w:rPr>
            <w:rStyle w:val="a8"/>
            <w:noProof/>
          </w:rPr>
          <w:t>2</w:t>
        </w:r>
        <w:r w:rsidR="005E643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5E6438" w:rsidRPr="0035157F">
          <w:rPr>
            <w:rStyle w:val="a8"/>
            <w:rFonts w:hint="eastAsia"/>
            <w:noProof/>
          </w:rPr>
          <w:t>工具说明</w:t>
        </w:r>
        <w:r w:rsidR="005E64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6438">
          <w:rPr>
            <w:noProof/>
            <w:webHidden/>
          </w:rPr>
          <w:instrText xml:space="preserve"> PAGEREF _Toc432577390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643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E6438" w:rsidRDefault="003335F5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2577391" w:history="1">
        <w:r w:rsidR="005E6438" w:rsidRPr="0035157F">
          <w:rPr>
            <w:rStyle w:val="a8"/>
            <w:noProof/>
          </w:rPr>
          <w:t>2.1</w:t>
        </w:r>
        <w:r w:rsidR="005E6438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5E6438" w:rsidRPr="0035157F">
          <w:rPr>
            <w:rStyle w:val="a8"/>
            <w:rFonts w:hint="eastAsia"/>
            <w:noProof/>
          </w:rPr>
          <w:t>开发工具</w:t>
        </w:r>
        <w:r w:rsidR="005E64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6438">
          <w:rPr>
            <w:noProof/>
            <w:webHidden/>
          </w:rPr>
          <w:instrText xml:space="preserve"> PAGEREF _Toc432577391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643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E6438" w:rsidRDefault="003335F5">
      <w:pPr>
        <w:pStyle w:val="3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32577392" w:history="1">
        <w:r w:rsidR="005E6438" w:rsidRPr="0035157F">
          <w:rPr>
            <w:rStyle w:val="a8"/>
            <w:noProof/>
          </w:rPr>
          <w:t>2.1.1</w:t>
        </w:r>
        <w:r w:rsidR="005E6438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5E6438" w:rsidRPr="0035157F">
          <w:rPr>
            <w:rStyle w:val="a8"/>
            <w:noProof/>
          </w:rPr>
          <w:t>JDK</w:t>
        </w:r>
        <w:r w:rsidR="005E64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6438">
          <w:rPr>
            <w:noProof/>
            <w:webHidden/>
          </w:rPr>
          <w:instrText xml:space="preserve"> PAGEREF _Toc432577392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643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E6438" w:rsidRDefault="003335F5">
      <w:pPr>
        <w:pStyle w:val="3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32577393" w:history="1">
        <w:r w:rsidR="005E6438" w:rsidRPr="0035157F">
          <w:rPr>
            <w:rStyle w:val="a8"/>
            <w:noProof/>
          </w:rPr>
          <w:t>2.1.2</w:t>
        </w:r>
        <w:r w:rsidR="005E6438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5E6438" w:rsidRPr="0035157F">
          <w:rPr>
            <w:rStyle w:val="a8"/>
            <w:noProof/>
          </w:rPr>
          <w:t>Eclipse</w:t>
        </w:r>
        <w:r w:rsidR="005E64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6438">
          <w:rPr>
            <w:noProof/>
            <w:webHidden/>
          </w:rPr>
          <w:instrText xml:space="preserve"> PAGEREF _Toc432577393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643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E6438" w:rsidRDefault="003335F5">
      <w:pPr>
        <w:pStyle w:val="3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32577394" w:history="1">
        <w:r w:rsidR="005E6438" w:rsidRPr="0035157F">
          <w:rPr>
            <w:rStyle w:val="a8"/>
            <w:noProof/>
          </w:rPr>
          <w:t>2.1.3</w:t>
        </w:r>
        <w:r w:rsidR="005E6438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5E6438" w:rsidRPr="0035157F">
          <w:rPr>
            <w:rStyle w:val="a8"/>
            <w:noProof/>
          </w:rPr>
          <w:t>Tomcat</w:t>
        </w:r>
        <w:r w:rsidR="005E64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6438">
          <w:rPr>
            <w:noProof/>
            <w:webHidden/>
          </w:rPr>
          <w:instrText xml:space="preserve"> PAGEREF _Toc432577394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643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E6438" w:rsidRDefault="003335F5">
      <w:pPr>
        <w:pStyle w:val="3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32577395" w:history="1">
        <w:r w:rsidR="005E6438" w:rsidRPr="0035157F">
          <w:rPr>
            <w:rStyle w:val="a8"/>
            <w:noProof/>
          </w:rPr>
          <w:t>2.1.4</w:t>
        </w:r>
        <w:r w:rsidR="005E6438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5E6438" w:rsidRPr="0035157F">
          <w:rPr>
            <w:rStyle w:val="a8"/>
            <w:noProof/>
          </w:rPr>
          <w:t>Maven</w:t>
        </w:r>
        <w:r w:rsidR="005E64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6438">
          <w:rPr>
            <w:noProof/>
            <w:webHidden/>
          </w:rPr>
          <w:instrText xml:space="preserve"> PAGEREF _Toc432577395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643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E6438" w:rsidRDefault="003335F5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2577396" w:history="1">
        <w:r w:rsidR="005E6438" w:rsidRPr="0035157F">
          <w:rPr>
            <w:rStyle w:val="a8"/>
            <w:noProof/>
          </w:rPr>
          <w:t>2.2</w:t>
        </w:r>
        <w:r w:rsidR="005E6438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5E6438" w:rsidRPr="0035157F">
          <w:rPr>
            <w:rStyle w:val="a8"/>
            <w:rFonts w:hint="eastAsia"/>
            <w:noProof/>
          </w:rPr>
          <w:t>第三方软件包</w:t>
        </w:r>
        <w:r w:rsidR="005E64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6438">
          <w:rPr>
            <w:noProof/>
            <w:webHidden/>
          </w:rPr>
          <w:instrText xml:space="preserve"> PAGEREF _Toc432577396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643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E6438" w:rsidRDefault="003335F5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2577397" w:history="1">
        <w:r w:rsidR="005E6438" w:rsidRPr="0035157F">
          <w:rPr>
            <w:rStyle w:val="a8"/>
            <w:noProof/>
          </w:rPr>
          <w:t>2.3</w:t>
        </w:r>
        <w:r w:rsidR="005E6438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5E6438" w:rsidRPr="0035157F">
          <w:rPr>
            <w:rStyle w:val="a8"/>
            <w:rFonts w:hint="eastAsia"/>
            <w:noProof/>
          </w:rPr>
          <w:t>测试工具</w:t>
        </w:r>
        <w:r w:rsidR="005E64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6438">
          <w:rPr>
            <w:noProof/>
            <w:webHidden/>
          </w:rPr>
          <w:instrText xml:space="preserve"> PAGEREF _Toc432577397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643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E6438" w:rsidRDefault="003335F5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32577398" w:history="1">
        <w:r w:rsidR="005E6438" w:rsidRPr="0035157F">
          <w:rPr>
            <w:rStyle w:val="a8"/>
            <w:noProof/>
          </w:rPr>
          <w:t>3</w:t>
        </w:r>
        <w:r w:rsidR="005E643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5E6438" w:rsidRPr="0035157F">
          <w:rPr>
            <w:rStyle w:val="a8"/>
            <w:rFonts w:hint="eastAsia"/>
            <w:noProof/>
          </w:rPr>
          <w:t>编码规范</w:t>
        </w:r>
        <w:r w:rsidR="005E64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6438">
          <w:rPr>
            <w:noProof/>
            <w:webHidden/>
          </w:rPr>
          <w:instrText xml:space="preserve"> PAGEREF _Toc432577398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643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E6438" w:rsidRDefault="003335F5">
      <w:pPr>
        <w:pStyle w:val="2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32577399" w:history="1">
        <w:r w:rsidR="005E6438" w:rsidRPr="0035157F">
          <w:rPr>
            <w:rStyle w:val="a8"/>
            <w:noProof/>
          </w:rPr>
          <w:t>3.1</w:t>
        </w:r>
        <w:r w:rsidR="005E6438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5E6438" w:rsidRPr="0035157F">
          <w:rPr>
            <w:rStyle w:val="a8"/>
            <w:rFonts w:hint="eastAsia"/>
            <w:noProof/>
          </w:rPr>
          <w:t>通用</w:t>
        </w:r>
        <w:r w:rsidR="005E6438" w:rsidRPr="0035157F">
          <w:rPr>
            <w:rStyle w:val="a8"/>
            <w:noProof/>
          </w:rPr>
          <w:t>Java</w:t>
        </w:r>
        <w:r w:rsidR="005E6438" w:rsidRPr="0035157F">
          <w:rPr>
            <w:rStyle w:val="a8"/>
            <w:rFonts w:hint="eastAsia"/>
            <w:noProof/>
          </w:rPr>
          <w:t>编码规范</w:t>
        </w:r>
        <w:r w:rsidR="005E64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6438">
          <w:rPr>
            <w:noProof/>
            <w:webHidden/>
          </w:rPr>
          <w:instrText xml:space="preserve"> PAGEREF _Toc432577399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643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E6438" w:rsidRDefault="003335F5">
      <w:pPr>
        <w:pStyle w:val="3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32577400" w:history="1">
        <w:r w:rsidR="005E6438" w:rsidRPr="0035157F">
          <w:rPr>
            <w:rStyle w:val="a8"/>
            <w:noProof/>
          </w:rPr>
          <w:t>3.1.1</w:t>
        </w:r>
        <w:r w:rsidR="005E6438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5E6438" w:rsidRPr="0035157F">
          <w:rPr>
            <w:rStyle w:val="a8"/>
            <w:rFonts w:hint="eastAsia"/>
            <w:noProof/>
          </w:rPr>
          <w:t>排版</w:t>
        </w:r>
        <w:r w:rsidR="005E64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6438">
          <w:rPr>
            <w:noProof/>
            <w:webHidden/>
          </w:rPr>
          <w:instrText xml:space="preserve"> PAGEREF _Toc432577400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643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E6438" w:rsidRDefault="003335F5">
      <w:pPr>
        <w:pStyle w:val="3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32577401" w:history="1">
        <w:r w:rsidR="005E6438" w:rsidRPr="0035157F">
          <w:rPr>
            <w:rStyle w:val="a8"/>
            <w:noProof/>
          </w:rPr>
          <w:t>3.1.2</w:t>
        </w:r>
        <w:r w:rsidR="005E6438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5E6438" w:rsidRPr="0035157F">
          <w:rPr>
            <w:rStyle w:val="a8"/>
            <w:rFonts w:hint="eastAsia"/>
            <w:noProof/>
          </w:rPr>
          <w:t>类与接口</w:t>
        </w:r>
        <w:r w:rsidR="005E64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6438">
          <w:rPr>
            <w:noProof/>
            <w:webHidden/>
          </w:rPr>
          <w:instrText xml:space="preserve"> PAGEREF _Toc432577401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643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E6438" w:rsidRDefault="003335F5">
      <w:pPr>
        <w:pStyle w:val="3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32577402" w:history="1">
        <w:r w:rsidR="005E6438" w:rsidRPr="0035157F">
          <w:rPr>
            <w:rStyle w:val="a8"/>
            <w:noProof/>
          </w:rPr>
          <w:t>3.1.3</w:t>
        </w:r>
        <w:r w:rsidR="005E6438">
          <w:rPr>
            <w:rFonts w:asciiTheme="minorHAnsi" w:eastAsiaTheme="minorEastAsia" w:hAnsiTheme="minorHAnsi" w:cstheme="minorBidi"/>
            <w:i w:val="0"/>
            <w:iCs w:val="0"/>
            <w:noProof/>
            <w:szCs w:val="22"/>
          </w:rPr>
          <w:tab/>
        </w:r>
        <w:r w:rsidR="005E6438" w:rsidRPr="0035157F">
          <w:rPr>
            <w:rStyle w:val="a8"/>
            <w:rFonts w:hint="eastAsia"/>
            <w:noProof/>
          </w:rPr>
          <w:t>注释</w:t>
        </w:r>
        <w:r w:rsidR="005E643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6438">
          <w:rPr>
            <w:noProof/>
            <w:webHidden/>
          </w:rPr>
          <w:instrText xml:space="preserve"> PAGEREF _Toc432577402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643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96BC5" w:rsidRDefault="003335F5" w:rsidP="00665708">
      <w:pPr>
        <w:pStyle w:val="af0"/>
        <w:spacing w:before="78"/>
        <w:sectPr w:rsidR="00A96BC5">
          <w:headerReference w:type="default" r:id="rId8"/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pgNumType w:fmt="lowerRoman" w:start="1"/>
          <w:cols w:space="425"/>
          <w:titlePg/>
          <w:docGrid w:type="lines" w:linePitch="312"/>
        </w:sectPr>
      </w:pPr>
      <w:r>
        <w:fldChar w:fldCharType="end"/>
      </w:r>
    </w:p>
    <w:p w:rsidR="00A96BC5" w:rsidRDefault="00BE098E" w:rsidP="0021755D">
      <w:pPr>
        <w:pStyle w:val="1"/>
      </w:pPr>
      <w:bookmarkStart w:id="0" w:name="_Toc123572343"/>
      <w:bookmarkStart w:id="1" w:name="_Toc432577387"/>
      <w:r>
        <w:rPr>
          <w:rFonts w:hint="eastAsia"/>
        </w:rPr>
        <w:lastRenderedPageBreak/>
        <w:t>引言</w:t>
      </w:r>
      <w:bookmarkEnd w:id="0"/>
      <w:bookmarkEnd w:id="1"/>
    </w:p>
    <w:p w:rsidR="00A96BC5" w:rsidRDefault="00BE098E" w:rsidP="00665708">
      <w:pPr>
        <w:pStyle w:val="2"/>
        <w:spacing w:before="312" w:after="312"/>
        <w:rPr>
          <w:rFonts w:eastAsia="新宋体"/>
        </w:rPr>
      </w:pPr>
      <w:bookmarkStart w:id="2" w:name="_Toc432577388"/>
      <w:r>
        <w:rPr>
          <w:rFonts w:hint="eastAsia"/>
        </w:rPr>
        <w:t>编写目的</w:t>
      </w:r>
      <w:bookmarkEnd w:id="2"/>
    </w:p>
    <w:p w:rsidR="00A96BC5" w:rsidRDefault="00BE098E" w:rsidP="00665708">
      <w:pPr>
        <w:pStyle w:val="af0"/>
        <w:spacing w:before="78"/>
      </w:pPr>
      <w:r>
        <w:rPr>
          <w:rFonts w:hint="eastAsia"/>
        </w:rPr>
        <w:t>规范</w:t>
      </w:r>
      <w:r w:rsidR="00F81F8C">
        <w:rPr>
          <w:rFonts w:hint="eastAsia"/>
        </w:rPr>
        <w:t>RESTful</w:t>
      </w:r>
      <w:r w:rsidR="00F81F8C">
        <w:rPr>
          <w:rFonts w:hint="eastAsia"/>
        </w:rPr>
        <w:t>接口</w:t>
      </w:r>
      <w:r>
        <w:rPr>
          <w:rFonts w:hint="eastAsia"/>
        </w:rPr>
        <w:t>开发</w:t>
      </w:r>
    </w:p>
    <w:p w:rsidR="00A96BC5" w:rsidRDefault="00BE098E" w:rsidP="00665708">
      <w:pPr>
        <w:pStyle w:val="2"/>
        <w:spacing w:before="312" w:after="312"/>
      </w:pPr>
      <w:bookmarkStart w:id="3" w:name="_Toc432577389"/>
      <w:r>
        <w:rPr>
          <w:rFonts w:hint="eastAsia"/>
        </w:rPr>
        <w:t>阅读对象</w:t>
      </w:r>
      <w:bookmarkEnd w:id="3"/>
    </w:p>
    <w:p w:rsidR="00A96BC5" w:rsidRDefault="00BE098E" w:rsidP="00665708">
      <w:pPr>
        <w:pStyle w:val="af0"/>
        <w:spacing w:before="78"/>
      </w:pPr>
      <w:r>
        <w:rPr>
          <w:rFonts w:hint="eastAsia"/>
        </w:rPr>
        <w:t>开发人员</w:t>
      </w:r>
    </w:p>
    <w:p w:rsidR="0021755D" w:rsidRDefault="00BE098E" w:rsidP="0021755D">
      <w:pPr>
        <w:pStyle w:val="1"/>
      </w:pPr>
      <w:bookmarkStart w:id="4" w:name="_Toc432577390"/>
      <w:r>
        <w:rPr>
          <w:rFonts w:hint="eastAsia"/>
        </w:rPr>
        <w:t>工具说明</w:t>
      </w:r>
      <w:bookmarkStart w:id="5" w:name="_Toc432577391"/>
      <w:bookmarkEnd w:id="4"/>
    </w:p>
    <w:p w:rsidR="00A96BC5" w:rsidRDefault="00BE098E" w:rsidP="0021755D">
      <w:pPr>
        <w:pStyle w:val="20"/>
        <w:numPr>
          <w:ilvl w:val="1"/>
          <w:numId w:val="3"/>
        </w:numPr>
      </w:pPr>
      <w:r>
        <w:rPr>
          <w:rFonts w:hint="eastAsia"/>
        </w:rPr>
        <w:t>开发工具</w:t>
      </w:r>
      <w:bookmarkEnd w:id="5"/>
    </w:p>
    <w:p w:rsidR="00A96BC5" w:rsidRDefault="00A96BC5" w:rsidP="00665708">
      <w:pPr>
        <w:pStyle w:val="af0"/>
        <w:spacing w:before="78"/>
      </w:pPr>
    </w:p>
    <w:p w:rsidR="00A96BC5" w:rsidRDefault="00BE098E" w:rsidP="0021755D">
      <w:pPr>
        <w:pStyle w:val="20"/>
        <w:numPr>
          <w:ilvl w:val="1"/>
          <w:numId w:val="14"/>
        </w:numPr>
      </w:pPr>
      <w:bookmarkStart w:id="6" w:name="_Toc432577396"/>
      <w:r>
        <w:rPr>
          <w:rFonts w:hint="eastAsia"/>
        </w:rPr>
        <w:t>第三方软件包</w:t>
      </w:r>
      <w:bookmarkEnd w:id="6"/>
    </w:p>
    <w:p w:rsidR="00A96BC5" w:rsidRDefault="00BE098E" w:rsidP="006B2CF5">
      <w:pPr>
        <w:pStyle w:val="20"/>
        <w:numPr>
          <w:ilvl w:val="1"/>
          <w:numId w:val="14"/>
        </w:numPr>
      </w:pPr>
      <w:bookmarkStart w:id="7" w:name="_Toc432577397"/>
      <w:r>
        <w:rPr>
          <w:rFonts w:hint="eastAsia"/>
        </w:rPr>
        <w:t>测试工具</w:t>
      </w:r>
      <w:bookmarkEnd w:id="7"/>
    </w:p>
    <w:p w:rsidR="004B207A" w:rsidRDefault="004B207A" w:rsidP="00736ED1">
      <w:pPr>
        <w:pStyle w:val="1"/>
      </w:pPr>
      <w:r>
        <w:rPr>
          <w:rFonts w:hint="eastAsia"/>
        </w:rPr>
        <w:t>REST</w:t>
      </w:r>
      <w:r>
        <w:rPr>
          <w:rFonts w:hint="eastAsia"/>
          <w:highlight w:val="white"/>
        </w:rPr>
        <w:t>ful</w:t>
      </w:r>
      <w:r>
        <w:rPr>
          <w:rFonts w:hint="eastAsia"/>
        </w:rPr>
        <w:t xml:space="preserve"> API</w:t>
      </w:r>
      <w:r>
        <w:rPr>
          <w:rFonts w:hint="eastAsia"/>
          <w:highlight w:val="white"/>
        </w:rPr>
        <w:t>规范</w:t>
      </w:r>
    </w:p>
    <w:p w:rsidR="00736ED1" w:rsidRDefault="00736ED1" w:rsidP="00736ED1">
      <w:pPr>
        <w:pStyle w:val="20"/>
        <w:numPr>
          <w:ilvl w:val="1"/>
          <w:numId w:val="14"/>
        </w:numPr>
      </w:pPr>
      <w:r>
        <w:rPr>
          <w:rFonts w:hint="eastAsia"/>
        </w:rPr>
        <w:t>基本规范</w:t>
      </w:r>
    </w:p>
    <w:p w:rsidR="00736ED1" w:rsidRDefault="00736ED1" w:rsidP="00736ED1">
      <w:pPr>
        <w:pStyle w:val="3"/>
        <w:numPr>
          <w:ilvl w:val="2"/>
          <w:numId w:val="14"/>
        </w:numPr>
      </w:pPr>
      <w:r>
        <w:rPr>
          <w:rFonts w:hint="eastAsia"/>
        </w:rPr>
        <w:t>协议</w:t>
      </w:r>
    </w:p>
    <w:p w:rsidR="00736ED1" w:rsidRDefault="00F81F8C" w:rsidP="00736ED1">
      <w:pPr>
        <w:pStyle w:val="a1"/>
      </w:pPr>
      <w:r>
        <w:rPr>
          <w:rFonts w:hint="eastAsia"/>
        </w:rPr>
        <w:t>尽量</w:t>
      </w:r>
      <w:r w:rsidR="00736ED1">
        <w:rPr>
          <w:rFonts w:hint="eastAsia"/>
        </w:rPr>
        <w:t>使用</w:t>
      </w:r>
      <w:r w:rsidR="00736ED1">
        <w:rPr>
          <w:rFonts w:hint="eastAsia"/>
        </w:rPr>
        <w:t>HTTPS</w:t>
      </w:r>
      <w:r w:rsidR="00736ED1">
        <w:rPr>
          <w:rFonts w:hint="eastAsia"/>
        </w:rPr>
        <w:t>协议。</w:t>
      </w:r>
    </w:p>
    <w:p w:rsidR="00736ED1" w:rsidRDefault="00736ED1" w:rsidP="00736ED1">
      <w:pPr>
        <w:pStyle w:val="3"/>
        <w:numPr>
          <w:ilvl w:val="2"/>
          <w:numId w:val="14"/>
        </w:numPr>
      </w:pPr>
      <w:r>
        <w:rPr>
          <w:rFonts w:hint="eastAsia"/>
        </w:rPr>
        <w:t>版本</w:t>
      </w:r>
    </w:p>
    <w:p w:rsidR="00736ED1" w:rsidRDefault="00736ED1" w:rsidP="00736ED1">
      <w:pPr>
        <w:ind w:firstLine="420"/>
      </w:pPr>
      <w:r w:rsidRPr="00736ED1">
        <w:rPr>
          <w:rFonts w:hint="eastAsia"/>
        </w:rPr>
        <w:t>将</w:t>
      </w:r>
      <w:r w:rsidRPr="00736ED1">
        <w:rPr>
          <w:rFonts w:hint="eastAsia"/>
        </w:rPr>
        <w:t>API</w:t>
      </w:r>
      <w:r w:rsidRPr="00736ED1">
        <w:rPr>
          <w:rFonts w:hint="eastAsia"/>
        </w:rPr>
        <w:t>的版本号放入</w:t>
      </w:r>
      <w:r w:rsidRPr="00736ED1">
        <w:rPr>
          <w:rFonts w:hint="eastAsia"/>
        </w:rPr>
        <w:t>URL</w:t>
      </w:r>
      <w:r>
        <w:rPr>
          <w:rFonts w:hint="eastAsia"/>
        </w:rPr>
        <w:t>。如</w:t>
      </w:r>
      <w:hyperlink r:id="rId11" w:history="1">
        <w:r w:rsidR="003F499A" w:rsidRPr="006A4F8E">
          <w:rPr>
            <w:rStyle w:val="a8"/>
            <w:rFonts w:hint="eastAsia"/>
          </w:rPr>
          <w:t>https://api.trendytech.com/v1/</w:t>
        </w:r>
      </w:hyperlink>
    </w:p>
    <w:p w:rsidR="008505CF" w:rsidRDefault="008505CF" w:rsidP="008505CF">
      <w:pPr>
        <w:pStyle w:val="3"/>
        <w:numPr>
          <w:ilvl w:val="2"/>
          <w:numId w:val="14"/>
        </w:numPr>
      </w:pPr>
      <w:r>
        <w:rPr>
          <w:rFonts w:hint="eastAsia"/>
        </w:rPr>
        <w:lastRenderedPageBreak/>
        <w:t>认证</w:t>
      </w:r>
    </w:p>
    <w:p w:rsidR="008505CF" w:rsidRDefault="008505CF" w:rsidP="00736ED1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OAuth2.0</w:t>
      </w:r>
      <w:r>
        <w:rPr>
          <w:rFonts w:hint="eastAsia"/>
        </w:rPr>
        <w:t>框架进行身份认证。</w:t>
      </w:r>
    </w:p>
    <w:p w:rsidR="008505CF" w:rsidRDefault="008505CF" w:rsidP="008505CF">
      <w:pPr>
        <w:pStyle w:val="3"/>
        <w:numPr>
          <w:ilvl w:val="2"/>
          <w:numId w:val="14"/>
        </w:numPr>
      </w:pPr>
      <w:r>
        <w:rPr>
          <w:rFonts w:hint="eastAsia"/>
        </w:rPr>
        <w:t>数据格式</w:t>
      </w:r>
    </w:p>
    <w:p w:rsidR="008505CF" w:rsidRDefault="008505CF" w:rsidP="008505CF">
      <w:pPr>
        <w:pStyle w:val="a1"/>
      </w:pPr>
      <w:r>
        <w:rPr>
          <w:rFonts w:hint="eastAsia"/>
        </w:rPr>
        <w:t>请求体和返回体都采用</w:t>
      </w:r>
      <w:r>
        <w:rPr>
          <w:rFonts w:hint="eastAsia"/>
        </w:rPr>
        <w:t>JSON</w:t>
      </w:r>
      <w:r>
        <w:rPr>
          <w:rFonts w:hint="eastAsia"/>
        </w:rPr>
        <w:t>格式。</w:t>
      </w:r>
    </w:p>
    <w:p w:rsidR="000613A4" w:rsidRDefault="000613A4" w:rsidP="000613A4">
      <w:pPr>
        <w:pStyle w:val="20"/>
        <w:numPr>
          <w:ilvl w:val="1"/>
          <w:numId w:val="14"/>
        </w:numPr>
      </w:pPr>
      <w:r>
        <w:rPr>
          <w:rFonts w:hint="eastAsia"/>
        </w:rPr>
        <w:t>请求规范</w:t>
      </w:r>
    </w:p>
    <w:p w:rsidR="003F499A" w:rsidRDefault="003F499A" w:rsidP="003F499A">
      <w:pPr>
        <w:pStyle w:val="3"/>
        <w:numPr>
          <w:ilvl w:val="2"/>
          <w:numId w:val="14"/>
        </w:numPr>
      </w:pPr>
      <w:r>
        <w:rPr>
          <w:rFonts w:hint="eastAsia"/>
        </w:rPr>
        <w:t>路径（</w:t>
      </w:r>
      <w:r>
        <w:rPr>
          <w:rFonts w:hint="eastAsia"/>
        </w:rPr>
        <w:t>Endpoint</w:t>
      </w:r>
      <w:r>
        <w:rPr>
          <w:rFonts w:hint="eastAsia"/>
        </w:rPr>
        <w:t>）</w:t>
      </w:r>
    </w:p>
    <w:p w:rsidR="003F499A" w:rsidRDefault="008B6034" w:rsidP="003F499A">
      <w:pPr>
        <w:ind w:firstLine="420"/>
      </w:pPr>
      <w:r>
        <w:rPr>
          <w:rFonts w:hint="eastAsia"/>
        </w:rPr>
        <w:t>路径以资源为单位定义，</w:t>
      </w:r>
      <w:r w:rsidR="0069085E">
        <w:rPr>
          <w:rFonts w:hint="eastAsia"/>
        </w:rPr>
        <w:t>尽可能简短，若为词组用</w:t>
      </w:r>
      <w:r w:rsidR="001F1B77">
        <w:rPr>
          <w:rFonts w:hint="eastAsia"/>
        </w:rPr>
        <w:t>下划线</w:t>
      </w:r>
      <w:r w:rsidR="0069085E">
        <w:rPr>
          <w:rFonts w:hint="eastAsia"/>
        </w:rPr>
        <w:t>“</w:t>
      </w:r>
      <w:r w:rsidR="001F1B77">
        <w:t>_</w:t>
      </w:r>
      <w:r w:rsidR="0069085E">
        <w:rPr>
          <w:rFonts w:hint="eastAsia"/>
        </w:rPr>
        <w:t>”隔开，</w:t>
      </w:r>
      <w:r w:rsidR="00957F9C">
        <w:rPr>
          <w:rFonts w:hint="eastAsia"/>
        </w:rPr>
        <w:t>并</w:t>
      </w:r>
      <w:r w:rsidR="0069085E">
        <w:rPr>
          <w:rFonts w:hint="eastAsia"/>
        </w:rPr>
        <w:t>保持</w:t>
      </w:r>
      <w:r>
        <w:rPr>
          <w:rFonts w:hint="eastAsia"/>
        </w:rPr>
        <w:t>形式统一（一般为复数形式）。如：</w:t>
      </w:r>
    </w:p>
    <w:p w:rsidR="008B6034" w:rsidRDefault="008B6034" w:rsidP="008B6034">
      <w:pPr>
        <w:ind w:firstLine="420"/>
      </w:pPr>
      <w:r>
        <w:rPr>
          <w:rFonts w:hint="eastAsia"/>
        </w:rPr>
        <w:t>数据库中用户表为</w:t>
      </w:r>
      <w:r>
        <w:rPr>
          <w:rFonts w:hint="eastAsia"/>
        </w:rPr>
        <w:t>user</w:t>
      </w:r>
      <w:r w:rsidR="00BF040A">
        <w:t>s</w:t>
      </w:r>
      <w:r>
        <w:rPr>
          <w:rFonts w:hint="eastAsia"/>
        </w:rPr>
        <w:t>，则</w:t>
      </w:r>
      <w:r>
        <w:rPr>
          <w:rFonts w:hint="eastAsia"/>
        </w:rPr>
        <w:t>url</w:t>
      </w:r>
      <w:r>
        <w:rPr>
          <w:rFonts w:hint="eastAsia"/>
        </w:rPr>
        <w:t>定义为：</w:t>
      </w:r>
      <w:hyperlink r:id="rId12" w:history="1">
        <w:r w:rsidR="00BF040A" w:rsidRPr="006A4F8E">
          <w:rPr>
            <w:rStyle w:val="a8"/>
            <w:rFonts w:hint="eastAsia"/>
          </w:rPr>
          <w:t>https://api.trendytech.com/v1/user</w:t>
        </w:r>
        <w:r w:rsidR="00BF040A" w:rsidRPr="006A4F8E">
          <w:rPr>
            <w:rStyle w:val="a8"/>
          </w:rPr>
          <w:t>s</w:t>
        </w:r>
      </w:hyperlink>
    </w:p>
    <w:p w:rsidR="008B6034" w:rsidRDefault="008B6034" w:rsidP="008B6034">
      <w:pPr>
        <w:pStyle w:val="3"/>
        <w:numPr>
          <w:ilvl w:val="2"/>
          <w:numId w:val="14"/>
        </w:numPr>
      </w:pPr>
      <w:r>
        <w:rPr>
          <w:rFonts w:hint="eastAsia"/>
        </w:rPr>
        <w:t>HTTP</w:t>
      </w:r>
      <w:r>
        <w:rPr>
          <w:rFonts w:hint="eastAsia"/>
        </w:rPr>
        <w:t>行为</w:t>
      </w:r>
    </w:p>
    <w:p w:rsidR="008B6034" w:rsidRDefault="00EB0ED9" w:rsidP="008B6034">
      <w:pPr>
        <w:pStyle w:val="a1"/>
      </w:pPr>
      <w:r>
        <w:rPr>
          <w:rFonts w:hint="eastAsia"/>
        </w:rPr>
        <w:t>最常用的行为：</w:t>
      </w:r>
    </w:p>
    <w:p w:rsidR="00EB0ED9" w:rsidRDefault="00EB0ED9" w:rsidP="00EB0ED9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（</w:t>
      </w:r>
      <w:r>
        <w:rPr>
          <w:rFonts w:hint="eastAsia"/>
        </w:rPr>
        <w:t>SELECT</w:t>
      </w:r>
      <w:r>
        <w:rPr>
          <w:rFonts w:hint="eastAsia"/>
        </w:rPr>
        <w:t>）：从服务器取出资源（一项或多项）。</w:t>
      </w:r>
    </w:p>
    <w:p w:rsidR="00EB0ED9" w:rsidRDefault="00EB0ED9" w:rsidP="00EB0ED9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POST</w:t>
      </w:r>
      <w:r>
        <w:rPr>
          <w:rFonts w:hint="eastAsia"/>
        </w:rPr>
        <w:t>（</w:t>
      </w:r>
      <w:r>
        <w:rPr>
          <w:rFonts w:hint="eastAsia"/>
        </w:rPr>
        <w:t>CREATE</w:t>
      </w:r>
      <w:r>
        <w:rPr>
          <w:rFonts w:hint="eastAsia"/>
        </w:rPr>
        <w:t>）：在服务器新建一个资源。</w:t>
      </w:r>
    </w:p>
    <w:p w:rsidR="00EB0ED9" w:rsidRDefault="00EB0ED9" w:rsidP="00EB0ED9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PUT</w:t>
      </w:r>
      <w:r>
        <w:rPr>
          <w:rFonts w:hint="eastAsia"/>
        </w:rPr>
        <w:t>（</w:t>
      </w:r>
      <w:r>
        <w:rPr>
          <w:rFonts w:hint="eastAsia"/>
        </w:rPr>
        <w:t>UPDATE</w:t>
      </w:r>
      <w:r>
        <w:rPr>
          <w:rFonts w:hint="eastAsia"/>
        </w:rPr>
        <w:t>）：在服务器更新资源（客户端提供改变后的完整资源）。</w:t>
      </w:r>
    </w:p>
    <w:p w:rsidR="00EB0ED9" w:rsidRDefault="00EB0ED9" w:rsidP="00EB0ED9">
      <w:pPr>
        <w:numPr>
          <w:ilvl w:val="0"/>
          <w:numId w:val="17"/>
        </w:numPr>
      </w:pPr>
      <w:r>
        <w:rPr>
          <w:rFonts w:hint="eastAsia"/>
        </w:rPr>
        <w:t>PATCH</w:t>
      </w:r>
      <w:r>
        <w:rPr>
          <w:rFonts w:hint="eastAsia"/>
        </w:rPr>
        <w:t>（</w:t>
      </w:r>
      <w:r>
        <w:rPr>
          <w:rFonts w:hint="eastAsia"/>
        </w:rPr>
        <w:t>UPDATE</w:t>
      </w:r>
      <w:r>
        <w:rPr>
          <w:rFonts w:hint="eastAsia"/>
        </w:rPr>
        <w:t>）：在服务器更新资源（客户端提供改变的属性）。</w:t>
      </w:r>
    </w:p>
    <w:p w:rsidR="00EB0ED9" w:rsidRPr="008B6034" w:rsidRDefault="00EB0ED9" w:rsidP="00EB0ED9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DELETE</w:t>
      </w:r>
      <w:r>
        <w:rPr>
          <w:rFonts w:hint="eastAsia"/>
        </w:rPr>
        <w:t>（</w:t>
      </w:r>
      <w:r>
        <w:rPr>
          <w:rFonts w:hint="eastAsia"/>
        </w:rPr>
        <w:t>DELETE</w:t>
      </w:r>
      <w:r>
        <w:rPr>
          <w:rFonts w:hint="eastAsia"/>
        </w:rPr>
        <w:t>）：从服务器删除资源。</w:t>
      </w:r>
    </w:p>
    <w:p w:rsidR="008B6034" w:rsidRDefault="00EB0ED9" w:rsidP="008B6034">
      <w:pPr>
        <w:ind w:firstLine="420"/>
      </w:pPr>
      <w:r>
        <w:rPr>
          <w:rFonts w:hint="eastAsia"/>
        </w:rPr>
        <w:t>另外还有：</w:t>
      </w:r>
    </w:p>
    <w:p w:rsidR="00EB0ED9" w:rsidRDefault="00EB0ED9" w:rsidP="00EB0ED9">
      <w:pPr>
        <w:numPr>
          <w:ilvl w:val="0"/>
          <w:numId w:val="18"/>
        </w:numPr>
      </w:pPr>
      <w:r>
        <w:rPr>
          <w:rFonts w:hint="eastAsia"/>
        </w:rPr>
        <w:t>HEAD</w:t>
      </w:r>
      <w:r>
        <w:rPr>
          <w:rFonts w:hint="eastAsia"/>
        </w:rPr>
        <w:t>：获取资源的元数据。</w:t>
      </w:r>
    </w:p>
    <w:p w:rsidR="00EB0ED9" w:rsidRDefault="00EB0ED9" w:rsidP="00EB0ED9">
      <w:pPr>
        <w:numPr>
          <w:ilvl w:val="0"/>
          <w:numId w:val="18"/>
        </w:numPr>
      </w:pPr>
      <w:r>
        <w:rPr>
          <w:rFonts w:hint="eastAsia"/>
        </w:rPr>
        <w:t>OPTIONS</w:t>
      </w:r>
      <w:r>
        <w:rPr>
          <w:rFonts w:hint="eastAsia"/>
        </w:rPr>
        <w:t>：获取信息，关于资源的哪些属性是客户端可以改变的。</w:t>
      </w:r>
    </w:p>
    <w:p w:rsidR="00BF040A" w:rsidRDefault="00BF040A" w:rsidP="00BF040A">
      <w:pPr>
        <w:ind w:left="420"/>
      </w:pPr>
      <w:r>
        <w:rPr>
          <w:rFonts w:hint="eastAsia"/>
        </w:rPr>
        <w:t>示例：</w:t>
      </w:r>
    </w:p>
    <w:p w:rsidR="00BF040A" w:rsidRDefault="00BF040A" w:rsidP="00BF040A">
      <w:pPr>
        <w:ind w:left="420"/>
      </w:pPr>
      <w:r>
        <w:t>GET</w:t>
      </w:r>
      <w:r>
        <w:tab/>
        <w:t xml:space="preserve"> /users </w:t>
      </w:r>
      <w:r>
        <w:rPr>
          <w:rFonts w:hint="eastAsia"/>
        </w:rPr>
        <w:t>获取用户列表</w:t>
      </w:r>
    </w:p>
    <w:p w:rsidR="00BF040A" w:rsidRDefault="00BF040A" w:rsidP="00BF040A">
      <w:pPr>
        <w:ind w:left="420"/>
      </w:pPr>
      <w:r>
        <w:rPr>
          <w:rFonts w:hint="eastAsia"/>
        </w:rPr>
        <w:t xml:space="preserve">GET /users/{userId} </w:t>
      </w:r>
      <w:r>
        <w:rPr>
          <w:rFonts w:hint="eastAsia"/>
        </w:rPr>
        <w:t>获取指定用户</w:t>
      </w:r>
    </w:p>
    <w:p w:rsidR="00BF040A" w:rsidRDefault="00BF040A" w:rsidP="00BF040A">
      <w:pPr>
        <w:ind w:left="420"/>
      </w:pPr>
      <w:r>
        <w:rPr>
          <w:rFonts w:hint="eastAsia"/>
        </w:rPr>
        <w:t xml:space="preserve">POST /users </w:t>
      </w:r>
      <w:r>
        <w:rPr>
          <w:rFonts w:hint="eastAsia"/>
        </w:rPr>
        <w:t>新建用户</w:t>
      </w:r>
    </w:p>
    <w:p w:rsidR="00BF040A" w:rsidRDefault="00BF040A" w:rsidP="00BF040A">
      <w:pPr>
        <w:ind w:left="420"/>
      </w:pPr>
      <w:r>
        <w:rPr>
          <w:rFonts w:hint="eastAsia"/>
        </w:rPr>
        <w:t xml:space="preserve">PUT /users/{userId} </w:t>
      </w:r>
      <w:r>
        <w:rPr>
          <w:rFonts w:hint="eastAsia"/>
        </w:rPr>
        <w:t>更新指定用户信息，提供完整信息</w:t>
      </w:r>
    </w:p>
    <w:p w:rsidR="00BF040A" w:rsidRDefault="00BF040A" w:rsidP="00BF040A">
      <w:pPr>
        <w:ind w:left="420"/>
      </w:pPr>
      <w:r>
        <w:rPr>
          <w:rFonts w:hint="eastAsia"/>
        </w:rPr>
        <w:t xml:space="preserve">PATCH /users/{userId} </w:t>
      </w:r>
      <w:r>
        <w:rPr>
          <w:rFonts w:hint="eastAsia"/>
        </w:rPr>
        <w:t>更新指定用户信息，提供修改部分信息</w:t>
      </w:r>
    </w:p>
    <w:p w:rsidR="00BF040A" w:rsidRDefault="00BF040A" w:rsidP="00BF040A">
      <w:pPr>
        <w:ind w:left="420"/>
      </w:pPr>
      <w:r>
        <w:rPr>
          <w:rFonts w:hint="eastAsia"/>
        </w:rPr>
        <w:t xml:space="preserve">DELETE /users/{userId} </w:t>
      </w:r>
      <w:r>
        <w:rPr>
          <w:rFonts w:hint="eastAsia"/>
        </w:rPr>
        <w:t>删除指定用户</w:t>
      </w:r>
    </w:p>
    <w:p w:rsidR="00BF040A" w:rsidRDefault="00BF040A" w:rsidP="00BF040A">
      <w:pPr>
        <w:ind w:left="420"/>
      </w:pPr>
      <w:r>
        <w:rPr>
          <w:rFonts w:hint="eastAsia"/>
        </w:rPr>
        <w:t>GET /users/{userId}/</w:t>
      </w:r>
      <w:r w:rsidR="0069085E">
        <w:rPr>
          <w:rFonts w:hint="eastAsia"/>
        </w:rPr>
        <w:t xml:space="preserve">roles </w:t>
      </w:r>
      <w:r w:rsidR="0069085E">
        <w:rPr>
          <w:rFonts w:hint="eastAsia"/>
        </w:rPr>
        <w:t>获取指定用户的角色列表</w:t>
      </w:r>
    </w:p>
    <w:p w:rsidR="00DA3E1A" w:rsidRDefault="00DA3E1A" w:rsidP="00DA3E1A">
      <w:pPr>
        <w:pStyle w:val="3"/>
        <w:numPr>
          <w:ilvl w:val="2"/>
          <w:numId w:val="14"/>
        </w:numPr>
      </w:pPr>
      <w:r>
        <w:rPr>
          <w:rFonts w:hint="eastAsia"/>
        </w:rPr>
        <w:t>查询过滤条件</w:t>
      </w:r>
      <w:r w:rsidR="00D918B1">
        <w:rPr>
          <w:rFonts w:hint="eastAsia"/>
        </w:rPr>
        <w:t>和分页</w:t>
      </w:r>
    </w:p>
    <w:p w:rsidR="00DA3E1A" w:rsidRDefault="00DA3E1A" w:rsidP="00DA3E1A">
      <w:pPr>
        <w:ind w:firstLine="420"/>
      </w:pPr>
      <w:r w:rsidRPr="0041598B">
        <w:rPr>
          <w:rFonts w:hint="eastAsia"/>
        </w:rPr>
        <w:t>如果记录数量很多，服务器不可能都将</w:t>
      </w:r>
      <w:r>
        <w:rPr>
          <w:rFonts w:hint="eastAsia"/>
        </w:rPr>
        <w:t>所有数据</w:t>
      </w:r>
      <w:r w:rsidRPr="0041598B">
        <w:rPr>
          <w:rFonts w:hint="eastAsia"/>
        </w:rPr>
        <w:t>返回给用户。</w:t>
      </w:r>
      <w:r w:rsidRPr="0041598B">
        <w:rPr>
          <w:rFonts w:hint="eastAsia"/>
        </w:rPr>
        <w:t>API</w:t>
      </w:r>
      <w:r w:rsidRPr="0041598B">
        <w:rPr>
          <w:rFonts w:hint="eastAsia"/>
        </w:rPr>
        <w:t>应该提供参数，过滤返回结果。</w:t>
      </w:r>
    </w:p>
    <w:p w:rsidR="00DA3E1A" w:rsidRDefault="00DA3E1A" w:rsidP="00DA3E1A">
      <w:pPr>
        <w:ind w:firstLine="420"/>
      </w:pPr>
      <w:r>
        <w:rPr>
          <w:rFonts w:hint="eastAsia"/>
        </w:rPr>
        <w:lastRenderedPageBreak/>
        <w:t>条件参数定义如下：</w:t>
      </w:r>
    </w:p>
    <w:p w:rsidR="00DA3E1A" w:rsidRDefault="00DA3E1A" w:rsidP="00DA3E1A">
      <w:pPr>
        <w:numPr>
          <w:ilvl w:val="0"/>
          <w:numId w:val="19"/>
        </w:numPr>
      </w:pPr>
      <w:r>
        <w:rPr>
          <w:rFonts w:hint="eastAsia"/>
        </w:rPr>
        <w:t>分页</w:t>
      </w:r>
    </w:p>
    <w:tbl>
      <w:tblPr>
        <w:tblStyle w:val="-1"/>
        <w:tblW w:w="0" w:type="auto"/>
        <w:tblLook w:val="04A0"/>
      </w:tblPr>
      <w:tblGrid>
        <w:gridCol w:w="1951"/>
        <w:gridCol w:w="3544"/>
        <w:gridCol w:w="3027"/>
      </w:tblGrid>
      <w:tr w:rsidR="00DA3E1A" w:rsidTr="00AC1224">
        <w:trPr>
          <w:cnfStyle w:val="100000000000"/>
        </w:trPr>
        <w:tc>
          <w:tcPr>
            <w:cnfStyle w:val="001000000000"/>
            <w:tcW w:w="1951" w:type="dxa"/>
          </w:tcPr>
          <w:p w:rsidR="00DA3E1A" w:rsidRDefault="00DA3E1A" w:rsidP="00AC122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544" w:type="dxa"/>
          </w:tcPr>
          <w:p w:rsidR="00DA3E1A" w:rsidRDefault="00DA3E1A" w:rsidP="00AC1224">
            <w:pPr>
              <w:jc w:val="center"/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3027" w:type="dxa"/>
          </w:tcPr>
          <w:p w:rsidR="00DA3E1A" w:rsidRDefault="00DA3E1A" w:rsidP="00AC1224">
            <w:pPr>
              <w:jc w:val="center"/>
              <w:cnfStyle w:val="100000000000"/>
            </w:pPr>
            <w:r>
              <w:rPr>
                <w:rFonts w:hint="eastAsia"/>
              </w:rPr>
              <w:t>示例</w:t>
            </w:r>
          </w:p>
        </w:tc>
      </w:tr>
      <w:tr w:rsidR="00DA3E1A" w:rsidTr="00AC1224">
        <w:trPr>
          <w:cnfStyle w:val="000000100000"/>
        </w:trPr>
        <w:tc>
          <w:tcPr>
            <w:cnfStyle w:val="001000000000"/>
            <w:tcW w:w="1951" w:type="dxa"/>
          </w:tcPr>
          <w:p w:rsidR="00DA3E1A" w:rsidRDefault="00DA3E1A" w:rsidP="00AC1224">
            <w:r>
              <w:rPr>
                <w:rFonts w:hint="eastAsia"/>
              </w:rPr>
              <w:t>limit</w:t>
            </w:r>
          </w:p>
        </w:tc>
        <w:tc>
          <w:tcPr>
            <w:tcW w:w="3544" w:type="dxa"/>
          </w:tcPr>
          <w:p w:rsidR="00DA3E1A" w:rsidRDefault="00DA3E1A" w:rsidP="00AC1224">
            <w:pPr>
              <w:cnfStyle w:val="000000100000"/>
            </w:pPr>
            <w:r>
              <w:rPr>
                <w:rFonts w:hint="eastAsia"/>
              </w:rPr>
              <w:t>记录总数，设置默认值</w:t>
            </w:r>
          </w:p>
        </w:tc>
        <w:tc>
          <w:tcPr>
            <w:tcW w:w="3027" w:type="dxa"/>
          </w:tcPr>
          <w:p w:rsidR="00DA3E1A" w:rsidRDefault="00DA3E1A" w:rsidP="00AC1224">
            <w:pPr>
              <w:cnfStyle w:val="000000100000"/>
            </w:pPr>
            <w:r>
              <w:rPr>
                <w:rFonts w:hint="eastAsia"/>
              </w:rPr>
              <w:t>?limit=1000</w:t>
            </w:r>
          </w:p>
        </w:tc>
      </w:tr>
      <w:tr w:rsidR="00DA3E1A" w:rsidTr="00AC1224">
        <w:tc>
          <w:tcPr>
            <w:cnfStyle w:val="001000000000"/>
            <w:tcW w:w="1951" w:type="dxa"/>
          </w:tcPr>
          <w:p w:rsidR="00DA3E1A" w:rsidRDefault="00DA3E1A" w:rsidP="00AC1224">
            <w:r>
              <w:rPr>
                <w:rFonts w:hint="eastAsia"/>
              </w:rPr>
              <w:t>offset</w:t>
            </w:r>
          </w:p>
        </w:tc>
        <w:tc>
          <w:tcPr>
            <w:tcW w:w="3544" w:type="dxa"/>
          </w:tcPr>
          <w:p w:rsidR="00DA3E1A" w:rsidRDefault="00DA3E1A" w:rsidP="00AC1224">
            <w:pPr>
              <w:cnfStyle w:val="000000000000"/>
            </w:pPr>
            <w:r>
              <w:rPr>
                <w:rFonts w:hint="eastAsia"/>
              </w:rPr>
              <w:t>记录开始位置</w:t>
            </w:r>
          </w:p>
        </w:tc>
        <w:tc>
          <w:tcPr>
            <w:tcW w:w="3027" w:type="dxa"/>
          </w:tcPr>
          <w:p w:rsidR="00DA3E1A" w:rsidRDefault="00DA3E1A" w:rsidP="00AC1224">
            <w:pPr>
              <w:cnfStyle w:val="000000000000"/>
            </w:pPr>
            <w:r>
              <w:rPr>
                <w:rFonts w:hint="eastAsia"/>
              </w:rPr>
              <w:t>?offset=2</w:t>
            </w:r>
          </w:p>
        </w:tc>
      </w:tr>
    </w:tbl>
    <w:p w:rsidR="00DA3E1A" w:rsidRDefault="00DA3E1A" w:rsidP="00DA3E1A">
      <w:pPr>
        <w:numPr>
          <w:ilvl w:val="0"/>
          <w:numId w:val="19"/>
        </w:numPr>
      </w:pPr>
      <w:r>
        <w:rPr>
          <w:rFonts w:hint="eastAsia"/>
        </w:rPr>
        <w:t>排序</w:t>
      </w:r>
    </w:p>
    <w:tbl>
      <w:tblPr>
        <w:tblStyle w:val="-1"/>
        <w:tblW w:w="0" w:type="auto"/>
        <w:tblLook w:val="04A0"/>
      </w:tblPr>
      <w:tblGrid>
        <w:gridCol w:w="1951"/>
        <w:gridCol w:w="3544"/>
        <w:gridCol w:w="3027"/>
      </w:tblGrid>
      <w:tr w:rsidR="00DA3E1A" w:rsidTr="00AC1224">
        <w:trPr>
          <w:cnfStyle w:val="100000000000"/>
        </w:trPr>
        <w:tc>
          <w:tcPr>
            <w:cnfStyle w:val="001000000000"/>
            <w:tcW w:w="1951" w:type="dxa"/>
          </w:tcPr>
          <w:p w:rsidR="00DA3E1A" w:rsidRDefault="00DA3E1A" w:rsidP="00AC1224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544" w:type="dxa"/>
          </w:tcPr>
          <w:p w:rsidR="00DA3E1A" w:rsidRDefault="00DA3E1A" w:rsidP="00AC1224">
            <w:pPr>
              <w:jc w:val="center"/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3027" w:type="dxa"/>
          </w:tcPr>
          <w:p w:rsidR="00DA3E1A" w:rsidRDefault="00DA3E1A" w:rsidP="00AC1224">
            <w:pPr>
              <w:jc w:val="center"/>
              <w:cnfStyle w:val="100000000000"/>
            </w:pPr>
            <w:r>
              <w:rPr>
                <w:rFonts w:hint="eastAsia"/>
              </w:rPr>
              <w:t>示例</w:t>
            </w:r>
          </w:p>
        </w:tc>
      </w:tr>
      <w:tr w:rsidR="00DA3E1A" w:rsidTr="00AC1224">
        <w:trPr>
          <w:cnfStyle w:val="000000100000"/>
        </w:trPr>
        <w:tc>
          <w:tcPr>
            <w:cnfStyle w:val="001000000000"/>
            <w:tcW w:w="1951" w:type="dxa"/>
          </w:tcPr>
          <w:p w:rsidR="00DA3E1A" w:rsidRDefault="00DA3E1A" w:rsidP="00AC1224">
            <w:r>
              <w:rPr>
                <w:rFonts w:hint="eastAsia"/>
              </w:rPr>
              <w:t>sortby</w:t>
            </w:r>
          </w:p>
        </w:tc>
        <w:tc>
          <w:tcPr>
            <w:tcW w:w="3544" w:type="dxa"/>
          </w:tcPr>
          <w:p w:rsidR="00DA3E1A" w:rsidRDefault="00DA3E1A" w:rsidP="00AC1224">
            <w:pPr>
              <w:cnfStyle w:val="000000100000"/>
            </w:pPr>
            <w:r>
              <w:rPr>
                <w:rFonts w:hint="eastAsia"/>
              </w:rPr>
              <w:t>排序字段</w:t>
            </w:r>
          </w:p>
        </w:tc>
        <w:tc>
          <w:tcPr>
            <w:tcW w:w="3027" w:type="dxa"/>
          </w:tcPr>
          <w:p w:rsidR="00DA3E1A" w:rsidRDefault="00DA3E1A" w:rsidP="00AC1224">
            <w:pPr>
              <w:cnfStyle w:val="000000100000"/>
            </w:pPr>
            <w:r>
              <w:rPr>
                <w:rFonts w:hint="eastAsia"/>
              </w:rPr>
              <w:t>?sortby=id</w:t>
            </w:r>
          </w:p>
        </w:tc>
      </w:tr>
      <w:tr w:rsidR="00DA3E1A" w:rsidTr="00AC1224">
        <w:tc>
          <w:tcPr>
            <w:cnfStyle w:val="001000000000"/>
            <w:tcW w:w="1951" w:type="dxa"/>
          </w:tcPr>
          <w:p w:rsidR="00DA3E1A" w:rsidRDefault="00DA3E1A" w:rsidP="00AC1224">
            <w:r>
              <w:rPr>
                <w:rFonts w:hint="eastAsia"/>
              </w:rPr>
              <w:t>order</w:t>
            </w:r>
          </w:p>
        </w:tc>
        <w:tc>
          <w:tcPr>
            <w:tcW w:w="3544" w:type="dxa"/>
          </w:tcPr>
          <w:p w:rsidR="00DA3E1A" w:rsidRDefault="00DA3E1A" w:rsidP="00AC1224">
            <w:pPr>
              <w:cnfStyle w:val="000000000000"/>
            </w:pPr>
            <w:r>
              <w:rPr>
                <w:rFonts w:hint="eastAsia"/>
              </w:rPr>
              <w:t>排序顺序，升序</w:t>
            </w:r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，降序</w:t>
            </w:r>
            <w:r>
              <w:rPr>
                <w:rFonts w:hint="eastAsia"/>
              </w:rPr>
              <w:t>desc</w:t>
            </w:r>
          </w:p>
        </w:tc>
        <w:tc>
          <w:tcPr>
            <w:tcW w:w="3027" w:type="dxa"/>
          </w:tcPr>
          <w:p w:rsidR="00DA3E1A" w:rsidRDefault="00DA3E1A" w:rsidP="00AC1224">
            <w:pPr>
              <w:cnfStyle w:val="000000000000"/>
            </w:pPr>
            <w:r>
              <w:rPr>
                <w:rFonts w:hint="eastAsia"/>
              </w:rPr>
              <w:t>?order=asc</w:t>
            </w:r>
          </w:p>
        </w:tc>
      </w:tr>
    </w:tbl>
    <w:p w:rsidR="00272658" w:rsidRDefault="00272658" w:rsidP="00272658">
      <w:pPr>
        <w:pStyle w:val="20"/>
        <w:numPr>
          <w:ilvl w:val="1"/>
          <w:numId w:val="14"/>
        </w:numPr>
      </w:pPr>
      <w:r>
        <w:rPr>
          <w:rFonts w:hint="eastAsia"/>
        </w:rPr>
        <w:t>响应规范</w:t>
      </w:r>
    </w:p>
    <w:p w:rsidR="00272658" w:rsidRDefault="00272658" w:rsidP="00BF040A">
      <w:pPr>
        <w:ind w:left="420"/>
      </w:pPr>
    </w:p>
    <w:p w:rsidR="00AD6E98" w:rsidRDefault="008505CF" w:rsidP="00AD6E98">
      <w:pPr>
        <w:pStyle w:val="3"/>
        <w:numPr>
          <w:ilvl w:val="2"/>
          <w:numId w:val="14"/>
        </w:numPr>
      </w:pPr>
      <w:r>
        <w:rPr>
          <w:rFonts w:hint="eastAsia"/>
        </w:rPr>
        <w:t>返回</w:t>
      </w:r>
      <w:r w:rsidR="00AD6E98">
        <w:rPr>
          <w:rFonts w:hint="eastAsia"/>
        </w:rPr>
        <w:t>状态码</w:t>
      </w:r>
    </w:p>
    <w:p w:rsidR="00481920" w:rsidRDefault="00AD6E98" w:rsidP="00AD6E98">
      <w:pPr>
        <w:ind w:firstLine="420"/>
      </w:pPr>
      <w:r>
        <w:rPr>
          <w:rFonts w:hint="eastAsia"/>
        </w:rPr>
        <w:t>服务器需要向用户返回状态码和提示信息，常用状态码如下：</w:t>
      </w:r>
    </w:p>
    <w:p w:rsidR="00AD6E98" w:rsidRDefault="00AD6E98" w:rsidP="00AD6E98">
      <w:pPr>
        <w:numPr>
          <w:ilvl w:val="0"/>
          <w:numId w:val="19"/>
        </w:numPr>
      </w:pPr>
      <w:r>
        <w:rPr>
          <w:rFonts w:hint="eastAsia"/>
        </w:rPr>
        <w:t>200 OK - [GET]</w:t>
      </w:r>
      <w:r>
        <w:rPr>
          <w:rFonts w:hint="eastAsia"/>
        </w:rPr>
        <w:t>：服务器成功返回用户请求的数据，该操作是幂等的（</w:t>
      </w:r>
      <w:r>
        <w:rPr>
          <w:rFonts w:hint="eastAsia"/>
        </w:rPr>
        <w:t>Idempotent</w:t>
      </w:r>
      <w:r>
        <w:rPr>
          <w:rFonts w:hint="eastAsia"/>
        </w:rPr>
        <w:t>）。</w:t>
      </w:r>
    </w:p>
    <w:p w:rsidR="00AD6E98" w:rsidRDefault="00AD6E98" w:rsidP="00AD6E98">
      <w:pPr>
        <w:numPr>
          <w:ilvl w:val="0"/>
          <w:numId w:val="19"/>
        </w:numPr>
      </w:pPr>
      <w:r>
        <w:rPr>
          <w:rFonts w:hint="eastAsia"/>
        </w:rPr>
        <w:t>201 CREATED - [POST/PUT/PATCH]</w:t>
      </w:r>
      <w:r>
        <w:rPr>
          <w:rFonts w:hint="eastAsia"/>
        </w:rPr>
        <w:t>：用户新建或修改数据成功。</w:t>
      </w:r>
    </w:p>
    <w:p w:rsidR="00AD6E98" w:rsidRDefault="00AD6E98" w:rsidP="00AD6E98">
      <w:pPr>
        <w:numPr>
          <w:ilvl w:val="0"/>
          <w:numId w:val="19"/>
        </w:numPr>
      </w:pPr>
      <w:r>
        <w:rPr>
          <w:rFonts w:hint="eastAsia"/>
        </w:rPr>
        <w:t>202 Accepted - [*]</w:t>
      </w:r>
      <w:r>
        <w:rPr>
          <w:rFonts w:hint="eastAsia"/>
        </w:rPr>
        <w:t>：表示一个请求已经进入后台排队（异步任务）</w:t>
      </w:r>
    </w:p>
    <w:p w:rsidR="00AD6E98" w:rsidRDefault="00AD6E98" w:rsidP="00AD6E98">
      <w:pPr>
        <w:numPr>
          <w:ilvl w:val="0"/>
          <w:numId w:val="19"/>
        </w:numPr>
      </w:pPr>
      <w:r>
        <w:rPr>
          <w:rFonts w:hint="eastAsia"/>
        </w:rPr>
        <w:t>204 NO CONTENT - [DELETE]</w:t>
      </w:r>
      <w:r>
        <w:rPr>
          <w:rFonts w:hint="eastAsia"/>
        </w:rPr>
        <w:t>：用户删除数据成功。</w:t>
      </w:r>
    </w:p>
    <w:p w:rsidR="00AD6E98" w:rsidRDefault="00AD6E98" w:rsidP="00AD6E98">
      <w:pPr>
        <w:numPr>
          <w:ilvl w:val="0"/>
          <w:numId w:val="19"/>
        </w:numPr>
      </w:pPr>
      <w:r>
        <w:rPr>
          <w:rFonts w:hint="eastAsia"/>
        </w:rPr>
        <w:t>400 INVALID REQUEST - [POST/PUT/PATCH]</w:t>
      </w:r>
      <w:r>
        <w:rPr>
          <w:rFonts w:hint="eastAsia"/>
        </w:rPr>
        <w:t>：用户发出的请求有错误，服务器没有进行新建或修改数据的操作，该操作是幂等的。</w:t>
      </w:r>
    </w:p>
    <w:p w:rsidR="00AD6E98" w:rsidRDefault="00AD6E98" w:rsidP="00AD6E98">
      <w:pPr>
        <w:numPr>
          <w:ilvl w:val="0"/>
          <w:numId w:val="19"/>
        </w:numPr>
      </w:pPr>
      <w:r>
        <w:rPr>
          <w:rFonts w:hint="eastAsia"/>
        </w:rPr>
        <w:t>401 Unauthorized - [*]</w:t>
      </w:r>
      <w:r>
        <w:rPr>
          <w:rFonts w:hint="eastAsia"/>
        </w:rPr>
        <w:t>：表示用户没有权限（令牌、用户名、密码错误）。</w:t>
      </w:r>
    </w:p>
    <w:p w:rsidR="00AD6E98" w:rsidRDefault="00AD6E98" w:rsidP="00AD6E98">
      <w:pPr>
        <w:numPr>
          <w:ilvl w:val="0"/>
          <w:numId w:val="19"/>
        </w:numPr>
      </w:pPr>
      <w:r>
        <w:rPr>
          <w:rFonts w:hint="eastAsia"/>
        </w:rPr>
        <w:t xml:space="preserve">403 Forbidden - [*] </w:t>
      </w:r>
      <w:r>
        <w:rPr>
          <w:rFonts w:hint="eastAsia"/>
        </w:rPr>
        <w:t>表示用户得到授权（与</w:t>
      </w:r>
      <w:r>
        <w:rPr>
          <w:rFonts w:hint="eastAsia"/>
        </w:rPr>
        <w:t>401</w:t>
      </w:r>
      <w:r>
        <w:rPr>
          <w:rFonts w:hint="eastAsia"/>
        </w:rPr>
        <w:t>错误相对），但是访问是被禁止的。</w:t>
      </w:r>
    </w:p>
    <w:p w:rsidR="00AD6E98" w:rsidRDefault="00AD6E98" w:rsidP="00AD6E98">
      <w:pPr>
        <w:numPr>
          <w:ilvl w:val="0"/>
          <w:numId w:val="19"/>
        </w:numPr>
      </w:pPr>
      <w:r>
        <w:rPr>
          <w:rFonts w:hint="eastAsia"/>
        </w:rPr>
        <w:t>404 NOT FOUND - [*]</w:t>
      </w:r>
      <w:r>
        <w:rPr>
          <w:rFonts w:hint="eastAsia"/>
        </w:rPr>
        <w:t>：用户发出的请求针对的是不存在的记录，服务器没有进行操作，该操作是幂等的。</w:t>
      </w:r>
      <w:bookmarkStart w:id="8" w:name="_GoBack"/>
      <w:bookmarkEnd w:id="8"/>
    </w:p>
    <w:p w:rsidR="00AD6E98" w:rsidRDefault="00AD6E98" w:rsidP="00AD6E98">
      <w:pPr>
        <w:numPr>
          <w:ilvl w:val="0"/>
          <w:numId w:val="19"/>
        </w:numPr>
      </w:pPr>
      <w:r>
        <w:rPr>
          <w:rFonts w:hint="eastAsia"/>
        </w:rPr>
        <w:t>406 Not Acceptable - [GET]</w:t>
      </w:r>
      <w:r>
        <w:rPr>
          <w:rFonts w:hint="eastAsia"/>
        </w:rPr>
        <w:t>：用户请求的格式不可得（比如用户请求</w:t>
      </w:r>
      <w:r>
        <w:rPr>
          <w:rFonts w:hint="eastAsia"/>
        </w:rPr>
        <w:t>JSON</w:t>
      </w:r>
      <w:r>
        <w:rPr>
          <w:rFonts w:hint="eastAsia"/>
        </w:rPr>
        <w:t>格式，但是只有</w:t>
      </w:r>
      <w:r>
        <w:rPr>
          <w:rFonts w:hint="eastAsia"/>
        </w:rPr>
        <w:t>XML</w:t>
      </w:r>
      <w:r>
        <w:rPr>
          <w:rFonts w:hint="eastAsia"/>
        </w:rPr>
        <w:t>格式）。</w:t>
      </w:r>
    </w:p>
    <w:p w:rsidR="00AD6E98" w:rsidRDefault="00AD6E98" w:rsidP="00AD6E98">
      <w:pPr>
        <w:numPr>
          <w:ilvl w:val="0"/>
          <w:numId w:val="19"/>
        </w:numPr>
      </w:pPr>
      <w:r>
        <w:rPr>
          <w:rFonts w:hint="eastAsia"/>
        </w:rPr>
        <w:t>410 Gone -[GET]</w:t>
      </w:r>
      <w:r>
        <w:rPr>
          <w:rFonts w:hint="eastAsia"/>
        </w:rPr>
        <w:t>：用户请求的资源被永久删除，且不会再得到的。</w:t>
      </w:r>
    </w:p>
    <w:p w:rsidR="00AD6E98" w:rsidRDefault="00AD6E98" w:rsidP="00AD6E98">
      <w:pPr>
        <w:numPr>
          <w:ilvl w:val="0"/>
          <w:numId w:val="19"/>
        </w:numPr>
      </w:pPr>
      <w:r>
        <w:rPr>
          <w:rFonts w:hint="eastAsia"/>
        </w:rPr>
        <w:t xml:space="preserve">422 Unprocesable entity - [POST/PUT/PATCH] </w:t>
      </w:r>
      <w:r>
        <w:rPr>
          <w:rFonts w:hint="eastAsia"/>
        </w:rPr>
        <w:t>当创建一个对象时，发生一个验证错误。</w:t>
      </w:r>
    </w:p>
    <w:p w:rsidR="00AD6E98" w:rsidRDefault="00AD6E98" w:rsidP="00AD6E98">
      <w:pPr>
        <w:numPr>
          <w:ilvl w:val="0"/>
          <w:numId w:val="19"/>
        </w:numPr>
      </w:pPr>
      <w:r>
        <w:rPr>
          <w:rFonts w:hint="eastAsia"/>
        </w:rPr>
        <w:t>500 INTERNAL SERVER ERROR - [*]</w:t>
      </w:r>
      <w:r>
        <w:rPr>
          <w:rFonts w:hint="eastAsia"/>
        </w:rPr>
        <w:t>：服务器发生错误，用户将无法判断发出的请求是否成功。</w:t>
      </w:r>
    </w:p>
    <w:p w:rsidR="008505CF" w:rsidRDefault="008505CF" w:rsidP="008505CF">
      <w:pPr>
        <w:pStyle w:val="3"/>
        <w:numPr>
          <w:ilvl w:val="2"/>
          <w:numId w:val="14"/>
        </w:numPr>
      </w:pPr>
      <w:r>
        <w:rPr>
          <w:rFonts w:hint="eastAsia"/>
        </w:rPr>
        <w:t>返回结果</w:t>
      </w:r>
    </w:p>
    <w:p w:rsidR="008505CF" w:rsidRDefault="00AC3947" w:rsidP="008505CF">
      <w:pPr>
        <w:pStyle w:val="a1"/>
      </w:pPr>
      <w:r>
        <w:t>GET</w:t>
      </w:r>
      <w:r>
        <w:rPr>
          <w:rFonts w:hint="eastAsia"/>
        </w:rPr>
        <w:t>请求应返回资源对象或列表，创建或更新操作应返回资源对象。</w:t>
      </w:r>
    </w:p>
    <w:p w:rsidR="00AC3947" w:rsidRDefault="00AC3947" w:rsidP="00AC3947">
      <w:pPr>
        <w:pStyle w:val="a1"/>
        <w:numPr>
          <w:ilvl w:val="0"/>
          <w:numId w:val="20"/>
        </w:numPr>
        <w:ind w:firstLineChars="0"/>
      </w:pPr>
      <w:r>
        <w:rPr>
          <w:rFonts w:hint="eastAsia"/>
        </w:rPr>
        <w:t>GET /</w:t>
      </w:r>
      <w:r w:rsidR="00E04C29">
        <w:rPr>
          <w:rFonts w:hint="eastAsia"/>
        </w:rPr>
        <w:t>users</w:t>
      </w:r>
      <w:r>
        <w:rPr>
          <w:rFonts w:hint="eastAsia"/>
        </w:rPr>
        <w:t>：返回资源对象的列表（数组）</w:t>
      </w:r>
    </w:p>
    <w:p w:rsidR="00AC3947" w:rsidRDefault="00AC3947" w:rsidP="00AC3947">
      <w:pPr>
        <w:pStyle w:val="a1"/>
        <w:numPr>
          <w:ilvl w:val="0"/>
          <w:numId w:val="20"/>
        </w:numPr>
        <w:ind w:firstLineChars="0"/>
      </w:pPr>
      <w:r>
        <w:rPr>
          <w:rFonts w:hint="eastAsia"/>
        </w:rPr>
        <w:t>GET /</w:t>
      </w:r>
      <w:r w:rsidR="00E04C29">
        <w:rPr>
          <w:rFonts w:hint="eastAsia"/>
        </w:rPr>
        <w:t>users</w:t>
      </w:r>
      <w:r>
        <w:rPr>
          <w:rFonts w:hint="eastAsia"/>
        </w:rPr>
        <w:t>/</w:t>
      </w:r>
      <w:r w:rsidR="00E04C29">
        <w:rPr>
          <w:rFonts w:hint="eastAsia"/>
        </w:rPr>
        <w:t>{userId}</w:t>
      </w:r>
      <w:r>
        <w:rPr>
          <w:rFonts w:hint="eastAsia"/>
        </w:rPr>
        <w:t>：返回单个资源对象</w:t>
      </w:r>
    </w:p>
    <w:p w:rsidR="00AC3947" w:rsidRDefault="00AC3947" w:rsidP="00AC3947">
      <w:pPr>
        <w:pStyle w:val="a1"/>
        <w:numPr>
          <w:ilvl w:val="0"/>
          <w:numId w:val="20"/>
        </w:numPr>
        <w:ind w:firstLineChars="0"/>
      </w:pPr>
      <w:r>
        <w:rPr>
          <w:rFonts w:hint="eastAsia"/>
        </w:rPr>
        <w:t>POST /</w:t>
      </w:r>
      <w:r w:rsidR="00E04C29">
        <w:rPr>
          <w:rFonts w:hint="eastAsia"/>
        </w:rPr>
        <w:t>users</w:t>
      </w:r>
      <w:r>
        <w:rPr>
          <w:rFonts w:hint="eastAsia"/>
        </w:rPr>
        <w:t>：返回新生成的资源对象</w:t>
      </w:r>
    </w:p>
    <w:p w:rsidR="00AC3947" w:rsidRDefault="00AC3947" w:rsidP="00AC3947">
      <w:pPr>
        <w:pStyle w:val="a1"/>
        <w:numPr>
          <w:ilvl w:val="0"/>
          <w:numId w:val="20"/>
        </w:numPr>
        <w:ind w:firstLineChars="0"/>
      </w:pPr>
      <w:r>
        <w:rPr>
          <w:rFonts w:hint="eastAsia"/>
        </w:rPr>
        <w:t>PUT /</w:t>
      </w:r>
      <w:r w:rsidR="00E04C29">
        <w:rPr>
          <w:rFonts w:hint="eastAsia"/>
        </w:rPr>
        <w:t>users/{userId}</w:t>
      </w:r>
      <w:r>
        <w:rPr>
          <w:rFonts w:hint="eastAsia"/>
        </w:rPr>
        <w:t>：返回完整的资源对象</w:t>
      </w:r>
    </w:p>
    <w:p w:rsidR="00AC3947" w:rsidRDefault="00AC3947" w:rsidP="00AC3947">
      <w:pPr>
        <w:pStyle w:val="a1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PATCH /</w:t>
      </w:r>
      <w:r w:rsidR="00E04C29">
        <w:rPr>
          <w:rFonts w:hint="eastAsia"/>
        </w:rPr>
        <w:t>users/{userId}</w:t>
      </w:r>
      <w:r>
        <w:rPr>
          <w:rFonts w:hint="eastAsia"/>
        </w:rPr>
        <w:t>：返回完整的资源对象</w:t>
      </w:r>
    </w:p>
    <w:p w:rsidR="00AC3947" w:rsidRPr="00AC3947" w:rsidRDefault="00AC3947" w:rsidP="00AC3947">
      <w:pPr>
        <w:pStyle w:val="a1"/>
        <w:numPr>
          <w:ilvl w:val="0"/>
          <w:numId w:val="20"/>
        </w:numPr>
        <w:ind w:firstLineChars="0"/>
      </w:pPr>
      <w:r>
        <w:rPr>
          <w:rFonts w:hint="eastAsia"/>
        </w:rPr>
        <w:t>DELETE /</w:t>
      </w:r>
      <w:r w:rsidR="00E04C29">
        <w:rPr>
          <w:rFonts w:hint="eastAsia"/>
        </w:rPr>
        <w:t>users/{userId}</w:t>
      </w:r>
      <w:r>
        <w:rPr>
          <w:rFonts w:hint="eastAsia"/>
        </w:rPr>
        <w:t>：返回一个空文档</w:t>
      </w:r>
    </w:p>
    <w:p w:rsidR="008505CF" w:rsidRDefault="008505CF" w:rsidP="008505CF">
      <w:pPr>
        <w:pStyle w:val="3"/>
        <w:numPr>
          <w:ilvl w:val="2"/>
          <w:numId w:val="14"/>
        </w:numPr>
      </w:pPr>
      <w:r>
        <w:rPr>
          <w:rFonts w:hint="eastAsia"/>
        </w:rPr>
        <w:t>异常信息</w:t>
      </w:r>
    </w:p>
    <w:p w:rsidR="008505CF" w:rsidRDefault="00B92716" w:rsidP="00B92716">
      <w:pPr>
        <w:ind w:left="420"/>
      </w:pPr>
      <w:r>
        <w:rPr>
          <w:rFonts w:hint="eastAsia"/>
        </w:rPr>
        <w:t>当服务器返回</w:t>
      </w:r>
      <w:r>
        <w:rPr>
          <w:rFonts w:hint="eastAsia"/>
        </w:rPr>
        <w:t>4xx</w:t>
      </w:r>
      <w:r>
        <w:rPr>
          <w:rFonts w:hint="eastAsia"/>
        </w:rPr>
        <w:t>或</w:t>
      </w:r>
      <w:r>
        <w:rPr>
          <w:rFonts w:hint="eastAsia"/>
        </w:rPr>
        <w:t>5xx</w:t>
      </w:r>
      <w:r>
        <w:rPr>
          <w:rFonts w:hint="eastAsia"/>
        </w:rPr>
        <w:t>系列的状态码，则需要提供可理解的异常信息。</w:t>
      </w:r>
    </w:p>
    <w:p w:rsidR="00B92716" w:rsidRDefault="00B92716" w:rsidP="00B92716">
      <w:pPr>
        <w:ind w:left="420"/>
      </w:pPr>
      <w:r>
        <w:rPr>
          <w:rFonts w:hint="eastAsia"/>
        </w:rPr>
        <w:t>如：</w:t>
      </w:r>
    </w:p>
    <w:p w:rsidR="00B92716" w:rsidRPr="001F1B77" w:rsidRDefault="00B92716" w:rsidP="00B92716">
      <w:pPr>
        <w:ind w:left="420"/>
      </w:pPr>
      <w:r>
        <w:rPr>
          <w:rFonts w:hint="eastAsia"/>
        </w:rPr>
        <w:t>返回状态码</w:t>
      </w:r>
      <w:r>
        <w:rPr>
          <w:rFonts w:hint="eastAsia"/>
        </w:rPr>
        <w:t>401</w:t>
      </w:r>
      <w:r>
        <w:rPr>
          <w:rFonts w:hint="eastAsia"/>
        </w:rPr>
        <w:t>，返回体</w:t>
      </w:r>
      <w:r>
        <w:rPr>
          <w:rFonts w:hint="eastAsia"/>
        </w:rPr>
        <w:t xml:space="preserve">{error: </w:t>
      </w:r>
      <w:r>
        <w:t>“</w:t>
      </w:r>
      <w:r>
        <w:rPr>
          <w:rFonts w:hint="eastAsia"/>
        </w:rPr>
        <w:t xml:space="preserve">User </w:t>
      </w:r>
      <w:r>
        <w:rPr>
          <w:rFonts w:ascii="Consolas" w:hAnsi="Consolas"/>
          <w:color w:val="111111"/>
          <w:spacing w:val="-2"/>
          <w:shd w:val="clear" w:color="auto" w:fill="F5F2F0"/>
        </w:rPr>
        <w:t>Unauthorized</w:t>
      </w:r>
      <w:r>
        <w:t>”</w:t>
      </w:r>
      <w:r>
        <w:rPr>
          <w:rFonts w:hint="eastAsia"/>
        </w:rPr>
        <w:t>}</w:t>
      </w:r>
    </w:p>
    <w:sectPr w:rsidR="00B92716" w:rsidRPr="001F1B77" w:rsidSect="003335F5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6DB2" w:rsidRDefault="00756DB2">
      <w:r>
        <w:separator/>
      </w:r>
    </w:p>
  </w:endnote>
  <w:endnote w:type="continuationSeparator" w:id="1">
    <w:p w:rsidR="00756DB2" w:rsidRDefault="0075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BC5" w:rsidRDefault="003335F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BE098E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A96BC5" w:rsidRDefault="00A96BC5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BC5" w:rsidRDefault="003335F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BE098E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01EA2">
      <w:rPr>
        <w:rStyle w:val="a7"/>
        <w:noProof/>
      </w:rPr>
      <w:t>ii</w:t>
    </w:r>
    <w:r>
      <w:rPr>
        <w:rStyle w:val="a7"/>
      </w:rPr>
      <w:fldChar w:fldCharType="end"/>
    </w:r>
  </w:p>
  <w:p w:rsidR="00A96BC5" w:rsidRDefault="00A96BC5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BC5" w:rsidRDefault="00BE098E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t>第</w:t>
    </w:r>
    <w:r w:rsidR="003335F5">
      <w:rPr>
        <w:rStyle w:val="a7"/>
      </w:rPr>
      <w:fldChar w:fldCharType="begin"/>
    </w:r>
    <w:r>
      <w:rPr>
        <w:rStyle w:val="a7"/>
      </w:rPr>
      <w:instrText xml:space="preserve">PAGE  </w:instrText>
    </w:r>
    <w:r w:rsidR="003335F5">
      <w:rPr>
        <w:rStyle w:val="a7"/>
      </w:rPr>
      <w:fldChar w:fldCharType="separate"/>
    </w:r>
    <w:r w:rsidR="00201EA2">
      <w:rPr>
        <w:rStyle w:val="a7"/>
        <w:noProof/>
      </w:rPr>
      <w:t>4</w:t>
    </w:r>
    <w:r w:rsidR="003335F5">
      <w:rPr>
        <w:rStyle w:val="a7"/>
      </w:rPr>
      <w:fldChar w:fldCharType="end"/>
    </w:r>
    <w:r>
      <w:rPr>
        <w:rStyle w:val="a7"/>
      </w:rPr>
      <w:t>页</w:t>
    </w:r>
  </w:p>
  <w:p w:rsidR="00A96BC5" w:rsidRDefault="00A96BC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6DB2" w:rsidRDefault="00756DB2">
      <w:r>
        <w:separator/>
      </w:r>
    </w:p>
  </w:footnote>
  <w:footnote w:type="continuationSeparator" w:id="1">
    <w:p w:rsidR="00756DB2" w:rsidRDefault="00756D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BC5" w:rsidRDefault="00BE098E" w:rsidP="00665708">
    <w:pPr>
      <w:pStyle w:val="a6"/>
      <w:ind w:right="90"/>
      <w:jc w:val="right"/>
    </w:pPr>
    <w:r>
      <w:rPr>
        <w:rFonts w:hint="eastAsia"/>
      </w:rPr>
      <w:t>Java</w:t>
    </w:r>
    <w:r>
      <w:rPr>
        <w:rFonts w:hint="eastAsia"/>
      </w:rPr>
      <w:t>开发规范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36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4200" w:hanging="420"/>
      </w:pPr>
    </w:lvl>
  </w:abstractNum>
  <w:abstractNum w:abstractNumId="1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C"/>
    <w:multiLevelType w:val="singleLevel"/>
    <w:tmpl w:val="000000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3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36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4200" w:hanging="420"/>
      </w:pPr>
    </w:lvl>
  </w:abstractNum>
  <w:abstractNum w:abstractNumId="6">
    <w:nsid w:val="00000012"/>
    <w:multiLevelType w:val="multilevel"/>
    <w:tmpl w:val="5554CF0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425"/>
        </w:tabs>
        <w:ind w:left="425" w:hanging="425"/>
      </w:pPr>
      <w:rPr>
        <w:rFonts w:hint="eastAsia"/>
        <w:b/>
      </w:rPr>
    </w:lvl>
    <w:lvl w:ilvl="2" w:tentative="1">
      <w:start w:val="1"/>
      <w:numFmt w:val="decimal"/>
      <w:lvlText w:val="%1.%2.%3"/>
      <w:lvlJc w:val="left"/>
      <w:pPr>
        <w:tabs>
          <w:tab w:val="left" w:pos="425"/>
        </w:tabs>
        <w:ind w:left="425" w:hanging="425"/>
      </w:pPr>
      <w:rPr>
        <w:rFonts w:ascii="宋体" w:eastAsia="宋体" w:hAnsi="宋体" w:hint="eastAsia"/>
        <w:b w:val="0"/>
      </w:rPr>
    </w:lvl>
    <w:lvl w:ilvl="3" w:tentative="1">
      <w:start w:val="1"/>
      <w:numFmt w:val="decimal"/>
      <w:lvlText w:val="%1.%2.%3.%4"/>
      <w:lvlJc w:val="left"/>
      <w:pPr>
        <w:tabs>
          <w:tab w:val="left" w:pos="425"/>
        </w:tabs>
        <w:ind w:left="425" w:hanging="425"/>
      </w:pPr>
      <w:rPr>
        <w:rFonts w:ascii="宋体" w:eastAsia="宋体" w:hAnsi="宋体" w:hint="eastAsia"/>
        <w:b w:val="0"/>
        <w:color w:val="auto"/>
        <w:shd w:val="clear" w:color="auto" w:fill="auto"/>
      </w:rPr>
    </w:lvl>
    <w:lvl w:ilvl="4" w:tentative="1">
      <w:start w:val="1"/>
      <w:numFmt w:val="decimal"/>
      <w:lvlText w:val="%1.%2.%3.%4.%5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7">
    <w:nsid w:val="00000013"/>
    <w:multiLevelType w:val="multilevel"/>
    <w:tmpl w:val="00000013"/>
    <w:lvl w:ilvl="0">
      <w:start w:val="1"/>
      <w:numFmt w:val="decimal"/>
      <w:lvlText w:val="%1."/>
      <w:lvlJc w:val="left"/>
      <w:pPr>
        <w:tabs>
          <w:tab w:val="num" w:pos="36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4200" w:hanging="420"/>
      </w:pPr>
    </w:lvl>
  </w:abstractNum>
  <w:abstractNum w:abstractNumId="8">
    <w:nsid w:val="00000014"/>
    <w:multiLevelType w:val="multilevel"/>
    <w:tmpl w:val="00000014"/>
    <w:lvl w:ilvl="0">
      <w:start w:val="1"/>
      <w:numFmt w:val="decimal"/>
      <w:lvlText w:val="%1."/>
      <w:lvlJc w:val="left"/>
      <w:pPr>
        <w:tabs>
          <w:tab w:val="num" w:pos="36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4200" w:hanging="420"/>
      </w:pPr>
    </w:lvl>
  </w:abstractNum>
  <w:abstractNum w:abstractNumId="9">
    <w:nsid w:val="077E2BDB"/>
    <w:multiLevelType w:val="multilevel"/>
    <w:tmpl w:val="077E2BDB"/>
    <w:lvl w:ilvl="0" w:tentative="1">
      <w:start w:val="1"/>
      <w:numFmt w:val="decimal"/>
      <w:pStyle w:val="a"/>
      <w:lvlText w:val="%1）"/>
      <w:lvlJc w:val="left"/>
      <w:pPr>
        <w:tabs>
          <w:tab w:val="left" w:pos="1120"/>
        </w:tabs>
        <w:ind w:left="8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040"/>
        </w:tabs>
        <w:ind w:left="10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460"/>
        </w:tabs>
        <w:ind w:left="14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880"/>
        </w:tabs>
        <w:ind w:left="18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300"/>
        </w:tabs>
        <w:ind w:left="23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720"/>
        </w:tabs>
        <w:ind w:left="2720" w:hanging="420"/>
      </w:pPr>
    </w:lvl>
    <w:lvl w:ilvl="6" w:tentative="1">
      <w:start w:val="1"/>
      <w:numFmt w:val="decimal"/>
      <w:lvlText w:val="%7."/>
      <w:lvlJc w:val="left"/>
      <w:pPr>
        <w:tabs>
          <w:tab w:val="left" w:pos="3140"/>
        </w:tabs>
        <w:ind w:left="31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560"/>
        </w:tabs>
        <w:ind w:left="35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980"/>
        </w:tabs>
        <w:ind w:left="3980" w:hanging="420"/>
      </w:pPr>
    </w:lvl>
  </w:abstractNum>
  <w:abstractNum w:abstractNumId="10">
    <w:nsid w:val="318E3E97"/>
    <w:multiLevelType w:val="hybridMultilevel"/>
    <w:tmpl w:val="748E0C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4612323"/>
    <w:multiLevelType w:val="hybridMultilevel"/>
    <w:tmpl w:val="9DA40E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B24255D"/>
    <w:multiLevelType w:val="multilevel"/>
    <w:tmpl w:val="2BFA851A"/>
    <w:lvl w:ilvl="0">
      <w:start w:val="1"/>
      <w:numFmt w:val="decimal"/>
      <w:lvlText w:val="%1"/>
      <w:lvlJc w:val="left"/>
      <w:pPr>
        <w:tabs>
          <w:tab w:val="left" w:pos="360"/>
        </w:tabs>
        <w:ind w:left="-426" w:firstLine="426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720"/>
        </w:tabs>
        <w:ind w:left="141" w:hanging="14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080"/>
        </w:tabs>
        <w:ind w:left="567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1865"/>
        </w:tabs>
        <w:ind w:left="1133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700"/>
        </w:tabs>
        <w:ind w:left="1700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2409"/>
        </w:tabs>
        <w:ind w:left="2409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2976"/>
        </w:tabs>
        <w:ind w:left="2976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3543"/>
        </w:tabs>
        <w:ind w:left="3543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4251"/>
        </w:tabs>
        <w:ind w:left="4251" w:hanging="1700"/>
      </w:pPr>
      <w:rPr>
        <w:rFonts w:hint="eastAsia"/>
      </w:rPr>
    </w:lvl>
  </w:abstractNum>
  <w:abstractNum w:abstractNumId="13">
    <w:nsid w:val="4AF313FD"/>
    <w:multiLevelType w:val="hybridMultilevel"/>
    <w:tmpl w:val="435684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535E0CC8"/>
    <w:multiLevelType w:val="hybridMultilevel"/>
    <w:tmpl w:val="F81E1E40"/>
    <w:lvl w:ilvl="0" w:tplc="36CA6838">
      <w:start w:val="1"/>
      <w:numFmt w:val="decimal"/>
      <w:pStyle w:val="3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6BB1609"/>
    <w:multiLevelType w:val="multilevel"/>
    <w:tmpl w:val="00000012"/>
    <w:lvl w:ilvl="0">
      <w:start w:val="1"/>
      <w:numFmt w:val="decimal"/>
      <w:pStyle w:val="1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425"/>
        </w:tabs>
        <w:ind w:left="425" w:hanging="425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tabs>
          <w:tab w:val="left" w:pos="425"/>
        </w:tabs>
        <w:ind w:left="425" w:hanging="425"/>
      </w:pPr>
      <w:rPr>
        <w:rFonts w:ascii="宋体" w:eastAsia="宋体" w:hAnsi="宋体" w:hint="eastAsia"/>
        <w:b w:val="0"/>
      </w:rPr>
    </w:lvl>
    <w:lvl w:ilvl="3" w:tentative="1">
      <w:start w:val="1"/>
      <w:numFmt w:val="decimal"/>
      <w:lvlText w:val="%1.%2.%3.%4"/>
      <w:lvlJc w:val="left"/>
      <w:pPr>
        <w:tabs>
          <w:tab w:val="left" w:pos="425"/>
        </w:tabs>
        <w:ind w:left="425" w:hanging="425"/>
      </w:pPr>
      <w:rPr>
        <w:rFonts w:ascii="宋体" w:eastAsia="宋体" w:hAnsi="宋体" w:hint="eastAsia"/>
        <w:b w:val="0"/>
        <w:color w:val="auto"/>
        <w:shd w:val="clear" w:color="auto" w:fill="auto"/>
      </w:rPr>
    </w:lvl>
    <w:lvl w:ilvl="4" w:tentative="1">
      <w:start w:val="1"/>
      <w:numFmt w:val="decimal"/>
      <w:lvlText w:val="%1.%2.%3.%4.%5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6">
    <w:nsid w:val="6B4E5088"/>
    <w:multiLevelType w:val="hybridMultilevel"/>
    <w:tmpl w:val="67905B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74510DF3"/>
    <w:multiLevelType w:val="multilevel"/>
    <w:tmpl w:val="3B24255D"/>
    <w:lvl w:ilvl="0">
      <w:start w:val="1"/>
      <w:numFmt w:val="decimal"/>
      <w:pStyle w:val="10"/>
      <w:lvlText w:val="%1"/>
      <w:lvlJc w:val="left"/>
      <w:pPr>
        <w:tabs>
          <w:tab w:val="left" w:pos="360"/>
        </w:tabs>
        <w:ind w:left="-426" w:firstLine="426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720"/>
        </w:tabs>
        <w:ind w:left="141" w:hanging="141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left" w:pos="1080"/>
        </w:tabs>
        <w:ind w:left="567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1865"/>
        </w:tabs>
        <w:ind w:left="1133" w:hanging="708"/>
      </w:pPr>
      <w:rPr>
        <w:rFonts w:hint="eastAsia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700"/>
        </w:tabs>
        <w:ind w:left="1700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2409"/>
        </w:tabs>
        <w:ind w:left="2409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2976"/>
        </w:tabs>
        <w:ind w:left="2976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3543"/>
        </w:tabs>
        <w:ind w:left="3543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4251"/>
        </w:tabs>
        <w:ind w:left="4251" w:hanging="1700"/>
      </w:pPr>
      <w:rPr>
        <w:rFonts w:hint="eastAsia"/>
      </w:rPr>
    </w:lvl>
  </w:abstractNum>
  <w:num w:numId="1">
    <w:abstractNumId w:val="6"/>
  </w:num>
  <w:num w:numId="2">
    <w:abstractNumId w:val="17"/>
  </w:num>
  <w:num w:numId="3">
    <w:abstractNumId w:val="15"/>
  </w:num>
  <w:num w:numId="4">
    <w:abstractNumId w:val="9"/>
  </w:num>
  <w:num w:numId="5">
    <w:abstractNumId w:val="12"/>
  </w:num>
  <w:num w:numId="6">
    <w:abstractNumId w:val="3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7"/>
  </w:num>
  <w:num w:numId="12">
    <w:abstractNumId w:val="5"/>
  </w:num>
  <w:num w:numId="13">
    <w:abstractNumId w:val="8"/>
  </w:num>
  <w:num w:numId="14">
    <w:abstractNumId w:val="15"/>
  </w:num>
  <w:num w:numId="15">
    <w:abstractNumId w:val="15"/>
  </w:num>
  <w:num w:numId="16">
    <w:abstractNumId w:val="14"/>
  </w:num>
  <w:num w:numId="17">
    <w:abstractNumId w:val="10"/>
  </w:num>
  <w:num w:numId="18">
    <w:abstractNumId w:val="13"/>
  </w:num>
  <w:num w:numId="19">
    <w:abstractNumId w:val="16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51B6C"/>
    <w:rsid w:val="000613A4"/>
    <w:rsid w:val="000C5E9A"/>
    <w:rsid w:val="00107ADF"/>
    <w:rsid w:val="00172A27"/>
    <w:rsid w:val="00193D1B"/>
    <w:rsid w:val="001D603A"/>
    <w:rsid w:val="001F1B77"/>
    <w:rsid w:val="001F62FC"/>
    <w:rsid w:val="00201EA2"/>
    <w:rsid w:val="0021755D"/>
    <w:rsid w:val="00224D66"/>
    <w:rsid w:val="00245E1A"/>
    <w:rsid w:val="00272658"/>
    <w:rsid w:val="002E5259"/>
    <w:rsid w:val="002F4712"/>
    <w:rsid w:val="00303319"/>
    <w:rsid w:val="003335F5"/>
    <w:rsid w:val="00346219"/>
    <w:rsid w:val="003825CE"/>
    <w:rsid w:val="003B12F5"/>
    <w:rsid w:val="003F499A"/>
    <w:rsid w:val="003F762D"/>
    <w:rsid w:val="0041598B"/>
    <w:rsid w:val="00431085"/>
    <w:rsid w:val="00431A5E"/>
    <w:rsid w:val="00477E21"/>
    <w:rsid w:val="00481920"/>
    <w:rsid w:val="004B207A"/>
    <w:rsid w:val="0051787E"/>
    <w:rsid w:val="00546AEA"/>
    <w:rsid w:val="005741B2"/>
    <w:rsid w:val="005E6438"/>
    <w:rsid w:val="00665708"/>
    <w:rsid w:val="0069085E"/>
    <w:rsid w:val="006B2CF5"/>
    <w:rsid w:val="00736ED1"/>
    <w:rsid w:val="00756DB2"/>
    <w:rsid w:val="007579C2"/>
    <w:rsid w:val="0079375A"/>
    <w:rsid w:val="008505CF"/>
    <w:rsid w:val="00891BF9"/>
    <w:rsid w:val="008B6034"/>
    <w:rsid w:val="00957F9C"/>
    <w:rsid w:val="00A96BC5"/>
    <w:rsid w:val="00AC3947"/>
    <w:rsid w:val="00AD6E98"/>
    <w:rsid w:val="00B92716"/>
    <w:rsid w:val="00B95981"/>
    <w:rsid w:val="00BA1CC9"/>
    <w:rsid w:val="00BB68CE"/>
    <w:rsid w:val="00BB70D0"/>
    <w:rsid w:val="00BC0269"/>
    <w:rsid w:val="00BE098E"/>
    <w:rsid w:val="00BF040A"/>
    <w:rsid w:val="00C15947"/>
    <w:rsid w:val="00CA4FDF"/>
    <w:rsid w:val="00D918B1"/>
    <w:rsid w:val="00DA3E1A"/>
    <w:rsid w:val="00E04C29"/>
    <w:rsid w:val="00E05390"/>
    <w:rsid w:val="00E3595E"/>
    <w:rsid w:val="00EB0ED9"/>
    <w:rsid w:val="00F37597"/>
    <w:rsid w:val="00F51168"/>
    <w:rsid w:val="00F57F86"/>
    <w:rsid w:val="00F81F8C"/>
    <w:rsid w:val="00FC178D"/>
    <w:rsid w:val="00FF0EB5"/>
    <w:rsid w:val="04641540"/>
    <w:rsid w:val="2B754ED7"/>
    <w:rsid w:val="35D850E1"/>
    <w:rsid w:val="66030CEB"/>
    <w:rsid w:val="6CDA5121"/>
    <w:rsid w:val="749A05DB"/>
    <w:rsid w:val="74AF4CFD"/>
    <w:rsid w:val="7C5F3B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uiPriority="35" w:qFormat="1"/>
    <w:lsdException w:name="page number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 w:unhideWhenUsed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335F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uiPriority w:val="9"/>
    <w:qFormat/>
    <w:rsid w:val="003335F5"/>
    <w:pPr>
      <w:keepNext/>
      <w:keepLines/>
      <w:numPr>
        <w:numId w:val="15"/>
      </w:numPr>
      <w:spacing w:before="340" w:after="330" w:line="576" w:lineRule="auto"/>
      <w:outlineLvl w:val="0"/>
    </w:pPr>
    <w:rPr>
      <w:b/>
      <w:kern w:val="44"/>
      <w:sz w:val="30"/>
    </w:rPr>
  </w:style>
  <w:style w:type="paragraph" w:styleId="20">
    <w:name w:val="heading 2"/>
    <w:basedOn w:val="a0"/>
    <w:next w:val="a0"/>
    <w:link w:val="2Char"/>
    <w:qFormat/>
    <w:rsid w:val="003335F5"/>
    <w:pPr>
      <w:keepNext/>
      <w:keepLines/>
      <w:tabs>
        <w:tab w:val="left" w:pos="1202"/>
      </w:tabs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1"/>
    <w:next w:val="a1"/>
    <w:link w:val="3Char"/>
    <w:qFormat/>
    <w:rsid w:val="00736ED1"/>
    <w:pPr>
      <w:numPr>
        <w:numId w:val="16"/>
      </w:numPr>
      <w:tabs>
        <w:tab w:val="clear" w:pos="425"/>
        <w:tab w:val="left" w:pos="360"/>
      </w:tabs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0"/>
    <w:next w:val="a0"/>
    <w:link w:val="4Char"/>
    <w:qFormat/>
    <w:rsid w:val="003335F5"/>
    <w:pPr>
      <w:keepNext/>
      <w:keepLines/>
      <w:tabs>
        <w:tab w:val="left" w:pos="360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0">
    <w:name w:val="heading 5"/>
    <w:basedOn w:val="a0"/>
    <w:next w:val="a0"/>
    <w:link w:val="5Char"/>
    <w:qFormat/>
    <w:rsid w:val="003335F5"/>
    <w:pPr>
      <w:keepNext/>
      <w:keepLines/>
      <w:tabs>
        <w:tab w:val="left" w:pos="360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qFormat/>
    <w:rsid w:val="003335F5"/>
    <w:pPr>
      <w:keepNext/>
      <w:keepLines/>
      <w:tabs>
        <w:tab w:val="left" w:pos="360"/>
      </w:tabs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0"/>
    <w:next w:val="a0"/>
    <w:link w:val="7Char"/>
    <w:qFormat/>
    <w:rsid w:val="003335F5"/>
    <w:pPr>
      <w:keepNext/>
      <w:keepLines/>
      <w:tabs>
        <w:tab w:val="left" w:pos="360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Char"/>
    <w:qFormat/>
    <w:rsid w:val="003335F5"/>
    <w:pPr>
      <w:keepNext/>
      <w:keepLines/>
      <w:tabs>
        <w:tab w:val="left" w:pos="36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link w:val="9Char"/>
    <w:qFormat/>
    <w:rsid w:val="003335F5"/>
    <w:pPr>
      <w:keepNext/>
      <w:keepLines/>
      <w:tabs>
        <w:tab w:val="left" w:pos="360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basedOn w:val="a0"/>
    <w:unhideWhenUsed/>
    <w:rsid w:val="003335F5"/>
    <w:pPr>
      <w:ind w:firstLineChars="200" w:firstLine="420"/>
    </w:pPr>
  </w:style>
  <w:style w:type="paragraph" w:styleId="31">
    <w:name w:val="toc 3"/>
    <w:basedOn w:val="a0"/>
    <w:next w:val="a0"/>
    <w:uiPriority w:val="39"/>
    <w:rsid w:val="003335F5"/>
    <w:pPr>
      <w:ind w:left="420"/>
      <w:jc w:val="left"/>
    </w:pPr>
    <w:rPr>
      <w:i/>
      <w:iCs/>
    </w:rPr>
  </w:style>
  <w:style w:type="paragraph" w:styleId="a5">
    <w:name w:val="footer"/>
    <w:basedOn w:val="a0"/>
    <w:link w:val="Char"/>
    <w:rsid w:val="00333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Char0"/>
    <w:rsid w:val="00333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0"/>
    <w:next w:val="a0"/>
    <w:uiPriority w:val="39"/>
    <w:rsid w:val="003335F5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0"/>
    <w:next w:val="a0"/>
    <w:uiPriority w:val="39"/>
    <w:rsid w:val="003335F5"/>
    <w:pPr>
      <w:ind w:left="210"/>
      <w:jc w:val="left"/>
    </w:pPr>
    <w:rPr>
      <w:smallCaps/>
    </w:rPr>
  </w:style>
  <w:style w:type="character" w:styleId="a7">
    <w:name w:val="page number"/>
    <w:rsid w:val="003335F5"/>
    <w:rPr>
      <w:rFonts w:ascii="Arial" w:eastAsia="黑体" w:hAnsi="Arial"/>
      <w:sz w:val="21"/>
    </w:rPr>
  </w:style>
  <w:style w:type="character" w:styleId="a8">
    <w:name w:val="Hyperlink"/>
    <w:uiPriority w:val="99"/>
    <w:rsid w:val="003335F5"/>
    <w:rPr>
      <w:color w:val="0000FF"/>
      <w:u w:val="single"/>
    </w:rPr>
  </w:style>
  <w:style w:type="paragraph" w:customStyle="1" w:styleId="a9">
    <w:name w:val="编号密级"/>
    <w:basedOn w:val="a0"/>
    <w:rsid w:val="003335F5"/>
    <w:pPr>
      <w:widowControl/>
      <w:adjustRightInd w:val="0"/>
      <w:snapToGrid w:val="0"/>
      <w:spacing w:before="200" w:after="240" w:line="480" w:lineRule="auto"/>
      <w:jc w:val="center"/>
      <w:textAlignment w:val="baseline"/>
    </w:pPr>
    <w:rPr>
      <w:rFonts w:ascii="黑体" w:eastAsia="黑体" w:hAnsi="Arial"/>
      <w:spacing w:val="6"/>
      <w:kern w:val="0"/>
      <w:sz w:val="28"/>
      <w:szCs w:val="20"/>
    </w:rPr>
  </w:style>
  <w:style w:type="paragraph" w:customStyle="1" w:styleId="aa">
    <w:name w:val="文头字"/>
    <w:basedOn w:val="a0"/>
    <w:rsid w:val="003335F5"/>
    <w:pPr>
      <w:widowControl/>
      <w:adjustRightInd w:val="0"/>
      <w:snapToGrid w:val="0"/>
      <w:spacing w:before="200" w:line="360" w:lineRule="auto"/>
      <w:jc w:val="center"/>
      <w:textAlignment w:val="baseline"/>
    </w:pPr>
    <w:rPr>
      <w:rFonts w:ascii="Arial" w:hAnsi="Arial"/>
      <w:b/>
      <w:snapToGrid w:val="0"/>
      <w:color w:val="FF0000"/>
      <w:spacing w:val="100"/>
      <w:kern w:val="0"/>
      <w:sz w:val="48"/>
      <w:szCs w:val="20"/>
    </w:rPr>
  </w:style>
  <w:style w:type="paragraph" w:customStyle="1" w:styleId="ab">
    <w:name w:val="文件标识号"/>
    <w:basedOn w:val="a0"/>
    <w:rsid w:val="003335F5"/>
    <w:pPr>
      <w:widowControl/>
      <w:adjustRightInd w:val="0"/>
      <w:snapToGrid w:val="0"/>
      <w:spacing w:before="120" w:after="120" w:line="1440" w:lineRule="auto"/>
      <w:jc w:val="center"/>
      <w:textAlignment w:val="baseline"/>
    </w:pPr>
    <w:rPr>
      <w:rFonts w:ascii="Arial" w:eastAsia="黑体" w:hAnsi="Arial"/>
      <w:spacing w:val="10"/>
      <w:kern w:val="0"/>
      <w:sz w:val="32"/>
      <w:szCs w:val="20"/>
    </w:rPr>
  </w:style>
  <w:style w:type="paragraph" w:customStyle="1" w:styleId="ac">
    <w:name w:val="文件分类"/>
    <w:basedOn w:val="a0"/>
    <w:rsid w:val="003335F5"/>
    <w:pPr>
      <w:widowControl/>
      <w:adjustRightInd w:val="0"/>
      <w:snapToGrid w:val="0"/>
      <w:spacing w:beforeLines="25" w:after="480" w:line="2400" w:lineRule="auto"/>
      <w:jc w:val="center"/>
      <w:textAlignment w:val="baseline"/>
    </w:pPr>
    <w:rPr>
      <w:rFonts w:ascii="Arial" w:hAnsi="Arial"/>
      <w:spacing w:val="10"/>
      <w:kern w:val="0"/>
      <w:sz w:val="32"/>
      <w:szCs w:val="20"/>
    </w:rPr>
  </w:style>
  <w:style w:type="paragraph" w:customStyle="1" w:styleId="ad">
    <w:name w:val="单位名称"/>
    <w:basedOn w:val="a0"/>
    <w:rsid w:val="003335F5"/>
    <w:pPr>
      <w:widowControl/>
      <w:adjustRightInd w:val="0"/>
      <w:snapToGrid w:val="0"/>
      <w:spacing w:before="240" w:after="40" w:line="300" w:lineRule="auto"/>
      <w:jc w:val="center"/>
      <w:textAlignment w:val="baseline"/>
    </w:pPr>
    <w:rPr>
      <w:rFonts w:ascii="Arial" w:hAnsi="Arial"/>
      <w:snapToGrid w:val="0"/>
      <w:spacing w:val="10"/>
      <w:kern w:val="0"/>
      <w:sz w:val="32"/>
      <w:szCs w:val="20"/>
    </w:rPr>
  </w:style>
  <w:style w:type="paragraph" w:customStyle="1" w:styleId="ae">
    <w:name w:val="文件名称"/>
    <w:basedOn w:val="a0"/>
    <w:rsid w:val="003335F5"/>
    <w:pPr>
      <w:widowControl/>
      <w:adjustRightInd w:val="0"/>
      <w:snapToGrid w:val="0"/>
      <w:spacing w:line="360" w:lineRule="auto"/>
      <w:jc w:val="center"/>
      <w:textAlignment w:val="baseline"/>
    </w:pPr>
    <w:rPr>
      <w:rFonts w:ascii="Arial" w:eastAsia="黑体" w:hAnsi="Arial"/>
      <w:spacing w:val="20"/>
      <w:kern w:val="0"/>
      <w:sz w:val="44"/>
      <w:szCs w:val="20"/>
    </w:rPr>
  </w:style>
  <w:style w:type="paragraph" w:customStyle="1" w:styleId="a">
    <w:name w:val="表，整体编号"/>
    <w:basedOn w:val="a0"/>
    <w:next w:val="a0"/>
    <w:rsid w:val="003335F5"/>
    <w:pPr>
      <w:widowControl/>
      <w:numPr>
        <w:numId w:val="4"/>
      </w:numPr>
      <w:tabs>
        <w:tab w:val="center" w:pos="420"/>
      </w:tabs>
      <w:adjustRightInd w:val="0"/>
      <w:snapToGrid w:val="0"/>
      <w:spacing w:beforeLines="25" w:line="400" w:lineRule="exact"/>
      <w:jc w:val="center"/>
      <w:textAlignment w:val="baseline"/>
    </w:pPr>
    <w:rPr>
      <w:rFonts w:ascii="宋体" w:eastAsia="华文细黑" w:hAnsi="宋体"/>
      <w:kern w:val="0"/>
      <w:sz w:val="24"/>
      <w:szCs w:val="20"/>
    </w:rPr>
  </w:style>
  <w:style w:type="paragraph" w:customStyle="1" w:styleId="af">
    <w:name w:val="参考文献"/>
    <w:basedOn w:val="a0"/>
    <w:rsid w:val="003335F5"/>
    <w:pPr>
      <w:widowControl/>
      <w:tabs>
        <w:tab w:val="left" w:pos="1202"/>
      </w:tabs>
      <w:adjustRightInd w:val="0"/>
      <w:snapToGrid w:val="0"/>
      <w:spacing w:before="120" w:after="240" w:line="360" w:lineRule="atLeast"/>
      <w:jc w:val="center"/>
      <w:textAlignment w:val="baseline"/>
    </w:pPr>
    <w:rPr>
      <w:rFonts w:ascii="Arial" w:eastAsia="黑体" w:hAnsi="Arial"/>
      <w:spacing w:val="120"/>
      <w:kern w:val="0"/>
      <w:sz w:val="24"/>
      <w:szCs w:val="20"/>
    </w:rPr>
  </w:style>
  <w:style w:type="paragraph" w:customStyle="1" w:styleId="af0">
    <w:name w:val="正文格式"/>
    <w:basedOn w:val="a0"/>
    <w:rsid w:val="003335F5"/>
    <w:pPr>
      <w:widowControl/>
      <w:adjustRightInd w:val="0"/>
      <w:snapToGrid w:val="0"/>
      <w:spacing w:beforeLines="25" w:line="400" w:lineRule="exact"/>
      <w:ind w:firstLine="482"/>
      <w:textAlignment w:val="baseline"/>
    </w:pPr>
    <w:rPr>
      <w:rFonts w:ascii="宋体" w:eastAsia="新宋体" w:hAnsi="宋体"/>
      <w:kern w:val="0"/>
      <w:sz w:val="24"/>
      <w:szCs w:val="20"/>
    </w:rPr>
  </w:style>
  <w:style w:type="paragraph" w:customStyle="1" w:styleId="af1">
    <w:name w:val="目次"/>
    <w:basedOn w:val="a0"/>
    <w:rsid w:val="003335F5"/>
    <w:pPr>
      <w:widowControl/>
      <w:adjustRightInd w:val="0"/>
      <w:snapToGrid w:val="0"/>
      <w:spacing w:before="600" w:after="800" w:line="300" w:lineRule="auto"/>
      <w:jc w:val="center"/>
      <w:textAlignment w:val="baseline"/>
    </w:pPr>
    <w:rPr>
      <w:rFonts w:ascii="黑体" w:eastAsia="黑体" w:hAnsi="Arial"/>
      <w:spacing w:val="100"/>
      <w:kern w:val="0"/>
      <w:sz w:val="30"/>
      <w:szCs w:val="20"/>
    </w:rPr>
  </w:style>
  <w:style w:type="paragraph" w:customStyle="1" w:styleId="10">
    <w:name w:val="标题1，章节第一层"/>
    <w:basedOn w:val="a0"/>
    <w:next w:val="af0"/>
    <w:rsid w:val="003335F5"/>
    <w:pPr>
      <w:numPr>
        <w:numId w:val="2"/>
      </w:numPr>
      <w:tabs>
        <w:tab w:val="left" w:pos="693"/>
      </w:tabs>
      <w:spacing w:beforeLines="200" w:afterLines="200" w:line="300" w:lineRule="auto"/>
      <w:outlineLvl w:val="0"/>
    </w:pPr>
    <w:rPr>
      <w:rFonts w:ascii="楷体_GB2312" w:eastAsia="黑体" w:hAnsi="Arial"/>
      <w:color w:val="000000"/>
      <w:sz w:val="36"/>
      <w:lang w:val="zh-CN"/>
    </w:rPr>
  </w:style>
  <w:style w:type="paragraph" w:customStyle="1" w:styleId="2">
    <w:name w:val="标题2，章节第二层"/>
    <w:basedOn w:val="a0"/>
    <w:next w:val="af0"/>
    <w:rsid w:val="003335F5"/>
    <w:pPr>
      <w:numPr>
        <w:ilvl w:val="1"/>
        <w:numId w:val="2"/>
      </w:numPr>
      <w:tabs>
        <w:tab w:val="left" w:pos="360"/>
        <w:tab w:val="left" w:pos="630"/>
      </w:tabs>
      <w:adjustRightInd w:val="0"/>
      <w:snapToGrid w:val="0"/>
      <w:spacing w:beforeLines="100" w:afterLines="100" w:line="300" w:lineRule="auto"/>
      <w:outlineLvl w:val="1"/>
    </w:pPr>
    <w:rPr>
      <w:rFonts w:ascii="Arial" w:eastAsia="黑体" w:hAnsi="Arial"/>
      <w:sz w:val="32"/>
    </w:rPr>
  </w:style>
  <w:style w:type="paragraph" w:customStyle="1" w:styleId="30">
    <w:name w:val="标题3，章节第三层"/>
    <w:basedOn w:val="a0"/>
    <w:next w:val="af0"/>
    <w:rsid w:val="003335F5"/>
    <w:pPr>
      <w:numPr>
        <w:ilvl w:val="2"/>
        <w:numId w:val="2"/>
      </w:numPr>
      <w:tabs>
        <w:tab w:val="left" w:pos="360"/>
      </w:tabs>
      <w:adjustRightInd w:val="0"/>
      <w:snapToGrid w:val="0"/>
      <w:spacing w:before="78" w:line="300" w:lineRule="auto"/>
      <w:outlineLvl w:val="2"/>
    </w:pPr>
    <w:rPr>
      <w:rFonts w:ascii="Arial" w:eastAsia="华文细黑" w:hAnsi="Arial"/>
      <w:kern w:val="44"/>
      <w:sz w:val="30"/>
    </w:rPr>
  </w:style>
  <w:style w:type="paragraph" w:customStyle="1" w:styleId="5">
    <w:name w:val="标题5，章节第五层"/>
    <w:basedOn w:val="a0"/>
    <w:next w:val="af0"/>
    <w:rsid w:val="003335F5"/>
    <w:pPr>
      <w:numPr>
        <w:ilvl w:val="4"/>
        <w:numId w:val="2"/>
      </w:numPr>
      <w:tabs>
        <w:tab w:val="left" w:pos="360"/>
        <w:tab w:val="left" w:pos="1050"/>
      </w:tabs>
      <w:spacing w:before="78"/>
      <w:outlineLvl w:val="4"/>
    </w:pPr>
    <w:rPr>
      <w:rFonts w:ascii="Arial" w:eastAsia="华文细黑" w:hAnsi="Arial"/>
      <w:sz w:val="30"/>
    </w:rPr>
  </w:style>
  <w:style w:type="paragraph" w:customStyle="1" w:styleId="40">
    <w:name w:val="标题4，章节第四层"/>
    <w:basedOn w:val="a0"/>
    <w:next w:val="af0"/>
    <w:rsid w:val="003335F5"/>
    <w:pPr>
      <w:tabs>
        <w:tab w:val="left" w:pos="630"/>
      </w:tabs>
      <w:outlineLvl w:val="3"/>
    </w:pPr>
    <w:rPr>
      <w:rFonts w:ascii="Arial" w:eastAsia="华文细黑" w:hAnsi="Arial"/>
      <w:sz w:val="30"/>
    </w:rPr>
  </w:style>
  <w:style w:type="paragraph" w:customStyle="1" w:styleId="af2">
    <w:name w:val="表头样式"/>
    <w:basedOn w:val="a0"/>
    <w:link w:val="Char1"/>
    <w:rsid w:val="003335F5"/>
    <w:pPr>
      <w:autoSpaceDE w:val="0"/>
      <w:autoSpaceDN w:val="0"/>
      <w:adjustRightInd w:val="0"/>
      <w:jc w:val="center"/>
    </w:pPr>
    <w:rPr>
      <w:rFonts w:ascii="Arial" w:hAnsi="Arial"/>
      <w:b/>
      <w:kern w:val="0"/>
      <w:szCs w:val="21"/>
    </w:rPr>
  </w:style>
  <w:style w:type="paragraph" w:customStyle="1" w:styleId="af3">
    <w:name w:val="表格文本"/>
    <w:basedOn w:val="a0"/>
    <w:rsid w:val="003335F5"/>
    <w:pPr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kern w:val="0"/>
      <w:szCs w:val="21"/>
    </w:rPr>
  </w:style>
  <w:style w:type="paragraph" w:customStyle="1" w:styleId="af4">
    <w:name w:val="封面表格文本"/>
    <w:basedOn w:val="a0"/>
    <w:rsid w:val="003335F5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character" w:customStyle="1" w:styleId="2Char">
    <w:name w:val="标题 2 Char"/>
    <w:basedOn w:val="a2"/>
    <w:link w:val="20"/>
    <w:rsid w:val="003335F5"/>
    <w:rPr>
      <w:rFonts w:ascii="Arial" w:eastAsia="黑体" w:hAnsi="Arial" w:cs="Times New Roman"/>
      <w:b/>
      <w:bCs/>
      <w:sz w:val="32"/>
      <w:szCs w:val="32"/>
    </w:rPr>
  </w:style>
  <w:style w:type="character" w:customStyle="1" w:styleId="Char0">
    <w:name w:val="页眉 Char"/>
    <w:basedOn w:val="a2"/>
    <w:link w:val="a6"/>
    <w:rsid w:val="003335F5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2"/>
    <w:link w:val="a5"/>
    <w:rsid w:val="003335F5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2"/>
    <w:link w:val="3"/>
    <w:rsid w:val="00736ED1"/>
    <w:rPr>
      <w:b/>
      <w:bCs/>
      <w:kern w:val="44"/>
      <w:sz w:val="32"/>
      <w:szCs w:val="32"/>
    </w:rPr>
  </w:style>
  <w:style w:type="character" w:customStyle="1" w:styleId="4Char">
    <w:name w:val="标题 4 Char"/>
    <w:basedOn w:val="a2"/>
    <w:link w:val="4"/>
    <w:rsid w:val="003335F5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2"/>
    <w:link w:val="50"/>
    <w:rsid w:val="003335F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2"/>
    <w:link w:val="6"/>
    <w:rsid w:val="003335F5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2"/>
    <w:link w:val="7"/>
    <w:rsid w:val="003335F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2"/>
    <w:link w:val="8"/>
    <w:rsid w:val="003335F5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2"/>
    <w:link w:val="9"/>
    <w:rsid w:val="003335F5"/>
    <w:rPr>
      <w:rFonts w:ascii="Arial" w:eastAsia="黑体" w:hAnsi="Arial" w:cs="Times New Roman"/>
      <w:szCs w:val="21"/>
    </w:rPr>
  </w:style>
  <w:style w:type="character" w:customStyle="1" w:styleId="Char1">
    <w:name w:val="表头样式 Char"/>
    <w:link w:val="af2"/>
    <w:rsid w:val="003335F5"/>
    <w:rPr>
      <w:rFonts w:ascii="Arial" w:eastAsia="宋体" w:hAnsi="Arial" w:cs="Times New Roman"/>
      <w:b/>
      <w:kern w:val="0"/>
      <w:szCs w:val="21"/>
    </w:rPr>
  </w:style>
  <w:style w:type="paragraph" w:customStyle="1" w:styleId="Default">
    <w:name w:val="Default"/>
    <w:rsid w:val="003335F5"/>
    <w:pPr>
      <w:widowControl w:val="0"/>
      <w:autoSpaceDE w:val="0"/>
      <w:autoSpaceDN w:val="0"/>
      <w:adjustRightInd w:val="0"/>
    </w:pPr>
    <w:rPr>
      <w:rFonts w:ascii="Courier New" w:hAnsi="Courier New"/>
      <w:color w:val="000000"/>
      <w:sz w:val="24"/>
    </w:rPr>
  </w:style>
  <w:style w:type="table" w:styleId="af5">
    <w:name w:val="Table Grid"/>
    <w:basedOn w:val="a3"/>
    <w:uiPriority w:val="39"/>
    <w:rsid w:val="00891B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3"/>
    <w:uiPriority w:val="61"/>
    <w:rsid w:val="00891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i.trendytech.com/v1/users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i.trendytech.com/v1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cp:lastModifiedBy>songq</cp:lastModifiedBy>
  <cp:revision>65</cp:revision>
  <dcterms:created xsi:type="dcterms:W3CDTF">2014-03-28T01:11:00Z</dcterms:created>
  <dcterms:modified xsi:type="dcterms:W3CDTF">2018-03-17T09:15:00Z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