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D5392" w14:textId="7899A146" w:rsidR="00580B42" w:rsidRPr="00580B42" w:rsidRDefault="00580B42" w:rsidP="00580B42">
      <w:r w:rsidRPr="00580B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SMARTBITE – BUSINESS REQUIREMENTS DOCUMENT (BRD)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/>
      </w:r>
      <w:r>
        <w:pict w14:anchorId="09D50997">
          <v:rect id="_x0000_i1033" style="width:0;height:1.5pt" o:hralign="center" o:hrstd="t" o:hr="t" fillcolor="#a0a0a0" stroked="f"/>
        </w:pict>
      </w:r>
    </w:p>
    <w:p w14:paraId="45EBEA32" w14:textId="77777777" w:rsidR="00580B42" w:rsidRPr="00580B42" w:rsidRDefault="00580B42" w:rsidP="00580B42">
      <w:pPr>
        <w:pStyle w:val="Heading2"/>
        <w:rPr>
          <w:sz w:val="32"/>
          <w:szCs w:val="32"/>
        </w:rPr>
      </w:pPr>
      <w:r w:rsidRPr="00580B42">
        <w:rPr>
          <w:sz w:val="32"/>
          <w:szCs w:val="32"/>
        </w:rPr>
        <w:t>1. Project Overview</w:t>
      </w:r>
    </w:p>
    <w:p w14:paraId="0684580F" w14:textId="77777777" w:rsidR="00580B42" w:rsidRDefault="00580B42" w:rsidP="00580B42">
      <w:pPr>
        <w:pStyle w:val="NormalWeb"/>
      </w:pPr>
      <w:r>
        <w:t>SmartBite is an online food ordering platform designed to streamline order management, payment processing, and delivery tracking.</w:t>
      </w:r>
    </w:p>
    <w:p w14:paraId="1E32ED66" w14:textId="77777777" w:rsidR="00580B42" w:rsidRDefault="00580B42" w:rsidP="00580B42">
      <w:pPr>
        <w:pStyle w:val="NormalWeb"/>
      </w:pPr>
      <w:r>
        <w:t>The system is used by customers to place and track orders, delivery partners to manage and complete deliveries, and administrators to monitor and control overall operations.</w:t>
      </w:r>
    </w:p>
    <w:p w14:paraId="22CA3381" w14:textId="77777777" w:rsidR="00580B42" w:rsidRDefault="00580B42" w:rsidP="00580B42">
      <w:pPr>
        <w:pStyle w:val="NormalWeb"/>
      </w:pPr>
      <w:r>
        <w:t>The platform focuses on addressing key operational challenges such as inefficient order tracking, payment gateway issues, delayed refunds, incorrect discount application, and order cancellations.</w:t>
      </w:r>
    </w:p>
    <w:p w14:paraId="4226A059" w14:textId="77777777" w:rsidR="00580B42" w:rsidRDefault="00580B42" w:rsidP="00580B42">
      <w:pPr>
        <w:pStyle w:val="NormalWeb"/>
      </w:pPr>
      <w:r>
        <w:t>The objective of this project is to improve operational efficiency, payment reliability, and customer experience by introducing real-time tracking, accurate discount handling, automated refund processing, and secure payment integration.</w:t>
      </w:r>
    </w:p>
    <w:p w14:paraId="5EE250EB" w14:textId="77777777" w:rsidR="00580B42" w:rsidRDefault="00580B42" w:rsidP="00580B42">
      <w:bookmarkStart w:id="0" w:name="_Hlk229850946"/>
      <w:r>
        <w:pict w14:anchorId="4547689F">
          <v:rect id="_x0000_i1025" style="width:0;height:1.5pt" o:hralign="center" o:hrstd="t" o:hr="t" fillcolor="#a0a0a0" stroked="f"/>
        </w:pict>
      </w:r>
    </w:p>
    <w:bookmarkEnd w:id="0"/>
    <w:p w14:paraId="2B47385D" w14:textId="77777777" w:rsidR="00580B42" w:rsidRPr="00580B42" w:rsidRDefault="00580B42" w:rsidP="00580B42">
      <w:pPr>
        <w:pStyle w:val="Heading2"/>
        <w:rPr>
          <w:sz w:val="32"/>
          <w:szCs w:val="32"/>
        </w:rPr>
      </w:pPr>
      <w:r w:rsidRPr="00580B42">
        <w:rPr>
          <w:sz w:val="32"/>
          <w:szCs w:val="32"/>
        </w:rPr>
        <w:t>2. Problem Statement</w:t>
      </w:r>
    </w:p>
    <w:p w14:paraId="664A1E53" w14:textId="77777777" w:rsidR="00580B42" w:rsidRDefault="00580B42" w:rsidP="00580B42">
      <w:pPr>
        <w:pStyle w:val="NormalWeb"/>
      </w:pPr>
      <w:r>
        <w:t>The current system faces several operational challenges such as incorrect discount handling, delayed or failed refund processing, improper payment gateway integration, and lack of efficient order tracking.</w:t>
      </w:r>
    </w:p>
    <w:p w14:paraId="447A4E7D" w14:textId="77777777" w:rsidR="00580B42" w:rsidRDefault="00580B42" w:rsidP="00580B42">
      <w:pPr>
        <w:pStyle w:val="NormalWeb"/>
      </w:pPr>
      <w:r>
        <w:t>These issues result in frequent order cancellations, reduced operational efficiency, and increased customer complaints.</w:t>
      </w:r>
    </w:p>
    <w:p w14:paraId="2321E050" w14:textId="77777777" w:rsidR="00580B42" w:rsidRDefault="00580B42" w:rsidP="00580B42">
      <w:pPr>
        <w:pStyle w:val="NormalWeb"/>
      </w:pPr>
      <w:r>
        <w:t>This leads to revenue loss, poor customer experience, and operational confusion for the SmartBite platform.</w:t>
      </w:r>
    </w:p>
    <w:p w14:paraId="65A71ACD" w14:textId="77777777" w:rsidR="00580B42" w:rsidRDefault="00580B42" w:rsidP="00580B42">
      <w:r>
        <w:pict w14:anchorId="5F857A05">
          <v:rect id="_x0000_i1026" style="width:0;height:1.5pt" o:hralign="center" o:hrstd="t" o:hr="t" fillcolor="#a0a0a0" stroked="f"/>
        </w:pict>
      </w:r>
    </w:p>
    <w:p w14:paraId="56BC1E16" w14:textId="77777777" w:rsidR="00580B42" w:rsidRPr="00580B42" w:rsidRDefault="00580B42" w:rsidP="00580B42">
      <w:pPr>
        <w:pStyle w:val="Heading2"/>
        <w:rPr>
          <w:sz w:val="32"/>
          <w:szCs w:val="32"/>
        </w:rPr>
      </w:pPr>
      <w:r w:rsidRPr="00580B42">
        <w:rPr>
          <w:sz w:val="32"/>
          <w:szCs w:val="32"/>
        </w:rPr>
        <w:t>3. Scope</w:t>
      </w:r>
    </w:p>
    <w:p w14:paraId="09DB1640" w14:textId="77777777" w:rsidR="00580B42" w:rsidRPr="00580B42" w:rsidRDefault="00580B42" w:rsidP="00580B4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80B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In Scope</w:t>
      </w:r>
    </w:p>
    <w:p w14:paraId="34F14A13" w14:textId="77777777" w:rsidR="00580B42" w:rsidRPr="00580B42" w:rsidRDefault="00580B42" w:rsidP="00580B42">
      <w:pPr>
        <w:pStyle w:val="NormalWeb"/>
      </w:pPr>
      <w:r w:rsidRPr="00580B42">
        <w:t>The system includes functionalities such as:</w:t>
      </w:r>
    </w:p>
    <w:p w14:paraId="27B396EB" w14:textId="77777777" w:rsidR="00580B42" w:rsidRPr="00580B42" w:rsidRDefault="00580B42" w:rsidP="005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Order placement </w:t>
      </w:r>
    </w:p>
    <w:p w14:paraId="2FB16AF2" w14:textId="77777777" w:rsidR="00580B42" w:rsidRPr="00580B42" w:rsidRDefault="00580B42" w:rsidP="005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Discount application </w:t>
      </w:r>
    </w:p>
    <w:p w14:paraId="44609AE2" w14:textId="77777777" w:rsidR="00580B42" w:rsidRPr="00580B42" w:rsidRDefault="00580B42" w:rsidP="005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Payment processing </w:t>
      </w:r>
    </w:p>
    <w:p w14:paraId="4922A931" w14:textId="77777777" w:rsidR="00580B42" w:rsidRPr="00580B42" w:rsidRDefault="00580B42" w:rsidP="005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Real-time order tracking </w:t>
      </w:r>
    </w:p>
    <w:p w14:paraId="51C19584" w14:textId="77777777" w:rsidR="00580B42" w:rsidRPr="00580B42" w:rsidRDefault="00580B42" w:rsidP="005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lastRenderedPageBreak/>
        <w:t xml:space="preserve">Order cancellation handling </w:t>
      </w:r>
    </w:p>
    <w:p w14:paraId="0A91C532" w14:textId="77777777" w:rsidR="00580B42" w:rsidRPr="00580B42" w:rsidRDefault="00580B42" w:rsidP="005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Refund processing </w:t>
      </w:r>
    </w:p>
    <w:p w14:paraId="1546B348" w14:textId="77777777" w:rsidR="00580B42" w:rsidRPr="00580B42" w:rsidRDefault="00580B42" w:rsidP="00580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Administrative monitoring of orders and transactions </w:t>
      </w:r>
    </w:p>
    <w:p w14:paraId="545899C3" w14:textId="77777777" w:rsidR="00580B42" w:rsidRPr="00580B42" w:rsidRDefault="00580B42" w:rsidP="00580B42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80B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Out of Scope</w:t>
      </w:r>
    </w:p>
    <w:p w14:paraId="660FA80D" w14:textId="77777777" w:rsidR="00580B42" w:rsidRPr="00580B42" w:rsidRDefault="00580B42" w:rsidP="00580B42">
      <w:pPr>
        <w:pStyle w:val="NormalWeb"/>
        <w:rPr>
          <w:color w:val="000000" w:themeColor="text1"/>
        </w:rPr>
      </w:pPr>
      <w:r w:rsidRPr="00580B42">
        <w:rPr>
          <w:color w:val="000000" w:themeColor="text1"/>
        </w:rPr>
        <w:t>The system does not include functionalities such as:</w:t>
      </w:r>
    </w:p>
    <w:p w14:paraId="01AEEF3E" w14:textId="77777777" w:rsidR="00580B42" w:rsidRPr="00580B42" w:rsidRDefault="00580B42" w:rsidP="00580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Delivery route optimization </w:t>
      </w:r>
    </w:p>
    <w:p w14:paraId="2F1CBBF2" w14:textId="77777777" w:rsidR="00580B42" w:rsidRPr="00580B42" w:rsidRDefault="00580B42" w:rsidP="00580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Restaurant food preparation processes </w:t>
      </w:r>
    </w:p>
    <w:p w14:paraId="7C630303" w14:textId="77777777" w:rsidR="00580B42" w:rsidRPr="00580B42" w:rsidRDefault="00580B42" w:rsidP="00580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Marketing and advertising management </w:t>
      </w:r>
    </w:p>
    <w:p w14:paraId="7D778199" w14:textId="77777777" w:rsidR="00580B42" w:rsidRPr="00580B42" w:rsidRDefault="00580B42" w:rsidP="00580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Grocery store integration </w:t>
      </w:r>
    </w:p>
    <w:p w14:paraId="6CB3BFFE" w14:textId="77777777" w:rsidR="00580B42" w:rsidRDefault="00580B42" w:rsidP="00580B42">
      <w:pPr>
        <w:spacing w:after="0"/>
      </w:pPr>
      <w:r w:rsidRPr="00580B42">
        <w:rPr>
          <w:rFonts w:ascii="Times New Roman" w:hAnsi="Times New Roman" w:cs="Times New Roman"/>
          <w:color w:val="000000" w:themeColor="text1"/>
          <w:sz w:val="24"/>
          <w:szCs w:val="24"/>
        </w:rPr>
        <w:pict w14:anchorId="1EA6FEFD">
          <v:rect id="_x0000_i1027" style="width:0;height:1.5pt" o:hralign="center" o:hrstd="t" o:hr="t" fillcolor="#a0a0a0" stroked="f"/>
        </w:pict>
      </w:r>
    </w:p>
    <w:p w14:paraId="46D96564" w14:textId="77777777" w:rsidR="00580B42" w:rsidRPr="00580B42" w:rsidRDefault="00580B42" w:rsidP="00580B42">
      <w:pPr>
        <w:pStyle w:val="Heading2"/>
        <w:rPr>
          <w:sz w:val="32"/>
          <w:szCs w:val="32"/>
        </w:rPr>
      </w:pPr>
      <w:r w:rsidRPr="00580B42">
        <w:rPr>
          <w:sz w:val="32"/>
          <w:szCs w:val="32"/>
        </w:rPr>
        <w:t>4. Stakeholders</w:t>
      </w:r>
    </w:p>
    <w:p w14:paraId="1D137962" w14:textId="77777777" w:rsidR="00580B42" w:rsidRPr="00580B42" w:rsidRDefault="00580B42" w:rsidP="00580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Customers – Place orders, make payments, and track deliveries </w:t>
      </w:r>
    </w:p>
    <w:p w14:paraId="0F246618" w14:textId="77777777" w:rsidR="00580B42" w:rsidRPr="00580B42" w:rsidRDefault="00580B42" w:rsidP="00580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Administrators – Confirm orders, manage refunds and discounts, and monitor system operations </w:t>
      </w:r>
    </w:p>
    <w:p w14:paraId="026D50C2" w14:textId="77777777" w:rsidR="00580B42" w:rsidRPr="00580B42" w:rsidRDefault="00580B42" w:rsidP="00580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Delivery Partners – Deliver orders and track delivery locations through the application </w:t>
      </w:r>
    </w:p>
    <w:p w14:paraId="36BFD222" w14:textId="77777777" w:rsidR="00580B42" w:rsidRPr="00580B42" w:rsidRDefault="00580B42" w:rsidP="00580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Restaurant Partners – Prepare and </w:t>
      </w:r>
      <w:proofErr w:type="spellStart"/>
      <w:r w:rsidRPr="00580B42">
        <w:rPr>
          <w:rFonts w:ascii="Times New Roman" w:hAnsi="Times New Roman" w:cs="Times New Roman"/>
          <w:sz w:val="24"/>
          <w:szCs w:val="24"/>
        </w:rPr>
        <w:t>fulfill</w:t>
      </w:r>
      <w:proofErr w:type="spellEnd"/>
      <w:r w:rsidRPr="00580B42">
        <w:rPr>
          <w:rFonts w:ascii="Times New Roman" w:hAnsi="Times New Roman" w:cs="Times New Roman"/>
          <w:sz w:val="24"/>
          <w:szCs w:val="24"/>
        </w:rPr>
        <w:t xml:space="preserve"> food orders </w:t>
      </w:r>
    </w:p>
    <w:p w14:paraId="77ED29E8" w14:textId="77777777" w:rsidR="00580B42" w:rsidRPr="00580B42" w:rsidRDefault="00580B42" w:rsidP="00580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Payment Gateway Providers – Enable secure and encrypted payment transactions </w:t>
      </w:r>
    </w:p>
    <w:p w14:paraId="606DAC08" w14:textId="77777777" w:rsidR="00580B42" w:rsidRPr="00580B42" w:rsidRDefault="00580B42" w:rsidP="00580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80B42">
        <w:rPr>
          <w:rFonts w:ascii="Times New Roman" w:hAnsi="Times New Roman" w:cs="Times New Roman"/>
          <w:sz w:val="24"/>
          <w:szCs w:val="24"/>
        </w:rPr>
        <w:t xml:space="preserve">Customer Support Team – Handle customer queries, complaints, and refund-related issues </w:t>
      </w:r>
    </w:p>
    <w:p w14:paraId="6A6D8765" w14:textId="77777777" w:rsidR="00580B42" w:rsidRDefault="00580B42" w:rsidP="00580B42">
      <w:pPr>
        <w:spacing w:after="0"/>
      </w:pPr>
      <w:r>
        <w:pict w14:anchorId="0790FC57">
          <v:rect id="_x0000_i1028" style="width:0;height:1.5pt" o:hralign="center" o:hrstd="t" o:hr="t" fillcolor="#a0a0a0" stroked="f"/>
        </w:pict>
      </w:r>
    </w:p>
    <w:p w14:paraId="06F01B64" w14:textId="77777777" w:rsidR="00580B42" w:rsidRPr="00580B42" w:rsidRDefault="00580B42" w:rsidP="00580B42">
      <w:pPr>
        <w:pStyle w:val="Heading2"/>
        <w:rPr>
          <w:sz w:val="32"/>
          <w:szCs w:val="32"/>
        </w:rPr>
      </w:pPr>
      <w:r w:rsidRPr="00580B42">
        <w:rPr>
          <w:sz w:val="32"/>
          <w:szCs w:val="32"/>
        </w:rPr>
        <w:t>5. 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7415"/>
      </w:tblGrid>
      <w:tr w:rsidR="00580B42" w:rsidRPr="00580B42" w14:paraId="7DD6A6FC" w14:textId="77777777" w:rsidTr="00580B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77BCF" w14:textId="77777777" w:rsidR="00580B42" w:rsidRPr="00580B42" w:rsidRDefault="00580B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B357BAE" w14:textId="77777777" w:rsidR="00580B42" w:rsidRPr="00580B42" w:rsidRDefault="00580B4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Requirement</w:t>
            </w:r>
          </w:p>
        </w:tc>
      </w:tr>
      <w:tr w:rsidR="00580B42" w:rsidRPr="00580B42" w14:paraId="7FCE7737" w14:textId="77777777" w:rsidTr="00580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1D97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BR-01</w:t>
            </w:r>
          </w:p>
        </w:tc>
        <w:tc>
          <w:tcPr>
            <w:tcW w:w="0" w:type="auto"/>
            <w:vAlign w:val="center"/>
            <w:hideMark/>
          </w:tcPr>
          <w:p w14:paraId="2768F011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The system should enable customers to place orders seamlessly.</w:t>
            </w:r>
          </w:p>
        </w:tc>
      </w:tr>
      <w:tr w:rsidR="00580B42" w:rsidRPr="00580B42" w14:paraId="44336636" w14:textId="77777777" w:rsidTr="00580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7E47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BR-02</w:t>
            </w:r>
          </w:p>
        </w:tc>
        <w:tc>
          <w:tcPr>
            <w:tcW w:w="0" w:type="auto"/>
            <w:vAlign w:val="center"/>
            <w:hideMark/>
          </w:tcPr>
          <w:p w14:paraId="29B94907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The system should ensure accurate application of discount coupons.</w:t>
            </w:r>
          </w:p>
        </w:tc>
      </w:tr>
      <w:tr w:rsidR="00580B42" w:rsidRPr="00580B42" w14:paraId="0D474687" w14:textId="77777777" w:rsidTr="00580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0933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BR-03</w:t>
            </w:r>
          </w:p>
        </w:tc>
        <w:tc>
          <w:tcPr>
            <w:tcW w:w="0" w:type="auto"/>
            <w:vAlign w:val="center"/>
            <w:hideMark/>
          </w:tcPr>
          <w:p w14:paraId="279EAC5D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The system should provide secure and reliable payment processing.</w:t>
            </w:r>
          </w:p>
        </w:tc>
      </w:tr>
      <w:tr w:rsidR="00580B42" w:rsidRPr="00580B42" w14:paraId="0FDB5699" w14:textId="77777777" w:rsidTr="00580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7241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BR-04</w:t>
            </w:r>
          </w:p>
        </w:tc>
        <w:tc>
          <w:tcPr>
            <w:tcW w:w="0" w:type="auto"/>
            <w:vAlign w:val="center"/>
            <w:hideMark/>
          </w:tcPr>
          <w:p w14:paraId="2250C67C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The system should ensure timely and efficient refund processing within defined timelines.</w:t>
            </w:r>
          </w:p>
        </w:tc>
      </w:tr>
      <w:tr w:rsidR="00580B42" w:rsidRPr="00580B42" w14:paraId="62870F6F" w14:textId="77777777" w:rsidTr="00580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E400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BR-05</w:t>
            </w:r>
          </w:p>
        </w:tc>
        <w:tc>
          <w:tcPr>
            <w:tcW w:w="0" w:type="auto"/>
            <w:vAlign w:val="center"/>
            <w:hideMark/>
          </w:tcPr>
          <w:p w14:paraId="4D58CB96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The system should allow users to cancel orders easily based on defined conditions.</w:t>
            </w:r>
          </w:p>
        </w:tc>
      </w:tr>
      <w:tr w:rsidR="00580B42" w:rsidRPr="00580B42" w14:paraId="0979B9CC" w14:textId="77777777" w:rsidTr="00580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7FC46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BR-06</w:t>
            </w:r>
          </w:p>
        </w:tc>
        <w:tc>
          <w:tcPr>
            <w:tcW w:w="0" w:type="auto"/>
            <w:vAlign w:val="center"/>
            <w:hideMark/>
          </w:tcPr>
          <w:p w14:paraId="1A45F94D" w14:textId="77777777" w:rsidR="00580B42" w:rsidRPr="00580B42" w:rsidRDefault="00580B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0B42">
              <w:rPr>
                <w:rFonts w:ascii="Times New Roman" w:hAnsi="Times New Roman" w:cs="Times New Roman"/>
                <w:sz w:val="24"/>
                <w:szCs w:val="24"/>
              </w:rPr>
              <w:t>The system should provide clear visibility and transparency of order and payment status to customers and administrators.</w:t>
            </w:r>
          </w:p>
        </w:tc>
      </w:tr>
    </w:tbl>
    <w:p w14:paraId="5967F129" w14:textId="0E8A31B8" w:rsidR="00683745" w:rsidRPr="00580B42" w:rsidRDefault="00683745" w:rsidP="00580B42">
      <w:bookmarkStart w:id="1" w:name="_GoBack"/>
      <w:bookmarkEnd w:id="1"/>
    </w:p>
    <w:sectPr w:rsidR="00683745" w:rsidRPr="00580B4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B78C3C" w14:textId="77777777" w:rsidR="00556F62" w:rsidRDefault="00556F62" w:rsidP="00580B42">
      <w:pPr>
        <w:spacing w:after="0" w:line="240" w:lineRule="auto"/>
      </w:pPr>
      <w:r>
        <w:separator/>
      </w:r>
    </w:p>
  </w:endnote>
  <w:endnote w:type="continuationSeparator" w:id="0">
    <w:p w14:paraId="1D97BE04" w14:textId="77777777" w:rsidR="00556F62" w:rsidRDefault="00556F62" w:rsidP="00580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0807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B714E0" w14:textId="5781C0B6" w:rsidR="003A3C00" w:rsidRDefault="003A3C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EB64D7" w14:textId="77777777" w:rsidR="003A3C00" w:rsidRDefault="003A3C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14033C" w14:textId="77777777" w:rsidR="00556F62" w:rsidRDefault="00556F62" w:rsidP="00580B42">
      <w:pPr>
        <w:spacing w:after="0" w:line="240" w:lineRule="auto"/>
      </w:pPr>
      <w:r>
        <w:separator/>
      </w:r>
    </w:p>
  </w:footnote>
  <w:footnote w:type="continuationSeparator" w:id="0">
    <w:p w14:paraId="138C56A1" w14:textId="77777777" w:rsidR="00556F62" w:rsidRDefault="00556F62" w:rsidP="00580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6F116E"/>
    <w:multiLevelType w:val="multilevel"/>
    <w:tmpl w:val="A0F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B04B4"/>
    <w:multiLevelType w:val="multilevel"/>
    <w:tmpl w:val="4D9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F68F7"/>
    <w:multiLevelType w:val="multilevel"/>
    <w:tmpl w:val="389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02D9B"/>
    <w:multiLevelType w:val="multilevel"/>
    <w:tmpl w:val="B7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BC"/>
    <w:rsid w:val="000C192B"/>
    <w:rsid w:val="002F43E3"/>
    <w:rsid w:val="003147BC"/>
    <w:rsid w:val="003A3C00"/>
    <w:rsid w:val="00556F62"/>
    <w:rsid w:val="00580B42"/>
    <w:rsid w:val="00683745"/>
    <w:rsid w:val="0081397B"/>
    <w:rsid w:val="0090404D"/>
    <w:rsid w:val="009B51D3"/>
    <w:rsid w:val="009D2923"/>
    <w:rsid w:val="00DE08F5"/>
    <w:rsid w:val="00EB4160"/>
    <w:rsid w:val="00FC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0BE29"/>
  <w15:chartTrackingRefBased/>
  <w15:docId w15:val="{D4E418A0-4EBA-451A-BB9F-173D93CCB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80B42"/>
  </w:style>
  <w:style w:type="paragraph" w:styleId="Heading1">
    <w:name w:val="heading 1"/>
    <w:basedOn w:val="Normal"/>
    <w:next w:val="Normal"/>
    <w:link w:val="Heading1Char"/>
    <w:uiPriority w:val="9"/>
    <w:qFormat/>
    <w:rsid w:val="00580B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040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7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9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040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7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0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80B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B42"/>
  </w:style>
  <w:style w:type="paragraph" w:styleId="Footer">
    <w:name w:val="footer"/>
    <w:basedOn w:val="Normal"/>
    <w:link w:val="FooterChar"/>
    <w:uiPriority w:val="99"/>
    <w:unhideWhenUsed/>
    <w:rsid w:val="00580B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9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0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8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pozhil prasad</dc:creator>
  <cp:keywords/>
  <dc:description/>
  <cp:lastModifiedBy>pozhil prasad</cp:lastModifiedBy>
  <cp:revision>10</cp:revision>
  <dcterms:created xsi:type="dcterms:W3CDTF">2026-04-23T14:59:00Z</dcterms:created>
  <dcterms:modified xsi:type="dcterms:W3CDTF">2026-05-16T13:41:00Z</dcterms:modified>
</cp:coreProperties>
</file>