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77CC5B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SMARTBITE – PROCESS FLOW DOCUMENT</w:t>
      </w:r>
    </w:p>
    <w:p w14:paraId="18E775C2" w14:textId="77777777" w:rsidR="00B76488" w:rsidRPr="00B76488" w:rsidRDefault="00B76488" w:rsidP="00B76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FA0DD2">
          <v:rect id="_x0000_i1025" style="width:0;height:1.5pt" o:hralign="center" o:hrstd="t" o:hr="t" fillcolor="#a0a0a0" stroked="f"/>
        </w:pict>
      </w:r>
    </w:p>
    <w:p w14:paraId="029D5DE2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Introduction</w:t>
      </w:r>
    </w:p>
    <w:p w14:paraId="6A2768BD" w14:textId="77777777" w:rsidR="00B76488" w:rsidRPr="00B76488" w:rsidRDefault="00B76488" w:rsidP="00B76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describes the business process flows created for the </w:t>
      </w:r>
      <w:proofErr w:type="spellStart"/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>SmartBite</w:t>
      </w:r>
      <w:proofErr w:type="spellEnd"/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food ordering system.</w:t>
      </w: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process flows visually represent the sequence of activities performed by users and the system for major functionalities such as login, order placement, payment, cancellation, and refund processing.</w:t>
      </w:r>
    </w:p>
    <w:p w14:paraId="04E9F900" w14:textId="77777777" w:rsidR="00B76488" w:rsidRPr="00B76488" w:rsidRDefault="00B76488" w:rsidP="00B76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diagrams were created using </w:t>
      </w:r>
      <w:r w:rsidRPr="00B764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Draw.io (Diagrams.net)</w:t>
      </w: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02336B" w14:textId="77777777" w:rsidR="00B76488" w:rsidRPr="00B76488" w:rsidRDefault="00B76488" w:rsidP="00B76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F10523">
          <v:rect id="_x0000_i1026" style="width:0;height:1.5pt" o:hralign="center" o:hrstd="t" o:hr="t" fillcolor="#a0a0a0" stroked="f"/>
        </w:pict>
      </w:r>
    </w:p>
    <w:p w14:paraId="327B4F1D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3242"/>
      </w:tblGrid>
      <w:tr w:rsidR="00B76488" w:rsidRPr="00B76488" w14:paraId="535B442C" w14:textId="77777777" w:rsidTr="00B76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6CAB3" w14:textId="77777777" w:rsidR="00B76488" w:rsidRPr="00B76488" w:rsidRDefault="00B76488" w:rsidP="00B76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76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6EB1397" w14:textId="77777777" w:rsidR="00B76488" w:rsidRPr="00B76488" w:rsidRDefault="00B76488" w:rsidP="00B764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76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B76488" w:rsidRPr="00B76488" w14:paraId="258BC443" w14:textId="77777777" w:rsidTr="00B76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32E4A" w14:textId="77777777" w:rsidR="00B76488" w:rsidRPr="00B76488" w:rsidRDefault="00B76488" w:rsidP="00B76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64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Draw.io (Diagrams.net)</w:t>
            </w:r>
          </w:p>
        </w:tc>
        <w:tc>
          <w:tcPr>
            <w:tcW w:w="0" w:type="auto"/>
            <w:vAlign w:val="center"/>
            <w:hideMark/>
          </w:tcPr>
          <w:p w14:paraId="6523B2B5" w14:textId="77777777" w:rsidR="00B76488" w:rsidRPr="00B76488" w:rsidRDefault="00B76488" w:rsidP="00B76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64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Creating Process Flow Diagrams</w:t>
            </w:r>
          </w:p>
        </w:tc>
      </w:tr>
      <w:tr w:rsidR="00B76488" w:rsidRPr="00B76488" w14:paraId="3DF6C60D" w14:textId="77777777" w:rsidTr="00B76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1780" w14:textId="77777777" w:rsidR="00B76488" w:rsidRPr="00B76488" w:rsidRDefault="00B76488" w:rsidP="00B76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64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Microsoft Word</w:t>
            </w:r>
          </w:p>
        </w:tc>
        <w:tc>
          <w:tcPr>
            <w:tcW w:w="0" w:type="auto"/>
            <w:vAlign w:val="center"/>
            <w:hideMark/>
          </w:tcPr>
          <w:p w14:paraId="3E938F8C" w14:textId="77777777" w:rsidR="00B76488" w:rsidRPr="00B76488" w:rsidRDefault="00B76488" w:rsidP="00B76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64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 Preparation</w:t>
            </w:r>
          </w:p>
        </w:tc>
      </w:tr>
      <w:tr w:rsidR="00B76488" w:rsidRPr="00B76488" w14:paraId="0BFD15A4" w14:textId="77777777" w:rsidTr="00B76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8B28B" w14:textId="77777777" w:rsidR="00B76488" w:rsidRPr="00B76488" w:rsidRDefault="00B76488" w:rsidP="00B76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64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14:paraId="318665D3" w14:textId="77777777" w:rsidR="00B76488" w:rsidRPr="00B76488" w:rsidRDefault="00B76488" w:rsidP="00B76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64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&amp; Sprint Tracking</w:t>
            </w:r>
          </w:p>
        </w:tc>
      </w:tr>
      <w:tr w:rsidR="00B76488" w:rsidRPr="00B76488" w14:paraId="0B647555" w14:textId="77777777" w:rsidTr="00B76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3DAB8" w14:textId="77777777" w:rsidR="00B76488" w:rsidRPr="00B76488" w:rsidRDefault="00B76488" w:rsidP="00B76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64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Confluence</w:t>
            </w:r>
          </w:p>
        </w:tc>
        <w:tc>
          <w:tcPr>
            <w:tcW w:w="0" w:type="auto"/>
            <w:vAlign w:val="center"/>
            <w:hideMark/>
          </w:tcPr>
          <w:p w14:paraId="6B5A89C7" w14:textId="77777777" w:rsidR="00B76488" w:rsidRPr="00B76488" w:rsidRDefault="00B76488" w:rsidP="00B764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764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Documentation</w:t>
            </w:r>
          </w:p>
        </w:tc>
      </w:tr>
    </w:tbl>
    <w:p w14:paraId="27F5EFDC" w14:textId="77777777" w:rsidR="00B76488" w:rsidRPr="00B76488" w:rsidRDefault="00B76488" w:rsidP="00B76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5ECD02">
          <v:rect id="_x0000_i1027" style="width:0;height:1.5pt" o:hralign="center" o:hrstd="t" o:hr="t" fillcolor="#a0a0a0" stroked="f"/>
        </w:pict>
      </w:r>
    </w:p>
    <w:p w14:paraId="20FF8452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Process Flow 1 – User Login</w:t>
      </w:r>
    </w:p>
    <w:p w14:paraId="0583F684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Objective</w:t>
      </w:r>
    </w:p>
    <w:p w14:paraId="3294C653" w14:textId="77777777" w:rsidR="00B76488" w:rsidRPr="00B76488" w:rsidRDefault="00B76488" w:rsidP="00B76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process flow explains how a customer logs into the </w:t>
      </w:r>
      <w:proofErr w:type="spellStart"/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>SmartBite</w:t>
      </w:r>
      <w:proofErr w:type="spellEnd"/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using valid credentials.</w:t>
      </w:r>
    </w:p>
    <w:p w14:paraId="1089239D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Flow Steps</w:t>
      </w:r>
    </w:p>
    <w:p w14:paraId="7828001E" w14:textId="77777777" w:rsidR="00B76488" w:rsidRPr="00B76488" w:rsidRDefault="00B76488" w:rsidP="00B764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opens </w:t>
      </w:r>
      <w:proofErr w:type="spellStart"/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>SmartBite</w:t>
      </w:r>
      <w:proofErr w:type="spellEnd"/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application. </w:t>
      </w:r>
    </w:p>
    <w:p w14:paraId="3199870B" w14:textId="77777777" w:rsidR="00B76488" w:rsidRPr="00B76488" w:rsidRDefault="00B76488" w:rsidP="00B764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enters email and password. </w:t>
      </w:r>
    </w:p>
    <w:p w14:paraId="69DE8C7B" w14:textId="77777777" w:rsidR="00B76488" w:rsidRPr="00B76488" w:rsidRDefault="00B76488" w:rsidP="00B764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clicks the Login button. </w:t>
      </w:r>
    </w:p>
    <w:p w14:paraId="19C04292" w14:textId="77777777" w:rsidR="00B76488" w:rsidRPr="00B76488" w:rsidRDefault="00B76488" w:rsidP="00B764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validates credentials. </w:t>
      </w:r>
    </w:p>
    <w:p w14:paraId="7FC6A67D" w14:textId="77777777" w:rsidR="00B76488" w:rsidRPr="00B76488" w:rsidRDefault="00B76488" w:rsidP="00B764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credentials are valid: </w:t>
      </w:r>
    </w:p>
    <w:p w14:paraId="02EE063F" w14:textId="77777777" w:rsidR="00B76488" w:rsidRPr="00B76488" w:rsidRDefault="00B76488" w:rsidP="00B764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login is successful. </w:t>
      </w:r>
    </w:p>
    <w:p w14:paraId="007243AE" w14:textId="77777777" w:rsidR="00B76488" w:rsidRPr="00B76488" w:rsidRDefault="00B76488" w:rsidP="00B764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Home page is displayed. </w:t>
      </w:r>
    </w:p>
    <w:p w14:paraId="3A9B24CF" w14:textId="77777777" w:rsidR="00B76488" w:rsidRPr="00B76488" w:rsidRDefault="00B76488" w:rsidP="00B764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credentials are invalid: </w:t>
      </w:r>
    </w:p>
    <w:p w14:paraId="6CDFE551" w14:textId="77777777" w:rsidR="00B76488" w:rsidRPr="00B76488" w:rsidRDefault="00B76488" w:rsidP="00B764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displays error message. </w:t>
      </w:r>
    </w:p>
    <w:p w14:paraId="646D5680" w14:textId="77777777" w:rsidR="00B76488" w:rsidRPr="00B76488" w:rsidRDefault="00B76488" w:rsidP="00B764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re-enters credentials. </w:t>
      </w:r>
    </w:p>
    <w:p w14:paraId="519C52ED" w14:textId="0920A7EC" w:rsidR="00B76488" w:rsidRPr="00B76488" w:rsidRDefault="00B76488" w:rsidP="00B76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br/>
      </w:r>
      <w:r w:rsidRPr="00B764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Exceptions</w:t>
      </w:r>
    </w:p>
    <w:p w14:paraId="7526338C" w14:textId="77777777" w:rsidR="00B76488" w:rsidRPr="00B76488" w:rsidRDefault="00B76488" w:rsidP="00B764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Invalid username or password </w:t>
      </w:r>
    </w:p>
    <w:p w14:paraId="55947FD0" w14:textId="77777777" w:rsidR="00B76488" w:rsidRPr="00B76488" w:rsidRDefault="00B76488" w:rsidP="00B764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Internet connectivity issue </w:t>
      </w:r>
    </w:p>
    <w:p w14:paraId="3CF83571" w14:textId="77777777" w:rsidR="00B76488" w:rsidRPr="00B76488" w:rsidRDefault="00B76488" w:rsidP="00B764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 validation failure </w:t>
      </w:r>
    </w:p>
    <w:p w14:paraId="1926F297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</w:t>
      </w:r>
    </w:p>
    <w:p w14:paraId="063549B9" w14:textId="77777777" w:rsidR="00B76488" w:rsidRPr="00B76488" w:rsidRDefault="00B76488" w:rsidP="00B76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successfully logs into the </w:t>
      </w:r>
      <w:proofErr w:type="spellStart"/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>SmartBite</w:t>
      </w:r>
      <w:proofErr w:type="spellEnd"/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system.</w:t>
      </w:r>
    </w:p>
    <w:p w14:paraId="455A00E5" w14:textId="77777777" w:rsidR="00B76488" w:rsidRPr="00B76488" w:rsidRDefault="00B76488" w:rsidP="00B76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EB8F88">
          <v:rect id="_x0000_i1028" style="width:0;height:1.5pt" o:hralign="center" o:hrstd="t" o:hr="t" fillcolor="#a0a0a0" stroked="f"/>
        </w:pict>
      </w:r>
    </w:p>
    <w:p w14:paraId="28E11DFF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Process Flow 2 – Place Order</w:t>
      </w:r>
    </w:p>
    <w:p w14:paraId="5F487A14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Objective</w:t>
      </w:r>
    </w:p>
    <w:p w14:paraId="7A80452D" w14:textId="77777777" w:rsidR="00B76488" w:rsidRPr="00B76488" w:rsidRDefault="00B76488" w:rsidP="00B76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process flow explains how a customer places a food order in </w:t>
      </w:r>
      <w:proofErr w:type="spellStart"/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>SmartBite</w:t>
      </w:r>
      <w:proofErr w:type="spellEnd"/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EACF7A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Flow Steps</w:t>
      </w:r>
    </w:p>
    <w:p w14:paraId="3C26462D" w14:textId="77777777" w:rsidR="00B76488" w:rsidRPr="00B76488" w:rsidRDefault="00B76488" w:rsidP="00B764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logs into </w:t>
      </w:r>
      <w:proofErr w:type="spellStart"/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>SmartBite</w:t>
      </w:r>
      <w:proofErr w:type="spellEnd"/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35EF16F" w14:textId="77777777" w:rsidR="00B76488" w:rsidRPr="00B76488" w:rsidRDefault="00B76488" w:rsidP="00B764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browses restaurant menu. </w:t>
      </w:r>
    </w:p>
    <w:p w14:paraId="0C60F4F0" w14:textId="77777777" w:rsidR="00B76488" w:rsidRPr="00B76488" w:rsidRDefault="00B76488" w:rsidP="00B764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selects food items. </w:t>
      </w:r>
    </w:p>
    <w:p w14:paraId="7EA144D8" w14:textId="77777777" w:rsidR="00B76488" w:rsidRPr="00B76488" w:rsidRDefault="00B76488" w:rsidP="00B764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adds items to cart. </w:t>
      </w:r>
    </w:p>
    <w:p w14:paraId="0BDB1260" w14:textId="77777777" w:rsidR="00B76488" w:rsidRPr="00B76488" w:rsidRDefault="00B76488" w:rsidP="00B764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reviews cart details. </w:t>
      </w:r>
    </w:p>
    <w:p w14:paraId="6E5CA2BF" w14:textId="77777777" w:rsidR="00B76488" w:rsidRPr="00B76488" w:rsidRDefault="00B76488" w:rsidP="00B764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clicks “Place Order”. </w:t>
      </w:r>
    </w:p>
    <w:p w14:paraId="72DC6A3A" w14:textId="77777777" w:rsidR="00B76488" w:rsidRPr="00B76488" w:rsidRDefault="00B76488" w:rsidP="00B764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confirms order details. </w:t>
      </w:r>
    </w:p>
    <w:p w14:paraId="0CE42231" w14:textId="77777777" w:rsidR="00B76488" w:rsidRPr="00B76488" w:rsidRDefault="00B76488" w:rsidP="00B764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is placed successfully. </w:t>
      </w:r>
    </w:p>
    <w:p w14:paraId="270073AA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Exceptions</w:t>
      </w:r>
    </w:p>
    <w:p w14:paraId="57620DA2" w14:textId="77777777" w:rsidR="00B76488" w:rsidRPr="00B76488" w:rsidRDefault="00B76488" w:rsidP="00B764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Cart is empty </w:t>
      </w:r>
    </w:p>
    <w:p w14:paraId="67B1E7A0" w14:textId="77777777" w:rsidR="00B76488" w:rsidRPr="00B76488" w:rsidRDefault="00B76488" w:rsidP="00B764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Item unavailable </w:t>
      </w:r>
    </w:p>
    <w:p w14:paraId="2F0FD4EB" w14:textId="77777777" w:rsidR="00B76488" w:rsidRPr="00B76488" w:rsidRDefault="00B76488" w:rsidP="00B764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interruption </w:t>
      </w:r>
    </w:p>
    <w:p w14:paraId="0D681583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</w:t>
      </w:r>
    </w:p>
    <w:p w14:paraId="6D0E09C5" w14:textId="77777777" w:rsidR="00B76488" w:rsidRPr="00B76488" w:rsidRDefault="00B76488" w:rsidP="00B76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>Food order is successfully placed.</w:t>
      </w:r>
    </w:p>
    <w:p w14:paraId="4E99B9D6" w14:textId="77777777" w:rsidR="00B76488" w:rsidRPr="00B76488" w:rsidRDefault="00B76488" w:rsidP="00B76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EE2B07">
          <v:rect id="_x0000_i1029" style="width:0;height:1.5pt" o:hralign="center" o:hrstd="t" o:hr="t" fillcolor="#a0a0a0" stroked="f"/>
        </w:pict>
      </w:r>
    </w:p>
    <w:p w14:paraId="7A7B168A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Process Flow 3 – Apply Discount</w:t>
      </w:r>
    </w:p>
    <w:p w14:paraId="5F1C9721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Objective</w:t>
      </w:r>
    </w:p>
    <w:p w14:paraId="66DEB583" w14:textId="77777777" w:rsidR="00B76488" w:rsidRPr="00B76488" w:rsidRDefault="00B76488" w:rsidP="00B76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process flow explains how discount coupons are applied during checkout.</w:t>
      </w:r>
    </w:p>
    <w:p w14:paraId="08E64B58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Flow Steps</w:t>
      </w:r>
    </w:p>
    <w:p w14:paraId="05E51FE7" w14:textId="77777777" w:rsidR="00B76488" w:rsidRPr="00B76488" w:rsidRDefault="00B76488" w:rsidP="00B76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adds items to cart. </w:t>
      </w:r>
    </w:p>
    <w:p w14:paraId="4205857C" w14:textId="77777777" w:rsidR="00B76488" w:rsidRPr="00B76488" w:rsidRDefault="00B76488" w:rsidP="00B76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proceeds to checkout. </w:t>
      </w:r>
    </w:p>
    <w:p w14:paraId="68DEB219" w14:textId="77777777" w:rsidR="00B76488" w:rsidRPr="00B76488" w:rsidRDefault="00B76488" w:rsidP="00B76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displays available coupons. </w:t>
      </w:r>
    </w:p>
    <w:p w14:paraId="426350EF" w14:textId="77777777" w:rsidR="00B76488" w:rsidRPr="00B76488" w:rsidRDefault="00B76488" w:rsidP="00B76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enters coupon code. </w:t>
      </w:r>
    </w:p>
    <w:p w14:paraId="7724B138" w14:textId="77777777" w:rsidR="00B76488" w:rsidRPr="00B76488" w:rsidRDefault="00B76488" w:rsidP="00B76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validates coupon. </w:t>
      </w:r>
    </w:p>
    <w:p w14:paraId="55AFADB9" w14:textId="77777777" w:rsidR="00B76488" w:rsidRPr="00B76488" w:rsidRDefault="00B76488" w:rsidP="00B76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Discount is applied successfully. </w:t>
      </w:r>
    </w:p>
    <w:p w14:paraId="4FA88020" w14:textId="77777777" w:rsidR="00B76488" w:rsidRPr="00B76488" w:rsidRDefault="00B76488" w:rsidP="00B76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Updated amount is displayed. </w:t>
      </w:r>
    </w:p>
    <w:p w14:paraId="0E483760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Exceptions</w:t>
      </w:r>
    </w:p>
    <w:p w14:paraId="038118FF" w14:textId="77777777" w:rsidR="00B76488" w:rsidRPr="00B76488" w:rsidRDefault="00B76488" w:rsidP="00B764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Invalid coupon </w:t>
      </w:r>
    </w:p>
    <w:p w14:paraId="0AA8AE2E" w14:textId="77777777" w:rsidR="00B76488" w:rsidRPr="00B76488" w:rsidRDefault="00B76488" w:rsidP="00B764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Expired coupon </w:t>
      </w:r>
    </w:p>
    <w:p w14:paraId="042ECF64" w14:textId="77777777" w:rsidR="00B76488" w:rsidRPr="00B76488" w:rsidRDefault="00B76488" w:rsidP="00B764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Coupon usage limit exceeded </w:t>
      </w:r>
    </w:p>
    <w:p w14:paraId="12D6D70B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</w:t>
      </w:r>
    </w:p>
    <w:p w14:paraId="57047ED0" w14:textId="77777777" w:rsidR="00B76488" w:rsidRPr="00B76488" w:rsidRDefault="00B76488" w:rsidP="00B76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>Discount amount is successfully applied to the order.</w:t>
      </w:r>
    </w:p>
    <w:p w14:paraId="6281C5C8" w14:textId="77777777" w:rsidR="00B76488" w:rsidRPr="00B76488" w:rsidRDefault="00B76488" w:rsidP="00B76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F55E1E">
          <v:rect id="_x0000_i1030" style="width:0;height:1.5pt" o:hralign="center" o:hrstd="t" o:hr="t" fillcolor="#a0a0a0" stroked="f"/>
        </w:pict>
      </w:r>
    </w:p>
    <w:p w14:paraId="278D69CB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Process Flow 4 – Make Payment</w:t>
      </w:r>
    </w:p>
    <w:p w14:paraId="772045F1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Objective</w:t>
      </w:r>
    </w:p>
    <w:p w14:paraId="2C282D68" w14:textId="77777777" w:rsidR="00B76488" w:rsidRPr="00B76488" w:rsidRDefault="00B76488" w:rsidP="00B76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process flow explains how customers complete payment for orders.</w:t>
      </w:r>
    </w:p>
    <w:p w14:paraId="1C62B631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Flow Steps</w:t>
      </w:r>
    </w:p>
    <w:p w14:paraId="11F42D40" w14:textId="77777777" w:rsidR="00B76488" w:rsidRPr="00B76488" w:rsidRDefault="00B76488" w:rsidP="00B764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proceeds to payment page. </w:t>
      </w:r>
    </w:p>
    <w:p w14:paraId="5F78B39C" w14:textId="77777777" w:rsidR="00B76488" w:rsidRPr="00B76488" w:rsidRDefault="00B76488" w:rsidP="00B764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selects payment method. </w:t>
      </w:r>
    </w:p>
    <w:p w14:paraId="348F4CD3" w14:textId="77777777" w:rsidR="00B76488" w:rsidRPr="00B76488" w:rsidRDefault="00B76488" w:rsidP="00B764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enters payment details. </w:t>
      </w:r>
    </w:p>
    <w:p w14:paraId="78831CBB" w14:textId="77777777" w:rsidR="00B76488" w:rsidRPr="00B76488" w:rsidRDefault="00B76488" w:rsidP="00B764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clicks “Pay Now”. </w:t>
      </w:r>
    </w:p>
    <w:p w14:paraId="58F22938" w14:textId="77777777" w:rsidR="00B76488" w:rsidRPr="00B76488" w:rsidRDefault="00B76488" w:rsidP="00B764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validates payment information. </w:t>
      </w:r>
    </w:p>
    <w:p w14:paraId="5D2429C6" w14:textId="77777777" w:rsidR="00B76488" w:rsidRPr="00B76488" w:rsidRDefault="00B76488" w:rsidP="00B764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gateway processes transaction. </w:t>
      </w:r>
    </w:p>
    <w:p w14:paraId="4F63885D" w14:textId="77777777" w:rsidR="00B76488" w:rsidRPr="00B76488" w:rsidRDefault="00B76488" w:rsidP="00B764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is successful. </w:t>
      </w:r>
    </w:p>
    <w:p w14:paraId="38734628" w14:textId="77777777" w:rsidR="00B76488" w:rsidRPr="00B76488" w:rsidRDefault="00B76488" w:rsidP="00B764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confirmation is generated. </w:t>
      </w:r>
    </w:p>
    <w:p w14:paraId="3957355D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Exceptions</w:t>
      </w:r>
    </w:p>
    <w:p w14:paraId="61A6F98A" w14:textId="77777777" w:rsidR="00B76488" w:rsidRPr="00B76488" w:rsidRDefault="00B76488" w:rsidP="00B764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failure </w:t>
      </w:r>
    </w:p>
    <w:p w14:paraId="5DC00B48" w14:textId="77777777" w:rsidR="00B76488" w:rsidRPr="00B76488" w:rsidRDefault="00B76488" w:rsidP="00B764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Invalid card details </w:t>
      </w:r>
    </w:p>
    <w:p w14:paraId="2B7DB56E" w14:textId="77777777" w:rsidR="00B76488" w:rsidRPr="00B76488" w:rsidRDefault="00B76488" w:rsidP="00B764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timeout </w:t>
      </w:r>
    </w:p>
    <w:p w14:paraId="10A6027F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</w:t>
      </w:r>
    </w:p>
    <w:p w14:paraId="4BBA8B31" w14:textId="77777777" w:rsidR="00B76488" w:rsidRPr="00B76488" w:rsidRDefault="00B76488" w:rsidP="00B76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is completed successfully and order is confirmed.</w:t>
      </w:r>
    </w:p>
    <w:p w14:paraId="4E7AB476" w14:textId="77777777" w:rsidR="00B76488" w:rsidRPr="00B76488" w:rsidRDefault="00B76488" w:rsidP="00B76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128960A">
          <v:rect id="_x0000_i1031" style="width:0;height:1.5pt" o:hralign="center" o:hrstd="t" o:hr="t" fillcolor="#a0a0a0" stroked="f"/>
        </w:pict>
      </w:r>
    </w:p>
    <w:p w14:paraId="5469EEA7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Process Flow 5 – Cancel Order</w:t>
      </w:r>
    </w:p>
    <w:p w14:paraId="7EF56A0F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Objective</w:t>
      </w:r>
    </w:p>
    <w:p w14:paraId="27F2C925" w14:textId="77777777" w:rsidR="00B76488" w:rsidRPr="00B76488" w:rsidRDefault="00B76488" w:rsidP="00B76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process flow explains how customers cancel placed orders.</w:t>
      </w:r>
    </w:p>
    <w:p w14:paraId="281B687C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Flow Steps</w:t>
      </w:r>
    </w:p>
    <w:p w14:paraId="3E8420EF" w14:textId="77777777" w:rsidR="00B76488" w:rsidRPr="00B76488" w:rsidRDefault="00B76488" w:rsidP="00B764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opens order history. </w:t>
      </w:r>
    </w:p>
    <w:p w14:paraId="6DF03A07" w14:textId="77777777" w:rsidR="00B76488" w:rsidRPr="00B76488" w:rsidRDefault="00B76488" w:rsidP="00B764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selects placed order. </w:t>
      </w:r>
    </w:p>
    <w:p w14:paraId="33EF0A24" w14:textId="77777777" w:rsidR="00B76488" w:rsidRPr="00B76488" w:rsidRDefault="00B76488" w:rsidP="00B764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clicks “Cancel Order”. </w:t>
      </w:r>
    </w:p>
    <w:p w14:paraId="7464DA9F" w14:textId="77777777" w:rsidR="00B76488" w:rsidRPr="00B76488" w:rsidRDefault="00B76488" w:rsidP="00B764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checks cancellation eligibility. </w:t>
      </w:r>
    </w:p>
    <w:p w14:paraId="5C23F3E8" w14:textId="77777777" w:rsidR="00B76488" w:rsidRPr="00B76488" w:rsidRDefault="00B76488" w:rsidP="00B764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is cancelled successfully. </w:t>
      </w:r>
    </w:p>
    <w:p w14:paraId="6A50E5B8" w14:textId="77777777" w:rsidR="00B76488" w:rsidRPr="00B76488" w:rsidRDefault="00B76488" w:rsidP="00B764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Cancellation confirmation is displayed. </w:t>
      </w:r>
    </w:p>
    <w:p w14:paraId="3C89A6E6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Exceptions</w:t>
      </w:r>
    </w:p>
    <w:p w14:paraId="07D4A458" w14:textId="77777777" w:rsidR="00B76488" w:rsidRPr="00B76488" w:rsidRDefault="00B76488" w:rsidP="00B764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already delivered </w:t>
      </w:r>
    </w:p>
    <w:p w14:paraId="03B16ED5" w14:textId="77777777" w:rsidR="00B76488" w:rsidRPr="00B76488" w:rsidRDefault="00B76488" w:rsidP="00B764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Restaurant started food preparation </w:t>
      </w:r>
    </w:p>
    <w:p w14:paraId="48F590F5" w14:textId="77777777" w:rsidR="00B76488" w:rsidRPr="00B76488" w:rsidRDefault="00B76488" w:rsidP="00B764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Cancellation window expired </w:t>
      </w:r>
    </w:p>
    <w:p w14:paraId="0FC6EDF5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</w:t>
      </w:r>
    </w:p>
    <w:p w14:paraId="5DA39982" w14:textId="77777777" w:rsidR="00B76488" w:rsidRPr="00B76488" w:rsidRDefault="00B76488" w:rsidP="00B76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cancellation is processed successfully.</w:t>
      </w:r>
    </w:p>
    <w:p w14:paraId="6844F155" w14:textId="77777777" w:rsidR="00B76488" w:rsidRPr="00B76488" w:rsidRDefault="00B76488" w:rsidP="00B76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10E21C">
          <v:rect id="_x0000_i1032" style="width:0;height:1.5pt" o:hralign="center" o:hrstd="t" o:hr="t" fillcolor="#a0a0a0" stroked="f"/>
        </w:pict>
      </w:r>
    </w:p>
    <w:p w14:paraId="37EB334E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Process Flow 6 – Refund Processing</w:t>
      </w:r>
    </w:p>
    <w:p w14:paraId="551C009D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Objective</w:t>
      </w:r>
    </w:p>
    <w:p w14:paraId="2E50799A" w14:textId="77777777" w:rsidR="00B76488" w:rsidRPr="00B76488" w:rsidRDefault="00B76488" w:rsidP="00B76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process flow explains how refunds are processed for cancelled or failed orders.</w:t>
      </w:r>
    </w:p>
    <w:p w14:paraId="6055D85E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Flow Steps</w:t>
      </w:r>
    </w:p>
    <w:p w14:paraId="585A7CAB" w14:textId="77777777" w:rsidR="00B76488" w:rsidRPr="00B76488" w:rsidRDefault="00B76488" w:rsidP="00B764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receives refund request. </w:t>
      </w:r>
    </w:p>
    <w:p w14:paraId="226D82E4" w14:textId="77777777" w:rsidR="00B76488" w:rsidRPr="00B76488" w:rsidRDefault="00B76488" w:rsidP="00B764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validates refund eligibility. </w:t>
      </w:r>
    </w:p>
    <w:p w14:paraId="5E432557" w14:textId="77777777" w:rsidR="00B76488" w:rsidRPr="00B76488" w:rsidRDefault="00B76488" w:rsidP="00B764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Refund process is initiated. </w:t>
      </w:r>
    </w:p>
    <w:p w14:paraId="50FC6381" w14:textId="77777777" w:rsidR="00B76488" w:rsidRPr="00B76488" w:rsidRDefault="00B76488" w:rsidP="00B764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Refund amount is processed. </w:t>
      </w:r>
    </w:p>
    <w:p w14:paraId="7D823117" w14:textId="77777777" w:rsidR="00B76488" w:rsidRPr="00B76488" w:rsidRDefault="00B76488" w:rsidP="00B764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Refund confirmation is generated. </w:t>
      </w:r>
    </w:p>
    <w:p w14:paraId="06A22869" w14:textId="77777777" w:rsidR="00B76488" w:rsidRPr="00B76488" w:rsidRDefault="00B76488" w:rsidP="00B764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receives refund notification. </w:t>
      </w:r>
    </w:p>
    <w:p w14:paraId="15F4EABC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Exceptions</w:t>
      </w:r>
    </w:p>
    <w:p w14:paraId="6FDDF6AD" w14:textId="77777777" w:rsidR="00B76488" w:rsidRPr="00B76488" w:rsidRDefault="00B76488" w:rsidP="00B764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Refund transaction failed </w:t>
      </w:r>
    </w:p>
    <w:p w14:paraId="314D3685" w14:textId="77777777" w:rsidR="00B76488" w:rsidRPr="00B76488" w:rsidRDefault="00B76488" w:rsidP="00B764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Invalid refund request </w:t>
      </w:r>
    </w:p>
    <w:p w14:paraId="7A3166E7" w14:textId="77777777" w:rsidR="00B76488" w:rsidRPr="00B76488" w:rsidRDefault="00B76488" w:rsidP="00B764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Payment gateway issue </w:t>
      </w:r>
    </w:p>
    <w:p w14:paraId="54459CE9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</w:t>
      </w:r>
    </w:p>
    <w:p w14:paraId="0DA16D31" w14:textId="77777777" w:rsidR="00B76488" w:rsidRPr="00B76488" w:rsidRDefault="00B76488" w:rsidP="00B76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>Refund amount is credited back to customer account.</w:t>
      </w:r>
    </w:p>
    <w:p w14:paraId="04E69C6A" w14:textId="77777777" w:rsidR="00B76488" w:rsidRPr="00B76488" w:rsidRDefault="00B76488" w:rsidP="00B76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BF3C44">
          <v:rect id="_x0000_i1033" style="width:0;height:1.5pt" o:hralign="center" o:hrstd="t" o:hr="t" fillcolor="#a0a0a0" stroked="f"/>
        </w:pict>
      </w:r>
    </w:p>
    <w:p w14:paraId="1E0B370C" w14:textId="77777777" w:rsidR="00B76488" w:rsidRPr="00B76488" w:rsidRDefault="00B76488" w:rsidP="00B764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B7648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Conclusion</w:t>
      </w:r>
      <w:bookmarkStart w:id="0" w:name="_GoBack"/>
      <w:bookmarkEnd w:id="0"/>
    </w:p>
    <w:p w14:paraId="2F4B851A" w14:textId="77777777" w:rsidR="00B76488" w:rsidRPr="00B76488" w:rsidRDefault="00B76488" w:rsidP="00B76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process flow diagrams provide a clear understanding of the </w:t>
      </w:r>
      <w:proofErr w:type="spellStart"/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>SmartBite</w:t>
      </w:r>
      <w:proofErr w:type="spellEnd"/>
      <w:r w:rsidRPr="00B76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workflow and user interactions. These diagrams help stakeholders, developers, testers, and business analysts understand the operational flow of the application and identify possible exception scenarios during execution.</w:t>
      </w:r>
    </w:p>
    <w:p w14:paraId="452D57A0" w14:textId="77777777" w:rsidR="002F43E3" w:rsidRDefault="002F43E3"/>
    <w:sectPr w:rsidR="002F4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F7880"/>
    <w:multiLevelType w:val="multilevel"/>
    <w:tmpl w:val="14DA3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D1C88"/>
    <w:multiLevelType w:val="multilevel"/>
    <w:tmpl w:val="8362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06837"/>
    <w:multiLevelType w:val="multilevel"/>
    <w:tmpl w:val="843A2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D31143"/>
    <w:multiLevelType w:val="multilevel"/>
    <w:tmpl w:val="B72C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921F7"/>
    <w:multiLevelType w:val="multilevel"/>
    <w:tmpl w:val="837A6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EA109A"/>
    <w:multiLevelType w:val="multilevel"/>
    <w:tmpl w:val="5392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C1049"/>
    <w:multiLevelType w:val="multilevel"/>
    <w:tmpl w:val="D4D0E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7B7DC1"/>
    <w:multiLevelType w:val="multilevel"/>
    <w:tmpl w:val="3754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30267"/>
    <w:multiLevelType w:val="multilevel"/>
    <w:tmpl w:val="9ADA3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AF03CD"/>
    <w:multiLevelType w:val="multilevel"/>
    <w:tmpl w:val="FF30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C5594"/>
    <w:multiLevelType w:val="multilevel"/>
    <w:tmpl w:val="8CE81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375DFD"/>
    <w:multiLevelType w:val="multilevel"/>
    <w:tmpl w:val="06E2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4"/>
  </w:num>
  <w:num w:numId="4">
    <w:abstractNumId w:val="7"/>
  </w:num>
  <w:num w:numId="5">
    <w:abstractNumId w:val="8"/>
  </w:num>
  <w:num w:numId="6">
    <w:abstractNumId w:val="5"/>
  </w:num>
  <w:num w:numId="7">
    <w:abstractNumId w:val="10"/>
  </w:num>
  <w:num w:numId="8">
    <w:abstractNumId w:val="3"/>
  </w:num>
  <w:num w:numId="9">
    <w:abstractNumId w:val="0"/>
  </w:num>
  <w:num w:numId="10">
    <w:abstractNumId w:val="1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04E"/>
    <w:rsid w:val="002F43E3"/>
    <w:rsid w:val="0086204E"/>
    <w:rsid w:val="00B7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E03B1"/>
  <w15:chartTrackingRefBased/>
  <w15:docId w15:val="{83717EA3-7EEE-459C-90F9-19488CF3C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64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764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48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7648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764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6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2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6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6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1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76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8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49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52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17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26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44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587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pozhil prasad</dc:creator>
  <cp:keywords/>
  <dc:description/>
  <cp:lastModifiedBy>pozhil prasad</cp:lastModifiedBy>
  <cp:revision>3</cp:revision>
  <dcterms:created xsi:type="dcterms:W3CDTF">2026-05-13T18:02:00Z</dcterms:created>
  <dcterms:modified xsi:type="dcterms:W3CDTF">2026-05-13T18:08:00Z</dcterms:modified>
</cp:coreProperties>
</file>