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AB" w:rsidRPr="002A0130" w:rsidRDefault="00D65AAB" w:rsidP="00D65AAB">
      <w:pPr>
        <w:jc w:val="both"/>
        <w:rPr>
          <w:b/>
          <w:sz w:val="28"/>
          <w:szCs w:val="28"/>
        </w:rPr>
      </w:pPr>
      <w:r w:rsidRPr="002A0130">
        <w:rPr>
          <w:b/>
          <w:sz w:val="28"/>
          <w:szCs w:val="28"/>
        </w:rPr>
        <w:t>Jacek Pozowski</w:t>
      </w:r>
    </w:p>
    <w:p w:rsidR="00D65AAB" w:rsidRDefault="00D65AAB" w:rsidP="00D65AAB">
      <w:pPr>
        <w:jc w:val="both"/>
        <w:rPr>
          <w:sz w:val="28"/>
          <w:szCs w:val="28"/>
        </w:rPr>
      </w:pPr>
      <w:r>
        <w:rPr>
          <w:sz w:val="28"/>
          <w:szCs w:val="28"/>
        </w:rPr>
        <w:t>Scenariusz 2</w:t>
      </w:r>
    </w:p>
    <w:p w:rsidR="00D65AAB" w:rsidRDefault="00D65AAB" w:rsidP="00D65A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 ćwiczenia:</w:t>
      </w:r>
    </w:p>
    <w:p w:rsidR="00D65AAB" w:rsidRPr="00A7705F" w:rsidRDefault="00D65AAB" w:rsidP="00D65AAB">
      <w:r w:rsidRPr="00A7705F">
        <w:t>Celem ćwiczenia jest poznanie budowy i działania jednowarstwowych sieci neuronowych oraz uczenie rozpoznawania wielkości liter.</w:t>
      </w:r>
    </w:p>
    <w:p w:rsidR="00D65AAB" w:rsidRPr="00D65AAB" w:rsidRDefault="00D65AAB" w:rsidP="00D65AAB">
      <w:pPr>
        <w:rPr>
          <w:b/>
          <w:sz w:val="28"/>
          <w:szCs w:val="28"/>
        </w:rPr>
      </w:pPr>
      <w:r w:rsidRPr="00D65AAB">
        <w:rPr>
          <w:b/>
          <w:sz w:val="28"/>
          <w:szCs w:val="28"/>
        </w:rPr>
        <w:t>Opis budowy sieci i algorytmów uczenia.</w:t>
      </w:r>
    </w:p>
    <w:p w:rsidR="00DC6702" w:rsidRPr="00A7705F" w:rsidRDefault="00D65AAB">
      <w:r w:rsidRPr="00A7705F">
        <w:t>Zadaniem algorytmu jest rozpoznawanie wielkości liter</w:t>
      </w:r>
      <w:r w:rsidR="00D974D9" w:rsidRPr="00A7705F">
        <w:t xml:space="preserve"> A-J oraz a-j</w:t>
      </w:r>
      <w:r w:rsidRPr="00A7705F">
        <w:t xml:space="preserve"> reprezentowanych</w:t>
      </w:r>
      <w:r w:rsidR="00D974D9" w:rsidRPr="00A7705F">
        <w:t xml:space="preserve"> w postaci tablic 5x7 pikseli. Wykorzystane modele sieci to Adaline oraz DeltaRule.</w:t>
      </w:r>
    </w:p>
    <w:p w:rsidR="004834CA" w:rsidRDefault="004834CA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ADALINE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Adaptive Linear Neuron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</w:t>
      </w:r>
      <w:r w:rsidR="00A7705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7705F">
        <w:t>b</w:t>
      </w:r>
      <w:r w:rsidR="00A7705F">
        <w:t xml:space="preserve">udowa tego neuronu jest bardzo podobna do modelu perceptronu, a jedyna </w:t>
      </w:r>
      <w:r w:rsidR="00A7705F">
        <w:t>różnica</w:t>
      </w:r>
      <w:r w:rsidR="00A7705F">
        <w:t xml:space="preserve"> dotyczy algorytmu uczenia. Sygnał wyznacza się w ten sam sposób, co w przypadku uczenia perceptronu. Jednak w przypadku neuronu typu Adaline porównuje się sygnał wzorcowy d z sygnałem s, na wyjściu części liniowej neuronu (nie uwzględnia się funkcji aktywacji).</w:t>
      </w:r>
    </w:p>
    <w:p w:rsidR="00280557" w:rsidRDefault="00280557"/>
    <w:p w:rsidR="00A7705F" w:rsidRDefault="00A7705F" w:rsidP="00A770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3495675" cy="33029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17" cy="33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5F" w:rsidRDefault="00A7705F" w:rsidP="00A7705F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Źrudło: </w:t>
      </w:r>
      <w:hyperlink r:id="rId8" w:history="1">
        <w:r w:rsidRPr="00625132">
          <w:rPr>
            <w:rStyle w:val="Hipercze"/>
            <w:sz w:val="16"/>
            <w:szCs w:val="16"/>
          </w:rPr>
          <w:t>http://pracownik.kul.pl/files/31717/public/Model_Adaline.pdf</w:t>
        </w:r>
      </w:hyperlink>
    </w:p>
    <w:p w:rsidR="00A7705F" w:rsidRDefault="00A7705F" w:rsidP="00A7705F">
      <w:pPr>
        <w:jc w:val="center"/>
        <w:rPr>
          <w:sz w:val="16"/>
          <w:szCs w:val="16"/>
        </w:rPr>
      </w:pPr>
    </w:p>
    <w:p w:rsidR="00A7705F" w:rsidRDefault="00A7705F" w:rsidP="00A7705F">
      <w:pPr>
        <w:jc w:val="center"/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5A183946" wp14:editId="6E5A1F00">
            <wp:extent cx="2114550" cy="1466250"/>
            <wp:effectExtent l="0" t="0" r="0" b="635"/>
            <wp:docPr id="3" name="Obraz 3" descr="C:\Users\robert\AppData\Local\Microsoft\Windows\INetCache\Content.Word\uni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ert\AppData\Local\Microsoft\Windows\INetCache\Content.Word\unipo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8" cy="14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5F" w:rsidRDefault="00A7705F" w:rsidP="00A7705F">
      <w:pPr>
        <w:jc w:val="center"/>
      </w:pPr>
      <w:r>
        <w:lastRenderedPageBreak/>
        <w:t>Funkcja Unipolarna</w:t>
      </w:r>
    </w:p>
    <w:p w:rsidR="00A7705F" w:rsidRDefault="00A7705F" w:rsidP="00A7705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62375" cy="2821781"/>
            <wp:effectExtent l="0" t="0" r="0" b="0"/>
            <wp:docPr id="4" name="Obraz 4" descr="Znalezione obrazy dla zapytania Sigmoidalna funkcja unipol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Sigmoidalna funkcja unipol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10" cy="28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5F" w:rsidRDefault="00A7705F" w:rsidP="00A7705F">
      <w:pPr>
        <w:jc w:val="center"/>
      </w:pPr>
      <w:r>
        <w:t>Sigmoidalna Funkcja Unipolarna</w:t>
      </w:r>
    </w:p>
    <w:p w:rsidR="000E0FC5" w:rsidRDefault="000E0FC5" w:rsidP="00A7705F">
      <w:pPr>
        <w:jc w:val="center"/>
      </w:pPr>
    </w:p>
    <w:p w:rsidR="000E0FC5" w:rsidRDefault="000E0FC5" w:rsidP="000E0FC5">
      <w:r>
        <w:t>Uaktualnienie wag: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a) dla Adaline: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4D9D4988" wp14:editId="261AD0BB">
            <wp:extent cx="1371600" cy="2190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6DC6661B" wp14:editId="6F480148">
            <wp:extent cx="2819400" cy="666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E0FC5" w:rsidRDefault="000E0FC5" w:rsidP="000E0FC5">
      <w:r>
        <w:t xml:space="preserve">Źródło : </w:t>
      </w:r>
      <w:r w:rsidRPr="000E0FC5">
        <w:t>https://en.wikipedia.org/wiki/ADALINE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b) dla DeltaRule: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38662184" wp14:editId="41209042">
            <wp:extent cx="1885950" cy="3238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194AFC83" wp14:editId="6CC5DA78">
            <wp:extent cx="2809875" cy="16097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C5" w:rsidRDefault="000E0FC5" w:rsidP="000E0FC5">
      <w:r>
        <w:t xml:space="preserve">Źródło : </w:t>
      </w:r>
      <w:r w:rsidRPr="000E0FC5">
        <w:t>https://en.wikipedia.org/wiki/Delta_rule</w:t>
      </w:r>
    </w:p>
    <w:p w:rsidR="000E0FC5" w:rsidRDefault="000E0FC5" w:rsidP="000E0FC5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E0FC5" w:rsidRDefault="000E0FC5" w:rsidP="000E0FC5"/>
    <w:p w:rsidR="000E0FC5" w:rsidRDefault="000E0FC5" w:rsidP="000E0FC5"/>
    <w:p w:rsidR="00280557" w:rsidRPr="00C22D55" w:rsidRDefault="00280557" w:rsidP="00280557">
      <w:pPr>
        <w:spacing w:after="0"/>
        <w:rPr>
          <w:rFonts w:cstheme="minorHAnsi"/>
        </w:rPr>
      </w:pPr>
      <w:r>
        <w:lastRenderedPageBreak/>
        <w:t xml:space="preserve">Model DeltaRule ma analogiczną budowę do modelu Adaline, jednakże funkcją aktywacji jest funkcja sigmoidalna, a przy aktualizacji wag uwzględnia się pochodną tejże funkcji, obliczaną w funkcji </w:t>
      </w:r>
      <w:r w:rsidRPr="00120BEA">
        <w:t>derivativeActivationFunction</w:t>
      </w:r>
      <w:r>
        <w:t>().</w:t>
      </w:r>
    </w:p>
    <w:p w:rsidR="000E0FC5" w:rsidRDefault="000E0FC5" w:rsidP="000E0FC5"/>
    <w:p w:rsidR="000E0FC5" w:rsidRDefault="000E0FC5" w:rsidP="000E0FC5">
      <w:r>
        <w:t>Schemat blokowy:</w:t>
      </w:r>
    </w:p>
    <w:p w:rsidR="00280557" w:rsidRDefault="00280557" w:rsidP="00A7705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52950" cy="6696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57" w:rsidRDefault="00280557">
      <w:r>
        <w:br w:type="page"/>
      </w:r>
    </w:p>
    <w:p w:rsidR="000E0FC5" w:rsidRDefault="00280557" w:rsidP="00280557">
      <w:pPr>
        <w:rPr>
          <w:b/>
          <w:sz w:val="28"/>
          <w:szCs w:val="28"/>
        </w:rPr>
      </w:pPr>
      <w:r w:rsidRPr="00280557">
        <w:rPr>
          <w:b/>
          <w:sz w:val="28"/>
          <w:szCs w:val="28"/>
        </w:rPr>
        <w:lastRenderedPageBreak/>
        <w:t>Wyniki:</w:t>
      </w:r>
    </w:p>
    <w:tbl>
      <w:tblPr>
        <w:tblW w:w="26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895"/>
        <w:gridCol w:w="895"/>
      </w:tblGrid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Rate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Adaline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Delta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FF0000"/>
                <w:lang w:eastAsia="pl-PL"/>
              </w:rPr>
              <w:t>463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FF0000"/>
                <w:lang w:eastAsia="pl-PL"/>
              </w:rPr>
              <w:t>4039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theme="minorHAnsi"/>
                <w:color w:val="000000"/>
                <w:lang w:eastAsia="pl-PL"/>
              </w:rPr>
              <w:t>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405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theme="minorHAnsi"/>
                <w:color w:val="000000"/>
                <w:lang w:eastAsia="pl-PL"/>
              </w:rPr>
              <w:t>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203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0,075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B050"/>
                <w:lang w:eastAsia="pl-PL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B050"/>
                <w:lang w:eastAsia="pl-PL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strike/>
                <w:color w:val="FF0000"/>
                <w:lang w:eastAsia="pl-PL"/>
              </w:rPr>
              <w:t>101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4F0670" w:rsidRPr="004F0670" w:rsidTr="00154FE6">
        <w:trPr>
          <w:trHeight w:val="284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strike/>
                <w:color w:val="000000"/>
                <w:lang w:eastAsia="pl-PL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4F0670" w:rsidRPr="004F0670" w:rsidTr="00154FE6">
        <w:trPr>
          <w:trHeight w:val="298"/>
          <w:jc w:val="center"/>
        </w:trPr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strike/>
                <w:color w:val="000000"/>
                <w:lang w:eastAsia="pl-PL"/>
              </w:rPr>
              <w:t>22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0670" w:rsidRPr="004F0670" w:rsidRDefault="004F0670" w:rsidP="004F0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pl-PL"/>
              </w:rPr>
            </w:pPr>
            <w:r w:rsidRPr="004F0670">
              <w:rPr>
                <w:rFonts w:ascii="Calibri" w:eastAsia="Times New Roman" w:hAnsi="Calibri" w:cs="Calibri"/>
                <w:color w:val="00B050"/>
                <w:lang w:eastAsia="pl-PL"/>
              </w:rPr>
              <w:t>5</w:t>
            </w:r>
          </w:p>
        </w:tc>
      </w:tr>
    </w:tbl>
    <w:p w:rsidR="00280557" w:rsidRDefault="00280557" w:rsidP="00280557">
      <w:pPr>
        <w:rPr>
          <w:b/>
          <w:sz w:val="28"/>
          <w:szCs w:val="28"/>
        </w:rPr>
      </w:pPr>
    </w:p>
    <w:p w:rsidR="004F0670" w:rsidRDefault="004F0670" w:rsidP="00280557">
      <w:pPr>
        <w:rPr>
          <w:sz w:val="28"/>
          <w:szCs w:val="28"/>
        </w:rPr>
      </w:pPr>
      <w:r>
        <w:rPr>
          <w:sz w:val="28"/>
          <w:szCs w:val="28"/>
        </w:rPr>
        <w:t>W powyższej tabeli przedstawiono wyniki nauczania.</w:t>
      </w:r>
    </w:p>
    <w:p w:rsidR="004F0670" w:rsidRPr="00455905" w:rsidRDefault="004F0670" w:rsidP="00280557">
      <w:pPr>
        <w:rPr>
          <w:color w:val="00B050"/>
        </w:rPr>
      </w:pPr>
      <w:r w:rsidRPr="00455905">
        <w:rPr>
          <w:color w:val="00B050"/>
        </w:rPr>
        <w:t>Zielone - najbardziej optymalne</w:t>
      </w:r>
    </w:p>
    <w:p w:rsidR="004F0670" w:rsidRPr="00455905" w:rsidRDefault="004F0670" w:rsidP="00280557">
      <w:pPr>
        <w:rPr>
          <w:color w:val="FF0000"/>
        </w:rPr>
      </w:pPr>
      <w:r w:rsidRPr="00455905">
        <w:rPr>
          <w:color w:val="FF0000"/>
        </w:rPr>
        <w:t>Czerwone – najmniej optymalne</w:t>
      </w:r>
    </w:p>
    <w:p w:rsidR="004F0670" w:rsidRDefault="004F0670" w:rsidP="00280557">
      <w:r w:rsidRPr="00455905">
        <w:t>Przekreślone – nauczanie nie przebiegło poprawnie</w:t>
      </w:r>
    </w:p>
    <w:tbl>
      <w:tblPr>
        <w:tblW w:w="10080" w:type="dxa"/>
        <w:tblInd w:w="-7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8"/>
        <w:gridCol w:w="916"/>
        <w:gridCol w:w="916"/>
        <w:gridCol w:w="916"/>
        <w:gridCol w:w="916"/>
        <w:gridCol w:w="918"/>
      </w:tblGrid>
      <w:tr w:rsidR="00DB009B" w:rsidRPr="00DB009B" w:rsidTr="00154FE6">
        <w:trPr>
          <w:trHeight w:val="222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Stały współczynnik uczenia h = 0.01</w:t>
            </w:r>
          </w:p>
        </w:tc>
      </w:tr>
      <w:tr w:rsidR="00DB009B" w:rsidRPr="00DB009B" w:rsidTr="00154FE6">
        <w:trPr>
          <w:trHeight w:val="444"/>
        </w:trPr>
        <w:tc>
          <w:tcPr>
            <w:tcW w:w="54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 xml:space="preserve">Współczynnik </w:t>
            </w:r>
            <w:r w:rsidRPr="00DB009B">
              <w:rPr>
                <w:rFonts w:ascii="Symbol" w:eastAsia="Times New Roman" w:hAnsi="Symbol" w:cstheme="minorHAnsi"/>
                <w:color w:val="000000"/>
                <w:lang w:eastAsia="pl-PL"/>
              </w:rPr>
              <w:t>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0.15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0.25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0.5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0.75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1.0</w:t>
            </w:r>
          </w:p>
        </w:tc>
      </w:tr>
      <w:tr w:rsidR="00DB009B" w:rsidRPr="00DB009B" w:rsidTr="00154FE6">
        <w:trPr>
          <w:trHeight w:val="455"/>
        </w:trPr>
        <w:tc>
          <w:tcPr>
            <w:tcW w:w="54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Liczba epok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20360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11782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1581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656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405</w:t>
            </w:r>
          </w:p>
        </w:tc>
      </w:tr>
    </w:tbl>
    <w:p w:rsidR="00DB009B" w:rsidRDefault="00DB009B" w:rsidP="00280557"/>
    <w:p w:rsidR="00DB009B" w:rsidRDefault="00DB009B" w:rsidP="00280557">
      <w:r>
        <w:t>Analizując powyższą tabelę można zauważyć że najbardziej optymalna wartość współczynnika to 1.</w:t>
      </w:r>
    </w:p>
    <w:p w:rsidR="00154FE6" w:rsidRDefault="00154FE6" w:rsidP="00280557">
      <w:r>
        <w:t>Widać również drastyczną różnicę między wynikami dla 0.25 i 0.5 dlatego wartości poniżej 0.5 nie są optymalne.</w:t>
      </w:r>
    </w:p>
    <w:p w:rsidR="00DB009B" w:rsidRDefault="00DB009B" w:rsidP="00280557"/>
    <w:tbl>
      <w:tblPr>
        <w:tblW w:w="4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837"/>
        <w:gridCol w:w="804"/>
      </w:tblGrid>
      <w:tr w:rsidR="00DB009B" w:rsidRPr="00DB009B" w:rsidTr="00154FE6">
        <w:trPr>
          <w:trHeight w:val="257"/>
          <w:jc w:val="center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Błędne litery</w:t>
            </w:r>
          </w:p>
        </w:tc>
      </w:tr>
      <w:tr w:rsidR="00DB009B" w:rsidRPr="00DB009B" w:rsidTr="00154FE6">
        <w:trPr>
          <w:trHeight w:val="269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Emax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Adaline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Delta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0,0001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theme="minorHAnsi"/>
                <w:color w:val="000000"/>
                <w:lang w:eastAsia="pl-PL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DB009B" w:rsidRPr="00DB009B" w:rsidTr="00154FE6">
        <w:trPr>
          <w:trHeight w:val="257"/>
          <w:jc w:val="center"/>
        </w:trPr>
        <w:tc>
          <w:tcPr>
            <w:tcW w:w="241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DB009B" w:rsidRPr="00DB009B" w:rsidTr="00154FE6">
        <w:trPr>
          <w:trHeight w:val="269"/>
          <w:jc w:val="center"/>
        </w:trPr>
        <w:tc>
          <w:tcPr>
            <w:tcW w:w="24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009B" w:rsidRPr="00DB009B" w:rsidRDefault="00DB009B" w:rsidP="00DB0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B009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</w:tbl>
    <w:p w:rsidR="00DB009B" w:rsidRDefault="00DB009B" w:rsidP="00280557"/>
    <w:p w:rsidR="003A1C97" w:rsidRDefault="003A1C97" w:rsidP="00280557">
      <w:r>
        <w:t>Dane z tabeli pokazują że oba algorytmy działają bezbłędnie dla Emax&lt;=0.01. Przy wartości 0.1 tylko DeltaRule nie działa poprawnie. Natomiast dla większych wartości obie funkcje przestają uczyć poprawnie. Wraz z wzrostem błędu zwiększa się ilość błędnie rozpoznanych liter.</w:t>
      </w:r>
    </w:p>
    <w:p w:rsidR="003A1C97" w:rsidRDefault="003A1C97">
      <w:r>
        <w:br w:type="page"/>
      </w:r>
    </w:p>
    <w:p w:rsidR="003A1C97" w:rsidRDefault="00DC131A" w:rsidP="002A4E6C">
      <w:pPr>
        <w:jc w:val="center"/>
      </w:pPr>
      <w:r>
        <w:lastRenderedPageBreak/>
        <w:t>Najbardziej nieoptymalny przypadek</w:t>
      </w:r>
    </w:p>
    <w:p w:rsidR="002A4E6C" w:rsidRDefault="00DC131A" w:rsidP="002A4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638550" cy="32670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1A" w:rsidRDefault="00DC131A" w:rsidP="002A4E6C">
      <w:pPr>
        <w:jc w:val="center"/>
      </w:pPr>
      <w:r>
        <w:t>Najbardziej Optymalny przypadek</w:t>
      </w:r>
    </w:p>
    <w:p w:rsidR="00DC131A" w:rsidRDefault="00DC131A" w:rsidP="002A4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66160" cy="32918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1A" w:rsidRDefault="00DC131A" w:rsidP="002A4E6C">
      <w:pPr>
        <w:jc w:val="center"/>
      </w:pPr>
    </w:p>
    <w:p w:rsidR="00DC131A" w:rsidRDefault="00DC131A">
      <w:r>
        <w:br w:type="page"/>
      </w:r>
    </w:p>
    <w:p w:rsidR="00DC131A" w:rsidRDefault="00DC131A" w:rsidP="002A4E6C">
      <w:pPr>
        <w:jc w:val="center"/>
      </w:pPr>
      <w:r>
        <w:lastRenderedPageBreak/>
        <w:t>Błąd Adaline</w:t>
      </w:r>
    </w:p>
    <w:p w:rsidR="00DC131A" w:rsidRDefault="00DC131A" w:rsidP="002A4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43300" cy="31813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1A" w:rsidRDefault="001F07B1" w:rsidP="002A4E6C">
      <w:pPr>
        <w:jc w:val="center"/>
      </w:pPr>
      <w:r>
        <w:t>Wynik przy zwiększonym Emax</w:t>
      </w:r>
    </w:p>
    <w:p w:rsidR="001F07B1" w:rsidRDefault="00DC131A" w:rsidP="002A4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67025" cy="33242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B1" w:rsidRDefault="001F07B1" w:rsidP="001F07B1">
      <w:pPr>
        <w:jc w:val="center"/>
      </w:pPr>
      <w:r>
        <w:br w:type="page"/>
      </w:r>
      <w:r>
        <w:rPr>
          <w:noProof/>
          <w:lang w:eastAsia="pl-PL"/>
        </w:rPr>
        <w:lastRenderedPageBreak/>
        <w:drawing>
          <wp:inline distT="0" distB="0" distL="0" distR="0" wp14:anchorId="36D77532" wp14:editId="625D496A">
            <wp:extent cx="4572000" cy="27432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066A1" w:rsidRDefault="000066A1" w:rsidP="000066A1">
      <w:pPr>
        <w:spacing w:after="0" w:line="276" w:lineRule="auto"/>
        <w:rPr>
          <w:rFonts w:cstheme="minorHAnsi"/>
        </w:rPr>
      </w:pPr>
      <w:r>
        <w:rPr>
          <w:rFonts w:cstheme="minorHAnsi"/>
        </w:rPr>
        <w:t>Proces uczenia sieci jednowarstwowej przebiega analogicznie do uczenia perceptronu. Analizując wykres można zauważyć, że</w:t>
      </w:r>
      <w:r>
        <w:rPr>
          <w:rFonts w:cstheme="minorHAnsi"/>
        </w:rPr>
        <w:t xml:space="preserve"> do osiągnięcia pewnej wartości</w:t>
      </w:r>
      <w:r>
        <w:rPr>
          <w:rFonts w:cstheme="minorHAnsi"/>
        </w:rPr>
        <w:t xml:space="preserve"> im wyższy współczynnik uczenia, tym liczba potrzebnych epok była niższa. Dla współczynnika 0.1 sieć została wyćwiczona już po </w:t>
      </w:r>
      <w:r>
        <w:rPr>
          <w:rFonts w:cstheme="minorHAnsi"/>
        </w:rPr>
        <w:t>11</w:t>
      </w:r>
      <w:r>
        <w:rPr>
          <w:rFonts w:cstheme="minorHAnsi"/>
        </w:rPr>
        <w:t xml:space="preserve"> epokach. Dla współczynnika uczenia = 0.0</w:t>
      </w:r>
      <w:r>
        <w:rPr>
          <w:rFonts w:cstheme="minorHAnsi"/>
        </w:rPr>
        <w:t>0</w:t>
      </w:r>
      <w:r>
        <w:rPr>
          <w:rFonts w:cstheme="minorHAnsi"/>
        </w:rPr>
        <w:t>1</w:t>
      </w:r>
      <w:r>
        <w:rPr>
          <w:rFonts w:cstheme="minorHAnsi"/>
        </w:rPr>
        <w:t xml:space="preserve"> przy algorytmie DeltaRule</w:t>
      </w:r>
      <w:r>
        <w:rPr>
          <w:rFonts w:cstheme="minorHAnsi"/>
        </w:rPr>
        <w:t xml:space="preserve"> proces uczenia zajął ponad 400</w:t>
      </w:r>
      <w:r>
        <w:rPr>
          <w:rFonts w:cstheme="minorHAnsi"/>
        </w:rPr>
        <w:t>0 epok gdy Adaline potrzebowało prawie dziewięć razy mniej</w:t>
      </w:r>
      <w:r>
        <w:rPr>
          <w:rFonts w:cstheme="minorHAnsi"/>
        </w:rPr>
        <w:t>.</w:t>
      </w:r>
    </w:p>
    <w:p w:rsidR="00154FE6" w:rsidRDefault="00154FE6" w:rsidP="00154FE6"/>
    <w:p w:rsidR="001F07B1" w:rsidRDefault="001F07B1" w:rsidP="001F07B1">
      <w:pPr>
        <w:jc w:val="center"/>
      </w:pPr>
    </w:p>
    <w:p w:rsidR="001F07B1" w:rsidRDefault="00154FE6" w:rsidP="001F07B1">
      <w:pPr>
        <w:jc w:val="center"/>
      </w:pPr>
      <w:r>
        <w:rPr>
          <w:noProof/>
          <w:lang w:eastAsia="pl-PL"/>
        </w:rPr>
        <w:drawing>
          <wp:inline distT="0" distB="0" distL="0" distR="0" wp14:anchorId="3FF84F3B" wp14:editId="26E0EA9B">
            <wp:extent cx="4572000" cy="2743200"/>
            <wp:effectExtent l="0" t="0" r="0" b="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066A1" w:rsidRDefault="000066A1" w:rsidP="001F07B1">
      <w:pPr>
        <w:jc w:val="center"/>
      </w:pPr>
      <w:r>
        <w:t>W przypadku manipulacji Emax możemy zauważyć że błąd dla Adaline zawsze był mniejszy bądź równy błędowi Delta</w:t>
      </w:r>
      <w:r w:rsidR="008302D5">
        <w:t>.</w:t>
      </w:r>
    </w:p>
    <w:p w:rsidR="00154FE6" w:rsidRDefault="00154FE6" w:rsidP="001F07B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DFF2461" wp14:editId="57F2F619">
            <wp:extent cx="4572000" cy="2743200"/>
            <wp:effectExtent l="0" t="0" r="0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54FE6" w:rsidRDefault="008302D5" w:rsidP="001F07B1">
      <w:pPr>
        <w:jc w:val="center"/>
      </w:pPr>
      <w:r>
        <w:t>Możemy zauważyć że po przekroczeniu wartości 0.5 ilość epok przestaje się tak dynamicznie zmieniać.</w:t>
      </w:r>
    </w:p>
    <w:p w:rsidR="008302D5" w:rsidRDefault="008302D5" w:rsidP="008302D5"/>
    <w:p w:rsidR="008302D5" w:rsidRDefault="008302D5" w:rsidP="008302D5">
      <w:pPr>
        <w:rPr>
          <w:b/>
          <w:sz w:val="28"/>
          <w:szCs w:val="28"/>
        </w:rPr>
      </w:pPr>
      <w:r w:rsidRPr="008302D5">
        <w:rPr>
          <w:b/>
          <w:sz w:val="28"/>
          <w:szCs w:val="28"/>
        </w:rPr>
        <w:t>Wnioski:</w:t>
      </w:r>
    </w:p>
    <w:p w:rsidR="008302D5" w:rsidRDefault="008302D5" w:rsidP="008302D5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Skuteczność procesu uczenia zależy od współczynnika uczenia. </w:t>
      </w:r>
      <w:r>
        <w:rPr>
          <w:rFonts w:cstheme="minorHAnsi"/>
          <w:sz w:val="24"/>
          <w:szCs w:val="24"/>
        </w:rPr>
        <w:t xml:space="preserve">Wzrost współczynnika przyspiesza proces uczenia. </w:t>
      </w:r>
    </w:p>
    <w:p w:rsidR="008302D5" w:rsidRDefault="008302D5" w:rsidP="008302D5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przypadku Adaline po przekroczeniu pewnej wartości współczynnika uczenia przestaje ono przebiegać poprawnie.</w:t>
      </w:r>
    </w:p>
    <w:p w:rsidR="008302D5" w:rsidRDefault="008302D5" w:rsidP="008302D5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Przy projektowaniu sieci neuronowej trzeba wybrać odpowiedni jej model. Oprócz samego modelu na jej efektywność ma wpływ sama jej struktura, np. zastosowana funkcja aktywacji. </w:t>
      </w:r>
    </w:p>
    <w:p w:rsidR="008302D5" w:rsidRDefault="008302D5" w:rsidP="008302D5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>Model Adaline pozwala na o wiele sprawniejsze uczenie sieci w porównaniu do modelu DeltaRule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natomiast w przeciwieństwie do tego drugiego przestaje działać dla większych współczynników</w:t>
      </w:r>
      <w:r>
        <w:rPr>
          <w:rFonts w:cstheme="minorHAnsi"/>
          <w:sz w:val="24"/>
          <w:szCs w:val="24"/>
        </w:rPr>
        <w:t>.</w:t>
      </w:r>
    </w:p>
    <w:p w:rsidR="002A7E82" w:rsidRDefault="008302D5" w:rsidP="00731C0F">
      <w:pPr>
        <w:pStyle w:val="Akapitzlist"/>
        <w:numPr>
          <w:ilvl w:val="0"/>
          <w:numId w:val="1"/>
        </w:numPr>
        <w:spacing w:after="0"/>
        <w:rPr>
          <w:rStyle w:val="st"/>
        </w:rPr>
      </w:pPr>
      <w:r w:rsidRPr="002A7E82">
        <w:rPr>
          <w:rFonts w:cstheme="minorHAnsi"/>
          <w:sz w:val="24"/>
          <w:szCs w:val="24"/>
        </w:rPr>
        <w:t>W modelu DeltaRule wpływ na efektywność uczenia sieci ma</w:t>
      </w:r>
      <w:r w:rsidR="002A7E82" w:rsidRPr="002A7E82">
        <w:rPr>
          <w:rFonts w:cstheme="minorHAnsi"/>
          <w:sz w:val="24"/>
          <w:szCs w:val="24"/>
        </w:rPr>
        <w:t xml:space="preserve"> również</w:t>
      </w:r>
      <w:r w:rsidRPr="002A7E82">
        <w:rPr>
          <w:rFonts w:cstheme="minorHAnsi"/>
          <w:sz w:val="24"/>
          <w:szCs w:val="24"/>
        </w:rPr>
        <w:t xml:space="preserve"> współczynnik </w:t>
      </w:r>
      <w:r>
        <w:rPr>
          <w:rStyle w:val="st"/>
        </w:rPr>
        <w:t>β</w:t>
      </w:r>
      <w:r w:rsidRPr="002A7E82">
        <w:rPr>
          <w:rFonts w:cstheme="minorHAnsi"/>
          <w:sz w:val="24"/>
          <w:szCs w:val="24"/>
        </w:rPr>
        <w:t xml:space="preserve"> w sigmoidalnej</w:t>
      </w:r>
      <w:r w:rsidR="002A7E82">
        <w:rPr>
          <w:rFonts w:cstheme="minorHAnsi"/>
          <w:sz w:val="24"/>
          <w:szCs w:val="24"/>
        </w:rPr>
        <w:t xml:space="preserve"> funkcji aktywacji. Dla rozważanego przez nas problemu jego akceptowalna wartość wynosiła powyżej 0.5 lecz najlepsze wyniki zostały osiągnięte dla </w:t>
      </w:r>
      <w:r w:rsidR="002A7E82">
        <w:rPr>
          <w:rStyle w:val="st"/>
        </w:rPr>
        <w:t>β</w:t>
      </w:r>
      <w:r w:rsidR="002A7E82">
        <w:rPr>
          <w:rStyle w:val="st"/>
        </w:rPr>
        <w:t>=1.</w:t>
      </w:r>
    </w:p>
    <w:p w:rsidR="002A7E82" w:rsidRDefault="002A7E82">
      <w:pPr>
        <w:rPr>
          <w:rStyle w:val="st"/>
        </w:rPr>
      </w:pPr>
      <w:r>
        <w:rPr>
          <w:rStyle w:val="st"/>
        </w:rPr>
        <w:br w:type="page"/>
      </w:r>
    </w:p>
    <w:p w:rsidR="008302D5" w:rsidRDefault="002A7E82" w:rsidP="002A7E82">
      <w:pPr>
        <w:spacing w:after="0"/>
        <w:rPr>
          <w:b/>
          <w:sz w:val="28"/>
          <w:szCs w:val="28"/>
        </w:rPr>
      </w:pPr>
      <w:r w:rsidRPr="002A7E82">
        <w:rPr>
          <w:b/>
          <w:sz w:val="28"/>
          <w:szCs w:val="28"/>
        </w:rPr>
        <w:lastRenderedPageBreak/>
        <w:t>Listing:</w:t>
      </w:r>
    </w:p>
    <w:p w:rsidR="002A7E82" w:rsidRPr="002A7E82" w:rsidRDefault="002A7E82" w:rsidP="002A7E8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„Adaline.h”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808080"/>
          <w:sz w:val="26"/>
          <w:szCs w:val="26"/>
        </w:rPr>
        <w:t>#include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A31515"/>
          <w:sz w:val="26"/>
          <w:szCs w:val="26"/>
        </w:rPr>
        <w:t>&lt;iostream&gt;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808080"/>
          <w:sz w:val="26"/>
          <w:szCs w:val="26"/>
        </w:rPr>
        <w:t>#include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A31515"/>
          <w:sz w:val="26"/>
          <w:szCs w:val="26"/>
        </w:rPr>
        <w:t>&lt;ctime&gt;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808080"/>
          <w:sz w:val="26"/>
          <w:szCs w:val="26"/>
        </w:rPr>
        <w:t>#include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A31515"/>
          <w:sz w:val="26"/>
          <w:szCs w:val="26"/>
        </w:rPr>
        <w:t>&lt;fstream&gt;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FF"/>
          <w:sz w:val="26"/>
          <w:szCs w:val="26"/>
        </w:rPr>
        <w:t>using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0000FF"/>
          <w:sz w:val="26"/>
          <w:szCs w:val="26"/>
        </w:rPr>
        <w:t>namespace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std;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808080"/>
          <w:sz w:val="26"/>
          <w:szCs w:val="26"/>
        </w:rPr>
        <w:t>#define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6F008A"/>
          <w:sz w:val="26"/>
          <w:szCs w:val="26"/>
        </w:rPr>
        <w:t>LETTER_AMOUNT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20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808080"/>
          <w:sz w:val="26"/>
          <w:szCs w:val="26"/>
        </w:rPr>
        <w:t>#define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6F008A"/>
          <w:sz w:val="26"/>
          <w:szCs w:val="26"/>
        </w:rPr>
        <w:t>PIXEL_AMOUNT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35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FF"/>
          <w:sz w:val="26"/>
          <w:szCs w:val="26"/>
        </w:rPr>
        <w:t>class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2B91AF"/>
          <w:sz w:val="26"/>
          <w:szCs w:val="26"/>
        </w:rPr>
        <w:t>Adaline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FF"/>
          <w:sz w:val="26"/>
          <w:szCs w:val="26"/>
        </w:rPr>
        <w:t>public</w:t>
      </w:r>
      <w:r w:rsidRPr="002A7E82">
        <w:rPr>
          <w:rFonts w:ascii="Consolas" w:hAnsi="Consolas" w:cs="Consolas"/>
          <w:color w:val="000000"/>
          <w:sz w:val="26"/>
          <w:szCs w:val="26"/>
        </w:rPr>
        <w:t>: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* weights; </w:t>
      </w:r>
      <w:r w:rsidRPr="002A7E82">
        <w:rPr>
          <w:rFonts w:ascii="Consolas" w:hAnsi="Consolas" w:cs="Consolas"/>
          <w:color w:val="008000"/>
          <w:sz w:val="26"/>
          <w:szCs w:val="26"/>
        </w:rPr>
        <w:t>//przechowuje wagi liter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learningRate; </w:t>
      </w:r>
      <w:r w:rsidRPr="002A7E82">
        <w:rPr>
          <w:rFonts w:ascii="Consolas" w:hAnsi="Consolas" w:cs="Consolas"/>
          <w:color w:val="008000"/>
          <w:sz w:val="26"/>
          <w:szCs w:val="26"/>
        </w:rPr>
        <w:t>//wspolczynnik uczenia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EMax; </w:t>
      </w:r>
      <w:r w:rsidRPr="002A7E82">
        <w:rPr>
          <w:rFonts w:ascii="Consolas" w:hAnsi="Consolas" w:cs="Consolas"/>
          <w:color w:val="008000"/>
          <w:sz w:val="26"/>
          <w:szCs w:val="26"/>
        </w:rPr>
        <w:t>//maksymalna wartosc bledu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inputData[</w:t>
      </w:r>
      <w:r w:rsidRPr="002A7E82">
        <w:rPr>
          <w:rFonts w:ascii="Consolas" w:hAnsi="Consolas" w:cs="Consolas"/>
          <w:color w:val="6F008A"/>
          <w:sz w:val="26"/>
          <w:szCs w:val="26"/>
        </w:rPr>
        <w:t>LETTER_AMOUNT</w:t>
      </w:r>
      <w:r w:rsidRPr="002A7E82">
        <w:rPr>
          <w:rFonts w:ascii="Consolas" w:hAnsi="Consolas" w:cs="Consolas"/>
          <w:color w:val="000000"/>
          <w:sz w:val="26"/>
          <w:szCs w:val="26"/>
        </w:rPr>
        <w:t>][</w:t>
      </w:r>
      <w:r w:rsidRPr="002A7E82">
        <w:rPr>
          <w:rFonts w:ascii="Consolas" w:hAnsi="Consolas" w:cs="Consolas"/>
          <w:color w:val="6F008A"/>
          <w:sz w:val="26"/>
          <w:szCs w:val="26"/>
        </w:rPr>
        <w:t>PIXEL_AMOUNT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]; </w:t>
      </w:r>
      <w:r w:rsidRPr="002A7E82">
        <w:rPr>
          <w:rFonts w:ascii="Consolas" w:hAnsi="Consolas" w:cs="Consolas"/>
          <w:color w:val="008000"/>
          <w:sz w:val="26"/>
          <w:szCs w:val="26"/>
        </w:rPr>
        <w:t>//tablica przechowująca litery [20] i ich reprezentancje bitowe [35]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expectedResults[</w:t>
      </w:r>
      <w:r w:rsidRPr="002A7E82">
        <w:rPr>
          <w:rFonts w:ascii="Consolas" w:hAnsi="Consolas" w:cs="Consolas"/>
          <w:color w:val="6F008A"/>
          <w:sz w:val="26"/>
          <w:szCs w:val="26"/>
        </w:rPr>
        <w:t>LETTER_AMOUNT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]; </w:t>
      </w:r>
      <w:r w:rsidRPr="002A7E82">
        <w:rPr>
          <w:rFonts w:ascii="Consolas" w:hAnsi="Consolas" w:cs="Consolas"/>
          <w:color w:val="008000"/>
          <w:sz w:val="26"/>
          <w:szCs w:val="26"/>
        </w:rPr>
        <w:t>//tablica przechowująca oczekiwane wyniki [1 - duża liczba, 0 - mała liczba]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numberOfSets; </w:t>
      </w:r>
      <w:r w:rsidRPr="002A7E82">
        <w:rPr>
          <w:rFonts w:ascii="Consolas" w:hAnsi="Consolas" w:cs="Consolas"/>
          <w:color w:val="008000"/>
          <w:sz w:val="26"/>
          <w:szCs w:val="26"/>
        </w:rPr>
        <w:t>//liczba liter = 20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numberOfWeights; </w:t>
      </w:r>
      <w:r w:rsidRPr="002A7E82">
        <w:rPr>
          <w:rFonts w:ascii="Consolas" w:hAnsi="Consolas" w:cs="Consolas"/>
          <w:color w:val="008000"/>
          <w:sz w:val="26"/>
          <w:szCs w:val="26"/>
        </w:rPr>
        <w:t>//liczba wag = 35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error; </w:t>
      </w:r>
      <w:r w:rsidRPr="002A7E82">
        <w:rPr>
          <w:rFonts w:ascii="Consolas" w:hAnsi="Consolas" w:cs="Consolas"/>
          <w:color w:val="008000"/>
          <w:sz w:val="26"/>
          <w:szCs w:val="26"/>
        </w:rPr>
        <w:t>//blad globalny (po podniesieniu do kwadratu, podzieleniu przez 2 daje MSE)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delta; </w:t>
      </w:r>
      <w:r w:rsidRPr="002A7E82">
        <w:rPr>
          <w:rFonts w:ascii="Consolas" w:hAnsi="Consolas" w:cs="Consolas"/>
          <w:color w:val="008000"/>
          <w:sz w:val="26"/>
          <w:szCs w:val="26"/>
        </w:rPr>
        <w:t>//jest to wyliczona roznica (dodawana do wag)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setTest[</w:t>
      </w:r>
      <w:r w:rsidRPr="002A7E82">
        <w:rPr>
          <w:rFonts w:ascii="Consolas" w:hAnsi="Consolas" w:cs="Consolas"/>
          <w:color w:val="6F008A"/>
          <w:sz w:val="26"/>
          <w:szCs w:val="26"/>
        </w:rPr>
        <w:t>LETTER_AMOUNT</w:t>
      </w:r>
      <w:r w:rsidRPr="002A7E82">
        <w:rPr>
          <w:rFonts w:ascii="Consolas" w:hAnsi="Consolas" w:cs="Consolas"/>
          <w:color w:val="000000"/>
          <w:sz w:val="26"/>
          <w:szCs w:val="26"/>
        </w:rPr>
        <w:t>][</w:t>
      </w:r>
      <w:r w:rsidRPr="002A7E82">
        <w:rPr>
          <w:rFonts w:ascii="Consolas" w:hAnsi="Consolas" w:cs="Consolas"/>
          <w:color w:val="6F008A"/>
          <w:sz w:val="26"/>
          <w:szCs w:val="26"/>
        </w:rPr>
        <w:t>PIXEL_AMOUNT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] = { </w:t>
      </w:r>
      <w:r w:rsidRPr="002A7E82">
        <w:rPr>
          <w:rFonts w:ascii="Consolas" w:hAnsi="Consolas" w:cs="Consolas"/>
          <w:color w:val="008000"/>
          <w:sz w:val="26"/>
          <w:szCs w:val="26"/>
        </w:rPr>
        <w:t>//tablica danych testowych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00"/>
          <w:sz w:val="26"/>
          <w:szCs w:val="26"/>
        </w:rPr>
        <w:tab/>
        <w:t>{ 0, 1, 1, 1, 0, 1, 0, 0, 0, 1, 1, 0, 0, 0, 1, 1, 1, 1, 1, 1, 1, 0, 0, 0, 1,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0, 1, 0, 0, 0, 1, 1, 0, 0, 0, 1, 1, 1, 1, 1, 0, 1, 0, 0, 0, 1, 1,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1, 1, 1, 0, 1, 0, 0, 0, 1, 1, 0, 0, 0, 0, 1, 0, 0, 0, 0, 1, 0, 0, 0, 0,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0, 1, 0, 0, 0, 1, 1, 0, 0, 0, 1, 1, 0, 0, 0, 1, 1, 0, 0, 0, 1, 1,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1, 1, 0, 0, 0, 0, 1, 0, 0, 0, 0, 1, 1, 1, 1, 0, 1, 0, 0, 0, 0, 1, 0, 0, 0, 0, 1, 1,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1, 1, 0, 0, 0, 0, 1, 0, 0, 0, 0, 1, 1, 1, 1, 0, 1, 0, 0, 0, 0, 1, 0, 0, 0, 0, 1, 0, 0,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1, 1, 0, 0, 0, 1, 1, 0, 0, 0, 0, 1, 0, 1, 1, 1, 1, 0, 0, 0, 1,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0, 0, 0, 1, 1, 0, 0, 0, 1, 1, 0, 0, 0, 1, 1, 1, 1, 1, 1, 1, 0, 0, 0, 1,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lastRenderedPageBreak/>
        <w:tab/>
        <w:t>{ 0, 1, 1, 1, 0, 0, 0, 1, 0, 0, 0, 0, 1, 0, 0, 0, 0, 1, 0, 0, 0, 0, 1, 0, 0, 0, 0, 1, 0, 0,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1, 1, 1, 1, 1, 0, 0, 0, 0, 1, 0, 0, 0, 0, 1, 0, 0, 0, 0, 1, 0, 0, 0, 0, 1,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1, 1, 1, 0, 0, 0, 0, 0, 1, 0, 1, 1, 1, 1, 1, 0, 0, 0, 1, 0, 1,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1, 0, 0, 0, 0, 1, 0, 0, 0, 0, 1, 1, 1, 0, 0, 1, 0, 0, 1, 0, 1, 1, 1,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1, 1, 1, 0, 1, 0, 0, 0, 1, 1, 0, 0, 0, 0,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0, 0, 0, 1, 0, 0, 0, 0, 1, 0, 0, 1, 1, 1, 0, 1, 0, 0, 1, 0, 0,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1, 1, 1, 0, 1, 0, 0, 0, 1, 1, 1, 1, 1, 0, 1, 0, 0, 0, 0,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1, 1, 1, 0, 0, 1, 0, 0, 0, 1, 1, 1, 0, 0, 0, 1, 0, 0, 0 ,0 ,1, 0,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1, 1, 1, 1, 1, 0, 0, 0, 1, 0, 1, 1, 1, 1, 0,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1, 0, 0, 0, 0, 1, 0, 0, 0, 0, 1, 1, 1, 1, 0,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0, 1, 0, 0, 0, 0, 0, 0, 0, 0, 0, 1, 0, 0, 0, 0, 1, 0, 0, 0, 0,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{ 0, 0, 0, 0, 0, 0, 0, 0, 0, 0, 0, 0, 0, 0, 1, 0, 0, 1, 1, 1, 0, 0, 0, 0, 1, 0, 1, 0, 0, 1, 0, 0, 1, 1, 0 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8000"/>
          <w:sz w:val="26"/>
          <w:szCs w:val="26"/>
        </w:rPr>
        <w:t>//char'owe reprezentacje tablicy bitow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char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setTestLetters[20] = { </w:t>
      </w:r>
      <w:r w:rsidRPr="002A7E82">
        <w:rPr>
          <w:rFonts w:ascii="Consolas" w:hAnsi="Consolas" w:cs="Consolas"/>
          <w:color w:val="A31515"/>
          <w:sz w:val="26"/>
          <w:szCs w:val="26"/>
        </w:rPr>
        <w:t>'A'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'B'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'C'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'D'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'E'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'F'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'G'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'H'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'I'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'J'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'a'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'b'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'c'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'd'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'e'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'f'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'g'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'h'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'i'</w:t>
      </w:r>
      <w:r w:rsidRPr="002A7E82">
        <w:rPr>
          <w:rFonts w:ascii="Consolas" w:hAnsi="Consolas" w:cs="Consolas"/>
          <w:color w:val="000000"/>
          <w:sz w:val="26"/>
          <w:szCs w:val="26"/>
        </w:rPr>
        <w:t>,</w:t>
      </w:r>
      <w:r w:rsidRPr="002A7E82">
        <w:rPr>
          <w:rFonts w:ascii="Consolas" w:hAnsi="Consolas" w:cs="Consolas"/>
          <w:color w:val="A31515"/>
          <w:sz w:val="26"/>
          <w:szCs w:val="26"/>
        </w:rPr>
        <w:t>'j'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  <w:t>Adaline(</w:t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808080"/>
          <w:sz w:val="26"/>
          <w:szCs w:val="26"/>
        </w:rPr>
        <w:t>_learningRate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); </w:t>
      </w:r>
      <w:r w:rsidRPr="002A7E82">
        <w:rPr>
          <w:rFonts w:ascii="Consolas" w:hAnsi="Consolas" w:cs="Consolas"/>
          <w:color w:val="008000"/>
          <w:sz w:val="26"/>
          <w:szCs w:val="26"/>
        </w:rPr>
        <w:t>//konstruktor (przyjmuje learningRate)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void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readTestData();</w:t>
      </w: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8000"/>
          <w:sz w:val="26"/>
          <w:szCs w:val="26"/>
        </w:rPr>
        <w:t>//funkcja wczytuje dane do nauki z pliku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getSum(</w:t>
      </w:r>
      <w:r w:rsidRPr="002A7E82">
        <w:rPr>
          <w:rFonts w:ascii="Consolas" w:hAnsi="Consolas" w:cs="Consolas"/>
          <w:color w:val="0000FF"/>
          <w:sz w:val="26"/>
          <w:szCs w:val="26"/>
        </w:rPr>
        <w:t>int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808080"/>
          <w:sz w:val="26"/>
          <w:szCs w:val="26"/>
        </w:rPr>
        <w:t>letter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[], </w:t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*</w:t>
      </w:r>
      <w:r w:rsidRPr="002A7E82">
        <w:rPr>
          <w:rFonts w:ascii="Consolas" w:hAnsi="Consolas" w:cs="Consolas"/>
          <w:color w:val="808080"/>
          <w:sz w:val="26"/>
          <w:szCs w:val="26"/>
        </w:rPr>
        <w:t>weights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); </w:t>
      </w:r>
      <w:r w:rsidRPr="002A7E82">
        <w:rPr>
          <w:rFonts w:ascii="Consolas" w:hAnsi="Consolas" w:cs="Consolas"/>
          <w:color w:val="008000"/>
          <w:sz w:val="26"/>
          <w:szCs w:val="26"/>
        </w:rPr>
        <w:t>//funkcja zwraca sume wejscia danej litery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getRandomDouble(); </w:t>
      </w:r>
      <w:r w:rsidRPr="002A7E82">
        <w:rPr>
          <w:rFonts w:ascii="Consolas" w:hAnsi="Consolas" w:cs="Consolas"/>
          <w:color w:val="008000"/>
          <w:sz w:val="26"/>
          <w:szCs w:val="26"/>
        </w:rPr>
        <w:t>//funkcja losuje double z przedzialu &lt;0; 1&gt;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bool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activationFunction(</w:t>
      </w:r>
      <w:r w:rsidRPr="002A7E82">
        <w:rPr>
          <w:rFonts w:ascii="Consolas" w:hAnsi="Consolas" w:cs="Consolas"/>
          <w:color w:val="0000FF"/>
          <w:sz w:val="26"/>
          <w:szCs w:val="26"/>
        </w:rPr>
        <w:t>double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2A7E82">
        <w:rPr>
          <w:rFonts w:ascii="Consolas" w:hAnsi="Consolas" w:cs="Consolas"/>
          <w:color w:val="808080"/>
          <w:sz w:val="26"/>
          <w:szCs w:val="26"/>
        </w:rPr>
        <w:t>sum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); </w:t>
      </w:r>
      <w:r w:rsidRPr="002A7E82">
        <w:rPr>
          <w:rFonts w:ascii="Consolas" w:hAnsi="Consolas" w:cs="Consolas"/>
          <w:color w:val="008000"/>
          <w:sz w:val="26"/>
          <w:szCs w:val="26"/>
        </w:rPr>
        <w:t>//funkcja aktywacji - funkcja progowa unipolarna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void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learn(); </w:t>
      </w:r>
      <w:r w:rsidRPr="002A7E82">
        <w:rPr>
          <w:rFonts w:ascii="Consolas" w:hAnsi="Consolas" w:cs="Consolas"/>
          <w:color w:val="008000"/>
          <w:sz w:val="26"/>
          <w:szCs w:val="26"/>
        </w:rPr>
        <w:t>//funkcja uczaca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ab/>
      </w:r>
      <w:r w:rsidRPr="002A7E82">
        <w:rPr>
          <w:rFonts w:ascii="Consolas" w:hAnsi="Consolas" w:cs="Consolas"/>
          <w:color w:val="0000FF"/>
          <w:sz w:val="26"/>
          <w:szCs w:val="26"/>
        </w:rPr>
        <w:t>void</w:t>
      </w:r>
      <w:r w:rsidRPr="002A7E82">
        <w:rPr>
          <w:rFonts w:ascii="Consolas" w:hAnsi="Consolas" w:cs="Consolas"/>
          <w:color w:val="000000"/>
          <w:sz w:val="26"/>
          <w:szCs w:val="26"/>
        </w:rPr>
        <w:t xml:space="preserve"> test(); </w:t>
      </w:r>
      <w:r w:rsidRPr="002A7E82">
        <w:rPr>
          <w:rFonts w:ascii="Consolas" w:hAnsi="Consolas" w:cs="Consolas"/>
          <w:color w:val="008000"/>
          <w:sz w:val="26"/>
          <w:szCs w:val="26"/>
        </w:rPr>
        <w:t>//funkcja testujaca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2A7E82">
        <w:rPr>
          <w:rFonts w:ascii="Consolas" w:hAnsi="Consolas" w:cs="Consolas"/>
          <w:color w:val="000000"/>
          <w:sz w:val="26"/>
          <w:szCs w:val="26"/>
        </w:rPr>
        <w:t>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A7E82">
        <w:rPr>
          <w:rFonts w:ascii="Consolas" w:hAnsi="Consolas" w:cs="Consolas"/>
          <w:color w:val="000000"/>
          <w:sz w:val="28"/>
          <w:szCs w:val="28"/>
        </w:rPr>
        <w:lastRenderedPageBreak/>
        <w:t>„</w:t>
      </w:r>
      <w:r>
        <w:rPr>
          <w:rFonts w:ascii="Consolas" w:hAnsi="Consolas" w:cs="Consolas"/>
          <w:color w:val="000000"/>
          <w:sz w:val="28"/>
          <w:szCs w:val="28"/>
        </w:rPr>
        <w:t>Adaline.cpp</w:t>
      </w:r>
      <w:r w:rsidRPr="002A7E82">
        <w:rPr>
          <w:rFonts w:ascii="Consolas" w:hAnsi="Consolas" w:cs="Consolas"/>
          <w:color w:val="000000"/>
          <w:sz w:val="28"/>
          <w:szCs w:val="28"/>
        </w:rPr>
        <w:t>”</w:t>
      </w:r>
    </w:p>
    <w:p w:rsid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808080"/>
          <w:sz w:val="16"/>
          <w:szCs w:val="16"/>
        </w:rPr>
        <w:t>#include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"Adaline.h"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::Adaline(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808080"/>
          <w:sz w:val="16"/>
          <w:szCs w:val="16"/>
        </w:rPr>
        <w:t>_learningRate</w:t>
      </w:r>
      <w:r w:rsidRPr="002A7E82">
        <w:rPr>
          <w:rFonts w:ascii="Consolas" w:hAnsi="Consolas" w:cs="Consolas"/>
          <w:color w:val="000000"/>
          <w:sz w:val="16"/>
          <w:szCs w:val="16"/>
        </w:rPr>
        <w:t>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delta = 0;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numberOfWeights = </w:t>
      </w:r>
      <w:r w:rsidRPr="002A7E82">
        <w:rPr>
          <w:rFonts w:ascii="Consolas" w:hAnsi="Consolas" w:cs="Consolas"/>
          <w:color w:val="6F008A"/>
          <w:sz w:val="16"/>
          <w:szCs w:val="16"/>
        </w:rPr>
        <w:t>PIXEL_AMOUNT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numberOfSets = </w:t>
      </w:r>
      <w:r w:rsidRPr="002A7E82">
        <w:rPr>
          <w:rFonts w:ascii="Consolas" w:hAnsi="Consolas" w:cs="Consolas"/>
          <w:color w:val="6F008A"/>
          <w:sz w:val="16"/>
          <w:szCs w:val="16"/>
        </w:rPr>
        <w:t>LETTER_AMOUNT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learningRate = </w:t>
      </w:r>
      <w:r w:rsidRPr="002A7E82">
        <w:rPr>
          <w:rFonts w:ascii="Consolas" w:hAnsi="Consolas" w:cs="Consolas"/>
          <w:color w:val="808080"/>
          <w:sz w:val="16"/>
          <w:szCs w:val="16"/>
        </w:rPr>
        <w:t>_learningRate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EMax = 0.1;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error = 0.0;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weights = </w:t>
      </w:r>
      <w:r w:rsidRPr="002A7E82">
        <w:rPr>
          <w:rFonts w:ascii="Consolas" w:hAnsi="Consolas" w:cs="Consolas"/>
          <w:color w:val="0000FF"/>
          <w:sz w:val="16"/>
          <w:szCs w:val="16"/>
        </w:rPr>
        <w:t>new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>[numberOfWeights];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2A7E82">
        <w:rPr>
          <w:rFonts w:ascii="Consolas" w:hAnsi="Consolas" w:cs="Consolas"/>
          <w:color w:val="6F008A"/>
          <w:sz w:val="16"/>
          <w:szCs w:val="16"/>
        </w:rPr>
        <w:t>PIXEL_AMOUNT</w:t>
      </w:r>
      <w:r w:rsidRPr="002A7E82">
        <w:rPr>
          <w:rFonts w:ascii="Consolas" w:hAnsi="Consolas" w:cs="Consolas"/>
          <w:color w:val="000000"/>
          <w:sz w:val="16"/>
          <w:szCs w:val="16"/>
        </w:rPr>
        <w:t>; i++)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this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-&gt;weights[i] = getRandomDouble(); </w:t>
      </w:r>
      <w:r w:rsidRPr="002A7E82">
        <w:rPr>
          <w:rFonts w:ascii="Consolas" w:hAnsi="Consolas" w:cs="Consolas"/>
          <w:color w:val="008000"/>
          <w:sz w:val="16"/>
          <w:szCs w:val="16"/>
        </w:rPr>
        <w:t>//losowanie wag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readTestData();</w:t>
      </w:r>
      <w:r w:rsidRPr="002A7E82">
        <w:rPr>
          <w:rFonts w:ascii="Consolas" w:hAnsi="Consolas" w:cs="Consolas"/>
          <w:color w:val="008000"/>
          <w:sz w:val="16"/>
          <w:szCs w:val="16"/>
        </w:rPr>
        <w:t>//wczytanie danych uczących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//wczytanie danych uczących z pliku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t>void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::readTestData()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2B91AF"/>
          <w:sz w:val="16"/>
          <w:szCs w:val="16"/>
        </w:rPr>
        <w:t>fstream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file;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file.open(</w:t>
      </w:r>
      <w:r w:rsidRPr="002A7E82">
        <w:rPr>
          <w:rFonts w:ascii="Consolas" w:hAnsi="Consolas" w:cs="Consolas"/>
          <w:color w:val="A31515"/>
          <w:sz w:val="16"/>
          <w:szCs w:val="16"/>
        </w:rPr>
        <w:t>"data_for_testing.txt"</w:t>
      </w:r>
      <w:r w:rsidRPr="002A7E82">
        <w:rPr>
          <w:rFonts w:ascii="Consolas" w:hAnsi="Consolas" w:cs="Consolas"/>
          <w:color w:val="000000"/>
          <w:sz w:val="16"/>
          <w:szCs w:val="16"/>
        </w:rPr>
        <w:t>);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if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(!file.good())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"I can't open the file with data"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2A7E82">
        <w:rPr>
          <w:rFonts w:ascii="Consolas" w:hAnsi="Consolas" w:cs="Consolas"/>
          <w:color w:val="A31515"/>
          <w:sz w:val="16"/>
          <w:szCs w:val="16"/>
        </w:rPr>
        <w:t>"PAUSE"</w:t>
      </w:r>
      <w:r w:rsidRPr="002A7E82">
        <w:rPr>
          <w:rFonts w:ascii="Consolas" w:hAnsi="Consolas" w:cs="Consolas"/>
          <w:color w:val="000000"/>
          <w:sz w:val="16"/>
          <w:szCs w:val="16"/>
        </w:rPr>
        <w:t>);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exit(0);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>//wczytuj z pliku dopóki są dane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while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(!file.eof())</w:t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2A7E82">
        <w:rPr>
          <w:rFonts w:ascii="Consolas" w:hAnsi="Consolas" w:cs="Consolas"/>
          <w:color w:val="6F008A"/>
          <w:sz w:val="16"/>
          <w:szCs w:val="16"/>
        </w:rPr>
        <w:t>LETTER_AMOUNT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; i++) { </w:t>
      </w:r>
      <w:r w:rsidRPr="002A7E82">
        <w:rPr>
          <w:rFonts w:ascii="Consolas" w:hAnsi="Consolas" w:cs="Consolas"/>
          <w:color w:val="008000"/>
          <w:sz w:val="16"/>
          <w:szCs w:val="16"/>
        </w:rPr>
        <w:t>// i oznacza indeks litery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2A7E82">
        <w:rPr>
          <w:rFonts w:ascii="Consolas" w:hAnsi="Consolas" w:cs="Consolas"/>
          <w:color w:val="6F008A"/>
          <w:sz w:val="16"/>
          <w:szCs w:val="16"/>
        </w:rPr>
        <w:t>PIXEL_AMOUNT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; j++) </w:t>
      </w:r>
      <w:r w:rsidRPr="002A7E82">
        <w:rPr>
          <w:rFonts w:ascii="Consolas" w:hAnsi="Consolas" w:cs="Consolas"/>
          <w:color w:val="008000"/>
          <w:sz w:val="16"/>
          <w:szCs w:val="16"/>
        </w:rPr>
        <w:t>// j oznacza ilosc pikseli na daną litere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2A7E82">
        <w:rPr>
          <w:rFonts w:ascii="Consolas" w:hAnsi="Consolas" w:cs="Consolas"/>
          <w:color w:val="008080"/>
          <w:sz w:val="16"/>
          <w:szCs w:val="16"/>
        </w:rPr>
        <w:t>&gt;&gt;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00FF"/>
          <w:sz w:val="16"/>
          <w:szCs w:val="16"/>
        </w:rPr>
        <w:t>this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-&gt;inputData[i][j]; </w:t>
      </w:r>
      <w:r w:rsidRPr="002A7E82">
        <w:rPr>
          <w:rFonts w:ascii="Consolas" w:hAnsi="Consolas" w:cs="Consolas"/>
          <w:color w:val="008000"/>
          <w:sz w:val="16"/>
          <w:szCs w:val="16"/>
        </w:rPr>
        <w:t>//wczytywanie do tablicy z wejsciami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2A7E82">
        <w:rPr>
          <w:rFonts w:ascii="Consolas" w:hAnsi="Consolas" w:cs="Consolas"/>
          <w:color w:val="008080"/>
          <w:sz w:val="16"/>
          <w:szCs w:val="16"/>
        </w:rPr>
        <w:t>&gt;&gt;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00FF"/>
          <w:sz w:val="16"/>
          <w:szCs w:val="16"/>
        </w:rPr>
        <w:t>this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-&gt;expectedResults[i]; </w:t>
      </w:r>
      <w:r w:rsidRPr="002A7E82">
        <w:rPr>
          <w:rFonts w:ascii="Consolas" w:hAnsi="Consolas" w:cs="Consolas"/>
          <w:color w:val="008000"/>
          <w:sz w:val="16"/>
          <w:szCs w:val="16"/>
        </w:rPr>
        <w:t>//wczytanie z pliku czy dana litera jest duza (1) lub mala (0)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file.close();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//losuje double'a z przedzialu &lt;0;1&gt;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::getRandomDouble()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randValue = ((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>)rand() / (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>)</w:t>
      </w:r>
      <w:r w:rsidRPr="002A7E82">
        <w:rPr>
          <w:rFonts w:ascii="Consolas" w:hAnsi="Consolas" w:cs="Consolas"/>
          <w:color w:val="6F008A"/>
          <w:sz w:val="16"/>
          <w:szCs w:val="16"/>
        </w:rPr>
        <w:t>RAND_MAX</w:t>
      </w:r>
      <w:r w:rsidRPr="002A7E82">
        <w:rPr>
          <w:rFonts w:ascii="Consolas" w:hAnsi="Consolas" w:cs="Consolas"/>
          <w:color w:val="000000"/>
          <w:sz w:val="16"/>
          <w:szCs w:val="16"/>
        </w:rPr>
        <w:t>);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return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randValue;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//funkcja aktywacji - funkcja progowa unipolarna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t>bool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::activationFunction(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808080"/>
          <w:sz w:val="16"/>
          <w:szCs w:val="16"/>
        </w:rPr>
        <w:t>sum</w:t>
      </w:r>
      <w:r w:rsidRPr="002A7E82">
        <w:rPr>
          <w:rFonts w:ascii="Consolas" w:hAnsi="Consolas" w:cs="Consolas"/>
          <w:color w:val="000000"/>
          <w:sz w:val="16"/>
          <w:szCs w:val="16"/>
        </w:rPr>
        <w:t>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if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808080"/>
          <w:sz w:val="16"/>
          <w:szCs w:val="16"/>
        </w:rPr>
        <w:t>sum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&gt; 0.5)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return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00FF"/>
          <w:sz w:val="16"/>
          <w:szCs w:val="16"/>
        </w:rPr>
        <w:t>true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else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return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00FF"/>
          <w:sz w:val="16"/>
          <w:szCs w:val="16"/>
        </w:rPr>
        <w:t>false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//zwraca sume danego wejscia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::getSum(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808080"/>
          <w:sz w:val="16"/>
          <w:szCs w:val="16"/>
        </w:rPr>
        <w:t>letter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[], </w:t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2A7E82">
        <w:rPr>
          <w:rFonts w:ascii="Consolas" w:hAnsi="Consolas" w:cs="Consolas"/>
          <w:color w:val="808080"/>
          <w:sz w:val="16"/>
          <w:szCs w:val="16"/>
        </w:rPr>
        <w:t>weights</w:t>
      </w:r>
      <w:r w:rsidRPr="002A7E82">
        <w:rPr>
          <w:rFonts w:ascii="Consolas" w:hAnsi="Consolas" w:cs="Consolas"/>
          <w:color w:val="000000"/>
          <w:sz w:val="16"/>
          <w:szCs w:val="16"/>
        </w:rPr>
        <w:t>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double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sum = 0.0;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i = 0; i &lt; numberOfWeights; i++)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sum += </w:t>
      </w:r>
      <w:r w:rsidRPr="002A7E82">
        <w:rPr>
          <w:rFonts w:ascii="Consolas" w:hAnsi="Consolas" w:cs="Consolas"/>
          <w:color w:val="808080"/>
          <w:sz w:val="16"/>
          <w:szCs w:val="16"/>
        </w:rPr>
        <w:t>letter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[i] * </w:t>
      </w:r>
      <w:r w:rsidRPr="002A7E82">
        <w:rPr>
          <w:rFonts w:ascii="Consolas" w:hAnsi="Consolas" w:cs="Consolas"/>
          <w:color w:val="808080"/>
          <w:sz w:val="16"/>
          <w:szCs w:val="16"/>
        </w:rPr>
        <w:t>weights</w:t>
      </w:r>
      <w:r w:rsidRPr="002A7E82">
        <w:rPr>
          <w:rFonts w:ascii="Consolas" w:hAnsi="Consolas" w:cs="Consolas"/>
          <w:color w:val="000000"/>
          <w:sz w:val="16"/>
          <w:szCs w:val="16"/>
        </w:rPr>
        <w:t>[i];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return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sum;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//funkcja uczaca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lastRenderedPageBreak/>
        <w:t>void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::learn()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"ADALINE LEARNING"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bool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acceptableError = </w:t>
      </w:r>
      <w:r w:rsidRPr="002A7E82">
        <w:rPr>
          <w:rFonts w:ascii="Consolas" w:hAnsi="Consolas" w:cs="Consolas"/>
          <w:color w:val="0000FF"/>
          <w:sz w:val="16"/>
          <w:szCs w:val="16"/>
        </w:rPr>
        <w:t>false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A7E82">
        <w:rPr>
          <w:rFonts w:ascii="Consolas" w:hAnsi="Consolas" w:cs="Consolas"/>
          <w:color w:val="008000"/>
          <w:sz w:val="16"/>
          <w:szCs w:val="16"/>
        </w:rPr>
        <w:t>//zmienna, stwierdzajaca czy blad jest mozliwy do zaakceptowania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epoch = 0; </w:t>
      </w:r>
      <w:r w:rsidRPr="002A7E82">
        <w:rPr>
          <w:rFonts w:ascii="Consolas" w:hAnsi="Consolas" w:cs="Consolas"/>
          <w:color w:val="008000"/>
          <w:sz w:val="16"/>
          <w:szCs w:val="16"/>
        </w:rPr>
        <w:t>//numer epoki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A7E82">
        <w:rPr>
          <w:rFonts w:ascii="Consolas" w:hAnsi="Consolas" w:cs="Consolas"/>
          <w:color w:val="008000"/>
          <w:sz w:val="16"/>
          <w:szCs w:val="16"/>
        </w:rPr>
        <w:t>/*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  <w:t xml:space="preserve">   for (int i = 0; i &lt; numberOfWeights; i++)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  <w:t xml:space="preserve">   cout &lt;&lt; "Weights are: w" &lt;&lt; i+1 &lt;&lt; " = " &lt;&lt; weights[i] &lt;&lt; endl;;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  <w:t xml:space="preserve">   cout &lt;&lt;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  <w:t xml:space="preserve">   */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do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epoch++; </w:t>
      </w:r>
      <w:r w:rsidRPr="002A7E82">
        <w:rPr>
          <w:rFonts w:ascii="Consolas" w:hAnsi="Consolas" w:cs="Consolas"/>
          <w:color w:val="008000"/>
          <w:sz w:val="16"/>
          <w:szCs w:val="16"/>
        </w:rPr>
        <w:t>// zwiekszenie epoki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error = 0.0; </w:t>
      </w:r>
      <w:r w:rsidRPr="002A7E82">
        <w:rPr>
          <w:rFonts w:ascii="Consolas" w:hAnsi="Consolas" w:cs="Consolas"/>
          <w:color w:val="008000"/>
          <w:sz w:val="16"/>
          <w:szCs w:val="16"/>
        </w:rPr>
        <w:t>//zerowanie glownego bledu w celu sprawdzenia bledow podczas jednej iteracji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i = 0; i&lt;numberOfSets; i++)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>//obliczanie roznicy pomiedzy wynikiem oczekiwanym a wynikiem otrzymanym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delta = expectedResults[i] - getSum(inputData[i], weights); 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2A7E82">
        <w:rPr>
          <w:rFonts w:ascii="Consolas" w:hAnsi="Consolas" w:cs="Consolas"/>
          <w:color w:val="008000"/>
          <w:sz w:val="16"/>
          <w:szCs w:val="16"/>
        </w:rPr>
        <w:t>//aktualizowanie wag</w:t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ab/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j = 0; j &lt; numberOfWeights; j++)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weights[j] += learningRate * delta*inputData[i][j];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>//aktualizowanie bledu glownego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error += delta * delta;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error /= 2;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8000"/>
          <w:sz w:val="16"/>
          <w:szCs w:val="16"/>
        </w:rPr>
        <w:t>//porownywanie bledu z progiem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if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(error&gt;EMax) { </w:t>
      </w:r>
      <w:r w:rsidRPr="002A7E82">
        <w:rPr>
          <w:rFonts w:ascii="Consolas" w:hAnsi="Consolas" w:cs="Consolas"/>
          <w:color w:val="008000"/>
          <w:sz w:val="16"/>
          <w:szCs w:val="16"/>
        </w:rPr>
        <w:t>//EMax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acceptableError = </w:t>
      </w:r>
      <w:r w:rsidRPr="002A7E82">
        <w:rPr>
          <w:rFonts w:ascii="Consolas" w:hAnsi="Consolas" w:cs="Consolas"/>
          <w:color w:val="0000FF"/>
          <w:sz w:val="16"/>
          <w:szCs w:val="16"/>
        </w:rPr>
        <w:t>false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else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acceptableError = </w:t>
      </w:r>
      <w:r w:rsidRPr="002A7E82">
        <w:rPr>
          <w:rFonts w:ascii="Consolas" w:hAnsi="Consolas" w:cs="Consolas"/>
          <w:color w:val="0000FF"/>
          <w:sz w:val="16"/>
          <w:szCs w:val="16"/>
        </w:rPr>
        <w:t>true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A7E82">
        <w:rPr>
          <w:rFonts w:ascii="Consolas" w:hAnsi="Consolas" w:cs="Consolas"/>
          <w:color w:val="0000FF"/>
          <w:sz w:val="16"/>
          <w:szCs w:val="16"/>
        </w:rPr>
        <w:t>while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(!acceptableError); 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"Epoki: 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epoch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"MSE: 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error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8000"/>
          <w:sz w:val="16"/>
          <w:szCs w:val="16"/>
        </w:rPr>
        <w:t>//funkcja testujaca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FF"/>
          <w:sz w:val="16"/>
          <w:szCs w:val="16"/>
        </w:rPr>
        <w:t>void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2B91AF"/>
          <w:sz w:val="16"/>
          <w:szCs w:val="16"/>
        </w:rPr>
        <w:t>Adaline</w:t>
      </w:r>
      <w:r w:rsidRPr="002A7E82">
        <w:rPr>
          <w:rFonts w:ascii="Consolas" w:hAnsi="Consolas" w:cs="Consolas"/>
          <w:color w:val="000000"/>
          <w:sz w:val="16"/>
          <w:szCs w:val="16"/>
        </w:rPr>
        <w:t>::test()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"Test:"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for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A7E82">
        <w:rPr>
          <w:rFonts w:ascii="Consolas" w:hAnsi="Consolas" w:cs="Consolas"/>
          <w:color w:val="0000FF"/>
          <w:sz w:val="16"/>
          <w:szCs w:val="16"/>
        </w:rPr>
        <w:t>int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i = 0; i&lt;numberOfSets; i++)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"Litera "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setTestLetters[i]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 - "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if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(activationFunction(getSum(setTest[i], weights)))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"Duza"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FF"/>
          <w:sz w:val="16"/>
          <w:szCs w:val="16"/>
        </w:rPr>
        <w:t>else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7E82">
        <w:rPr>
          <w:rFonts w:ascii="Consolas" w:hAnsi="Consolas" w:cs="Consolas"/>
          <w:color w:val="A31515"/>
          <w:sz w:val="16"/>
          <w:szCs w:val="16"/>
        </w:rPr>
        <w:t>"Mala"</w:t>
      </w:r>
      <w:r w:rsidRPr="002A7E82">
        <w:rPr>
          <w:rFonts w:ascii="Consolas" w:hAnsi="Consolas" w:cs="Consolas"/>
          <w:color w:val="000000"/>
          <w:sz w:val="16"/>
          <w:szCs w:val="16"/>
        </w:rPr>
        <w:t>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</w:r>
      <w:r w:rsidRPr="002A7E82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2A7E82">
        <w:rPr>
          <w:rFonts w:ascii="Consolas" w:hAnsi="Consolas" w:cs="Consolas"/>
          <w:color w:val="008080"/>
          <w:sz w:val="16"/>
          <w:szCs w:val="16"/>
        </w:rPr>
        <w:t>&lt;&lt;</w:t>
      </w:r>
      <w:r w:rsidRPr="002A7E82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A7E82">
        <w:rPr>
          <w:rFonts w:ascii="Consolas" w:hAnsi="Consolas" w:cs="Consolas"/>
          <w:color w:val="000000"/>
          <w:sz w:val="16"/>
          <w:szCs w:val="16"/>
        </w:rPr>
        <w:t>}</w:t>
      </w:r>
    </w:p>
    <w:p w:rsidR="002A7E82" w:rsidRDefault="002A7E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„DeltaRule.h”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808080"/>
          <w:sz w:val="24"/>
          <w:szCs w:val="24"/>
        </w:rPr>
        <w:t>#include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808080"/>
          <w:sz w:val="24"/>
          <w:szCs w:val="24"/>
        </w:rPr>
        <w:t>#include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A31515"/>
          <w:sz w:val="24"/>
          <w:szCs w:val="24"/>
        </w:rPr>
        <w:t>&lt;ctime&gt;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808080"/>
          <w:sz w:val="24"/>
          <w:szCs w:val="24"/>
        </w:rPr>
        <w:t>#include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A31515"/>
          <w:sz w:val="24"/>
          <w:szCs w:val="24"/>
        </w:rPr>
        <w:t>&lt;fstream&gt;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FF"/>
          <w:sz w:val="24"/>
          <w:szCs w:val="24"/>
        </w:rPr>
        <w:t>using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0000FF"/>
          <w:sz w:val="24"/>
          <w:szCs w:val="24"/>
        </w:rPr>
        <w:t>namespace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808080"/>
          <w:sz w:val="24"/>
          <w:szCs w:val="24"/>
        </w:rPr>
        <w:t>#define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6F008A"/>
          <w:sz w:val="24"/>
          <w:szCs w:val="24"/>
        </w:rPr>
        <w:t>LETTER_AMOUNT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20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808080"/>
          <w:sz w:val="24"/>
          <w:szCs w:val="24"/>
        </w:rPr>
        <w:t>#define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6F008A"/>
          <w:sz w:val="24"/>
          <w:szCs w:val="24"/>
        </w:rPr>
        <w:t>PIXEL_AMOUNT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35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FF"/>
          <w:sz w:val="24"/>
          <w:szCs w:val="24"/>
        </w:rPr>
        <w:t>class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2B91AF"/>
          <w:sz w:val="24"/>
          <w:szCs w:val="24"/>
        </w:rPr>
        <w:t>DeltaRule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FF"/>
          <w:sz w:val="24"/>
          <w:szCs w:val="24"/>
        </w:rPr>
        <w:t>public</w:t>
      </w:r>
      <w:r w:rsidRPr="002A7E82">
        <w:rPr>
          <w:rFonts w:ascii="Consolas" w:hAnsi="Consolas" w:cs="Consolas"/>
          <w:color w:val="000000"/>
          <w:sz w:val="24"/>
          <w:szCs w:val="24"/>
        </w:rPr>
        <w:t>: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* weights; </w:t>
      </w:r>
      <w:r w:rsidRPr="002A7E82">
        <w:rPr>
          <w:rFonts w:ascii="Consolas" w:hAnsi="Consolas" w:cs="Consolas"/>
          <w:color w:val="008000"/>
          <w:sz w:val="24"/>
          <w:szCs w:val="24"/>
        </w:rPr>
        <w:t>//tablica wag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learningRate; </w:t>
      </w:r>
      <w:r w:rsidRPr="002A7E82">
        <w:rPr>
          <w:rFonts w:ascii="Consolas" w:hAnsi="Consolas" w:cs="Consolas"/>
          <w:color w:val="008000"/>
          <w:sz w:val="24"/>
          <w:szCs w:val="24"/>
        </w:rPr>
        <w:t>//wspolczynnik uczenia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EMax; </w:t>
      </w:r>
      <w:r w:rsidRPr="002A7E82">
        <w:rPr>
          <w:rFonts w:ascii="Consolas" w:hAnsi="Consolas" w:cs="Consolas"/>
          <w:color w:val="008000"/>
          <w:sz w:val="24"/>
          <w:szCs w:val="24"/>
        </w:rPr>
        <w:t>//maksymalna wartosc bledu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inputData[</w:t>
      </w:r>
      <w:r w:rsidRPr="002A7E82">
        <w:rPr>
          <w:rFonts w:ascii="Consolas" w:hAnsi="Consolas" w:cs="Consolas"/>
          <w:color w:val="6F008A"/>
          <w:sz w:val="24"/>
          <w:szCs w:val="24"/>
        </w:rPr>
        <w:t>LETTER_AMOUNT</w:t>
      </w:r>
      <w:r w:rsidRPr="002A7E82">
        <w:rPr>
          <w:rFonts w:ascii="Consolas" w:hAnsi="Consolas" w:cs="Consolas"/>
          <w:color w:val="000000"/>
          <w:sz w:val="24"/>
          <w:szCs w:val="24"/>
        </w:rPr>
        <w:t>][</w:t>
      </w:r>
      <w:r w:rsidRPr="002A7E82">
        <w:rPr>
          <w:rFonts w:ascii="Consolas" w:hAnsi="Consolas" w:cs="Consolas"/>
          <w:color w:val="6F008A"/>
          <w:sz w:val="24"/>
          <w:szCs w:val="24"/>
        </w:rPr>
        <w:t>PIXEL_AMOUNT</w:t>
      </w:r>
      <w:r w:rsidRPr="002A7E82">
        <w:rPr>
          <w:rFonts w:ascii="Consolas" w:hAnsi="Consolas" w:cs="Consolas"/>
          <w:color w:val="000000"/>
          <w:sz w:val="24"/>
          <w:szCs w:val="24"/>
        </w:rPr>
        <w:t>];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expectedResults[</w:t>
      </w:r>
      <w:r w:rsidRPr="002A7E82">
        <w:rPr>
          <w:rFonts w:ascii="Consolas" w:hAnsi="Consolas" w:cs="Consolas"/>
          <w:color w:val="6F008A"/>
          <w:sz w:val="24"/>
          <w:szCs w:val="24"/>
        </w:rPr>
        <w:t>LETTER_AMOUNT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]; </w:t>
      </w:r>
      <w:r w:rsidRPr="002A7E82">
        <w:rPr>
          <w:rFonts w:ascii="Consolas" w:hAnsi="Consolas" w:cs="Consolas"/>
          <w:color w:val="008000"/>
          <w:sz w:val="24"/>
          <w:szCs w:val="24"/>
        </w:rPr>
        <w:t>//tablica oczekiwanych wynikow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numberOfSets; </w:t>
      </w:r>
      <w:r w:rsidRPr="002A7E82">
        <w:rPr>
          <w:rFonts w:ascii="Consolas" w:hAnsi="Consolas" w:cs="Consolas"/>
          <w:color w:val="008000"/>
          <w:sz w:val="24"/>
          <w:szCs w:val="24"/>
        </w:rPr>
        <w:t>//liczba liter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numberOfWeights; </w:t>
      </w:r>
      <w:r w:rsidRPr="002A7E82">
        <w:rPr>
          <w:rFonts w:ascii="Consolas" w:hAnsi="Consolas" w:cs="Consolas"/>
          <w:color w:val="008000"/>
          <w:sz w:val="24"/>
          <w:szCs w:val="24"/>
        </w:rPr>
        <w:t>//liczba wag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error; </w:t>
      </w:r>
      <w:r w:rsidRPr="002A7E82">
        <w:rPr>
          <w:rFonts w:ascii="Consolas" w:hAnsi="Consolas" w:cs="Consolas"/>
          <w:color w:val="008000"/>
          <w:sz w:val="24"/>
          <w:szCs w:val="24"/>
        </w:rPr>
        <w:t>//blad globalny (po podniesieniu do kwadratu, podzieleniu przez 2 daje MSE)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delta; </w:t>
      </w:r>
      <w:r w:rsidRPr="002A7E82">
        <w:rPr>
          <w:rFonts w:ascii="Consolas" w:hAnsi="Consolas" w:cs="Consolas"/>
          <w:color w:val="008000"/>
          <w:sz w:val="24"/>
          <w:szCs w:val="24"/>
        </w:rPr>
        <w:t>//jest to wyliczona roznica(dodawana do wag)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output; </w:t>
      </w:r>
      <w:r w:rsidRPr="002A7E82">
        <w:rPr>
          <w:rFonts w:ascii="Consolas" w:hAnsi="Consolas" w:cs="Consolas"/>
          <w:color w:val="008000"/>
          <w:sz w:val="24"/>
          <w:szCs w:val="24"/>
        </w:rPr>
        <w:t>//przechowuje aktualna wartosc (porownywana z wartoscia oczekiwana)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setTest[</w:t>
      </w:r>
      <w:r w:rsidRPr="002A7E82">
        <w:rPr>
          <w:rFonts w:ascii="Consolas" w:hAnsi="Consolas" w:cs="Consolas"/>
          <w:color w:val="6F008A"/>
          <w:sz w:val="24"/>
          <w:szCs w:val="24"/>
        </w:rPr>
        <w:t>LETTER_AMOUNT</w:t>
      </w:r>
      <w:r w:rsidRPr="002A7E82">
        <w:rPr>
          <w:rFonts w:ascii="Consolas" w:hAnsi="Consolas" w:cs="Consolas"/>
          <w:color w:val="000000"/>
          <w:sz w:val="24"/>
          <w:szCs w:val="24"/>
        </w:rPr>
        <w:t>][</w:t>
      </w:r>
      <w:r w:rsidRPr="002A7E82">
        <w:rPr>
          <w:rFonts w:ascii="Consolas" w:hAnsi="Consolas" w:cs="Consolas"/>
          <w:color w:val="6F008A"/>
          <w:sz w:val="24"/>
          <w:szCs w:val="24"/>
        </w:rPr>
        <w:t>PIXEL_AMOUNT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] = { </w:t>
      </w:r>
      <w:r w:rsidRPr="002A7E82">
        <w:rPr>
          <w:rFonts w:ascii="Consolas" w:hAnsi="Consolas" w:cs="Consolas"/>
          <w:color w:val="008000"/>
          <w:sz w:val="24"/>
          <w:szCs w:val="24"/>
        </w:rPr>
        <w:t>//tablica danych testowych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00"/>
          <w:sz w:val="24"/>
          <w:szCs w:val="24"/>
        </w:rPr>
        <w:tab/>
        <w:t>{ 0, 1, 1, 1, 0, 1, 0, 0, 0, 1, 1, 0, 0, 0, 1, 1, 1, 1, 1, 1, 1, 0, 0, 0, 1,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0, 1, 0, 0, 0, 1, 1, 0, 0, 0, 1, 1, 1, 1, 1, 0, 1, 0, 0, 0, 1, 1,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1, 1, 1, 0, 1, 0, 0, 0, 1, 1, 0, 0, 0, 0, 1, 0, 0, 0, 0, 1, 0, 0, 0, 0,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0, 1, 0, 0, 0, 1, 1, 0, 0, 0, 1, 1, 0, 0, 0, 1, 1, 0, 0, 0, 1, 1,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1, 1, 0, 0, 0, 0, 1, 0, 0, 0, 0, 1, 1, 1, 1, 0, 1, 0, 0, 0, 0, 1, 0, 0, 0, 0, 1, 1,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1, 1, 0, 0, 0, 0, 1, 0, 0, 0, 0, 1, 1, 1, 1, 0, 1, 0, 0, 0, 0, 1, 0, 0, 0, 0, 1, 0, 0,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1, 1, 0, 0, 0, 1, 1, 0, 0, 0, 0, 1, 0, 1, 1, 1, 1, 0, 0, 0, 1,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0, 0, 0, 1, 1, 0, 0, 0, 1, 1, 0, 0, 0, 1, 1, 1, 1, 1, 1, 1, 0, 0, 0, 1,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1, 1, 1, 0, 0, 0, 1, 0, 0, 0, 0, 1, 0, 0, 0, 0, 1, 0, 0, 0, 0, 1, 0, 0, 0, 0, 1, 0, 0,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1, 1, 1, 1, 1, 0, 0, 0, 0, 1, 0, 0, 0, 0, 1, 0, 0, 0, 0, 1, 0, 0, 0, 0, 1,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1, 1, 1, 0, 0, 0, 0, 0, 1, 0, 1, 1, 1, 1, 1, 0, 0, 0, 1, 0, 1,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lastRenderedPageBreak/>
        <w:tab/>
        <w:t>{ 0, 0, 0, 0, 0, 0, 0, 0, 0, 0, 1, 0, 0, 0, 0, 1, 0, 0, 0, 0, 1, 1, 1, 0, 0, 1, 0, 0, 1, 0, 1, 1, 1,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1, 1, 1, 0, 1, 0, 0, 0, 1, 1, 0, 0, 0, 0, 1, 0, 0, 0, 1,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0, 0, 0, 1, 0, 0, 0, 0, 1, 0, 0, 1, 1, 1, 0, 1, 0, 0, 1, 0, 0, 1, 1,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1, 1, 1, 0, 1, 0, 0, 0, 1, 1, 1, 1, 1, 0, 1, 0, 0, 0, 0, 0,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1, 1, 1, 0, 0, 1, 0, 0, 0, 1, 1, 1, 0, 0, 0, 1, 0, 0, 0 ,0 ,1, 0, 0,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1, 1, 1, 1, 1, 0, 0, 0, 1, 0, 1, 1, 1, 1, 0, 0, 0, 0, 1, 1, 1,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1, 0, 0, 0, 0, 1, 0, 0, 0, 0, 1, 1, 1, 1, 0, 1, 0, 0, 0, 1, 1, 0, 0, 0, 1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0, 1, 0, 0, 0, 0, 0, 0, 0, 0, 0, 1, 0, 0, 0, 0, 1, 0, 0, 0, 0, 1, 1, 0 },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{ 0, 0, 0, 0, 0, 0, 0, 0, 0, 0, 0, 0, 0, 0, 1, 0, 0, 1, 1, 1, 0, 0, 0, 0, 1, 0, 1, 0, 0, 1, 0, 0, 1, 1, 0 }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8000"/>
          <w:sz w:val="24"/>
          <w:szCs w:val="24"/>
        </w:rPr>
        <w:t>//char'owe reprezentacje tablicy bitow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char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setTestLetters[20] = { </w:t>
      </w:r>
      <w:r w:rsidRPr="002A7E82">
        <w:rPr>
          <w:rFonts w:ascii="Consolas" w:hAnsi="Consolas" w:cs="Consolas"/>
          <w:color w:val="A31515"/>
          <w:sz w:val="24"/>
          <w:szCs w:val="24"/>
        </w:rPr>
        <w:t>'A'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'B'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'C'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'D'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'E'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'F'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'G'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'H'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'I'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'J'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'a'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'b'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'c'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'd'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'e'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'f'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'g'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'h'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'i'</w:t>
      </w:r>
      <w:r w:rsidRPr="002A7E82">
        <w:rPr>
          <w:rFonts w:ascii="Consolas" w:hAnsi="Consolas" w:cs="Consolas"/>
          <w:color w:val="000000"/>
          <w:sz w:val="24"/>
          <w:szCs w:val="24"/>
        </w:rPr>
        <w:t>,</w:t>
      </w:r>
      <w:r w:rsidRPr="002A7E82">
        <w:rPr>
          <w:rFonts w:ascii="Consolas" w:hAnsi="Consolas" w:cs="Consolas"/>
          <w:color w:val="A31515"/>
          <w:sz w:val="24"/>
          <w:szCs w:val="24"/>
        </w:rPr>
        <w:t>'j'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  <w:t>DeltaRule(</w:t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808080"/>
          <w:sz w:val="24"/>
          <w:szCs w:val="24"/>
        </w:rPr>
        <w:t>_learningRate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2A7E82">
        <w:rPr>
          <w:rFonts w:ascii="Consolas" w:hAnsi="Consolas" w:cs="Consolas"/>
          <w:color w:val="008000"/>
          <w:sz w:val="24"/>
          <w:szCs w:val="24"/>
        </w:rPr>
        <w:t>//konstruktor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void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readTestData(); </w:t>
      </w:r>
      <w:r w:rsidRPr="002A7E82">
        <w:rPr>
          <w:rFonts w:ascii="Consolas" w:hAnsi="Consolas" w:cs="Consolas"/>
          <w:color w:val="008000"/>
          <w:sz w:val="24"/>
          <w:szCs w:val="24"/>
        </w:rPr>
        <w:t>//wczytuje z pliku dane uczące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getRandomDouble(); </w:t>
      </w:r>
      <w:r w:rsidRPr="002A7E82">
        <w:rPr>
          <w:rFonts w:ascii="Consolas" w:hAnsi="Consolas" w:cs="Consolas"/>
          <w:color w:val="008000"/>
          <w:sz w:val="24"/>
          <w:szCs w:val="24"/>
        </w:rPr>
        <w:t>//losuje double z przedzialu &lt;0; 1&gt;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activationFunction(</w:t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808080"/>
          <w:sz w:val="24"/>
          <w:szCs w:val="24"/>
        </w:rPr>
        <w:t>sum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2A7E82">
        <w:rPr>
          <w:rFonts w:ascii="Consolas" w:hAnsi="Consolas" w:cs="Consolas"/>
          <w:color w:val="008000"/>
          <w:sz w:val="24"/>
          <w:szCs w:val="24"/>
        </w:rPr>
        <w:t>//funkcja aktywacji - funkcja sigmoidalna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derivativeActivationFunction(</w:t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808080"/>
          <w:sz w:val="24"/>
          <w:szCs w:val="24"/>
        </w:rPr>
        <w:t>sum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2A7E82">
        <w:rPr>
          <w:rFonts w:ascii="Consolas" w:hAnsi="Consolas" w:cs="Consolas"/>
          <w:color w:val="008000"/>
          <w:sz w:val="24"/>
          <w:szCs w:val="24"/>
        </w:rPr>
        <w:t>//pochodna funkcji aktywacji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getSum(</w:t>
      </w:r>
      <w:r w:rsidRPr="002A7E82">
        <w:rPr>
          <w:rFonts w:ascii="Consolas" w:hAnsi="Consolas" w:cs="Consolas"/>
          <w:color w:val="0000FF"/>
          <w:sz w:val="24"/>
          <w:szCs w:val="24"/>
        </w:rPr>
        <w:t>int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7E82">
        <w:rPr>
          <w:rFonts w:ascii="Consolas" w:hAnsi="Consolas" w:cs="Consolas"/>
          <w:color w:val="808080"/>
          <w:sz w:val="24"/>
          <w:szCs w:val="24"/>
        </w:rPr>
        <w:t>letter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2A7E82">
        <w:rPr>
          <w:rFonts w:ascii="Consolas" w:hAnsi="Consolas" w:cs="Consolas"/>
          <w:color w:val="0000FF"/>
          <w:sz w:val="24"/>
          <w:szCs w:val="24"/>
        </w:rPr>
        <w:t>double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2A7E82">
        <w:rPr>
          <w:rFonts w:ascii="Consolas" w:hAnsi="Consolas" w:cs="Consolas"/>
          <w:color w:val="808080"/>
          <w:sz w:val="24"/>
          <w:szCs w:val="24"/>
        </w:rPr>
        <w:t>weights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2A7E82">
        <w:rPr>
          <w:rFonts w:ascii="Consolas" w:hAnsi="Consolas" w:cs="Consolas"/>
          <w:color w:val="008000"/>
          <w:sz w:val="24"/>
          <w:szCs w:val="24"/>
        </w:rPr>
        <w:t>//zwraca sume wejscia danej litery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void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learn(); </w:t>
      </w:r>
      <w:r w:rsidRPr="002A7E82">
        <w:rPr>
          <w:rFonts w:ascii="Consolas" w:hAnsi="Consolas" w:cs="Consolas"/>
          <w:color w:val="008000"/>
          <w:sz w:val="24"/>
          <w:szCs w:val="24"/>
        </w:rPr>
        <w:t>//funkcja uczaca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ab/>
      </w:r>
      <w:r w:rsidRPr="002A7E82">
        <w:rPr>
          <w:rFonts w:ascii="Consolas" w:hAnsi="Consolas" w:cs="Consolas"/>
          <w:color w:val="0000FF"/>
          <w:sz w:val="24"/>
          <w:szCs w:val="24"/>
        </w:rPr>
        <w:t>void</w:t>
      </w:r>
      <w:r w:rsidRPr="002A7E82">
        <w:rPr>
          <w:rFonts w:ascii="Consolas" w:hAnsi="Consolas" w:cs="Consolas"/>
          <w:color w:val="000000"/>
          <w:sz w:val="24"/>
          <w:szCs w:val="24"/>
        </w:rPr>
        <w:t xml:space="preserve"> test(); </w:t>
      </w:r>
      <w:r w:rsidRPr="002A7E82">
        <w:rPr>
          <w:rFonts w:ascii="Consolas" w:hAnsi="Consolas" w:cs="Consolas"/>
          <w:color w:val="008000"/>
          <w:sz w:val="24"/>
          <w:szCs w:val="24"/>
        </w:rPr>
        <w:t>//funkcja testujaca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7E82">
        <w:rPr>
          <w:rFonts w:ascii="Consolas" w:hAnsi="Consolas" w:cs="Consolas"/>
          <w:color w:val="000000"/>
          <w:sz w:val="24"/>
          <w:szCs w:val="24"/>
        </w:rPr>
        <w:t>};</w:t>
      </w: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A7E82" w:rsidRPr="002A7E82" w:rsidRDefault="002A7E82" w:rsidP="002A7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A7E82" w:rsidRPr="002A7E82" w:rsidRDefault="002A7E82" w:rsidP="002A7E82">
      <w:pPr>
        <w:spacing w:after="0"/>
        <w:rPr>
          <w:b/>
          <w:sz w:val="28"/>
          <w:szCs w:val="28"/>
        </w:rPr>
      </w:pPr>
    </w:p>
    <w:p w:rsidR="002A7E82" w:rsidRDefault="002A7E82">
      <w:r>
        <w:br w:type="page"/>
      </w:r>
    </w:p>
    <w:p w:rsidR="00DC131A" w:rsidRDefault="007A4F21" w:rsidP="007A4F21">
      <w:r>
        <w:lastRenderedPageBreak/>
        <w:t>„DeltaRule.cpp”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808080"/>
          <w:sz w:val="16"/>
          <w:szCs w:val="16"/>
        </w:rPr>
        <w:t>#include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"DeltaRule.h"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//konstruktor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::DeltaRule(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808080"/>
          <w:sz w:val="16"/>
          <w:szCs w:val="16"/>
        </w:rPr>
        <w:t>_learningRate</w:t>
      </w:r>
      <w:r w:rsidRPr="007A4F21">
        <w:rPr>
          <w:rFonts w:ascii="Consolas" w:hAnsi="Consolas" w:cs="Consolas"/>
          <w:color w:val="000000"/>
          <w:sz w:val="16"/>
          <w:szCs w:val="16"/>
        </w:rPr>
        <w:t>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delta = 0;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numberOfWeights = </w:t>
      </w:r>
      <w:r w:rsidRPr="007A4F21">
        <w:rPr>
          <w:rFonts w:ascii="Consolas" w:hAnsi="Consolas" w:cs="Consolas"/>
          <w:color w:val="6F008A"/>
          <w:sz w:val="16"/>
          <w:szCs w:val="16"/>
        </w:rPr>
        <w:t>PIXEL_AMOUNT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numberOfSets = </w:t>
      </w:r>
      <w:r w:rsidRPr="007A4F21">
        <w:rPr>
          <w:rFonts w:ascii="Consolas" w:hAnsi="Consolas" w:cs="Consolas"/>
          <w:color w:val="6F008A"/>
          <w:sz w:val="16"/>
          <w:szCs w:val="16"/>
        </w:rPr>
        <w:t>LETTER_AMOUNT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learningRate = </w:t>
      </w:r>
      <w:r w:rsidRPr="007A4F21">
        <w:rPr>
          <w:rFonts w:ascii="Consolas" w:hAnsi="Consolas" w:cs="Consolas"/>
          <w:color w:val="808080"/>
          <w:sz w:val="16"/>
          <w:szCs w:val="16"/>
        </w:rPr>
        <w:t>_learningRate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EMax = 0.1;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error = 0;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output = 0;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weights = </w:t>
      </w:r>
      <w:r w:rsidRPr="007A4F21">
        <w:rPr>
          <w:rFonts w:ascii="Consolas" w:hAnsi="Consolas" w:cs="Consolas"/>
          <w:color w:val="0000FF"/>
          <w:sz w:val="16"/>
          <w:szCs w:val="16"/>
        </w:rPr>
        <w:t>new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>[numberOfWeights];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A4F21">
        <w:rPr>
          <w:rFonts w:ascii="Consolas" w:hAnsi="Consolas" w:cs="Consolas"/>
          <w:color w:val="6F008A"/>
          <w:sz w:val="16"/>
          <w:szCs w:val="16"/>
        </w:rPr>
        <w:t>PIXEL_AMOUNT</w:t>
      </w:r>
      <w:r w:rsidRPr="007A4F21">
        <w:rPr>
          <w:rFonts w:ascii="Consolas" w:hAnsi="Consolas" w:cs="Consolas"/>
          <w:color w:val="000000"/>
          <w:sz w:val="16"/>
          <w:szCs w:val="16"/>
        </w:rPr>
        <w:t>; i++)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this</w:t>
      </w:r>
      <w:r w:rsidRPr="007A4F21">
        <w:rPr>
          <w:rFonts w:ascii="Consolas" w:hAnsi="Consolas" w:cs="Consolas"/>
          <w:color w:val="000000"/>
          <w:sz w:val="16"/>
          <w:szCs w:val="16"/>
        </w:rPr>
        <w:t>-&gt;weights[i] = getRandomDouble();</w:t>
      </w:r>
      <w:r w:rsidRPr="007A4F21">
        <w:rPr>
          <w:rFonts w:ascii="Consolas" w:hAnsi="Consolas" w:cs="Consolas"/>
          <w:color w:val="008000"/>
          <w:sz w:val="16"/>
          <w:szCs w:val="16"/>
        </w:rPr>
        <w:t>//losowanie wag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//wczytanie z pliku danych uczacych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readTestData();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//losuje double'a z przedzialu &lt;0;1&gt;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::getRandomDouble()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randValue = ((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>)rand() / (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>)</w:t>
      </w:r>
      <w:r w:rsidRPr="007A4F21">
        <w:rPr>
          <w:rFonts w:ascii="Consolas" w:hAnsi="Consolas" w:cs="Consolas"/>
          <w:color w:val="6F008A"/>
          <w:sz w:val="16"/>
          <w:szCs w:val="16"/>
        </w:rPr>
        <w:t>RAND_MAX</w:t>
      </w:r>
      <w:r w:rsidRPr="007A4F21">
        <w:rPr>
          <w:rFonts w:ascii="Consolas" w:hAnsi="Consolas" w:cs="Consolas"/>
          <w:color w:val="000000"/>
          <w:sz w:val="16"/>
          <w:szCs w:val="16"/>
        </w:rPr>
        <w:t>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return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randValue;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//wczytanie danych uczących z pliku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void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::readTestData()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2B91AF"/>
          <w:sz w:val="16"/>
          <w:szCs w:val="16"/>
        </w:rPr>
        <w:t>fstream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file;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file.open(</w:t>
      </w:r>
      <w:r w:rsidRPr="007A4F21">
        <w:rPr>
          <w:rFonts w:ascii="Consolas" w:hAnsi="Consolas" w:cs="Consolas"/>
          <w:color w:val="A31515"/>
          <w:sz w:val="16"/>
          <w:szCs w:val="16"/>
        </w:rPr>
        <w:t>"data_for_testing.txt"</w:t>
      </w:r>
      <w:r w:rsidRPr="007A4F21">
        <w:rPr>
          <w:rFonts w:ascii="Consolas" w:hAnsi="Consolas" w:cs="Consolas"/>
          <w:color w:val="000000"/>
          <w:sz w:val="16"/>
          <w:szCs w:val="16"/>
        </w:rPr>
        <w:t>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if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(!file.good())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 I can't open the file"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7A4F21">
        <w:rPr>
          <w:rFonts w:ascii="Consolas" w:hAnsi="Consolas" w:cs="Consolas"/>
          <w:color w:val="A31515"/>
          <w:sz w:val="16"/>
          <w:szCs w:val="16"/>
        </w:rPr>
        <w:t>"PAUSE"</w:t>
      </w:r>
      <w:r w:rsidRPr="007A4F21">
        <w:rPr>
          <w:rFonts w:ascii="Consolas" w:hAnsi="Consolas" w:cs="Consolas"/>
          <w:color w:val="000000"/>
          <w:sz w:val="16"/>
          <w:szCs w:val="16"/>
        </w:rPr>
        <w:t>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exit(0);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//wczytuj z pliku dopoki są dane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while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(!file.eof())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7A4F21">
        <w:rPr>
          <w:rFonts w:ascii="Consolas" w:hAnsi="Consolas" w:cs="Consolas"/>
          <w:color w:val="6F008A"/>
          <w:sz w:val="16"/>
          <w:szCs w:val="16"/>
        </w:rPr>
        <w:t>LETTER_AMOUNT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; i++) { </w:t>
      </w:r>
      <w:r w:rsidRPr="007A4F21">
        <w:rPr>
          <w:rFonts w:ascii="Consolas" w:hAnsi="Consolas" w:cs="Consolas"/>
          <w:color w:val="008000"/>
          <w:sz w:val="16"/>
          <w:szCs w:val="16"/>
        </w:rPr>
        <w:t>// i oznacza indeks litery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7A4F21">
        <w:rPr>
          <w:rFonts w:ascii="Consolas" w:hAnsi="Consolas" w:cs="Consolas"/>
          <w:color w:val="6F008A"/>
          <w:sz w:val="16"/>
          <w:szCs w:val="16"/>
        </w:rPr>
        <w:t>PIXEL_AMOUNT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; j++) </w:t>
      </w:r>
      <w:r w:rsidRPr="007A4F21">
        <w:rPr>
          <w:rFonts w:ascii="Consolas" w:hAnsi="Consolas" w:cs="Consolas"/>
          <w:color w:val="008000"/>
          <w:sz w:val="16"/>
          <w:szCs w:val="16"/>
        </w:rPr>
        <w:t>// j oznacza ilosc bitow na dana litere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7A4F21">
        <w:rPr>
          <w:rFonts w:ascii="Consolas" w:hAnsi="Consolas" w:cs="Consolas"/>
          <w:color w:val="008080"/>
          <w:sz w:val="16"/>
          <w:szCs w:val="16"/>
        </w:rPr>
        <w:t>&gt;&gt;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00FF"/>
          <w:sz w:val="16"/>
          <w:szCs w:val="16"/>
        </w:rPr>
        <w:t>this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-&gt;inputData[i][j]; </w:t>
      </w:r>
      <w:r w:rsidRPr="007A4F21">
        <w:rPr>
          <w:rFonts w:ascii="Consolas" w:hAnsi="Consolas" w:cs="Consolas"/>
          <w:color w:val="008000"/>
          <w:sz w:val="16"/>
          <w:szCs w:val="16"/>
        </w:rPr>
        <w:t>//wczytywanie do tablicy z wejściami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7A4F21">
        <w:rPr>
          <w:rFonts w:ascii="Consolas" w:hAnsi="Consolas" w:cs="Consolas"/>
          <w:color w:val="008080"/>
          <w:sz w:val="16"/>
          <w:szCs w:val="16"/>
        </w:rPr>
        <w:t>&gt;&gt;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00FF"/>
          <w:sz w:val="16"/>
          <w:szCs w:val="16"/>
        </w:rPr>
        <w:t>this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-&gt;expectedResults[i]; </w:t>
      </w:r>
      <w:r w:rsidRPr="007A4F21">
        <w:rPr>
          <w:rFonts w:ascii="Consolas" w:hAnsi="Consolas" w:cs="Consolas"/>
          <w:color w:val="008000"/>
          <w:sz w:val="16"/>
          <w:szCs w:val="16"/>
        </w:rPr>
        <w:t>//wczytanie z pliku czy dana litera jest duza (1) lub mala (0)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file.close();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//funkcja aktywacji - funkcja sigmoidalna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::activationFunction(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808080"/>
          <w:sz w:val="16"/>
          <w:szCs w:val="16"/>
        </w:rPr>
        <w:t>sum</w:t>
      </w:r>
      <w:r w:rsidRPr="007A4F21">
        <w:rPr>
          <w:rFonts w:ascii="Consolas" w:hAnsi="Consolas" w:cs="Consolas"/>
          <w:color w:val="000000"/>
          <w:sz w:val="16"/>
          <w:szCs w:val="16"/>
        </w:rPr>
        <w:t>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//Wspolczynnik beta = 1.0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return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(1 / (1 + exp(-1.0 * </w:t>
      </w:r>
      <w:r w:rsidRPr="007A4F21">
        <w:rPr>
          <w:rFonts w:ascii="Consolas" w:hAnsi="Consolas" w:cs="Consolas"/>
          <w:color w:val="808080"/>
          <w:sz w:val="16"/>
          <w:szCs w:val="16"/>
        </w:rPr>
        <w:t>sum</w:t>
      </w:r>
      <w:r w:rsidRPr="007A4F21">
        <w:rPr>
          <w:rFonts w:ascii="Consolas" w:hAnsi="Consolas" w:cs="Consolas"/>
          <w:color w:val="000000"/>
          <w:sz w:val="16"/>
          <w:szCs w:val="16"/>
        </w:rPr>
        <w:t>)));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//pochodna funkcji aktywcji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::derivativeActivationFunction(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808080"/>
          <w:sz w:val="16"/>
          <w:szCs w:val="16"/>
        </w:rPr>
        <w:t>sum</w:t>
      </w:r>
      <w:r w:rsidRPr="007A4F21">
        <w:rPr>
          <w:rFonts w:ascii="Consolas" w:hAnsi="Consolas" w:cs="Consolas"/>
          <w:color w:val="000000"/>
          <w:sz w:val="16"/>
          <w:szCs w:val="16"/>
        </w:rPr>
        <w:t>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return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(1.0*exp(-1.0*</w:t>
      </w:r>
      <w:r w:rsidRPr="007A4F21">
        <w:rPr>
          <w:rFonts w:ascii="Consolas" w:hAnsi="Consolas" w:cs="Consolas"/>
          <w:color w:val="808080"/>
          <w:sz w:val="16"/>
          <w:szCs w:val="16"/>
        </w:rPr>
        <w:t>sum</w:t>
      </w:r>
      <w:r w:rsidRPr="007A4F21">
        <w:rPr>
          <w:rFonts w:ascii="Consolas" w:hAnsi="Consolas" w:cs="Consolas"/>
          <w:color w:val="000000"/>
          <w:sz w:val="16"/>
          <w:szCs w:val="16"/>
        </w:rPr>
        <w:t>)) / (pow(exp(-1.0*</w:t>
      </w:r>
      <w:r w:rsidRPr="007A4F21">
        <w:rPr>
          <w:rFonts w:ascii="Consolas" w:hAnsi="Consolas" w:cs="Consolas"/>
          <w:color w:val="808080"/>
          <w:sz w:val="16"/>
          <w:szCs w:val="16"/>
        </w:rPr>
        <w:t>sum</w:t>
      </w:r>
      <w:r w:rsidRPr="007A4F21">
        <w:rPr>
          <w:rFonts w:ascii="Consolas" w:hAnsi="Consolas" w:cs="Consolas"/>
          <w:color w:val="000000"/>
          <w:sz w:val="16"/>
          <w:szCs w:val="16"/>
        </w:rPr>
        <w:t>) + 1, 2));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//zwraca sume danego wejscia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::getSum(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808080"/>
          <w:sz w:val="16"/>
          <w:szCs w:val="16"/>
        </w:rPr>
        <w:t>letter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[], </w:t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7A4F21">
        <w:rPr>
          <w:rFonts w:ascii="Consolas" w:hAnsi="Consolas" w:cs="Consolas"/>
          <w:color w:val="808080"/>
          <w:sz w:val="16"/>
          <w:szCs w:val="16"/>
        </w:rPr>
        <w:t>weights</w:t>
      </w:r>
      <w:r w:rsidRPr="007A4F21">
        <w:rPr>
          <w:rFonts w:ascii="Consolas" w:hAnsi="Consolas" w:cs="Consolas"/>
          <w:color w:val="000000"/>
          <w:sz w:val="16"/>
          <w:szCs w:val="16"/>
        </w:rPr>
        <w:t>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double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sum = 0.0;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i = 0; i &lt; numberOfWeights; i++)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sum += </w:t>
      </w:r>
      <w:r w:rsidRPr="007A4F21">
        <w:rPr>
          <w:rFonts w:ascii="Consolas" w:hAnsi="Consolas" w:cs="Consolas"/>
          <w:color w:val="808080"/>
          <w:sz w:val="16"/>
          <w:szCs w:val="16"/>
        </w:rPr>
        <w:t>letter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[i] * </w:t>
      </w:r>
      <w:r w:rsidRPr="007A4F21">
        <w:rPr>
          <w:rFonts w:ascii="Consolas" w:hAnsi="Consolas" w:cs="Consolas"/>
          <w:color w:val="808080"/>
          <w:sz w:val="16"/>
          <w:szCs w:val="16"/>
        </w:rPr>
        <w:t>weights</w:t>
      </w:r>
      <w:r w:rsidRPr="007A4F21">
        <w:rPr>
          <w:rFonts w:ascii="Consolas" w:hAnsi="Consolas" w:cs="Consolas"/>
          <w:color w:val="000000"/>
          <w:sz w:val="16"/>
          <w:szCs w:val="16"/>
        </w:rPr>
        <w:t>[i];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return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sum;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//funkcja uczaca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void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::learn()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"DELTARULE LEARNING"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bool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acceptableError = </w:t>
      </w:r>
      <w:r w:rsidRPr="007A4F21">
        <w:rPr>
          <w:rFonts w:ascii="Consolas" w:hAnsi="Consolas" w:cs="Consolas"/>
          <w:color w:val="0000FF"/>
          <w:sz w:val="16"/>
          <w:szCs w:val="16"/>
        </w:rPr>
        <w:t>false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A4F21">
        <w:rPr>
          <w:rFonts w:ascii="Consolas" w:hAnsi="Consolas" w:cs="Consolas"/>
          <w:color w:val="008000"/>
          <w:sz w:val="16"/>
          <w:szCs w:val="16"/>
        </w:rPr>
        <w:t>//zmienna, stwierdzajaca czy blad jest mozliwy do zaakceptowania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epoch = 0; </w:t>
      </w:r>
      <w:r w:rsidRPr="007A4F21">
        <w:rPr>
          <w:rFonts w:ascii="Consolas" w:hAnsi="Consolas" w:cs="Consolas"/>
          <w:color w:val="008000"/>
          <w:sz w:val="16"/>
          <w:szCs w:val="16"/>
        </w:rPr>
        <w:t>//numer epoki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do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epoch++; </w:t>
      </w:r>
      <w:r w:rsidRPr="007A4F21">
        <w:rPr>
          <w:rFonts w:ascii="Consolas" w:hAnsi="Consolas" w:cs="Consolas"/>
          <w:color w:val="008000"/>
          <w:sz w:val="16"/>
          <w:szCs w:val="16"/>
        </w:rPr>
        <w:t>// zwiekszenie numeru epoki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error = 0.0; </w:t>
      </w:r>
      <w:r w:rsidRPr="007A4F21">
        <w:rPr>
          <w:rFonts w:ascii="Consolas" w:hAnsi="Consolas" w:cs="Consolas"/>
          <w:color w:val="008000"/>
          <w:sz w:val="16"/>
          <w:szCs w:val="16"/>
        </w:rPr>
        <w:t>//zerowanie glownego bledu w celu sprawdzenia bledow podczas jednej iteracji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i = 0; i &lt; numberOfSets; i++)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//wynik otrzymany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output = activationFunction(getSum(inputData[i], weights));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//obliczanie roznicy pomiedzy wynikiem oczekiwanym a wynikiem otrzymanym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delta = expectedResults[i] - output;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//aktualizowanie wag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j = 0; j &lt; numberOfWeights; j++)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weights[j] += learningRate * delta*inputData[i][j] * derivativeActivationFunction(getSum(inputData[i], weights));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//aktualizowanie bledu glownego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error += delta * delta;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error /= 2;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8000"/>
          <w:sz w:val="16"/>
          <w:szCs w:val="16"/>
        </w:rPr>
        <w:t>//porownywanie bledu z progiem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if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(error &gt; EMax)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acceptableError = </w:t>
      </w:r>
      <w:r w:rsidRPr="007A4F21">
        <w:rPr>
          <w:rFonts w:ascii="Consolas" w:hAnsi="Consolas" w:cs="Consolas"/>
          <w:color w:val="0000FF"/>
          <w:sz w:val="16"/>
          <w:szCs w:val="16"/>
        </w:rPr>
        <w:t>false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else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acceptableError = </w:t>
      </w:r>
      <w:r w:rsidRPr="007A4F21">
        <w:rPr>
          <w:rFonts w:ascii="Consolas" w:hAnsi="Consolas" w:cs="Consolas"/>
          <w:color w:val="0000FF"/>
          <w:sz w:val="16"/>
          <w:szCs w:val="16"/>
        </w:rPr>
        <w:t>true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7A4F21">
        <w:rPr>
          <w:rFonts w:ascii="Consolas" w:hAnsi="Consolas" w:cs="Consolas"/>
          <w:color w:val="0000FF"/>
          <w:sz w:val="16"/>
          <w:szCs w:val="16"/>
        </w:rPr>
        <w:t>while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(!acceptableError);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"Epoki: 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epoch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"MSE: 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error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8000"/>
          <w:sz w:val="16"/>
          <w:szCs w:val="16"/>
        </w:rPr>
        <w:t>//funkcja testujaca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FF"/>
          <w:sz w:val="16"/>
          <w:szCs w:val="16"/>
        </w:rPr>
        <w:t>void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2B91AF"/>
          <w:sz w:val="16"/>
          <w:szCs w:val="16"/>
        </w:rPr>
        <w:t>DeltaRule</w:t>
      </w:r>
      <w:r w:rsidRPr="007A4F21">
        <w:rPr>
          <w:rFonts w:ascii="Consolas" w:hAnsi="Consolas" w:cs="Consolas"/>
          <w:color w:val="000000"/>
          <w:sz w:val="16"/>
          <w:szCs w:val="16"/>
        </w:rPr>
        <w:t>::test()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"Test: 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for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A4F21">
        <w:rPr>
          <w:rFonts w:ascii="Consolas" w:hAnsi="Consolas" w:cs="Consolas"/>
          <w:color w:val="0000FF"/>
          <w:sz w:val="16"/>
          <w:szCs w:val="16"/>
        </w:rPr>
        <w:t>int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i = 0; i &lt; numberOfSets; i++)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"Litera "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setTestLetters[i]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 - "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if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(activationFunction(getSum(setTest[i], weights)) &gt; 0.5)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"Duza"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FF"/>
          <w:sz w:val="16"/>
          <w:szCs w:val="16"/>
        </w:rPr>
        <w:t>else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4F21">
        <w:rPr>
          <w:rFonts w:ascii="Consolas" w:hAnsi="Consolas" w:cs="Consolas"/>
          <w:color w:val="A31515"/>
          <w:sz w:val="16"/>
          <w:szCs w:val="16"/>
        </w:rPr>
        <w:t>"Mala"</w:t>
      </w:r>
      <w:r w:rsidRPr="007A4F21">
        <w:rPr>
          <w:rFonts w:ascii="Consolas" w:hAnsi="Consolas" w:cs="Consolas"/>
          <w:color w:val="000000"/>
          <w:sz w:val="16"/>
          <w:szCs w:val="16"/>
        </w:rPr>
        <w:t>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</w:r>
      <w:r w:rsidRPr="007A4F21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7A4F21">
        <w:rPr>
          <w:rFonts w:ascii="Consolas" w:hAnsi="Consolas" w:cs="Consolas"/>
          <w:color w:val="008080"/>
          <w:sz w:val="16"/>
          <w:szCs w:val="16"/>
        </w:rPr>
        <w:t>&lt;&lt;</w:t>
      </w:r>
      <w:r w:rsidRPr="007A4F21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4F21" w:rsidRP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F21">
        <w:rPr>
          <w:rFonts w:ascii="Consolas" w:hAnsi="Consolas" w:cs="Consolas"/>
          <w:color w:val="000000"/>
          <w:sz w:val="16"/>
          <w:szCs w:val="16"/>
        </w:rPr>
        <w:t>}</w:t>
      </w:r>
    </w:p>
    <w:p w:rsidR="007A4F21" w:rsidRDefault="007A4F21">
      <w:r>
        <w:br w:type="page"/>
      </w:r>
    </w:p>
    <w:p w:rsidR="007A4F21" w:rsidRDefault="007A4F21" w:rsidP="007A4F21">
      <w:r>
        <w:lastRenderedPageBreak/>
        <w:t>„Źródło.cpp ”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"Adaline.h"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"DeltaRule.h"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learningRate = 0.001; </w:t>
      </w:r>
      <w:r>
        <w:rPr>
          <w:rFonts w:ascii="Consolas" w:hAnsi="Consolas" w:cs="Consolas"/>
          <w:color w:val="008000"/>
          <w:sz w:val="19"/>
          <w:szCs w:val="19"/>
        </w:rPr>
        <w:t>//wspolczynnik uczenia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"Learning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learningRate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//Adaline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Adaline</w:t>
      </w:r>
      <w:r>
        <w:rPr>
          <w:rFonts w:ascii="Consolas" w:hAnsi="Consolas" w:cs="Consolas"/>
          <w:color w:val="000000"/>
          <w:sz w:val="19"/>
          <w:szCs w:val="19"/>
        </w:rPr>
        <w:t xml:space="preserve"> adaline(learningRate);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adaline.learn();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adaline.test();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//DeltaRule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DeltaRule</w:t>
      </w:r>
      <w:r>
        <w:rPr>
          <w:rFonts w:ascii="Consolas" w:hAnsi="Consolas" w:cs="Consolas"/>
          <w:color w:val="000000"/>
          <w:sz w:val="19"/>
          <w:szCs w:val="19"/>
        </w:rPr>
        <w:t xml:space="preserve"> deltaRule(learningRate);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deltaRule.learn();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deltaRule.test();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4F21" w:rsidRDefault="007A4F21" w:rsidP="007A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F21" w:rsidRPr="00455905" w:rsidRDefault="007A4F21" w:rsidP="007A4F21">
      <w:bookmarkStart w:id="0" w:name="_GoBack"/>
      <w:bookmarkEnd w:id="0"/>
    </w:p>
    <w:sectPr w:rsidR="007A4F21" w:rsidRPr="00455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46" w:rsidRDefault="00346E46" w:rsidP="003A1C97">
      <w:pPr>
        <w:spacing w:after="0" w:line="240" w:lineRule="auto"/>
      </w:pPr>
      <w:r>
        <w:separator/>
      </w:r>
    </w:p>
  </w:endnote>
  <w:endnote w:type="continuationSeparator" w:id="0">
    <w:p w:rsidR="00346E46" w:rsidRDefault="00346E46" w:rsidP="003A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46" w:rsidRDefault="00346E46" w:rsidP="003A1C97">
      <w:pPr>
        <w:spacing w:after="0" w:line="240" w:lineRule="auto"/>
      </w:pPr>
      <w:r>
        <w:separator/>
      </w:r>
    </w:p>
  </w:footnote>
  <w:footnote w:type="continuationSeparator" w:id="0">
    <w:p w:rsidR="00346E46" w:rsidRDefault="00346E46" w:rsidP="003A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678"/>
    <w:multiLevelType w:val="hybridMultilevel"/>
    <w:tmpl w:val="54B8A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AB"/>
    <w:rsid w:val="000066A1"/>
    <w:rsid w:val="000E0FC5"/>
    <w:rsid w:val="00154FE6"/>
    <w:rsid w:val="001F07B1"/>
    <w:rsid w:val="00280557"/>
    <w:rsid w:val="002A4E6C"/>
    <w:rsid w:val="002A7E82"/>
    <w:rsid w:val="00346E46"/>
    <w:rsid w:val="003A1C97"/>
    <w:rsid w:val="00455905"/>
    <w:rsid w:val="004834CA"/>
    <w:rsid w:val="004F0670"/>
    <w:rsid w:val="007A4F21"/>
    <w:rsid w:val="008302D5"/>
    <w:rsid w:val="00A7705F"/>
    <w:rsid w:val="00D65AAB"/>
    <w:rsid w:val="00D974D9"/>
    <w:rsid w:val="00DB009B"/>
    <w:rsid w:val="00DC131A"/>
    <w:rsid w:val="00D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F587-C7F1-495F-8C6D-B4B4CD43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5A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705F"/>
    <w:rPr>
      <w:color w:val="0563C1" w:themeColor="hyperlink"/>
      <w:u w:val="single"/>
    </w:rPr>
  </w:style>
  <w:style w:type="paragraph" w:customStyle="1" w:styleId="Domylnie">
    <w:name w:val="Domy?lnie"/>
    <w:rsid w:val="000E0FC5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1C9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1C9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1C97"/>
    <w:rPr>
      <w:vertAlign w:val="superscript"/>
    </w:rPr>
  </w:style>
  <w:style w:type="paragraph" w:styleId="Akapitzlist">
    <w:name w:val="List Paragraph"/>
    <w:basedOn w:val="Normalny"/>
    <w:uiPriority w:val="34"/>
    <w:qFormat/>
    <w:rsid w:val="008302D5"/>
    <w:pPr>
      <w:ind w:left="720"/>
      <w:contextualSpacing/>
    </w:pPr>
  </w:style>
  <w:style w:type="character" w:customStyle="1" w:styleId="st">
    <w:name w:val="st"/>
    <w:basedOn w:val="Domylnaczcionkaakapitu"/>
    <w:rsid w:val="0083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ownik.kul.pl/files/31717/public/Model_Adaline.pd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</a:t>
            </a:r>
            <a:r>
              <a:rPr lang="pl-PL" baseline="0"/>
              <a:t> epok w zależności od wsp. uczenia</a:t>
            </a:r>
          </a:p>
          <a:p>
            <a:pPr>
              <a:defRPr/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Arkusz1!$B$5:$B$13</c:f>
              <c:numCache>
                <c:formatCode>General</c:formatCode>
                <c:ptCount val="9"/>
                <c:pt idx="0">
                  <c:v>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7.4999999999999997E-2</c:v>
                </c:pt>
                <c:pt idx="5">
                  <c:v>0.1</c:v>
                </c:pt>
                <c:pt idx="6">
                  <c:v>0.25</c:v>
                </c:pt>
                <c:pt idx="7">
                  <c:v>0.5</c:v>
                </c:pt>
                <c:pt idx="8">
                  <c:v>1</c:v>
                </c:pt>
              </c:numCache>
            </c:numRef>
          </c:cat>
          <c:val>
            <c:numRef>
              <c:f>Arkusz1!$B$5:$B$13</c:f>
              <c:numCache>
                <c:formatCode>General</c:formatCode>
                <c:ptCount val="9"/>
                <c:pt idx="0">
                  <c:v>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7.4999999999999997E-2</c:v>
                </c:pt>
                <c:pt idx="5">
                  <c:v>0.1</c:v>
                </c:pt>
                <c:pt idx="6">
                  <c:v>0.25</c:v>
                </c:pt>
                <c:pt idx="7">
                  <c:v>0.5</c:v>
                </c:pt>
                <c:pt idx="8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Arkusz1!$C$4</c:f>
              <c:strCache>
                <c:ptCount val="1"/>
                <c:pt idx="0">
                  <c:v>Adaline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Arkusz1!$B$5:$B$13</c:f>
              <c:numCache>
                <c:formatCode>General</c:formatCode>
                <c:ptCount val="9"/>
                <c:pt idx="0">
                  <c:v>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7.4999999999999997E-2</c:v>
                </c:pt>
                <c:pt idx="5">
                  <c:v>0.1</c:v>
                </c:pt>
                <c:pt idx="6">
                  <c:v>0.25</c:v>
                </c:pt>
                <c:pt idx="7">
                  <c:v>0.5</c:v>
                </c:pt>
                <c:pt idx="8">
                  <c:v>1</c:v>
                </c:pt>
              </c:numCache>
            </c:numRef>
          </c:cat>
          <c:val>
            <c:numRef>
              <c:f>Arkusz1!$C$5:$C$13</c:f>
              <c:numCache>
                <c:formatCode>General</c:formatCode>
                <c:ptCount val="9"/>
                <c:pt idx="0">
                  <c:v>463</c:v>
                </c:pt>
                <c:pt idx="1">
                  <c:v>48</c:v>
                </c:pt>
                <c:pt idx="2">
                  <c:v>26</c:v>
                </c:pt>
                <c:pt idx="3">
                  <c:v>13</c:v>
                </c:pt>
                <c:pt idx="4">
                  <c:v>11</c:v>
                </c:pt>
                <c:pt idx="5">
                  <c:v>11</c:v>
                </c:pt>
                <c:pt idx="6">
                  <c:v>101</c:v>
                </c:pt>
                <c:pt idx="7">
                  <c:v>36</c:v>
                </c:pt>
                <c:pt idx="8">
                  <c:v>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Arkusz1!$D$4</c:f>
              <c:strCache>
                <c:ptCount val="1"/>
                <c:pt idx="0">
                  <c:v>Delta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Arkusz1!$B$5:$B$13</c:f>
              <c:numCache>
                <c:formatCode>General</c:formatCode>
                <c:ptCount val="9"/>
                <c:pt idx="0">
                  <c:v>1E-3</c:v>
                </c:pt>
                <c:pt idx="1">
                  <c:v>0.01</c:v>
                </c:pt>
                <c:pt idx="2">
                  <c:v>0.02</c:v>
                </c:pt>
                <c:pt idx="3">
                  <c:v>0.05</c:v>
                </c:pt>
                <c:pt idx="4">
                  <c:v>7.4999999999999997E-2</c:v>
                </c:pt>
                <c:pt idx="5">
                  <c:v>0.1</c:v>
                </c:pt>
                <c:pt idx="6">
                  <c:v>0.25</c:v>
                </c:pt>
                <c:pt idx="7">
                  <c:v>0.5</c:v>
                </c:pt>
                <c:pt idx="8">
                  <c:v>1</c:v>
                </c:pt>
              </c:numCache>
            </c:numRef>
          </c:cat>
          <c:val>
            <c:numRef>
              <c:f>Arkusz1!$D$5:$D$13</c:f>
              <c:numCache>
                <c:formatCode>General</c:formatCode>
                <c:ptCount val="9"/>
                <c:pt idx="0">
                  <c:v>4039</c:v>
                </c:pt>
                <c:pt idx="1">
                  <c:v>405</c:v>
                </c:pt>
                <c:pt idx="2">
                  <c:v>203</c:v>
                </c:pt>
                <c:pt idx="3">
                  <c:v>82</c:v>
                </c:pt>
                <c:pt idx="4">
                  <c:v>55</c:v>
                </c:pt>
                <c:pt idx="5">
                  <c:v>42</c:v>
                </c:pt>
                <c:pt idx="6">
                  <c:v>17</c:v>
                </c:pt>
                <c:pt idx="7">
                  <c:v>9</c:v>
                </c:pt>
                <c:pt idx="8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5341760"/>
        <c:axId val="-645324352"/>
      </c:lineChart>
      <c:catAx>
        <c:axId val="-645341760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24352"/>
        <c:crosses val="autoZero"/>
        <c:auto val="1"/>
        <c:lblAlgn val="ctr"/>
        <c:lblOffset val="100"/>
        <c:noMultiLvlLbl val="0"/>
      </c:catAx>
      <c:valAx>
        <c:axId val="-64532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41760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błędnych liter w zależności od Emax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5463888888888891"/>
          <c:y val="7.40740740740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Arkusz1!$J$2:$J$3</c:f>
              <c:strCache>
                <c:ptCount val="2"/>
                <c:pt idx="0">
                  <c:v>Błędne litery</c:v>
                </c:pt>
                <c:pt idx="1">
                  <c:v>Adaline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Arkusz1!$I$4:$I$11</c:f>
              <c:numCache>
                <c:formatCode>General</c:formatCode>
                <c:ptCount val="8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cat>
          <c:val>
            <c:numRef>
              <c:f>Arkusz1!$J$4:$J$11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</c:ser>
        <c:ser>
          <c:idx val="1"/>
          <c:order val="1"/>
          <c:tx>
            <c:strRef>
              <c:f>Arkusz1!$K$2:$K$3</c:f>
              <c:strCache>
                <c:ptCount val="2"/>
                <c:pt idx="0">
                  <c:v>Błędne litery</c:v>
                </c:pt>
                <c:pt idx="1">
                  <c:v>Delta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Arkusz1!$I$4:$I$11</c:f>
              <c:numCache>
                <c:formatCode>General</c:formatCode>
                <c:ptCount val="8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0.1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1</c:v>
                </c:pt>
              </c:numCache>
            </c:numRef>
          </c:cat>
          <c:val>
            <c:numRef>
              <c:f>Arkusz1!$K$4:$K$11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45328160"/>
        <c:axId val="-645318912"/>
      </c:barChart>
      <c:catAx>
        <c:axId val="-64532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18912"/>
        <c:crosses val="autoZero"/>
        <c:auto val="1"/>
        <c:lblAlgn val="ctr"/>
        <c:lblOffset val="100"/>
        <c:noMultiLvlLbl val="0"/>
      </c:catAx>
      <c:valAx>
        <c:axId val="-64531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2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epok w zależnośći</a:t>
            </a:r>
            <a:r>
              <a:rPr lang="pl-PL" baseline="0"/>
              <a:t> od wsp. Beta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Arkusz1!$B$20</c:f>
              <c:strCache>
                <c:ptCount val="1"/>
                <c:pt idx="0">
                  <c:v>Liczba epok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Arkusz1!$C$19:$G$19</c:f>
              <c:strCache>
                <c:ptCount val="5"/>
                <c:pt idx="0">
                  <c:v>0.15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</c:strCache>
            </c:strRef>
          </c:cat>
          <c:val>
            <c:numRef>
              <c:f>Arkusz1!$C$20:$G$20</c:f>
              <c:numCache>
                <c:formatCode>General</c:formatCode>
                <c:ptCount val="5"/>
                <c:pt idx="0">
                  <c:v>20360</c:v>
                </c:pt>
                <c:pt idx="1">
                  <c:v>11782</c:v>
                </c:pt>
                <c:pt idx="2">
                  <c:v>1581</c:v>
                </c:pt>
                <c:pt idx="3">
                  <c:v>656</c:v>
                </c:pt>
                <c:pt idx="4">
                  <c:v>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45322720"/>
        <c:axId val="-645327616"/>
      </c:lineChart>
      <c:catAx>
        <c:axId val="-64532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27616"/>
        <c:crosses val="autoZero"/>
        <c:auto val="1"/>
        <c:lblAlgn val="ctr"/>
        <c:lblOffset val="100"/>
        <c:noMultiLvlLbl val="0"/>
      </c:catAx>
      <c:valAx>
        <c:axId val="-64532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4532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2545</Words>
  <Characters>15274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Pozowski</dc:creator>
  <cp:keywords/>
  <dc:description/>
  <cp:lastModifiedBy>Jacek Pozowski</cp:lastModifiedBy>
  <cp:revision>1</cp:revision>
  <dcterms:created xsi:type="dcterms:W3CDTF">2018-01-23T05:38:00Z</dcterms:created>
  <dcterms:modified xsi:type="dcterms:W3CDTF">2018-01-23T10:14:00Z</dcterms:modified>
</cp:coreProperties>
</file>