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4B056C7" w14:textId="53A701A3" w:rsidR="00667F44" w:rsidRPr="003A630A" w:rsidRDefault="00AC1B24" w:rsidP="00476918">
      <w:pPr>
        <w:pStyle w:val="a7"/>
        <w:spacing w:line="312" w:lineRule="auto"/>
        <w:rPr>
          <w:szCs w:val="28"/>
        </w:rPr>
      </w:pPr>
      <w:r w:rsidRPr="003A630A">
        <w:rPr>
          <w:noProof/>
          <w:szCs w:val="28"/>
          <w:lang w:eastAsia="ru-RU" w:bidi="ar-SA"/>
        </w:rPr>
        <w:drawing>
          <wp:anchor distT="0" distB="0" distL="0" distR="0" simplePos="0" relativeHeight="251657728" behindDoc="0" locked="0" layoutInCell="1" allowOverlap="1" wp14:anchorId="04264D65" wp14:editId="4C73C3C7">
            <wp:simplePos x="0" y="0"/>
            <wp:positionH relativeFrom="column">
              <wp:posOffset>2710815</wp:posOffset>
            </wp:positionH>
            <wp:positionV relativeFrom="paragraph">
              <wp:posOffset>0</wp:posOffset>
            </wp:positionV>
            <wp:extent cx="522605" cy="671195"/>
            <wp:effectExtent l="0" t="0" r="0" b="0"/>
            <wp:wrapTopAndBottom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1AC4" w:rsidRPr="003A630A">
        <w:rPr>
          <w:szCs w:val="28"/>
        </w:rPr>
        <w:t xml:space="preserve">  </w:t>
      </w:r>
    </w:p>
    <w:p w14:paraId="7394244E" w14:textId="30EB8250" w:rsidR="00612A07" w:rsidRPr="003A630A" w:rsidRDefault="00667F44" w:rsidP="00476918">
      <w:pPr>
        <w:pStyle w:val="a7"/>
        <w:spacing w:line="312" w:lineRule="auto"/>
        <w:rPr>
          <w:szCs w:val="28"/>
        </w:rPr>
      </w:pPr>
      <w:r w:rsidRPr="003A630A">
        <w:rPr>
          <w:szCs w:val="28"/>
        </w:rPr>
        <w:t>МИНОБРНАУКИ РОССИИ</w:t>
      </w:r>
    </w:p>
    <w:p w14:paraId="1541BE3F" w14:textId="77777777" w:rsidR="00667F44" w:rsidRPr="003A630A" w:rsidRDefault="00667F44" w:rsidP="00476918">
      <w:pPr>
        <w:pStyle w:val="a7"/>
        <w:spacing w:line="312" w:lineRule="auto"/>
        <w:rPr>
          <w:szCs w:val="28"/>
        </w:rPr>
      </w:pPr>
    </w:p>
    <w:p w14:paraId="162C3EBF" w14:textId="77777777" w:rsidR="00612A07" w:rsidRPr="003A630A" w:rsidRDefault="00661606" w:rsidP="00476918">
      <w:pPr>
        <w:pStyle w:val="a7"/>
        <w:spacing w:line="312" w:lineRule="auto"/>
        <w:rPr>
          <w:szCs w:val="28"/>
        </w:rPr>
      </w:pPr>
      <w:r w:rsidRPr="003A630A">
        <w:rPr>
          <w:szCs w:val="28"/>
        </w:rPr>
        <w:t>ф</w:t>
      </w:r>
      <w:r w:rsidR="00612A07" w:rsidRPr="003A630A">
        <w:rPr>
          <w:szCs w:val="28"/>
        </w:rPr>
        <w:t>едеральное государственное бюджетное образовательное учреждение высшего образования</w:t>
      </w:r>
    </w:p>
    <w:p w14:paraId="3A6FE048" w14:textId="77777777" w:rsidR="00612A07" w:rsidRPr="003A630A" w:rsidRDefault="00612A07" w:rsidP="00476918">
      <w:pPr>
        <w:pStyle w:val="a8"/>
        <w:spacing w:line="312" w:lineRule="auto"/>
        <w:rPr>
          <w:szCs w:val="28"/>
        </w:rPr>
      </w:pPr>
      <w:r w:rsidRPr="003A630A">
        <w:rPr>
          <w:szCs w:val="28"/>
        </w:rPr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140"/>
        <w:gridCol w:w="1982"/>
        <w:gridCol w:w="1702"/>
        <w:gridCol w:w="2256"/>
        <w:gridCol w:w="1137"/>
        <w:gridCol w:w="1137"/>
      </w:tblGrid>
      <w:tr w:rsidR="00667F44" w:rsidRPr="003A630A" w14:paraId="28388FA8" w14:textId="77777777" w:rsidTr="003260FE">
        <w:tc>
          <w:tcPr>
            <w:tcW w:w="1668" w:type="pct"/>
            <w:gridSpan w:val="2"/>
            <w:vAlign w:val="center"/>
          </w:tcPr>
          <w:p w14:paraId="79D15844" w14:textId="77777777" w:rsidR="00667F44" w:rsidRPr="003A630A" w:rsidRDefault="00305878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УГ</w:t>
            </w:r>
            <w:r w:rsidR="00667F44" w:rsidRPr="003A630A">
              <w:rPr>
                <w:szCs w:val="28"/>
              </w:rPr>
              <w:t>С</w:t>
            </w:r>
            <w:r w:rsidRPr="003A630A">
              <w:rPr>
                <w:szCs w:val="28"/>
              </w:rPr>
              <w:t>Н</w:t>
            </w:r>
          </w:p>
          <w:p w14:paraId="70FBFB27" w14:textId="47F95C52" w:rsidR="009A7D46" w:rsidRPr="003A630A" w:rsidRDefault="009A7D46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Направление подготовки</w:t>
            </w:r>
          </w:p>
        </w:tc>
        <w:tc>
          <w:tcPr>
            <w:tcW w:w="910" w:type="pct"/>
            <w:vAlign w:val="center"/>
          </w:tcPr>
          <w:p w14:paraId="70F7B3BB" w14:textId="07F853B8" w:rsidR="00667F44" w:rsidRPr="003A630A" w:rsidRDefault="00667F44" w:rsidP="00476918">
            <w:pPr>
              <w:widowControl w:val="0"/>
              <w:spacing w:line="312" w:lineRule="auto"/>
              <w:jc w:val="center"/>
              <w:rPr>
                <w:color w:val="000000"/>
                <w:szCs w:val="28"/>
              </w:rPr>
            </w:pPr>
            <w:r w:rsidRPr="003A630A">
              <w:rPr>
                <w:color w:val="000000"/>
                <w:szCs w:val="28"/>
              </w:rPr>
              <w:t>09.0</w:t>
            </w:r>
            <w:r w:rsidR="009A7D46" w:rsidRPr="003A630A">
              <w:rPr>
                <w:color w:val="000000"/>
                <w:szCs w:val="28"/>
              </w:rPr>
              <w:t>0</w:t>
            </w:r>
            <w:r w:rsidRPr="003A630A">
              <w:rPr>
                <w:color w:val="000000"/>
                <w:szCs w:val="28"/>
              </w:rPr>
              <w:t>.0</w:t>
            </w:r>
            <w:r w:rsidR="009A7D46" w:rsidRPr="003A630A">
              <w:rPr>
                <w:color w:val="000000"/>
                <w:szCs w:val="28"/>
              </w:rPr>
              <w:t>0</w:t>
            </w:r>
          </w:p>
          <w:p w14:paraId="0DDEEE93" w14:textId="1D53562C" w:rsidR="009A7D46" w:rsidRPr="003A630A" w:rsidRDefault="009A7D46" w:rsidP="00476918">
            <w:pPr>
              <w:widowControl w:val="0"/>
              <w:spacing w:line="312" w:lineRule="auto"/>
              <w:jc w:val="center"/>
              <w:rPr>
                <w:color w:val="000000"/>
                <w:szCs w:val="28"/>
              </w:rPr>
            </w:pPr>
            <w:r w:rsidRPr="003A630A">
              <w:rPr>
                <w:color w:val="000000"/>
                <w:szCs w:val="28"/>
              </w:rPr>
              <w:t>09.03.0</w:t>
            </w:r>
            <w:r w:rsidRPr="003A630A">
              <w:rPr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2422" w:type="pct"/>
            <w:gridSpan w:val="3"/>
            <w:vAlign w:val="center"/>
          </w:tcPr>
          <w:p w14:paraId="3CE5072C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color w:val="000000"/>
                <w:szCs w:val="28"/>
              </w:rPr>
            </w:pPr>
            <w:r w:rsidRPr="003A630A">
              <w:rPr>
                <w:color w:val="000000"/>
                <w:szCs w:val="28"/>
              </w:rPr>
              <w:t>Информатика</w:t>
            </w:r>
            <w:r w:rsidR="00C87520" w:rsidRPr="003A630A">
              <w:rPr>
                <w:color w:val="000000"/>
                <w:szCs w:val="28"/>
                <w:lang w:val="en-US"/>
              </w:rPr>
              <w:t> </w:t>
            </w:r>
            <w:r w:rsidRPr="003A630A">
              <w:rPr>
                <w:color w:val="000000"/>
                <w:szCs w:val="28"/>
              </w:rPr>
              <w:t>и</w:t>
            </w:r>
            <w:r w:rsidR="00C87520" w:rsidRPr="003A630A">
              <w:rPr>
                <w:color w:val="000000"/>
                <w:szCs w:val="28"/>
                <w:lang w:val="en-US"/>
              </w:rPr>
              <w:t> </w:t>
            </w:r>
            <w:r w:rsidRPr="003A630A">
              <w:rPr>
                <w:color w:val="000000"/>
                <w:szCs w:val="28"/>
              </w:rPr>
              <w:t>вычислительная техника</w:t>
            </w:r>
          </w:p>
          <w:p w14:paraId="3C7323FE" w14:textId="5558EFE6" w:rsidR="009A7D46" w:rsidRPr="003A630A" w:rsidRDefault="009A7D46" w:rsidP="00476918">
            <w:pPr>
              <w:widowControl w:val="0"/>
              <w:spacing w:line="312" w:lineRule="auto"/>
              <w:jc w:val="both"/>
              <w:rPr>
                <w:color w:val="000000"/>
                <w:szCs w:val="28"/>
              </w:rPr>
            </w:pPr>
            <w:r w:rsidRPr="003A630A">
              <w:rPr>
                <w:color w:val="000000"/>
                <w:szCs w:val="28"/>
              </w:rPr>
              <w:t>Информатика и вычислительная техника</w:t>
            </w:r>
          </w:p>
        </w:tc>
      </w:tr>
      <w:tr w:rsidR="00667F44" w:rsidRPr="003A630A" w14:paraId="211E7D66" w14:textId="77777777" w:rsidTr="003260FE">
        <w:tc>
          <w:tcPr>
            <w:tcW w:w="1668" w:type="pct"/>
            <w:gridSpan w:val="2"/>
            <w:vAlign w:val="center"/>
          </w:tcPr>
          <w:p w14:paraId="1CEBE558" w14:textId="77777777" w:rsidR="00667F44" w:rsidRPr="003A630A" w:rsidRDefault="00305878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Уровень образования</w:t>
            </w:r>
          </w:p>
        </w:tc>
        <w:tc>
          <w:tcPr>
            <w:tcW w:w="910" w:type="pct"/>
            <w:vAlign w:val="center"/>
          </w:tcPr>
          <w:p w14:paraId="20CA151F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color w:val="000000"/>
                <w:szCs w:val="28"/>
                <w:lang w:val="en-US"/>
              </w:rPr>
            </w:pPr>
          </w:p>
        </w:tc>
        <w:tc>
          <w:tcPr>
            <w:tcW w:w="2422" w:type="pct"/>
            <w:gridSpan w:val="3"/>
            <w:vAlign w:val="center"/>
          </w:tcPr>
          <w:p w14:paraId="039909ED" w14:textId="77777777" w:rsidR="00667F44" w:rsidRPr="003A630A" w:rsidRDefault="00305878" w:rsidP="00476918">
            <w:pPr>
              <w:widowControl w:val="0"/>
              <w:spacing w:line="312" w:lineRule="auto"/>
              <w:jc w:val="both"/>
              <w:rPr>
                <w:color w:val="000000"/>
                <w:szCs w:val="28"/>
              </w:rPr>
            </w:pPr>
            <w:r w:rsidRPr="003A630A">
              <w:rPr>
                <w:color w:val="000000"/>
                <w:szCs w:val="28"/>
              </w:rPr>
              <w:t>Высшее образование – бакалавриат</w:t>
            </w:r>
          </w:p>
        </w:tc>
      </w:tr>
      <w:tr w:rsidR="00667F44" w:rsidRPr="003A630A" w14:paraId="5B2068C4" w14:textId="77777777" w:rsidTr="003260FE">
        <w:tc>
          <w:tcPr>
            <w:tcW w:w="1668" w:type="pct"/>
            <w:gridSpan w:val="2"/>
            <w:vAlign w:val="center"/>
          </w:tcPr>
          <w:p w14:paraId="29BD83A7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Форма обучения</w:t>
            </w:r>
          </w:p>
        </w:tc>
        <w:tc>
          <w:tcPr>
            <w:tcW w:w="910" w:type="pct"/>
            <w:vAlign w:val="center"/>
          </w:tcPr>
          <w:p w14:paraId="66707016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color w:val="000000"/>
                <w:szCs w:val="28"/>
              </w:rPr>
            </w:pPr>
          </w:p>
        </w:tc>
        <w:tc>
          <w:tcPr>
            <w:tcW w:w="2422" w:type="pct"/>
            <w:gridSpan w:val="3"/>
            <w:vAlign w:val="center"/>
          </w:tcPr>
          <w:p w14:paraId="0288F4B5" w14:textId="77777777" w:rsidR="00667F44" w:rsidRPr="003A630A" w:rsidRDefault="00C87520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О</w:t>
            </w:r>
            <w:r w:rsidR="00667F44" w:rsidRPr="003A630A">
              <w:rPr>
                <w:szCs w:val="28"/>
              </w:rPr>
              <w:t>чная</w:t>
            </w:r>
          </w:p>
        </w:tc>
      </w:tr>
      <w:tr w:rsidR="00667F44" w:rsidRPr="003A630A" w14:paraId="767F67EE" w14:textId="77777777" w:rsidTr="003260FE">
        <w:tc>
          <w:tcPr>
            <w:tcW w:w="1668" w:type="pct"/>
            <w:gridSpan w:val="2"/>
            <w:vAlign w:val="center"/>
          </w:tcPr>
          <w:p w14:paraId="05601D12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Факультет</w:t>
            </w:r>
          </w:p>
        </w:tc>
        <w:tc>
          <w:tcPr>
            <w:tcW w:w="910" w:type="pct"/>
            <w:vAlign w:val="center"/>
          </w:tcPr>
          <w:p w14:paraId="5347FB4D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</w:p>
        </w:tc>
        <w:tc>
          <w:tcPr>
            <w:tcW w:w="2422" w:type="pct"/>
            <w:gridSpan w:val="3"/>
            <w:vAlign w:val="center"/>
          </w:tcPr>
          <w:p w14:paraId="0B80A8EB" w14:textId="77777777" w:rsidR="0076359D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 xml:space="preserve">Информационных технологий </w:t>
            </w:r>
          </w:p>
          <w:p w14:paraId="61DD0115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и управления</w:t>
            </w:r>
          </w:p>
        </w:tc>
      </w:tr>
      <w:tr w:rsidR="00667F44" w:rsidRPr="003A630A" w14:paraId="0BEA3604" w14:textId="77777777" w:rsidTr="003260FE">
        <w:tc>
          <w:tcPr>
            <w:tcW w:w="1668" w:type="pct"/>
            <w:gridSpan w:val="2"/>
            <w:vAlign w:val="center"/>
          </w:tcPr>
          <w:p w14:paraId="10C3057B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Кафедра</w:t>
            </w:r>
          </w:p>
        </w:tc>
        <w:tc>
          <w:tcPr>
            <w:tcW w:w="910" w:type="pct"/>
            <w:vAlign w:val="center"/>
          </w:tcPr>
          <w:p w14:paraId="24B60871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</w:p>
        </w:tc>
        <w:tc>
          <w:tcPr>
            <w:tcW w:w="2422" w:type="pct"/>
            <w:gridSpan w:val="3"/>
            <w:vAlign w:val="center"/>
          </w:tcPr>
          <w:p w14:paraId="766E98D6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Систем</w:t>
            </w:r>
            <w:r w:rsidR="00C87520" w:rsidRPr="003A630A">
              <w:rPr>
                <w:szCs w:val="28"/>
                <w:lang w:val="en-US"/>
              </w:rPr>
              <w:t> </w:t>
            </w:r>
            <w:r w:rsidRPr="003A630A">
              <w:rPr>
                <w:szCs w:val="28"/>
              </w:rPr>
              <w:t>автоматизированного</w:t>
            </w:r>
            <w:r w:rsidR="007779C6" w:rsidRPr="003A630A">
              <w:rPr>
                <w:szCs w:val="28"/>
              </w:rPr>
              <w:t xml:space="preserve"> </w:t>
            </w:r>
            <w:r w:rsidRPr="003A630A">
              <w:rPr>
                <w:szCs w:val="28"/>
              </w:rPr>
              <w:t>проектирования и управления</w:t>
            </w:r>
          </w:p>
        </w:tc>
      </w:tr>
      <w:tr w:rsidR="00667F44" w:rsidRPr="003A630A" w14:paraId="746E542B" w14:textId="77777777" w:rsidTr="003260FE">
        <w:trPr>
          <w:trHeight w:val="510"/>
        </w:trPr>
        <w:tc>
          <w:tcPr>
            <w:tcW w:w="1668" w:type="pct"/>
            <w:gridSpan w:val="2"/>
            <w:vAlign w:val="center"/>
          </w:tcPr>
          <w:p w14:paraId="3326FD10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Учебная дисциплина</w:t>
            </w:r>
          </w:p>
        </w:tc>
        <w:tc>
          <w:tcPr>
            <w:tcW w:w="910" w:type="pct"/>
            <w:vAlign w:val="center"/>
          </w:tcPr>
          <w:p w14:paraId="79C71ED5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</w:p>
        </w:tc>
        <w:tc>
          <w:tcPr>
            <w:tcW w:w="2422" w:type="pct"/>
            <w:gridSpan w:val="3"/>
            <w:vAlign w:val="center"/>
          </w:tcPr>
          <w:p w14:paraId="25C79365" w14:textId="13EB266A" w:rsidR="00667F44" w:rsidRPr="003A630A" w:rsidRDefault="003260FE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Разработка программных систем</w:t>
            </w:r>
          </w:p>
        </w:tc>
      </w:tr>
      <w:tr w:rsidR="00667F44" w:rsidRPr="003A630A" w14:paraId="707EB64A" w14:textId="77777777" w:rsidTr="0076359D">
        <w:trPr>
          <w:trHeight w:val="680"/>
        </w:trPr>
        <w:tc>
          <w:tcPr>
            <w:tcW w:w="609" w:type="pct"/>
            <w:vAlign w:val="center"/>
          </w:tcPr>
          <w:p w14:paraId="479FE497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Курс</w:t>
            </w:r>
          </w:p>
        </w:tc>
        <w:tc>
          <w:tcPr>
            <w:tcW w:w="3175" w:type="pct"/>
            <w:gridSpan w:val="3"/>
            <w:vAlign w:val="center"/>
          </w:tcPr>
          <w:p w14:paraId="5C114F25" w14:textId="4E559C0A" w:rsidR="00667F44" w:rsidRPr="003A630A" w:rsidRDefault="00A0000F" w:rsidP="00476918">
            <w:pPr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  <w:lang w:val="en-US"/>
              </w:rPr>
              <w:t>I</w:t>
            </w:r>
            <w:r w:rsidR="00446109" w:rsidRPr="003A630A">
              <w:rPr>
                <w:szCs w:val="28"/>
                <w:lang w:val="en-US"/>
              </w:rPr>
              <w:t>I</w:t>
            </w:r>
          </w:p>
        </w:tc>
        <w:tc>
          <w:tcPr>
            <w:tcW w:w="608" w:type="pct"/>
            <w:vAlign w:val="center"/>
          </w:tcPr>
          <w:p w14:paraId="1F161390" w14:textId="77777777" w:rsidR="00667F44" w:rsidRPr="003A630A" w:rsidRDefault="00667F44" w:rsidP="00476918">
            <w:pPr>
              <w:widowControl w:val="0"/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Группа</w:t>
            </w:r>
          </w:p>
        </w:tc>
        <w:tc>
          <w:tcPr>
            <w:tcW w:w="608" w:type="pct"/>
            <w:vAlign w:val="center"/>
          </w:tcPr>
          <w:p w14:paraId="2CF93BFA" w14:textId="5DB254DC" w:rsidR="00667F44" w:rsidRPr="003A630A" w:rsidRDefault="00667F44" w:rsidP="00476918">
            <w:pPr>
              <w:spacing w:line="312" w:lineRule="auto"/>
              <w:jc w:val="both"/>
              <w:rPr>
                <w:szCs w:val="28"/>
              </w:rPr>
            </w:pPr>
            <w:r w:rsidRPr="003A630A">
              <w:rPr>
                <w:szCs w:val="28"/>
              </w:rPr>
              <w:t>4</w:t>
            </w:r>
            <w:r w:rsidR="0044638A" w:rsidRPr="003A630A">
              <w:rPr>
                <w:szCs w:val="28"/>
              </w:rPr>
              <w:t>4</w:t>
            </w:r>
            <w:r w:rsidR="00446109" w:rsidRPr="003A630A">
              <w:rPr>
                <w:szCs w:val="28"/>
              </w:rPr>
              <w:t>4</w:t>
            </w:r>
          </w:p>
        </w:tc>
      </w:tr>
    </w:tbl>
    <w:p w14:paraId="2733E82C" w14:textId="18651BDA" w:rsidR="003260FE" w:rsidRPr="003A630A" w:rsidRDefault="003260FE" w:rsidP="003260FE">
      <w:pPr>
        <w:pStyle w:val="a0"/>
        <w:spacing w:line="360" w:lineRule="auto"/>
        <w:jc w:val="center"/>
        <w:rPr>
          <w:b/>
          <w:szCs w:val="28"/>
        </w:rPr>
      </w:pPr>
      <w:r w:rsidRPr="003A630A">
        <w:rPr>
          <w:b/>
          <w:szCs w:val="28"/>
        </w:rPr>
        <w:t>Отч</w:t>
      </w:r>
      <w:r w:rsidR="009A7D46" w:rsidRPr="003A630A">
        <w:rPr>
          <w:b/>
          <w:szCs w:val="28"/>
        </w:rPr>
        <w:t>е</w:t>
      </w:r>
      <w:r w:rsidRPr="003A630A">
        <w:rPr>
          <w:b/>
          <w:szCs w:val="28"/>
        </w:rPr>
        <w:t>т по лабораторной работе № 1</w:t>
      </w:r>
    </w:p>
    <w:p w14:paraId="0D5EB6E8" w14:textId="48E5D461" w:rsidR="003260FE" w:rsidRPr="003A630A" w:rsidRDefault="003260FE" w:rsidP="003260FE">
      <w:pPr>
        <w:pStyle w:val="a0"/>
        <w:spacing w:line="360" w:lineRule="auto"/>
        <w:jc w:val="center"/>
        <w:rPr>
          <w:b/>
          <w:szCs w:val="28"/>
        </w:rPr>
      </w:pPr>
      <w:r w:rsidRPr="003A630A">
        <w:rPr>
          <w:b/>
          <w:szCs w:val="28"/>
        </w:rPr>
        <w:t>Вариант № 10</w:t>
      </w:r>
    </w:p>
    <w:p w14:paraId="24FCA1F4" w14:textId="44E1BF6A" w:rsidR="00561BDC" w:rsidRPr="003A630A" w:rsidRDefault="003260FE" w:rsidP="003260FE">
      <w:pPr>
        <w:pStyle w:val="a0"/>
        <w:spacing w:line="360" w:lineRule="auto"/>
        <w:jc w:val="center"/>
        <w:rPr>
          <w:b/>
          <w:szCs w:val="28"/>
        </w:rPr>
      </w:pPr>
      <w:r w:rsidRPr="003A630A">
        <w:rPr>
          <w:b/>
          <w:szCs w:val="28"/>
        </w:rPr>
        <w:t>Тема: «</w:t>
      </w:r>
      <w:bookmarkStart w:id="0" w:name="_Hlk208239981"/>
      <w:r w:rsidRPr="003A630A">
        <w:rPr>
          <w:b/>
          <w:szCs w:val="28"/>
        </w:rPr>
        <w:t>Изучение основ низкоуровневого программирования на примере Машины Тьюринга</w:t>
      </w:r>
      <w:bookmarkEnd w:id="0"/>
      <w:r w:rsidRPr="003A630A">
        <w:rPr>
          <w:b/>
          <w:szCs w:val="28"/>
        </w:rPr>
        <w:t>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83"/>
        <w:gridCol w:w="280"/>
        <w:gridCol w:w="2348"/>
        <w:gridCol w:w="281"/>
        <w:gridCol w:w="4362"/>
      </w:tblGrid>
      <w:tr w:rsidR="003260FE" w:rsidRPr="003A630A" w14:paraId="66F5C5BC" w14:textId="77777777" w:rsidTr="003260FE">
        <w:tc>
          <w:tcPr>
            <w:tcW w:w="2083" w:type="dxa"/>
            <w:shd w:val="clear" w:color="auto" w:fill="auto"/>
          </w:tcPr>
          <w:p w14:paraId="7B5C1C55" w14:textId="4DF28D2A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3A630A">
              <w:rPr>
                <w:szCs w:val="28"/>
              </w:rPr>
              <w:t>Исполнитель:</w:t>
            </w:r>
          </w:p>
        </w:tc>
        <w:tc>
          <w:tcPr>
            <w:tcW w:w="280" w:type="dxa"/>
            <w:shd w:val="clear" w:color="auto" w:fill="auto"/>
          </w:tcPr>
          <w:p w14:paraId="17B7E9D5" w14:textId="77777777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2348" w:type="dxa"/>
            <w:tcBorders>
              <w:bottom w:val="single" w:sz="4" w:space="0" w:color="auto"/>
            </w:tcBorders>
            <w:shd w:val="clear" w:color="auto" w:fill="auto"/>
          </w:tcPr>
          <w:p w14:paraId="05925B16" w14:textId="4339C0DD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281" w:type="dxa"/>
            <w:shd w:val="clear" w:color="auto" w:fill="auto"/>
          </w:tcPr>
          <w:p w14:paraId="5ABD1223" w14:textId="77777777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4362" w:type="dxa"/>
            <w:shd w:val="clear" w:color="auto" w:fill="auto"/>
            <w:vAlign w:val="center"/>
          </w:tcPr>
          <w:p w14:paraId="226DBCEE" w14:textId="77607D8A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3A630A">
              <w:rPr>
                <w:szCs w:val="28"/>
              </w:rPr>
              <w:t>Клещева П</w:t>
            </w:r>
            <w:r w:rsidR="009A7D46" w:rsidRPr="003A630A">
              <w:rPr>
                <w:szCs w:val="28"/>
              </w:rPr>
              <w:t>.</w:t>
            </w:r>
            <w:r w:rsidRPr="003A630A">
              <w:rPr>
                <w:szCs w:val="28"/>
              </w:rPr>
              <w:t>А</w:t>
            </w:r>
            <w:r w:rsidR="009A7D46" w:rsidRPr="003A630A">
              <w:rPr>
                <w:szCs w:val="28"/>
              </w:rPr>
              <w:t>.</w:t>
            </w:r>
          </w:p>
        </w:tc>
      </w:tr>
      <w:tr w:rsidR="003260FE" w:rsidRPr="003A630A" w14:paraId="3CA619FD" w14:textId="77777777" w:rsidTr="003260FE">
        <w:trPr>
          <w:trHeight w:val="181"/>
        </w:trPr>
        <w:tc>
          <w:tcPr>
            <w:tcW w:w="2083" w:type="dxa"/>
            <w:shd w:val="clear" w:color="auto" w:fill="auto"/>
          </w:tcPr>
          <w:p w14:paraId="7DAF9DE0" w14:textId="77777777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280" w:type="dxa"/>
            <w:shd w:val="clear" w:color="auto" w:fill="auto"/>
          </w:tcPr>
          <w:p w14:paraId="55489FBF" w14:textId="77777777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2348" w:type="dxa"/>
            <w:tcBorders>
              <w:top w:val="single" w:sz="4" w:space="0" w:color="auto"/>
            </w:tcBorders>
            <w:shd w:val="clear" w:color="auto" w:fill="auto"/>
          </w:tcPr>
          <w:p w14:paraId="5E254883" w14:textId="4E839F24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281" w:type="dxa"/>
            <w:shd w:val="clear" w:color="auto" w:fill="auto"/>
          </w:tcPr>
          <w:p w14:paraId="575BB988" w14:textId="77777777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4362" w:type="dxa"/>
            <w:shd w:val="clear" w:color="auto" w:fill="auto"/>
          </w:tcPr>
          <w:p w14:paraId="74E97E7B" w14:textId="77777777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</w:tr>
      <w:tr w:rsidR="003260FE" w:rsidRPr="003A630A" w14:paraId="66DC2AF6" w14:textId="77777777" w:rsidTr="00446109">
        <w:tc>
          <w:tcPr>
            <w:tcW w:w="2083" w:type="dxa"/>
            <w:shd w:val="clear" w:color="auto" w:fill="auto"/>
          </w:tcPr>
          <w:p w14:paraId="4B3FC890" w14:textId="77777777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  <w:r w:rsidRPr="003A630A">
              <w:rPr>
                <w:szCs w:val="28"/>
              </w:rPr>
              <w:t>Проверил:</w:t>
            </w:r>
          </w:p>
        </w:tc>
        <w:tc>
          <w:tcPr>
            <w:tcW w:w="280" w:type="dxa"/>
            <w:shd w:val="clear" w:color="auto" w:fill="auto"/>
          </w:tcPr>
          <w:p w14:paraId="68FE2B5B" w14:textId="77777777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2348" w:type="dxa"/>
            <w:tcBorders>
              <w:bottom w:val="single" w:sz="4" w:space="0" w:color="auto"/>
            </w:tcBorders>
            <w:shd w:val="clear" w:color="auto" w:fill="auto"/>
          </w:tcPr>
          <w:p w14:paraId="79D2233D" w14:textId="77777777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281" w:type="dxa"/>
            <w:shd w:val="clear" w:color="auto" w:fill="auto"/>
          </w:tcPr>
          <w:p w14:paraId="0D9ECB8E" w14:textId="77777777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4362" w:type="dxa"/>
            <w:shd w:val="clear" w:color="auto" w:fill="auto"/>
          </w:tcPr>
          <w:p w14:paraId="1FF3CBBF" w14:textId="76766175" w:rsidR="003260FE" w:rsidRPr="003A630A" w:rsidRDefault="003260FE" w:rsidP="003260FE">
            <w:pPr>
              <w:pStyle w:val="a0"/>
              <w:spacing w:line="360" w:lineRule="auto"/>
              <w:ind w:firstLine="0"/>
              <w:rPr>
                <w:szCs w:val="28"/>
              </w:rPr>
            </w:pPr>
            <w:proofErr w:type="spellStart"/>
            <w:r w:rsidRPr="003A630A">
              <w:rPr>
                <w:szCs w:val="28"/>
              </w:rPr>
              <w:t>Дамрин</w:t>
            </w:r>
            <w:proofErr w:type="spellEnd"/>
            <w:r w:rsidRPr="003A630A">
              <w:rPr>
                <w:szCs w:val="28"/>
              </w:rPr>
              <w:t xml:space="preserve"> А.О.</w:t>
            </w:r>
          </w:p>
        </w:tc>
      </w:tr>
      <w:tr w:rsidR="003260FE" w14:paraId="79CCCA91" w14:textId="77777777" w:rsidTr="00446109">
        <w:tc>
          <w:tcPr>
            <w:tcW w:w="2083" w:type="dxa"/>
            <w:shd w:val="clear" w:color="auto" w:fill="auto"/>
          </w:tcPr>
          <w:p w14:paraId="276911A2" w14:textId="77777777" w:rsidR="003260FE" w:rsidRDefault="003260FE" w:rsidP="003260FE">
            <w:pPr>
              <w:pStyle w:val="a0"/>
              <w:spacing w:line="360" w:lineRule="auto"/>
              <w:ind w:firstLine="0"/>
            </w:pPr>
          </w:p>
        </w:tc>
        <w:tc>
          <w:tcPr>
            <w:tcW w:w="280" w:type="dxa"/>
            <w:shd w:val="clear" w:color="auto" w:fill="auto"/>
          </w:tcPr>
          <w:p w14:paraId="04D64DC5" w14:textId="77777777" w:rsidR="003260FE" w:rsidRDefault="003260FE" w:rsidP="003260FE">
            <w:pPr>
              <w:pStyle w:val="a0"/>
              <w:spacing w:line="360" w:lineRule="auto"/>
              <w:ind w:firstLine="0"/>
            </w:pPr>
          </w:p>
        </w:tc>
        <w:tc>
          <w:tcPr>
            <w:tcW w:w="2348" w:type="dxa"/>
            <w:tcBorders>
              <w:top w:val="single" w:sz="4" w:space="0" w:color="auto"/>
            </w:tcBorders>
            <w:shd w:val="clear" w:color="auto" w:fill="auto"/>
          </w:tcPr>
          <w:p w14:paraId="2C7230D8" w14:textId="3F2D78E4" w:rsidR="003260FE" w:rsidRPr="0013530F" w:rsidRDefault="003260FE" w:rsidP="003260FE">
            <w:pPr>
              <w:pStyle w:val="a0"/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81" w:type="dxa"/>
            <w:shd w:val="clear" w:color="auto" w:fill="auto"/>
          </w:tcPr>
          <w:p w14:paraId="33C8A3BD" w14:textId="77777777" w:rsidR="003260FE" w:rsidRDefault="003260FE" w:rsidP="003260FE">
            <w:pPr>
              <w:pStyle w:val="a0"/>
              <w:spacing w:line="360" w:lineRule="auto"/>
              <w:ind w:firstLine="0"/>
            </w:pPr>
          </w:p>
        </w:tc>
        <w:tc>
          <w:tcPr>
            <w:tcW w:w="4362" w:type="dxa"/>
            <w:shd w:val="clear" w:color="auto" w:fill="auto"/>
          </w:tcPr>
          <w:p w14:paraId="333E5843" w14:textId="27378B31" w:rsidR="003260FE" w:rsidRDefault="003260FE" w:rsidP="003260FE">
            <w:pPr>
              <w:pStyle w:val="a0"/>
              <w:spacing w:line="360" w:lineRule="auto"/>
              <w:ind w:firstLine="0"/>
            </w:pPr>
          </w:p>
        </w:tc>
      </w:tr>
    </w:tbl>
    <w:p w14:paraId="65B2F53B" w14:textId="77777777" w:rsidR="0013530F" w:rsidRPr="009D58A4" w:rsidRDefault="002838CC" w:rsidP="003260FE">
      <w:pPr>
        <w:pStyle w:val="afa"/>
        <w:spacing w:line="360" w:lineRule="auto"/>
        <w:rPr>
          <w:b/>
          <w:sz w:val="24"/>
        </w:rPr>
      </w:pPr>
      <w:r w:rsidRPr="009D58A4">
        <w:rPr>
          <w:sz w:val="24"/>
        </w:rPr>
        <w:br w:type="page"/>
      </w:r>
      <w:r w:rsidR="002C7695" w:rsidRPr="009D58A4">
        <w:rPr>
          <w:sz w:val="24"/>
        </w:rPr>
        <w:lastRenderedPageBreak/>
        <w:t>СОДЕРЖАНИЕ</w:t>
      </w:r>
    </w:p>
    <w:p w14:paraId="5DA6F7A8" w14:textId="75A10207" w:rsidR="00846726" w:rsidRDefault="0013530F">
      <w:pPr>
        <w:pStyle w:val="13"/>
        <w:rPr>
          <w:rFonts w:asciiTheme="minorHAnsi" w:eastAsiaTheme="minorEastAsia" w:hAnsiTheme="minorHAnsi" w:cstheme="minorBidi"/>
          <w:noProof/>
          <w:kern w:val="2"/>
          <w:sz w:val="24"/>
          <w:lang w:eastAsia="ru-RU" w:bidi="ar-SA"/>
          <w14:ligatures w14:val="standardContextual"/>
        </w:rPr>
      </w:pPr>
      <w:r w:rsidRPr="009D58A4">
        <w:rPr>
          <w:sz w:val="24"/>
        </w:rPr>
        <w:fldChar w:fldCharType="begin"/>
      </w:r>
      <w:r w:rsidRPr="009D58A4">
        <w:rPr>
          <w:sz w:val="24"/>
        </w:rPr>
        <w:instrText xml:space="preserve"> TOC \o "1-3" \h \z \u </w:instrText>
      </w:r>
      <w:r w:rsidRPr="009D58A4">
        <w:rPr>
          <w:sz w:val="24"/>
        </w:rPr>
        <w:fldChar w:fldCharType="separate"/>
      </w:r>
      <w:hyperlink w:anchor="_Toc211205789" w:history="1">
        <w:r w:rsidR="00846726" w:rsidRPr="001A271B">
          <w:rPr>
            <w:rStyle w:val="af6"/>
            <w:noProof/>
          </w:rPr>
          <w:t>1 Цель работы</w:t>
        </w:r>
        <w:r w:rsidR="00846726">
          <w:rPr>
            <w:noProof/>
            <w:webHidden/>
          </w:rPr>
          <w:tab/>
        </w:r>
        <w:r w:rsidR="00846726">
          <w:rPr>
            <w:noProof/>
            <w:webHidden/>
          </w:rPr>
          <w:fldChar w:fldCharType="begin"/>
        </w:r>
        <w:r w:rsidR="00846726">
          <w:rPr>
            <w:noProof/>
            <w:webHidden/>
          </w:rPr>
          <w:instrText xml:space="preserve"> PAGEREF _Toc211205789 \h </w:instrText>
        </w:r>
        <w:r w:rsidR="00846726">
          <w:rPr>
            <w:noProof/>
            <w:webHidden/>
          </w:rPr>
        </w:r>
        <w:r w:rsidR="00846726">
          <w:rPr>
            <w:noProof/>
            <w:webHidden/>
          </w:rPr>
          <w:fldChar w:fldCharType="separate"/>
        </w:r>
        <w:r w:rsidR="00846726">
          <w:rPr>
            <w:noProof/>
            <w:webHidden/>
          </w:rPr>
          <w:t>3</w:t>
        </w:r>
        <w:r w:rsidR="00846726">
          <w:rPr>
            <w:noProof/>
            <w:webHidden/>
          </w:rPr>
          <w:fldChar w:fldCharType="end"/>
        </w:r>
      </w:hyperlink>
    </w:p>
    <w:p w14:paraId="6977C829" w14:textId="5770B207" w:rsidR="00846726" w:rsidRDefault="00000000">
      <w:pPr>
        <w:pStyle w:val="13"/>
        <w:rPr>
          <w:rFonts w:asciiTheme="minorHAnsi" w:eastAsiaTheme="minorEastAsia" w:hAnsiTheme="minorHAnsi" w:cstheme="minorBidi"/>
          <w:noProof/>
          <w:kern w:val="2"/>
          <w:sz w:val="24"/>
          <w:lang w:eastAsia="ru-RU" w:bidi="ar-SA"/>
          <w14:ligatures w14:val="standardContextual"/>
        </w:rPr>
      </w:pPr>
      <w:hyperlink w:anchor="_Toc211205790" w:history="1">
        <w:r w:rsidR="00846726" w:rsidRPr="001A271B">
          <w:rPr>
            <w:rStyle w:val="af6"/>
            <w:noProof/>
          </w:rPr>
          <w:t>2 Описание задания по варианту</w:t>
        </w:r>
        <w:r w:rsidR="00846726">
          <w:rPr>
            <w:noProof/>
            <w:webHidden/>
          </w:rPr>
          <w:tab/>
        </w:r>
        <w:r w:rsidR="00846726">
          <w:rPr>
            <w:noProof/>
            <w:webHidden/>
          </w:rPr>
          <w:fldChar w:fldCharType="begin"/>
        </w:r>
        <w:r w:rsidR="00846726">
          <w:rPr>
            <w:noProof/>
            <w:webHidden/>
          </w:rPr>
          <w:instrText xml:space="preserve"> PAGEREF _Toc211205790 \h </w:instrText>
        </w:r>
        <w:r w:rsidR="00846726">
          <w:rPr>
            <w:noProof/>
            <w:webHidden/>
          </w:rPr>
        </w:r>
        <w:r w:rsidR="00846726">
          <w:rPr>
            <w:noProof/>
            <w:webHidden/>
          </w:rPr>
          <w:fldChar w:fldCharType="separate"/>
        </w:r>
        <w:r w:rsidR="00846726">
          <w:rPr>
            <w:noProof/>
            <w:webHidden/>
          </w:rPr>
          <w:t>3</w:t>
        </w:r>
        <w:r w:rsidR="00846726">
          <w:rPr>
            <w:noProof/>
            <w:webHidden/>
          </w:rPr>
          <w:fldChar w:fldCharType="end"/>
        </w:r>
      </w:hyperlink>
    </w:p>
    <w:p w14:paraId="3346CED2" w14:textId="1FACB5CD" w:rsidR="00846726" w:rsidRDefault="00000000">
      <w:pPr>
        <w:pStyle w:val="13"/>
        <w:rPr>
          <w:rFonts w:asciiTheme="minorHAnsi" w:eastAsiaTheme="minorEastAsia" w:hAnsiTheme="minorHAnsi" w:cstheme="minorBidi"/>
          <w:noProof/>
          <w:kern w:val="2"/>
          <w:sz w:val="24"/>
          <w:lang w:eastAsia="ru-RU" w:bidi="ar-SA"/>
          <w14:ligatures w14:val="standardContextual"/>
        </w:rPr>
      </w:pPr>
      <w:hyperlink w:anchor="_Toc211205791" w:history="1">
        <w:r w:rsidR="00846726" w:rsidRPr="001A271B">
          <w:rPr>
            <w:rStyle w:val="af6"/>
            <w:noProof/>
          </w:rPr>
          <w:t>3 Блок-схема алгоритма</w:t>
        </w:r>
        <w:r w:rsidR="00846726">
          <w:rPr>
            <w:noProof/>
            <w:webHidden/>
          </w:rPr>
          <w:tab/>
        </w:r>
        <w:r w:rsidR="00846726">
          <w:rPr>
            <w:noProof/>
            <w:webHidden/>
          </w:rPr>
          <w:fldChar w:fldCharType="begin"/>
        </w:r>
        <w:r w:rsidR="00846726">
          <w:rPr>
            <w:noProof/>
            <w:webHidden/>
          </w:rPr>
          <w:instrText xml:space="preserve"> PAGEREF _Toc211205791 \h </w:instrText>
        </w:r>
        <w:r w:rsidR="00846726">
          <w:rPr>
            <w:noProof/>
            <w:webHidden/>
          </w:rPr>
        </w:r>
        <w:r w:rsidR="00846726">
          <w:rPr>
            <w:noProof/>
            <w:webHidden/>
          </w:rPr>
          <w:fldChar w:fldCharType="separate"/>
        </w:r>
        <w:r w:rsidR="00846726">
          <w:rPr>
            <w:noProof/>
            <w:webHidden/>
          </w:rPr>
          <w:t>3</w:t>
        </w:r>
        <w:r w:rsidR="00846726">
          <w:rPr>
            <w:noProof/>
            <w:webHidden/>
          </w:rPr>
          <w:fldChar w:fldCharType="end"/>
        </w:r>
      </w:hyperlink>
    </w:p>
    <w:p w14:paraId="3E7926C8" w14:textId="7AB9CB76" w:rsidR="00846726" w:rsidRDefault="00000000">
      <w:pPr>
        <w:pStyle w:val="13"/>
        <w:rPr>
          <w:rFonts w:asciiTheme="minorHAnsi" w:eastAsiaTheme="minorEastAsia" w:hAnsiTheme="minorHAnsi" w:cstheme="minorBidi"/>
          <w:noProof/>
          <w:kern w:val="2"/>
          <w:sz w:val="24"/>
          <w:lang w:eastAsia="ru-RU" w:bidi="ar-SA"/>
          <w14:ligatures w14:val="standardContextual"/>
        </w:rPr>
      </w:pPr>
      <w:hyperlink w:anchor="_Toc211205792" w:history="1">
        <w:r w:rsidR="00846726" w:rsidRPr="001A271B">
          <w:rPr>
            <w:rStyle w:val="af6"/>
            <w:noProof/>
          </w:rPr>
          <w:t>4 Текст программы</w:t>
        </w:r>
        <w:r w:rsidR="00846726">
          <w:rPr>
            <w:noProof/>
            <w:webHidden/>
          </w:rPr>
          <w:tab/>
        </w:r>
        <w:r w:rsidR="00846726">
          <w:rPr>
            <w:noProof/>
            <w:webHidden/>
          </w:rPr>
          <w:fldChar w:fldCharType="begin"/>
        </w:r>
        <w:r w:rsidR="00846726">
          <w:rPr>
            <w:noProof/>
            <w:webHidden/>
          </w:rPr>
          <w:instrText xml:space="preserve"> PAGEREF _Toc211205792 \h </w:instrText>
        </w:r>
        <w:r w:rsidR="00846726">
          <w:rPr>
            <w:noProof/>
            <w:webHidden/>
          </w:rPr>
        </w:r>
        <w:r w:rsidR="00846726">
          <w:rPr>
            <w:noProof/>
            <w:webHidden/>
          </w:rPr>
          <w:fldChar w:fldCharType="separate"/>
        </w:r>
        <w:r w:rsidR="00846726">
          <w:rPr>
            <w:noProof/>
            <w:webHidden/>
          </w:rPr>
          <w:t>4</w:t>
        </w:r>
        <w:r w:rsidR="00846726">
          <w:rPr>
            <w:noProof/>
            <w:webHidden/>
          </w:rPr>
          <w:fldChar w:fldCharType="end"/>
        </w:r>
      </w:hyperlink>
    </w:p>
    <w:p w14:paraId="48D18DFD" w14:textId="0A54C5D1" w:rsidR="00846726" w:rsidRDefault="00000000">
      <w:pPr>
        <w:pStyle w:val="13"/>
        <w:rPr>
          <w:rFonts w:asciiTheme="minorHAnsi" w:eastAsiaTheme="minorEastAsia" w:hAnsiTheme="minorHAnsi" w:cstheme="minorBidi"/>
          <w:noProof/>
          <w:kern w:val="2"/>
          <w:sz w:val="24"/>
          <w:lang w:eastAsia="ru-RU" w:bidi="ar-SA"/>
          <w14:ligatures w14:val="standardContextual"/>
        </w:rPr>
      </w:pPr>
      <w:hyperlink w:anchor="_Toc211205793" w:history="1">
        <w:r w:rsidR="00846726" w:rsidRPr="001A271B">
          <w:rPr>
            <w:rStyle w:val="af6"/>
            <w:noProof/>
          </w:rPr>
          <w:t>5 Тестовые примеры</w:t>
        </w:r>
        <w:r w:rsidR="00846726">
          <w:rPr>
            <w:noProof/>
            <w:webHidden/>
          </w:rPr>
          <w:tab/>
        </w:r>
        <w:r w:rsidR="00846726">
          <w:rPr>
            <w:noProof/>
            <w:webHidden/>
          </w:rPr>
          <w:fldChar w:fldCharType="begin"/>
        </w:r>
        <w:r w:rsidR="00846726">
          <w:rPr>
            <w:noProof/>
            <w:webHidden/>
          </w:rPr>
          <w:instrText xml:space="preserve"> PAGEREF _Toc211205793 \h </w:instrText>
        </w:r>
        <w:r w:rsidR="00846726">
          <w:rPr>
            <w:noProof/>
            <w:webHidden/>
          </w:rPr>
        </w:r>
        <w:r w:rsidR="00846726">
          <w:rPr>
            <w:noProof/>
            <w:webHidden/>
          </w:rPr>
          <w:fldChar w:fldCharType="separate"/>
        </w:r>
        <w:r w:rsidR="00846726">
          <w:rPr>
            <w:noProof/>
            <w:webHidden/>
          </w:rPr>
          <w:t>4</w:t>
        </w:r>
        <w:r w:rsidR="00846726">
          <w:rPr>
            <w:noProof/>
            <w:webHidden/>
          </w:rPr>
          <w:fldChar w:fldCharType="end"/>
        </w:r>
      </w:hyperlink>
    </w:p>
    <w:p w14:paraId="2A40F9C1" w14:textId="14E19C54" w:rsidR="00846726" w:rsidRDefault="00000000">
      <w:pPr>
        <w:pStyle w:val="13"/>
        <w:rPr>
          <w:rFonts w:asciiTheme="minorHAnsi" w:eastAsiaTheme="minorEastAsia" w:hAnsiTheme="minorHAnsi" w:cstheme="minorBidi"/>
          <w:noProof/>
          <w:kern w:val="2"/>
          <w:sz w:val="24"/>
          <w:lang w:eastAsia="ru-RU" w:bidi="ar-SA"/>
          <w14:ligatures w14:val="standardContextual"/>
        </w:rPr>
      </w:pPr>
      <w:hyperlink w:anchor="_Toc211205794" w:history="1">
        <w:r w:rsidR="00846726" w:rsidRPr="001A271B">
          <w:rPr>
            <w:rStyle w:val="af6"/>
            <w:noProof/>
          </w:rPr>
          <w:t>6 Вывод</w:t>
        </w:r>
        <w:r w:rsidR="00846726">
          <w:rPr>
            <w:noProof/>
            <w:webHidden/>
          </w:rPr>
          <w:tab/>
        </w:r>
        <w:r w:rsidR="00846726">
          <w:rPr>
            <w:noProof/>
            <w:webHidden/>
          </w:rPr>
          <w:fldChar w:fldCharType="begin"/>
        </w:r>
        <w:r w:rsidR="00846726">
          <w:rPr>
            <w:noProof/>
            <w:webHidden/>
          </w:rPr>
          <w:instrText xml:space="preserve"> PAGEREF _Toc211205794 \h </w:instrText>
        </w:r>
        <w:r w:rsidR="00846726">
          <w:rPr>
            <w:noProof/>
            <w:webHidden/>
          </w:rPr>
        </w:r>
        <w:r w:rsidR="00846726">
          <w:rPr>
            <w:noProof/>
            <w:webHidden/>
          </w:rPr>
          <w:fldChar w:fldCharType="separate"/>
        </w:r>
        <w:r w:rsidR="00846726">
          <w:rPr>
            <w:noProof/>
            <w:webHidden/>
          </w:rPr>
          <w:t>6</w:t>
        </w:r>
        <w:r w:rsidR="00846726">
          <w:rPr>
            <w:noProof/>
            <w:webHidden/>
          </w:rPr>
          <w:fldChar w:fldCharType="end"/>
        </w:r>
      </w:hyperlink>
    </w:p>
    <w:p w14:paraId="7CE25223" w14:textId="19BA2899" w:rsidR="0013530F" w:rsidRPr="009D58A4" w:rsidRDefault="0013530F" w:rsidP="00636C4D">
      <w:pPr>
        <w:spacing w:line="312" w:lineRule="auto"/>
        <w:rPr>
          <w:sz w:val="24"/>
        </w:rPr>
      </w:pPr>
      <w:r w:rsidRPr="009D58A4">
        <w:rPr>
          <w:b/>
          <w:bCs/>
          <w:sz w:val="24"/>
        </w:rPr>
        <w:fldChar w:fldCharType="end"/>
      </w:r>
    </w:p>
    <w:p w14:paraId="117602B4" w14:textId="677E841F" w:rsidR="00A550F4" w:rsidRPr="003A630A" w:rsidRDefault="00A550F4" w:rsidP="005A40F2">
      <w:pPr>
        <w:pStyle w:val="1"/>
        <w:spacing w:line="360" w:lineRule="auto"/>
        <w:rPr>
          <w:sz w:val="28"/>
          <w:szCs w:val="28"/>
        </w:rPr>
      </w:pPr>
      <w:r w:rsidRPr="009D58A4">
        <w:rPr>
          <w:sz w:val="24"/>
          <w:szCs w:val="24"/>
        </w:rPr>
        <w:br w:type="page"/>
      </w:r>
      <w:bookmarkStart w:id="1" w:name="_Toc211205789"/>
      <w:r w:rsidRPr="003A630A">
        <w:rPr>
          <w:sz w:val="28"/>
          <w:szCs w:val="28"/>
        </w:rPr>
        <w:lastRenderedPageBreak/>
        <w:t>1</w:t>
      </w:r>
      <w:r w:rsidR="00F901DE" w:rsidRPr="003A630A">
        <w:rPr>
          <w:sz w:val="28"/>
          <w:szCs w:val="28"/>
        </w:rPr>
        <w:t xml:space="preserve"> </w:t>
      </w:r>
      <w:r w:rsidR="00A218E1" w:rsidRPr="003A630A">
        <w:rPr>
          <w:sz w:val="28"/>
          <w:szCs w:val="28"/>
        </w:rPr>
        <w:t>Цель работы</w:t>
      </w:r>
      <w:bookmarkEnd w:id="1"/>
      <w:r w:rsidR="00A218E1" w:rsidRPr="003A630A">
        <w:rPr>
          <w:sz w:val="28"/>
          <w:szCs w:val="28"/>
        </w:rPr>
        <w:t xml:space="preserve"> </w:t>
      </w:r>
    </w:p>
    <w:p w14:paraId="371C1CF2" w14:textId="4BDF3376" w:rsidR="00A218E1" w:rsidRPr="003A630A" w:rsidRDefault="00D76805" w:rsidP="009A7D46">
      <w:pPr>
        <w:pStyle w:val="a0"/>
        <w:rPr>
          <w:szCs w:val="28"/>
        </w:rPr>
      </w:pPr>
      <w:r w:rsidRPr="003A630A">
        <w:rPr>
          <w:szCs w:val="28"/>
        </w:rPr>
        <w:t xml:space="preserve">Целью работы является изучение основ низкоуровневого программирования на примере </w:t>
      </w:r>
      <w:r w:rsidR="0077341F">
        <w:rPr>
          <w:szCs w:val="28"/>
        </w:rPr>
        <w:t>М</w:t>
      </w:r>
      <w:r w:rsidRPr="003A630A">
        <w:rPr>
          <w:szCs w:val="28"/>
        </w:rPr>
        <w:t>ашины Тьюринга и</w:t>
      </w:r>
      <w:r w:rsidR="009A7D46" w:rsidRPr="003A630A">
        <w:rPr>
          <w:szCs w:val="28"/>
        </w:rPr>
        <w:t xml:space="preserve"> разработка </w:t>
      </w:r>
      <w:r w:rsidR="003A630A" w:rsidRPr="003A630A">
        <w:rPr>
          <w:szCs w:val="28"/>
        </w:rPr>
        <w:t>программы</w:t>
      </w:r>
      <w:r w:rsidR="009A7D46" w:rsidRPr="003A630A">
        <w:rPr>
          <w:szCs w:val="28"/>
        </w:rPr>
        <w:t xml:space="preserve"> для реализации задачи в эмуляторе </w:t>
      </w:r>
      <w:r w:rsidR="0077341F">
        <w:rPr>
          <w:szCs w:val="28"/>
        </w:rPr>
        <w:t>М</w:t>
      </w:r>
      <w:r w:rsidR="009A7D46" w:rsidRPr="003A630A">
        <w:rPr>
          <w:szCs w:val="28"/>
        </w:rPr>
        <w:t>ашины Тьюринга</w:t>
      </w:r>
      <w:r w:rsidRPr="003A630A">
        <w:rPr>
          <w:szCs w:val="28"/>
        </w:rPr>
        <w:t xml:space="preserve">. </w:t>
      </w:r>
    </w:p>
    <w:p w14:paraId="76F0B5CE" w14:textId="2DD04424" w:rsidR="00D76805" w:rsidRPr="003A630A" w:rsidRDefault="00DA0E75" w:rsidP="00D76805">
      <w:pPr>
        <w:pStyle w:val="1"/>
        <w:spacing w:line="360" w:lineRule="auto"/>
        <w:rPr>
          <w:sz w:val="28"/>
          <w:szCs w:val="28"/>
        </w:rPr>
      </w:pPr>
      <w:bookmarkStart w:id="2" w:name="_Toc211205790"/>
      <w:r w:rsidRPr="003A630A">
        <w:rPr>
          <w:sz w:val="28"/>
          <w:szCs w:val="28"/>
        </w:rPr>
        <w:t xml:space="preserve">2 </w:t>
      </w:r>
      <w:r w:rsidR="003260FE" w:rsidRPr="003A630A">
        <w:rPr>
          <w:sz w:val="28"/>
          <w:szCs w:val="28"/>
        </w:rPr>
        <w:t>Описание задани</w:t>
      </w:r>
      <w:r w:rsidR="001E4726">
        <w:rPr>
          <w:sz w:val="28"/>
          <w:szCs w:val="28"/>
        </w:rPr>
        <w:t>я</w:t>
      </w:r>
      <w:r w:rsidR="003260FE" w:rsidRPr="003A630A">
        <w:rPr>
          <w:sz w:val="28"/>
          <w:szCs w:val="28"/>
        </w:rPr>
        <w:t xml:space="preserve"> по варианту</w:t>
      </w:r>
      <w:bookmarkEnd w:id="2"/>
    </w:p>
    <w:p w14:paraId="1BE1108D" w14:textId="06A7DC63" w:rsidR="00BA2E46" w:rsidRPr="001E4726" w:rsidRDefault="00D76805" w:rsidP="003A630A">
      <w:pPr>
        <w:pStyle w:val="a0"/>
        <w:rPr>
          <w:szCs w:val="28"/>
        </w:rPr>
      </w:pPr>
      <w:r w:rsidRPr="003A630A">
        <w:rPr>
          <w:szCs w:val="28"/>
        </w:rPr>
        <w:t xml:space="preserve">Проверить является ли число </w:t>
      </w:r>
      <w:r w:rsidR="009A7D46" w:rsidRPr="003A630A">
        <w:rPr>
          <w:szCs w:val="28"/>
        </w:rPr>
        <w:t xml:space="preserve">в унарной системе координат </w:t>
      </w:r>
      <w:r w:rsidRPr="003A630A">
        <w:rPr>
          <w:szCs w:val="28"/>
        </w:rPr>
        <w:t>степенью двойки. Если да, оставить Y, если</w:t>
      </w:r>
      <w:r w:rsidR="009A7D46" w:rsidRPr="003A630A">
        <w:rPr>
          <w:szCs w:val="28"/>
        </w:rPr>
        <w:t xml:space="preserve"> нет – </w:t>
      </w:r>
      <w:r w:rsidR="006D5AEA">
        <w:rPr>
          <w:szCs w:val="28"/>
          <w:lang w:val="en-US"/>
        </w:rPr>
        <w:t>n</w:t>
      </w:r>
      <w:r w:rsidR="009A7D46" w:rsidRPr="001E4726">
        <w:rPr>
          <w:szCs w:val="28"/>
        </w:rPr>
        <w:t>.</w:t>
      </w:r>
    </w:p>
    <w:p w14:paraId="423FE066" w14:textId="183B9FA5" w:rsidR="00FE6DCB" w:rsidRPr="003A630A" w:rsidRDefault="00A218E1" w:rsidP="0053464B">
      <w:pPr>
        <w:pStyle w:val="1"/>
        <w:spacing w:line="360" w:lineRule="auto"/>
        <w:rPr>
          <w:sz w:val="28"/>
          <w:szCs w:val="28"/>
        </w:rPr>
      </w:pPr>
      <w:bookmarkStart w:id="3" w:name="_Toc211205791"/>
      <w:bookmarkStart w:id="4" w:name="_Hlk207925517"/>
      <w:r w:rsidRPr="003A630A">
        <w:rPr>
          <w:sz w:val="28"/>
          <w:szCs w:val="28"/>
        </w:rPr>
        <w:t>3</w:t>
      </w:r>
      <w:r w:rsidR="002D3465" w:rsidRPr="003A630A">
        <w:rPr>
          <w:sz w:val="28"/>
          <w:szCs w:val="28"/>
        </w:rPr>
        <w:t xml:space="preserve"> </w:t>
      </w:r>
      <w:r w:rsidR="003260FE" w:rsidRPr="003A630A">
        <w:rPr>
          <w:sz w:val="28"/>
          <w:szCs w:val="28"/>
        </w:rPr>
        <w:t>Блок-схема алгоритма</w:t>
      </w:r>
      <w:bookmarkEnd w:id="3"/>
    </w:p>
    <w:p w14:paraId="378DB635" w14:textId="743A43F7" w:rsidR="00E431A1" w:rsidRPr="00EA2F57" w:rsidRDefault="009D58A4" w:rsidP="00EA2F57">
      <w:pPr>
        <w:pStyle w:val="a0"/>
        <w:spacing w:line="360" w:lineRule="auto"/>
        <w:rPr>
          <w:szCs w:val="28"/>
        </w:rPr>
      </w:pPr>
      <w:r w:rsidRPr="003A630A">
        <w:rPr>
          <w:szCs w:val="28"/>
        </w:rPr>
        <w:t>На рисунке 1 представлена блок-схема алгоритма проверки, является ли число, записанное в унарной системе счисления, степенью двойки.</w:t>
      </w:r>
      <w:r w:rsidR="00994512">
        <w:rPr>
          <w:szCs w:val="28"/>
        </w:rPr>
        <w:t xml:space="preserve"> </w:t>
      </w:r>
    </w:p>
    <w:p w14:paraId="67402895" w14:textId="58335CA6" w:rsidR="00EA2F57" w:rsidRPr="00EA2F57" w:rsidRDefault="00BD5227" w:rsidP="00EA2F57">
      <w:pPr>
        <w:pStyle w:val="a0"/>
        <w:spacing w:line="360" w:lineRule="auto"/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45763AE6" wp14:editId="721BC79A">
            <wp:extent cx="5939790" cy="8219440"/>
            <wp:effectExtent l="0" t="0" r="3810" b="0"/>
            <wp:docPr id="5" name="Рисунок 5" descr="Изображение выглядит как диаграмма, Технический чертеж, План, зарисов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диаграмма, Технический чертеж, План, зарисовка&#10;&#10;Контент, сгенерированный ИИ, может содержать ошибки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21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0D39" w14:textId="3FF2407E" w:rsidR="00C811D4" w:rsidRPr="00EA2F57" w:rsidRDefault="00121C8C" w:rsidP="00846726">
      <w:pPr>
        <w:pStyle w:val="a0"/>
        <w:spacing w:line="360" w:lineRule="auto"/>
        <w:ind w:firstLine="0"/>
        <w:jc w:val="center"/>
        <w:rPr>
          <w:szCs w:val="28"/>
        </w:rPr>
      </w:pPr>
      <w:r w:rsidRPr="003A630A">
        <w:rPr>
          <w:szCs w:val="28"/>
        </w:rPr>
        <w:t xml:space="preserve">Рисунок 1 – блок-схема </w:t>
      </w:r>
      <w:r w:rsidR="00EA2F57">
        <w:rPr>
          <w:szCs w:val="28"/>
        </w:rPr>
        <w:t>программы</w:t>
      </w:r>
    </w:p>
    <w:p w14:paraId="0C4FA450" w14:textId="40C67321" w:rsidR="003260FE" w:rsidRPr="001E4726" w:rsidRDefault="003260FE" w:rsidP="009D58A4">
      <w:pPr>
        <w:pStyle w:val="1"/>
        <w:spacing w:line="360" w:lineRule="auto"/>
        <w:rPr>
          <w:sz w:val="28"/>
          <w:szCs w:val="28"/>
        </w:rPr>
      </w:pPr>
      <w:bookmarkStart w:id="5" w:name="_Toc211205792"/>
      <w:r w:rsidRPr="003A630A">
        <w:rPr>
          <w:sz w:val="28"/>
          <w:szCs w:val="28"/>
        </w:rPr>
        <w:lastRenderedPageBreak/>
        <w:t>4 Те</w:t>
      </w:r>
      <w:r w:rsidR="00121C8C" w:rsidRPr="003A630A">
        <w:rPr>
          <w:sz w:val="28"/>
          <w:szCs w:val="28"/>
        </w:rPr>
        <w:t>к</w:t>
      </w:r>
      <w:r w:rsidRPr="003A630A">
        <w:rPr>
          <w:sz w:val="28"/>
          <w:szCs w:val="28"/>
        </w:rPr>
        <w:t>ст программы</w:t>
      </w:r>
      <w:bookmarkEnd w:id="5"/>
    </w:p>
    <w:p w14:paraId="48D69B43" w14:textId="3F2D8180" w:rsidR="001A7D61" w:rsidRPr="008B714B" w:rsidRDefault="00E431A1" w:rsidP="003A51F4">
      <w:pPr>
        <w:pStyle w:val="a0"/>
        <w:rPr>
          <w:szCs w:val="28"/>
        </w:rPr>
      </w:pPr>
      <w:r w:rsidRPr="003A630A">
        <w:rPr>
          <w:szCs w:val="28"/>
        </w:rPr>
        <w:t xml:space="preserve">В таблице 1 представлен текст </w:t>
      </w:r>
      <w:r w:rsidR="001F7908" w:rsidRPr="003A630A">
        <w:rPr>
          <w:szCs w:val="28"/>
        </w:rPr>
        <w:t>программы</w:t>
      </w:r>
      <w:r w:rsidRPr="003A630A">
        <w:rPr>
          <w:szCs w:val="28"/>
        </w:rPr>
        <w:t xml:space="preserve"> в машине Тьюринга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417"/>
        <w:gridCol w:w="1276"/>
        <w:gridCol w:w="851"/>
        <w:gridCol w:w="850"/>
        <w:gridCol w:w="1276"/>
        <w:gridCol w:w="2261"/>
      </w:tblGrid>
      <w:tr w:rsidR="00932D49" w:rsidRPr="009D58A4" w14:paraId="2701D29D" w14:textId="77777777" w:rsidTr="004D1202">
        <w:trPr>
          <w:jc w:val="center"/>
        </w:trPr>
        <w:tc>
          <w:tcPr>
            <w:tcW w:w="1413" w:type="dxa"/>
            <w:vAlign w:val="center"/>
          </w:tcPr>
          <w:p w14:paraId="02DF2010" w14:textId="630F4667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 w:rsidRPr="009D58A4">
              <w:rPr>
                <w:sz w:val="24"/>
              </w:rPr>
              <w:t>Состояние</w:t>
            </w:r>
          </w:p>
        </w:tc>
        <w:tc>
          <w:tcPr>
            <w:tcW w:w="1417" w:type="dxa"/>
            <w:vAlign w:val="center"/>
          </w:tcPr>
          <w:p w14:paraId="44DDC953" w14:textId="63804C5A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76" w:type="dxa"/>
            <w:vAlign w:val="center"/>
          </w:tcPr>
          <w:p w14:paraId="0B8141E3" w14:textId="4BFE074A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X</w:t>
            </w:r>
          </w:p>
        </w:tc>
        <w:tc>
          <w:tcPr>
            <w:tcW w:w="851" w:type="dxa"/>
            <w:vAlign w:val="center"/>
          </w:tcPr>
          <w:p w14:paraId="78C94594" w14:textId="6B6A7F9E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</w:t>
            </w:r>
          </w:p>
        </w:tc>
        <w:tc>
          <w:tcPr>
            <w:tcW w:w="850" w:type="dxa"/>
          </w:tcPr>
          <w:p w14:paraId="741E5551" w14:textId="2049D238" w:rsidR="00932D49" w:rsidRPr="00932D49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</w:t>
            </w:r>
          </w:p>
        </w:tc>
        <w:tc>
          <w:tcPr>
            <w:tcW w:w="1276" w:type="dxa"/>
            <w:vAlign w:val="center"/>
          </w:tcPr>
          <w:p w14:paraId="5C7F2DBC" w14:textId="6BFD6BD2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 w:rsidRPr="009D58A4">
              <w:rPr>
                <w:sz w:val="24"/>
              </w:rPr>
              <w:t>λ</w:t>
            </w:r>
          </w:p>
        </w:tc>
        <w:tc>
          <w:tcPr>
            <w:tcW w:w="2261" w:type="dxa"/>
            <w:vAlign w:val="center"/>
          </w:tcPr>
          <w:p w14:paraId="160A5F97" w14:textId="071967DD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Комментарий</w:t>
            </w:r>
          </w:p>
        </w:tc>
      </w:tr>
      <w:tr w:rsidR="00932D49" w:rsidRPr="009D58A4" w14:paraId="21FDEF62" w14:textId="77777777" w:rsidTr="004D1202">
        <w:trPr>
          <w:jc w:val="center"/>
        </w:trPr>
        <w:tc>
          <w:tcPr>
            <w:tcW w:w="1413" w:type="dxa"/>
            <w:vAlign w:val="center"/>
          </w:tcPr>
          <w:p w14:paraId="0BF991B4" w14:textId="6D842EA4" w:rsidR="00932D49" w:rsidRPr="009D58A4" w:rsidRDefault="00932D49" w:rsidP="00E431A1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qzero</w:t>
            </w:r>
            <w:proofErr w:type="spellEnd"/>
          </w:p>
        </w:tc>
        <w:tc>
          <w:tcPr>
            <w:tcW w:w="1417" w:type="dxa"/>
            <w:vAlign w:val="center"/>
          </w:tcPr>
          <w:p w14:paraId="00575081" w14:textId="5EA50485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X R </w:t>
            </w:r>
            <w:proofErr w:type="spellStart"/>
            <w:r>
              <w:rPr>
                <w:sz w:val="24"/>
                <w:lang w:val="en-US"/>
              </w:rPr>
              <w:t>qone</w:t>
            </w:r>
            <w:proofErr w:type="spellEnd"/>
          </w:p>
        </w:tc>
        <w:tc>
          <w:tcPr>
            <w:tcW w:w="1276" w:type="dxa"/>
            <w:vAlign w:val="center"/>
          </w:tcPr>
          <w:p w14:paraId="30B81B7D" w14:textId="758B410B" w:rsidR="00932D49" w:rsidRPr="00E431A1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</w:t>
            </w:r>
          </w:p>
        </w:tc>
        <w:tc>
          <w:tcPr>
            <w:tcW w:w="851" w:type="dxa"/>
            <w:vAlign w:val="center"/>
          </w:tcPr>
          <w:p w14:paraId="22034DD9" w14:textId="3116730A" w:rsidR="00932D49" w:rsidRPr="00E431A1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!</w:t>
            </w:r>
          </w:p>
        </w:tc>
        <w:tc>
          <w:tcPr>
            <w:tcW w:w="850" w:type="dxa"/>
            <w:vAlign w:val="center"/>
          </w:tcPr>
          <w:p w14:paraId="274D05CB" w14:textId="2AE5D63C" w:rsidR="00932D49" w:rsidRPr="00932D49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!</w:t>
            </w:r>
          </w:p>
        </w:tc>
        <w:tc>
          <w:tcPr>
            <w:tcW w:w="1276" w:type="dxa"/>
            <w:vAlign w:val="center"/>
          </w:tcPr>
          <w:p w14:paraId="73CE51F9" w14:textId="76F13990" w:rsidR="00932D49" w:rsidRPr="00932D49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n </w:t>
            </w:r>
            <w:proofErr w:type="gramStart"/>
            <w:r>
              <w:rPr>
                <w:sz w:val="24"/>
                <w:lang w:val="en-US"/>
              </w:rPr>
              <w:t>R !</w:t>
            </w:r>
            <w:proofErr w:type="gramEnd"/>
          </w:p>
        </w:tc>
        <w:tc>
          <w:tcPr>
            <w:tcW w:w="2261" w:type="dxa"/>
            <w:vAlign w:val="center"/>
          </w:tcPr>
          <w:p w14:paraId="4D2BBCFC" w14:textId="7E39380B" w:rsidR="00932D49" w:rsidRPr="00685561" w:rsidRDefault="00932D49" w:rsidP="009D58A4">
            <w:pPr>
              <w:pStyle w:val="a0"/>
              <w:spacing w:line="36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Проверка на пустую ячейку</w:t>
            </w:r>
          </w:p>
        </w:tc>
      </w:tr>
      <w:tr w:rsidR="00932D49" w:rsidRPr="003A51F4" w14:paraId="684532A5" w14:textId="77777777" w:rsidTr="004D1202">
        <w:trPr>
          <w:jc w:val="center"/>
        </w:trPr>
        <w:tc>
          <w:tcPr>
            <w:tcW w:w="1413" w:type="dxa"/>
            <w:vAlign w:val="center"/>
          </w:tcPr>
          <w:p w14:paraId="25D5424B" w14:textId="0AC806D7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qone</w:t>
            </w:r>
            <w:proofErr w:type="spellEnd"/>
          </w:p>
        </w:tc>
        <w:tc>
          <w:tcPr>
            <w:tcW w:w="1417" w:type="dxa"/>
            <w:vAlign w:val="center"/>
          </w:tcPr>
          <w:p w14:paraId="015CF9DD" w14:textId="35CC0A10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X R </w:t>
            </w:r>
            <w:proofErr w:type="spellStart"/>
            <w:r>
              <w:rPr>
                <w:sz w:val="24"/>
                <w:lang w:val="en-US"/>
              </w:rPr>
              <w:t>qeven</w:t>
            </w:r>
            <w:proofErr w:type="spellEnd"/>
          </w:p>
        </w:tc>
        <w:tc>
          <w:tcPr>
            <w:tcW w:w="1276" w:type="dxa"/>
            <w:vAlign w:val="center"/>
          </w:tcPr>
          <w:p w14:paraId="66EA32C1" w14:textId="67D8BBC9" w:rsidR="00932D49" w:rsidRPr="00E431A1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X R </w:t>
            </w:r>
            <w:proofErr w:type="spellStart"/>
            <w:r>
              <w:rPr>
                <w:sz w:val="24"/>
                <w:lang w:val="en-US"/>
              </w:rPr>
              <w:t>qone</w:t>
            </w:r>
            <w:proofErr w:type="spellEnd"/>
          </w:p>
        </w:tc>
        <w:tc>
          <w:tcPr>
            <w:tcW w:w="851" w:type="dxa"/>
            <w:vAlign w:val="center"/>
          </w:tcPr>
          <w:p w14:paraId="41A9FB0B" w14:textId="77CB341D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!</w:t>
            </w:r>
          </w:p>
        </w:tc>
        <w:tc>
          <w:tcPr>
            <w:tcW w:w="850" w:type="dxa"/>
            <w:vAlign w:val="center"/>
          </w:tcPr>
          <w:p w14:paraId="55B41329" w14:textId="4E588590" w:rsidR="00932D49" w:rsidRPr="00932D49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!</w:t>
            </w:r>
          </w:p>
        </w:tc>
        <w:tc>
          <w:tcPr>
            <w:tcW w:w="1276" w:type="dxa"/>
            <w:vAlign w:val="center"/>
          </w:tcPr>
          <w:p w14:paraId="3110ADA3" w14:textId="40551F90" w:rsidR="00932D49" w:rsidRPr="00B92823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Y </w:t>
            </w:r>
            <w:proofErr w:type="gramStart"/>
            <w:r>
              <w:rPr>
                <w:sz w:val="24"/>
                <w:lang w:val="en-US"/>
              </w:rPr>
              <w:t>R !</w:t>
            </w:r>
            <w:proofErr w:type="gramEnd"/>
          </w:p>
        </w:tc>
        <w:tc>
          <w:tcPr>
            <w:tcW w:w="2261" w:type="dxa"/>
            <w:vAlign w:val="center"/>
          </w:tcPr>
          <w:p w14:paraId="67E21B7B" w14:textId="09A48F8F" w:rsidR="00932D49" w:rsidRPr="00724DB2" w:rsidRDefault="00932D49" w:rsidP="009D58A4">
            <w:pPr>
              <w:pStyle w:val="a0"/>
              <w:spacing w:line="36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Проверка на соседнюю единицу, если дальше есть числа, то начало цикла</w:t>
            </w:r>
            <w:r w:rsidRPr="00724DB2">
              <w:rPr>
                <w:sz w:val="24"/>
              </w:rPr>
              <w:t xml:space="preserve"> </w:t>
            </w:r>
            <w:r>
              <w:rPr>
                <w:sz w:val="24"/>
              </w:rPr>
              <w:t>деления на 2</w:t>
            </w:r>
          </w:p>
        </w:tc>
      </w:tr>
      <w:tr w:rsidR="00932D49" w:rsidRPr="009D58A4" w14:paraId="1707FB90" w14:textId="77777777" w:rsidTr="004D1202">
        <w:trPr>
          <w:jc w:val="center"/>
        </w:trPr>
        <w:tc>
          <w:tcPr>
            <w:tcW w:w="1413" w:type="dxa"/>
            <w:vAlign w:val="center"/>
          </w:tcPr>
          <w:p w14:paraId="41B4D289" w14:textId="1CE0DB10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qeven</w:t>
            </w:r>
            <w:proofErr w:type="spellEnd"/>
          </w:p>
        </w:tc>
        <w:tc>
          <w:tcPr>
            <w:tcW w:w="1417" w:type="dxa"/>
            <w:vAlign w:val="center"/>
          </w:tcPr>
          <w:p w14:paraId="50FDAF81" w14:textId="760C1685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 R uneven</w:t>
            </w:r>
          </w:p>
        </w:tc>
        <w:tc>
          <w:tcPr>
            <w:tcW w:w="1276" w:type="dxa"/>
            <w:vAlign w:val="center"/>
          </w:tcPr>
          <w:p w14:paraId="2F42CA9F" w14:textId="5954DF6F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X R </w:t>
            </w:r>
            <w:proofErr w:type="spellStart"/>
            <w:r>
              <w:rPr>
                <w:sz w:val="24"/>
                <w:lang w:val="en-US"/>
              </w:rPr>
              <w:t>qever</w:t>
            </w:r>
            <w:proofErr w:type="spellEnd"/>
          </w:p>
        </w:tc>
        <w:tc>
          <w:tcPr>
            <w:tcW w:w="851" w:type="dxa"/>
            <w:vAlign w:val="center"/>
          </w:tcPr>
          <w:p w14:paraId="3063F8AD" w14:textId="4A4682D4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!</w:t>
            </w:r>
          </w:p>
        </w:tc>
        <w:tc>
          <w:tcPr>
            <w:tcW w:w="850" w:type="dxa"/>
            <w:vAlign w:val="center"/>
          </w:tcPr>
          <w:p w14:paraId="2C698C41" w14:textId="3508CBA1" w:rsidR="00932D49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!</w:t>
            </w:r>
          </w:p>
        </w:tc>
        <w:tc>
          <w:tcPr>
            <w:tcW w:w="1276" w:type="dxa"/>
            <w:vAlign w:val="center"/>
          </w:tcPr>
          <w:p w14:paraId="0647C032" w14:textId="74B0684C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 w:rsidRPr="009D58A4">
              <w:rPr>
                <w:sz w:val="24"/>
              </w:rPr>
              <w:t>λ</w:t>
            </w:r>
            <w:r>
              <w:rPr>
                <w:sz w:val="24"/>
                <w:lang w:val="en-US"/>
              </w:rPr>
              <w:t xml:space="preserve"> L </w:t>
            </w:r>
            <w:proofErr w:type="spellStart"/>
            <w:r>
              <w:rPr>
                <w:sz w:val="24"/>
                <w:lang w:val="en-US"/>
              </w:rPr>
              <w:t>qback</w:t>
            </w:r>
            <w:proofErr w:type="spellEnd"/>
          </w:p>
        </w:tc>
        <w:tc>
          <w:tcPr>
            <w:tcW w:w="2261" w:type="dxa"/>
            <w:vAlign w:val="center"/>
          </w:tcPr>
          <w:p w14:paraId="09A4EC40" w14:textId="1B3B63E5" w:rsidR="00932D49" w:rsidRPr="00724DB2" w:rsidRDefault="00932D49" w:rsidP="009D58A4">
            <w:pPr>
              <w:pStyle w:val="a0"/>
              <w:spacing w:line="36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Нахождение пары для деления на 2</w:t>
            </w:r>
          </w:p>
        </w:tc>
      </w:tr>
      <w:tr w:rsidR="00932D49" w:rsidRPr="009D58A4" w14:paraId="2E8F5AFE" w14:textId="77777777" w:rsidTr="004D1202">
        <w:trPr>
          <w:jc w:val="center"/>
        </w:trPr>
        <w:tc>
          <w:tcPr>
            <w:tcW w:w="1413" w:type="dxa"/>
            <w:vAlign w:val="center"/>
          </w:tcPr>
          <w:p w14:paraId="284A9283" w14:textId="38E4ACD5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quneven</w:t>
            </w:r>
            <w:proofErr w:type="spellEnd"/>
          </w:p>
        </w:tc>
        <w:tc>
          <w:tcPr>
            <w:tcW w:w="1417" w:type="dxa"/>
            <w:vAlign w:val="center"/>
          </w:tcPr>
          <w:p w14:paraId="4FE38534" w14:textId="0718D271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X R </w:t>
            </w:r>
            <w:proofErr w:type="spellStart"/>
            <w:r>
              <w:rPr>
                <w:sz w:val="24"/>
                <w:lang w:val="en-US"/>
              </w:rPr>
              <w:t>qeven</w:t>
            </w:r>
            <w:proofErr w:type="spellEnd"/>
          </w:p>
        </w:tc>
        <w:tc>
          <w:tcPr>
            <w:tcW w:w="1276" w:type="dxa"/>
            <w:vAlign w:val="center"/>
          </w:tcPr>
          <w:p w14:paraId="6679FF05" w14:textId="17B1AE4D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X R </w:t>
            </w:r>
            <w:proofErr w:type="spellStart"/>
            <w:r>
              <w:rPr>
                <w:sz w:val="24"/>
                <w:lang w:val="en-US"/>
              </w:rPr>
              <w:t>quneven</w:t>
            </w:r>
            <w:proofErr w:type="spellEnd"/>
          </w:p>
        </w:tc>
        <w:tc>
          <w:tcPr>
            <w:tcW w:w="851" w:type="dxa"/>
            <w:vAlign w:val="center"/>
          </w:tcPr>
          <w:p w14:paraId="71394891" w14:textId="410C3B51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!</w:t>
            </w:r>
          </w:p>
        </w:tc>
        <w:tc>
          <w:tcPr>
            <w:tcW w:w="850" w:type="dxa"/>
            <w:vAlign w:val="center"/>
          </w:tcPr>
          <w:p w14:paraId="0A710C68" w14:textId="2D78A745" w:rsidR="00932D49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!</w:t>
            </w:r>
          </w:p>
        </w:tc>
        <w:tc>
          <w:tcPr>
            <w:tcW w:w="1276" w:type="dxa"/>
            <w:vAlign w:val="center"/>
          </w:tcPr>
          <w:p w14:paraId="3DA1D624" w14:textId="450932CD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n </w:t>
            </w:r>
            <w:proofErr w:type="gramStart"/>
            <w:r>
              <w:rPr>
                <w:sz w:val="24"/>
                <w:lang w:val="en-US"/>
              </w:rPr>
              <w:t>R !</w:t>
            </w:r>
            <w:proofErr w:type="gramEnd"/>
          </w:p>
        </w:tc>
        <w:tc>
          <w:tcPr>
            <w:tcW w:w="2261" w:type="dxa"/>
            <w:vAlign w:val="center"/>
          </w:tcPr>
          <w:p w14:paraId="04A0F979" w14:textId="60A49FDE" w:rsidR="00932D49" w:rsidRPr="00C811D4" w:rsidRDefault="00932D49" w:rsidP="00E431A1">
            <w:pPr>
              <w:pStyle w:val="a0"/>
              <w:spacing w:line="36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Проверка на нечетность, если дальше единиц нет – число нечетное, есть – продолжение цикла </w:t>
            </w:r>
          </w:p>
        </w:tc>
      </w:tr>
      <w:tr w:rsidR="00932D49" w:rsidRPr="009D58A4" w14:paraId="2EB4B177" w14:textId="77777777" w:rsidTr="004D1202">
        <w:trPr>
          <w:jc w:val="center"/>
        </w:trPr>
        <w:tc>
          <w:tcPr>
            <w:tcW w:w="1413" w:type="dxa"/>
            <w:vAlign w:val="center"/>
          </w:tcPr>
          <w:p w14:paraId="4CA2996A" w14:textId="2F0A5E23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qback</w:t>
            </w:r>
            <w:proofErr w:type="spellEnd"/>
          </w:p>
        </w:tc>
        <w:tc>
          <w:tcPr>
            <w:tcW w:w="1417" w:type="dxa"/>
            <w:vAlign w:val="center"/>
          </w:tcPr>
          <w:p w14:paraId="14E45ADE" w14:textId="23C37662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1 L </w:t>
            </w:r>
            <w:proofErr w:type="spellStart"/>
            <w:r>
              <w:rPr>
                <w:sz w:val="24"/>
                <w:lang w:val="en-US"/>
              </w:rPr>
              <w:t>qback</w:t>
            </w:r>
            <w:proofErr w:type="spellEnd"/>
          </w:p>
        </w:tc>
        <w:tc>
          <w:tcPr>
            <w:tcW w:w="1276" w:type="dxa"/>
            <w:vAlign w:val="center"/>
          </w:tcPr>
          <w:p w14:paraId="177EA495" w14:textId="37DBE5CC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X L </w:t>
            </w:r>
            <w:proofErr w:type="spellStart"/>
            <w:r>
              <w:rPr>
                <w:sz w:val="24"/>
                <w:lang w:val="en-US"/>
              </w:rPr>
              <w:t>qback</w:t>
            </w:r>
            <w:proofErr w:type="spellEnd"/>
          </w:p>
        </w:tc>
        <w:tc>
          <w:tcPr>
            <w:tcW w:w="851" w:type="dxa"/>
            <w:vAlign w:val="center"/>
          </w:tcPr>
          <w:p w14:paraId="707CA8DD" w14:textId="1FB6F960" w:rsidR="00932D49" w:rsidRPr="009D58A4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!</w:t>
            </w:r>
          </w:p>
        </w:tc>
        <w:tc>
          <w:tcPr>
            <w:tcW w:w="850" w:type="dxa"/>
            <w:vAlign w:val="center"/>
          </w:tcPr>
          <w:p w14:paraId="4181814A" w14:textId="08B5DC5C" w:rsidR="00932D49" w:rsidRPr="00932D49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!</w:t>
            </w:r>
          </w:p>
        </w:tc>
        <w:tc>
          <w:tcPr>
            <w:tcW w:w="1276" w:type="dxa"/>
            <w:vAlign w:val="center"/>
          </w:tcPr>
          <w:p w14:paraId="79672416" w14:textId="35A8D8A6" w:rsidR="00932D49" w:rsidRPr="00B92823" w:rsidRDefault="00932D49" w:rsidP="009D58A4">
            <w:pPr>
              <w:pStyle w:val="a0"/>
              <w:spacing w:line="360" w:lineRule="auto"/>
              <w:ind w:firstLine="0"/>
              <w:jc w:val="center"/>
              <w:rPr>
                <w:sz w:val="24"/>
              </w:rPr>
            </w:pPr>
            <w:r w:rsidRPr="009D58A4">
              <w:rPr>
                <w:sz w:val="24"/>
              </w:rPr>
              <w:t>λ</w:t>
            </w:r>
            <w:r>
              <w:rPr>
                <w:sz w:val="24"/>
                <w:lang w:val="en-US"/>
              </w:rPr>
              <w:t xml:space="preserve"> R </w:t>
            </w:r>
            <w:proofErr w:type="spellStart"/>
            <w:r>
              <w:rPr>
                <w:sz w:val="24"/>
                <w:lang w:val="en-US"/>
              </w:rPr>
              <w:t>qone</w:t>
            </w:r>
            <w:proofErr w:type="spellEnd"/>
          </w:p>
        </w:tc>
        <w:tc>
          <w:tcPr>
            <w:tcW w:w="2261" w:type="dxa"/>
            <w:vAlign w:val="center"/>
          </w:tcPr>
          <w:p w14:paraId="04E05F4D" w14:textId="0DE2E06C" w:rsidR="00932D49" w:rsidRPr="003A51F4" w:rsidRDefault="00932D49" w:rsidP="00C811D4">
            <w:pPr>
              <w:pStyle w:val="a0"/>
              <w:spacing w:line="360" w:lineRule="auto"/>
              <w:ind w:firstLine="0"/>
              <w:rPr>
                <w:sz w:val="24"/>
              </w:rPr>
            </w:pPr>
            <w:r w:rsidRPr="003A51F4">
              <w:rPr>
                <w:sz w:val="24"/>
              </w:rPr>
              <w:t>Возвра</w:t>
            </w:r>
            <w:r>
              <w:rPr>
                <w:sz w:val="24"/>
              </w:rPr>
              <w:t>щение</w:t>
            </w:r>
            <w:r w:rsidRPr="003A51F4">
              <w:rPr>
                <w:sz w:val="24"/>
              </w:rPr>
              <w:t xml:space="preserve"> </w:t>
            </w:r>
            <w:r>
              <w:rPr>
                <w:sz w:val="24"/>
              </w:rPr>
              <w:t>к началу строки для повторного цикла</w:t>
            </w:r>
          </w:p>
        </w:tc>
      </w:tr>
    </w:tbl>
    <w:p w14:paraId="0106F127" w14:textId="77777777" w:rsidR="003260FE" w:rsidRPr="009D58A4" w:rsidRDefault="003260FE" w:rsidP="009D58A4">
      <w:pPr>
        <w:pStyle w:val="a0"/>
        <w:spacing w:line="360" w:lineRule="auto"/>
        <w:ind w:firstLine="0"/>
        <w:rPr>
          <w:sz w:val="24"/>
        </w:rPr>
      </w:pPr>
    </w:p>
    <w:p w14:paraId="3B7538BF" w14:textId="77777777" w:rsidR="003260FE" w:rsidRPr="003A630A" w:rsidRDefault="003260FE" w:rsidP="003260FE">
      <w:pPr>
        <w:pStyle w:val="1"/>
        <w:spacing w:line="360" w:lineRule="auto"/>
        <w:rPr>
          <w:sz w:val="28"/>
          <w:szCs w:val="28"/>
        </w:rPr>
      </w:pPr>
      <w:bookmarkStart w:id="6" w:name="_Toc211205793"/>
      <w:r w:rsidRPr="003A630A">
        <w:rPr>
          <w:sz w:val="28"/>
          <w:szCs w:val="28"/>
        </w:rPr>
        <w:t>5 Тестовые примеры</w:t>
      </w:r>
      <w:bookmarkEnd w:id="6"/>
    </w:p>
    <w:p w14:paraId="15B153A9" w14:textId="354297E2" w:rsidR="00121C8C" w:rsidRPr="003A630A" w:rsidRDefault="00121C8C" w:rsidP="00121C8C">
      <w:pPr>
        <w:pStyle w:val="a0"/>
        <w:rPr>
          <w:szCs w:val="28"/>
        </w:rPr>
      </w:pPr>
      <w:r w:rsidRPr="003A630A">
        <w:rPr>
          <w:szCs w:val="28"/>
        </w:rPr>
        <w:t xml:space="preserve">На рисунках </w:t>
      </w:r>
      <w:r w:rsidR="00E431A1" w:rsidRPr="003A630A">
        <w:rPr>
          <w:szCs w:val="28"/>
        </w:rPr>
        <w:t>2, 3</w:t>
      </w:r>
      <w:r w:rsidR="00F50781">
        <w:rPr>
          <w:szCs w:val="28"/>
        </w:rPr>
        <w:t xml:space="preserve"> и 4 </w:t>
      </w:r>
      <w:r w:rsidRPr="003A630A">
        <w:rPr>
          <w:szCs w:val="28"/>
        </w:rPr>
        <w:t>представлены результаты работы программы на трех тестовых примерах.</w:t>
      </w:r>
    </w:p>
    <w:p w14:paraId="32523FEB" w14:textId="472768D9" w:rsidR="001F7908" w:rsidRPr="003A630A" w:rsidRDefault="00685561" w:rsidP="00F50781">
      <w:pPr>
        <w:pStyle w:val="a0"/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4DEE2EEA" wp14:editId="387E3992">
            <wp:extent cx="5920740" cy="2795800"/>
            <wp:effectExtent l="0" t="0" r="3810" b="5080"/>
            <wp:docPr id="2" name="Рисунок 2" descr="Изображение выглядит как текст, число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число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774" cy="279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866B" w14:textId="6CA479C5" w:rsidR="001F7908" w:rsidRPr="003A630A" w:rsidRDefault="001F7908" w:rsidP="001F7908">
      <w:pPr>
        <w:pStyle w:val="a0"/>
        <w:jc w:val="center"/>
        <w:rPr>
          <w:szCs w:val="28"/>
        </w:rPr>
      </w:pPr>
      <w:r w:rsidRPr="003A630A">
        <w:rPr>
          <w:szCs w:val="28"/>
        </w:rPr>
        <w:t xml:space="preserve">Рисунок </w:t>
      </w:r>
      <w:r w:rsidR="00F50781">
        <w:rPr>
          <w:szCs w:val="28"/>
        </w:rPr>
        <w:t>2</w:t>
      </w:r>
      <w:r w:rsidRPr="003A630A">
        <w:rPr>
          <w:szCs w:val="28"/>
        </w:rPr>
        <w:t xml:space="preserve"> – Результат работы программы</w:t>
      </w:r>
      <w:r w:rsidR="00F50781">
        <w:rPr>
          <w:szCs w:val="28"/>
        </w:rPr>
        <w:t xml:space="preserve"> с набором символов 11</w:t>
      </w:r>
    </w:p>
    <w:p w14:paraId="6C248B3D" w14:textId="020C491F" w:rsidR="00AD4519" w:rsidRDefault="00685561" w:rsidP="00EA2F57">
      <w:pPr>
        <w:pStyle w:val="a0"/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2C5DE72E" wp14:editId="08A30C4E">
            <wp:extent cx="5814060" cy="2765936"/>
            <wp:effectExtent l="0" t="0" r="0" b="0"/>
            <wp:docPr id="4" name="Рисунок 4" descr="Изображение выглядит как текст, число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число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984" cy="276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FF99" w14:textId="33CAF0F4" w:rsidR="00AD4519" w:rsidRPr="003A630A" w:rsidRDefault="00AD4519" w:rsidP="00AD4519">
      <w:pPr>
        <w:pStyle w:val="a0"/>
        <w:jc w:val="center"/>
        <w:rPr>
          <w:szCs w:val="28"/>
        </w:rPr>
      </w:pPr>
      <w:r w:rsidRPr="003A630A">
        <w:rPr>
          <w:szCs w:val="28"/>
        </w:rPr>
        <w:t xml:space="preserve">Рисунок </w:t>
      </w:r>
      <w:r w:rsidR="00F50781">
        <w:rPr>
          <w:szCs w:val="28"/>
        </w:rPr>
        <w:t>3</w:t>
      </w:r>
      <w:r w:rsidRPr="003A630A">
        <w:rPr>
          <w:szCs w:val="28"/>
        </w:rPr>
        <w:t xml:space="preserve"> – </w:t>
      </w:r>
      <w:r w:rsidR="00F50781" w:rsidRPr="003A630A">
        <w:rPr>
          <w:szCs w:val="28"/>
        </w:rPr>
        <w:t>Результат работы программы</w:t>
      </w:r>
      <w:r w:rsidR="00F50781">
        <w:rPr>
          <w:szCs w:val="28"/>
        </w:rPr>
        <w:t xml:space="preserve"> с набором символов 111111</w:t>
      </w:r>
    </w:p>
    <w:p w14:paraId="21D2E2B8" w14:textId="124F4173" w:rsidR="00F901DE" w:rsidRPr="003A630A" w:rsidRDefault="00685561" w:rsidP="00EA2F57">
      <w:pPr>
        <w:pStyle w:val="a0"/>
        <w:ind w:firstLine="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058E8344" wp14:editId="67E99FC4">
            <wp:extent cx="5737860" cy="2763423"/>
            <wp:effectExtent l="0" t="0" r="0" b="0"/>
            <wp:docPr id="8" name="Рисунок 8" descr="Изображение выглядит как текст, число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число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886" cy="276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61F79" w14:textId="6F2FB82B" w:rsidR="00F901DE" w:rsidRPr="00F50781" w:rsidRDefault="00F901DE" w:rsidP="00F50781">
      <w:pPr>
        <w:pStyle w:val="a0"/>
        <w:jc w:val="center"/>
        <w:rPr>
          <w:szCs w:val="28"/>
        </w:rPr>
      </w:pPr>
      <w:r w:rsidRPr="003A630A">
        <w:rPr>
          <w:szCs w:val="28"/>
        </w:rPr>
        <w:t xml:space="preserve">Рисунок 5 – </w:t>
      </w:r>
      <w:r w:rsidR="00F50781" w:rsidRPr="003A630A">
        <w:rPr>
          <w:szCs w:val="28"/>
        </w:rPr>
        <w:t>Результат работы программы</w:t>
      </w:r>
      <w:r w:rsidR="00F50781">
        <w:rPr>
          <w:szCs w:val="28"/>
        </w:rPr>
        <w:t xml:space="preserve"> с набором символов 11111111</w:t>
      </w:r>
    </w:p>
    <w:p w14:paraId="1B0EDB7E" w14:textId="2E0F8DF7" w:rsidR="003260FE" w:rsidRPr="003A630A" w:rsidRDefault="003260FE" w:rsidP="003260FE">
      <w:pPr>
        <w:pStyle w:val="1"/>
        <w:spacing w:line="360" w:lineRule="auto"/>
        <w:rPr>
          <w:sz w:val="28"/>
          <w:szCs w:val="28"/>
        </w:rPr>
      </w:pPr>
      <w:bookmarkStart w:id="7" w:name="_Toc211205794"/>
      <w:r w:rsidRPr="003A630A">
        <w:rPr>
          <w:sz w:val="28"/>
          <w:szCs w:val="28"/>
        </w:rPr>
        <w:t>6 Вывод</w:t>
      </w:r>
      <w:bookmarkEnd w:id="7"/>
    </w:p>
    <w:bookmarkEnd w:id="4"/>
    <w:p w14:paraId="0F2562BF" w14:textId="7FDFBA39" w:rsidR="003A630A" w:rsidRPr="009D58A4" w:rsidRDefault="003A630A" w:rsidP="003A630A">
      <w:pPr>
        <w:pStyle w:val="a0"/>
        <w:rPr>
          <w:sz w:val="24"/>
        </w:rPr>
      </w:pPr>
      <w:r w:rsidRPr="003A630A">
        <w:rPr>
          <w:szCs w:val="28"/>
        </w:rPr>
        <w:t xml:space="preserve"> Были изучены основы низкоуровневого программирования на примере </w:t>
      </w:r>
      <w:r w:rsidR="0077341F">
        <w:rPr>
          <w:szCs w:val="28"/>
        </w:rPr>
        <w:t>М</w:t>
      </w:r>
      <w:r w:rsidRPr="003A630A">
        <w:rPr>
          <w:szCs w:val="28"/>
        </w:rPr>
        <w:t xml:space="preserve">ашины Тьюринга и разработана программа для реализации задачи в эмуляторе </w:t>
      </w:r>
      <w:r w:rsidR="0077341F">
        <w:rPr>
          <w:szCs w:val="28"/>
        </w:rPr>
        <w:t>М</w:t>
      </w:r>
      <w:r w:rsidRPr="003A630A">
        <w:rPr>
          <w:szCs w:val="28"/>
        </w:rPr>
        <w:t xml:space="preserve">ашины </w:t>
      </w:r>
      <w:r w:rsidRPr="0077341F">
        <w:rPr>
          <w:szCs w:val="28"/>
        </w:rPr>
        <w:t>Тьюринга</w:t>
      </w:r>
      <w:r w:rsidRPr="003A630A">
        <w:rPr>
          <w:szCs w:val="28"/>
        </w:rPr>
        <w:t>.</w:t>
      </w:r>
      <w:r w:rsidRPr="009D58A4">
        <w:rPr>
          <w:sz w:val="24"/>
        </w:rPr>
        <w:t xml:space="preserve"> </w:t>
      </w:r>
    </w:p>
    <w:p w14:paraId="00CB59FE" w14:textId="77777777" w:rsidR="003260FE" w:rsidRPr="009D58A4" w:rsidRDefault="003260FE" w:rsidP="0053464B">
      <w:pPr>
        <w:pStyle w:val="a0"/>
        <w:spacing w:line="360" w:lineRule="auto"/>
        <w:ind w:firstLine="0"/>
        <w:rPr>
          <w:sz w:val="24"/>
        </w:rPr>
      </w:pPr>
    </w:p>
    <w:sectPr w:rsidR="003260FE" w:rsidRPr="009D58A4" w:rsidSect="002E1E53">
      <w:footerReference w:type="default" r:id="rId13"/>
      <w:footerReference w:type="first" r:id="rId14"/>
      <w:pgSz w:w="11906" w:h="16838"/>
      <w:pgMar w:top="1134" w:right="851" w:bottom="1134" w:left="1701" w:header="720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15DFB" w14:textId="77777777" w:rsidR="00B16689" w:rsidRDefault="00B16689">
      <w:r>
        <w:separator/>
      </w:r>
    </w:p>
  </w:endnote>
  <w:endnote w:type="continuationSeparator" w:id="0">
    <w:p w14:paraId="08684479" w14:textId="77777777" w:rsidR="00B16689" w:rsidRDefault="00B16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0725998"/>
      <w:docPartObj>
        <w:docPartGallery w:val="Page Numbers (Bottom of Page)"/>
        <w:docPartUnique/>
      </w:docPartObj>
    </w:sdtPr>
    <w:sdtContent>
      <w:p w14:paraId="42DF04C6" w14:textId="6CF885C5" w:rsidR="00D06B48" w:rsidRDefault="00D06B48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38ECF8" w14:textId="77777777" w:rsidR="00D06B48" w:rsidRDefault="00D06B48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6388887"/>
      <w:docPartObj>
        <w:docPartGallery w:val="Page Numbers (Bottom of Page)"/>
        <w:docPartUnique/>
      </w:docPartObj>
    </w:sdtPr>
    <w:sdtContent>
      <w:p w14:paraId="4B3C6B64" w14:textId="485DAA20" w:rsidR="00446109" w:rsidRPr="00F3513E" w:rsidRDefault="00D06B48" w:rsidP="00F3513E">
        <w:pPr>
          <w:pStyle w:val="ae"/>
          <w:jc w:val="center"/>
        </w:pPr>
        <w:r>
          <w:t>2025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CAB68" w14:textId="77777777" w:rsidR="00B16689" w:rsidRDefault="00B16689">
      <w:r>
        <w:separator/>
      </w:r>
    </w:p>
  </w:footnote>
  <w:footnote w:type="continuationSeparator" w:id="0">
    <w:p w14:paraId="644EBC01" w14:textId="77777777" w:rsidR="00B16689" w:rsidRDefault="00B166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1DE9B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4A65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48AC5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B5807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97EE9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FAEC8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EC8F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A8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B6E6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0E40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90FF2"/>
    <w:multiLevelType w:val="hybridMultilevel"/>
    <w:tmpl w:val="FE7C6892"/>
    <w:lvl w:ilvl="0" w:tplc="A96AB9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2F41BA"/>
    <w:multiLevelType w:val="hybridMultilevel"/>
    <w:tmpl w:val="979A78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134B6AA7"/>
    <w:multiLevelType w:val="hybridMultilevel"/>
    <w:tmpl w:val="F176CB3C"/>
    <w:lvl w:ilvl="0" w:tplc="A96AB9C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0C56D7"/>
    <w:multiLevelType w:val="hybridMultilevel"/>
    <w:tmpl w:val="6D304A68"/>
    <w:lvl w:ilvl="0" w:tplc="00F4D0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A815FD1"/>
    <w:multiLevelType w:val="hybridMultilevel"/>
    <w:tmpl w:val="7B7268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B615E4"/>
    <w:multiLevelType w:val="hybridMultilevel"/>
    <w:tmpl w:val="0876ED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0FC4B4D"/>
    <w:multiLevelType w:val="hybridMultilevel"/>
    <w:tmpl w:val="FD94C90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48547D04"/>
    <w:multiLevelType w:val="hybridMultilevel"/>
    <w:tmpl w:val="A1DE2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F378BA"/>
    <w:multiLevelType w:val="hybridMultilevel"/>
    <w:tmpl w:val="F0A222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5E3A1220"/>
    <w:multiLevelType w:val="hybridMultilevel"/>
    <w:tmpl w:val="1038AC7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1964270642">
    <w:abstractNumId w:val="9"/>
  </w:num>
  <w:num w:numId="2" w16cid:durableId="1736857865">
    <w:abstractNumId w:val="7"/>
  </w:num>
  <w:num w:numId="3" w16cid:durableId="1000154019">
    <w:abstractNumId w:val="6"/>
  </w:num>
  <w:num w:numId="4" w16cid:durableId="481393390">
    <w:abstractNumId w:val="5"/>
  </w:num>
  <w:num w:numId="5" w16cid:durableId="134495957">
    <w:abstractNumId w:val="4"/>
  </w:num>
  <w:num w:numId="6" w16cid:durableId="941452691">
    <w:abstractNumId w:val="8"/>
  </w:num>
  <w:num w:numId="7" w16cid:durableId="497885636">
    <w:abstractNumId w:val="3"/>
  </w:num>
  <w:num w:numId="8" w16cid:durableId="45296678">
    <w:abstractNumId w:val="2"/>
  </w:num>
  <w:num w:numId="9" w16cid:durableId="1406029284">
    <w:abstractNumId w:val="1"/>
  </w:num>
  <w:num w:numId="10" w16cid:durableId="1148327456">
    <w:abstractNumId w:val="0"/>
  </w:num>
  <w:num w:numId="11" w16cid:durableId="301547560">
    <w:abstractNumId w:val="19"/>
  </w:num>
  <w:num w:numId="12" w16cid:durableId="1574509018">
    <w:abstractNumId w:val="14"/>
  </w:num>
  <w:num w:numId="13" w16cid:durableId="1008601737">
    <w:abstractNumId w:val="11"/>
  </w:num>
  <w:num w:numId="14" w16cid:durableId="1297955173">
    <w:abstractNumId w:val="18"/>
  </w:num>
  <w:num w:numId="15" w16cid:durableId="974679999">
    <w:abstractNumId w:val="15"/>
  </w:num>
  <w:num w:numId="16" w16cid:durableId="479156232">
    <w:abstractNumId w:val="13"/>
  </w:num>
  <w:num w:numId="17" w16cid:durableId="1727336153">
    <w:abstractNumId w:val="16"/>
  </w:num>
  <w:num w:numId="18" w16cid:durableId="227303134">
    <w:abstractNumId w:val="17"/>
  </w:num>
  <w:num w:numId="19" w16cid:durableId="1718772321">
    <w:abstractNumId w:val="10"/>
  </w:num>
  <w:num w:numId="20" w16cid:durableId="113063420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0C8"/>
    <w:rsid w:val="0000259B"/>
    <w:rsid w:val="0001466A"/>
    <w:rsid w:val="000270FD"/>
    <w:rsid w:val="00031858"/>
    <w:rsid w:val="00032157"/>
    <w:rsid w:val="00033A42"/>
    <w:rsid w:val="00040AB8"/>
    <w:rsid w:val="00051DED"/>
    <w:rsid w:val="00053019"/>
    <w:rsid w:val="00054CA1"/>
    <w:rsid w:val="00056D16"/>
    <w:rsid w:val="000631D6"/>
    <w:rsid w:val="000653DF"/>
    <w:rsid w:val="000836F3"/>
    <w:rsid w:val="00096BEF"/>
    <w:rsid w:val="000A17E3"/>
    <w:rsid w:val="000A2F25"/>
    <w:rsid w:val="000B00BC"/>
    <w:rsid w:val="000B194B"/>
    <w:rsid w:val="000B2929"/>
    <w:rsid w:val="000B4574"/>
    <w:rsid w:val="000C005F"/>
    <w:rsid w:val="000C7ACF"/>
    <w:rsid w:val="000D184D"/>
    <w:rsid w:val="000E5569"/>
    <w:rsid w:val="000E7E84"/>
    <w:rsid w:val="000F1CDD"/>
    <w:rsid w:val="000F6406"/>
    <w:rsid w:val="000F7586"/>
    <w:rsid w:val="00105641"/>
    <w:rsid w:val="00106C8A"/>
    <w:rsid w:val="00107B94"/>
    <w:rsid w:val="00121C8C"/>
    <w:rsid w:val="0012493C"/>
    <w:rsid w:val="00132113"/>
    <w:rsid w:val="00134184"/>
    <w:rsid w:val="0013530F"/>
    <w:rsid w:val="00140DF3"/>
    <w:rsid w:val="00143972"/>
    <w:rsid w:val="00143F66"/>
    <w:rsid w:val="00144BC9"/>
    <w:rsid w:val="00151C91"/>
    <w:rsid w:val="0015530C"/>
    <w:rsid w:val="0015776A"/>
    <w:rsid w:val="0015788B"/>
    <w:rsid w:val="00160D55"/>
    <w:rsid w:val="00162044"/>
    <w:rsid w:val="00172344"/>
    <w:rsid w:val="001748EA"/>
    <w:rsid w:val="00175B14"/>
    <w:rsid w:val="0018037B"/>
    <w:rsid w:val="0018777F"/>
    <w:rsid w:val="00197E18"/>
    <w:rsid w:val="001A0858"/>
    <w:rsid w:val="001A535C"/>
    <w:rsid w:val="001A6FE8"/>
    <w:rsid w:val="001A79CE"/>
    <w:rsid w:val="001A7D61"/>
    <w:rsid w:val="001B679C"/>
    <w:rsid w:val="001B7DC1"/>
    <w:rsid w:val="001C1E00"/>
    <w:rsid w:val="001C272D"/>
    <w:rsid w:val="001C3324"/>
    <w:rsid w:val="001C6CB3"/>
    <w:rsid w:val="001D106F"/>
    <w:rsid w:val="001D31E9"/>
    <w:rsid w:val="001D35F1"/>
    <w:rsid w:val="001E0210"/>
    <w:rsid w:val="001E35D3"/>
    <w:rsid w:val="001E4726"/>
    <w:rsid w:val="001F0774"/>
    <w:rsid w:val="001F13EF"/>
    <w:rsid w:val="001F7908"/>
    <w:rsid w:val="00201640"/>
    <w:rsid w:val="00201FAF"/>
    <w:rsid w:val="00202A40"/>
    <w:rsid w:val="00205C51"/>
    <w:rsid w:val="00207218"/>
    <w:rsid w:val="00207CB3"/>
    <w:rsid w:val="0021010C"/>
    <w:rsid w:val="002108F9"/>
    <w:rsid w:val="00216325"/>
    <w:rsid w:val="00221AC4"/>
    <w:rsid w:val="002245BB"/>
    <w:rsid w:val="0022536B"/>
    <w:rsid w:val="00231241"/>
    <w:rsid w:val="00236A29"/>
    <w:rsid w:val="00237B3C"/>
    <w:rsid w:val="00247991"/>
    <w:rsid w:val="00250EA7"/>
    <w:rsid w:val="0025384B"/>
    <w:rsid w:val="00257650"/>
    <w:rsid w:val="002623D0"/>
    <w:rsid w:val="00263443"/>
    <w:rsid w:val="00271449"/>
    <w:rsid w:val="002772CF"/>
    <w:rsid w:val="00282CE4"/>
    <w:rsid w:val="0028320B"/>
    <w:rsid w:val="002838CC"/>
    <w:rsid w:val="00286977"/>
    <w:rsid w:val="002951F6"/>
    <w:rsid w:val="00295226"/>
    <w:rsid w:val="002A2C77"/>
    <w:rsid w:val="002A42FA"/>
    <w:rsid w:val="002B0CBC"/>
    <w:rsid w:val="002B3B42"/>
    <w:rsid w:val="002B4FE7"/>
    <w:rsid w:val="002B68C1"/>
    <w:rsid w:val="002C46EE"/>
    <w:rsid w:val="002C7695"/>
    <w:rsid w:val="002C78A0"/>
    <w:rsid w:val="002D08DA"/>
    <w:rsid w:val="002D0F5D"/>
    <w:rsid w:val="002D1593"/>
    <w:rsid w:val="002D3465"/>
    <w:rsid w:val="002D611C"/>
    <w:rsid w:val="002E1E53"/>
    <w:rsid w:val="002E1EBF"/>
    <w:rsid w:val="0030142F"/>
    <w:rsid w:val="00305878"/>
    <w:rsid w:val="00312F86"/>
    <w:rsid w:val="0031303F"/>
    <w:rsid w:val="00314DA6"/>
    <w:rsid w:val="00316CF2"/>
    <w:rsid w:val="00321673"/>
    <w:rsid w:val="00323DE6"/>
    <w:rsid w:val="003260FE"/>
    <w:rsid w:val="00326212"/>
    <w:rsid w:val="00327DDD"/>
    <w:rsid w:val="00332ECD"/>
    <w:rsid w:val="00334100"/>
    <w:rsid w:val="003418A2"/>
    <w:rsid w:val="0034519A"/>
    <w:rsid w:val="003539C1"/>
    <w:rsid w:val="00354205"/>
    <w:rsid w:val="003555A0"/>
    <w:rsid w:val="0035703D"/>
    <w:rsid w:val="00362B51"/>
    <w:rsid w:val="00372BCD"/>
    <w:rsid w:val="00375DDA"/>
    <w:rsid w:val="00380053"/>
    <w:rsid w:val="003808EE"/>
    <w:rsid w:val="00382DF2"/>
    <w:rsid w:val="00383954"/>
    <w:rsid w:val="0039674E"/>
    <w:rsid w:val="003A0FEA"/>
    <w:rsid w:val="003A51F4"/>
    <w:rsid w:val="003A630A"/>
    <w:rsid w:val="003A6AE2"/>
    <w:rsid w:val="003A7106"/>
    <w:rsid w:val="003B03FE"/>
    <w:rsid w:val="003B4133"/>
    <w:rsid w:val="003B4F2B"/>
    <w:rsid w:val="003B56C5"/>
    <w:rsid w:val="003B705E"/>
    <w:rsid w:val="003C29C7"/>
    <w:rsid w:val="003D0EB1"/>
    <w:rsid w:val="003E5F17"/>
    <w:rsid w:val="003F1A63"/>
    <w:rsid w:val="003F5BF8"/>
    <w:rsid w:val="00401275"/>
    <w:rsid w:val="004044A1"/>
    <w:rsid w:val="0040527A"/>
    <w:rsid w:val="00405F58"/>
    <w:rsid w:val="004067C8"/>
    <w:rsid w:val="00417C95"/>
    <w:rsid w:val="00425486"/>
    <w:rsid w:val="004269CA"/>
    <w:rsid w:val="00431A04"/>
    <w:rsid w:val="00431B90"/>
    <w:rsid w:val="00435DD4"/>
    <w:rsid w:val="0043656F"/>
    <w:rsid w:val="00446109"/>
    <w:rsid w:val="0044638A"/>
    <w:rsid w:val="00447EEE"/>
    <w:rsid w:val="0046048B"/>
    <w:rsid w:val="00464B28"/>
    <w:rsid w:val="00465164"/>
    <w:rsid w:val="0046592D"/>
    <w:rsid w:val="00470ED3"/>
    <w:rsid w:val="004745A7"/>
    <w:rsid w:val="00474920"/>
    <w:rsid w:val="00476918"/>
    <w:rsid w:val="00480148"/>
    <w:rsid w:val="00482275"/>
    <w:rsid w:val="004856A3"/>
    <w:rsid w:val="00486558"/>
    <w:rsid w:val="004A3513"/>
    <w:rsid w:val="004A5B0A"/>
    <w:rsid w:val="004A75B4"/>
    <w:rsid w:val="004B0E13"/>
    <w:rsid w:val="004D1202"/>
    <w:rsid w:val="004D2D45"/>
    <w:rsid w:val="004D3DF3"/>
    <w:rsid w:val="004E61DF"/>
    <w:rsid w:val="004F00C8"/>
    <w:rsid w:val="004F430C"/>
    <w:rsid w:val="005001F8"/>
    <w:rsid w:val="005019B3"/>
    <w:rsid w:val="00503EA7"/>
    <w:rsid w:val="0050773B"/>
    <w:rsid w:val="0051347F"/>
    <w:rsid w:val="00520A29"/>
    <w:rsid w:val="005275E4"/>
    <w:rsid w:val="00533A3E"/>
    <w:rsid w:val="0053464B"/>
    <w:rsid w:val="00536871"/>
    <w:rsid w:val="00540D91"/>
    <w:rsid w:val="00542E25"/>
    <w:rsid w:val="005515E8"/>
    <w:rsid w:val="00556862"/>
    <w:rsid w:val="005607FD"/>
    <w:rsid w:val="00561BDC"/>
    <w:rsid w:val="005661DF"/>
    <w:rsid w:val="00566350"/>
    <w:rsid w:val="00571074"/>
    <w:rsid w:val="00577BD8"/>
    <w:rsid w:val="00595E64"/>
    <w:rsid w:val="005A40F2"/>
    <w:rsid w:val="005A6C6F"/>
    <w:rsid w:val="005B0264"/>
    <w:rsid w:val="005C0383"/>
    <w:rsid w:val="005C0F44"/>
    <w:rsid w:val="005C6401"/>
    <w:rsid w:val="005E3788"/>
    <w:rsid w:val="005E67BD"/>
    <w:rsid w:val="005F314B"/>
    <w:rsid w:val="005F63D6"/>
    <w:rsid w:val="006039DC"/>
    <w:rsid w:val="00606917"/>
    <w:rsid w:val="00606DB3"/>
    <w:rsid w:val="00612A07"/>
    <w:rsid w:val="00614E35"/>
    <w:rsid w:val="00621514"/>
    <w:rsid w:val="006224AA"/>
    <w:rsid w:val="00622995"/>
    <w:rsid w:val="0062426D"/>
    <w:rsid w:val="006244FC"/>
    <w:rsid w:val="006273AD"/>
    <w:rsid w:val="006364A9"/>
    <w:rsid w:val="00636565"/>
    <w:rsid w:val="00636C4D"/>
    <w:rsid w:val="0064321D"/>
    <w:rsid w:val="00644277"/>
    <w:rsid w:val="00644B0E"/>
    <w:rsid w:val="006516EC"/>
    <w:rsid w:val="00652179"/>
    <w:rsid w:val="00653C53"/>
    <w:rsid w:val="00655997"/>
    <w:rsid w:val="0066145D"/>
    <w:rsid w:val="00661606"/>
    <w:rsid w:val="00663871"/>
    <w:rsid w:val="006659F5"/>
    <w:rsid w:val="00667F44"/>
    <w:rsid w:val="00670E09"/>
    <w:rsid w:val="00672F4D"/>
    <w:rsid w:val="00674D37"/>
    <w:rsid w:val="0067621B"/>
    <w:rsid w:val="00684A37"/>
    <w:rsid w:val="006853B7"/>
    <w:rsid w:val="00685561"/>
    <w:rsid w:val="00686774"/>
    <w:rsid w:val="006906CD"/>
    <w:rsid w:val="00696A2A"/>
    <w:rsid w:val="006A025B"/>
    <w:rsid w:val="006A5DB2"/>
    <w:rsid w:val="006B013E"/>
    <w:rsid w:val="006B2CD8"/>
    <w:rsid w:val="006B3DC9"/>
    <w:rsid w:val="006B4E6C"/>
    <w:rsid w:val="006B6B8A"/>
    <w:rsid w:val="006B7728"/>
    <w:rsid w:val="006C536B"/>
    <w:rsid w:val="006D5AEA"/>
    <w:rsid w:val="006D70C8"/>
    <w:rsid w:val="006D7799"/>
    <w:rsid w:val="006E1B9A"/>
    <w:rsid w:val="006E30DA"/>
    <w:rsid w:val="006E788F"/>
    <w:rsid w:val="006F69B2"/>
    <w:rsid w:val="006F7020"/>
    <w:rsid w:val="006F7EC6"/>
    <w:rsid w:val="00706460"/>
    <w:rsid w:val="00711E57"/>
    <w:rsid w:val="0071233E"/>
    <w:rsid w:val="00724DB2"/>
    <w:rsid w:val="007263E7"/>
    <w:rsid w:val="00745B94"/>
    <w:rsid w:val="0075472A"/>
    <w:rsid w:val="00756F4E"/>
    <w:rsid w:val="00761FE9"/>
    <w:rsid w:val="007627D3"/>
    <w:rsid w:val="0076359D"/>
    <w:rsid w:val="00767A09"/>
    <w:rsid w:val="0077341F"/>
    <w:rsid w:val="00776F42"/>
    <w:rsid w:val="007779C6"/>
    <w:rsid w:val="007810EC"/>
    <w:rsid w:val="00797156"/>
    <w:rsid w:val="007A04D5"/>
    <w:rsid w:val="007A0FBC"/>
    <w:rsid w:val="007A3380"/>
    <w:rsid w:val="007A38CD"/>
    <w:rsid w:val="007A3AE0"/>
    <w:rsid w:val="007A5A58"/>
    <w:rsid w:val="007A6AF0"/>
    <w:rsid w:val="007B09AE"/>
    <w:rsid w:val="007C35D3"/>
    <w:rsid w:val="007C3A58"/>
    <w:rsid w:val="007C45AE"/>
    <w:rsid w:val="007C48DB"/>
    <w:rsid w:val="007C65C0"/>
    <w:rsid w:val="007C6FF7"/>
    <w:rsid w:val="007D10EF"/>
    <w:rsid w:val="007E07B6"/>
    <w:rsid w:val="007E0D70"/>
    <w:rsid w:val="007E189F"/>
    <w:rsid w:val="007F207A"/>
    <w:rsid w:val="007F7337"/>
    <w:rsid w:val="007F7356"/>
    <w:rsid w:val="007F7526"/>
    <w:rsid w:val="0080797F"/>
    <w:rsid w:val="00811802"/>
    <w:rsid w:val="00811F0A"/>
    <w:rsid w:val="00814116"/>
    <w:rsid w:val="008147F4"/>
    <w:rsid w:val="0081497E"/>
    <w:rsid w:val="00815B9E"/>
    <w:rsid w:val="00815D76"/>
    <w:rsid w:val="008163D6"/>
    <w:rsid w:val="0084530A"/>
    <w:rsid w:val="008458E2"/>
    <w:rsid w:val="00846726"/>
    <w:rsid w:val="00851B1E"/>
    <w:rsid w:val="0085356D"/>
    <w:rsid w:val="00853D5D"/>
    <w:rsid w:val="0085534F"/>
    <w:rsid w:val="008665AD"/>
    <w:rsid w:val="008704EE"/>
    <w:rsid w:val="00871C43"/>
    <w:rsid w:val="008813CC"/>
    <w:rsid w:val="0088506F"/>
    <w:rsid w:val="0089225D"/>
    <w:rsid w:val="00894271"/>
    <w:rsid w:val="008B714B"/>
    <w:rsid w:val="008C356C"/>
    <w:rsid w:val="008C41E0"/>
    <w:rsid w:val="008D1ACC"/>
    <w:rsid w:val="008D27F4"/>
    <w:rsid w:val="008D593A"/>
    <w:rsid w:val="008E43CC"/>
    <w:rsid w:val="008F20B0"/>
    <w:rsid w:val="00904951"/>
    <w:rsid w:val="009136ED"/>
    <w:rsid w:val="00920056"/>
    <w:rsid w:val="00924CCD"/>
    <w:rsid w:val="009274E4"/>
    <w:rsid w:val="00932D49"/>
    <w:rsid w:val="0093479C"/>
    <w:rsid w:val="0093657A"/>
    <w:rsid w:val="00937479"/>
    <w:rsid w:val="009430AA"/>
    <w:rsid w:val="0094420F"/>
    <w:rsid w:val="00946041"/>
    <w:rsid w:val="00946640"/>
    <w:rsid w:val="009478E1"/>
    <w:rsid w:val="00952E61"/>
    <w:rsid w:val="00963F96"/>
    <w:rsid w:val="00964BAE"/>
    <w:rsid w:val="009662D5"/>
    <w:rsid w:val="00974C97"/>
    <w:rsid w:val="009819B9"/>
    <w:rsid w:val="00994512"/>
    <w:rsid w:val="009966FC"/>
    <w:rsid w:val="009A6A98"/>
    <w:rsid w:val="009A7D46"/>
    <w:rsid w:val="009B77EB"/>
    <w:rsid w:val="009C1DAB"/>
    <w:rsid w:val="009C4E1C"/>
    <w:rsid w:val="009C6A04"/>
    <w:rsid w:val="009C7E1D"/>
    <w:rsid w:val="009D0E05"/>
    <w:rsid w:val="009D554F"/>
    <w:rsid w:val="009D58A4"/>
    <w:rsid w:val="009D6FB9"/>
    <w:rsid w:val="009D761A"/>
    <w:rsid w:val="009E053D"/>
    <w:rsid w:val="009E17FE"/>
    <w:rsid w:val="009E515B"/>
    <w:rsid w:val="009F6C27"/>
    <w:rsid w:val="00A0000F"/>
    <w:rsid w:val="00A05432"/>
    <w:rsid w:val="00A1093B"/>
    <w:rsid w:val="00A14871"/>
    <w:rsid w:val="00A218E1"/>
    <w:rsid w:val="00A34AAD"/>
    <w:rsid w:val="00A4206B"/>
    <w:rsid w:val="00A4729F"/>
    <w:rsid w:val="00A550F4"/>
    <w:rsid w:val="00A56F0A"/>
    <w:rsid w:val="00A56F0C"/>
    <w:rsid w:val="00A62A3B"/>
    <w:rsid w:val="00A63334"/>
    <w:rsid w:val="00A70F65"/>
    <w:rsid w:val="00A76DC1"/>
    <w:rsid w:val="00A826D6"/>
    <w:rsid w:val="00A95915"/>
    <w:rsid w:val="00AA0BC7"/>
    <w:rsid w:val="00AA52CE"/>
    <w:rsid w:val="00AB2C0B"/>
    <w:rsid w:val="00AB4633"/>
    <w:rsid w:val="00AC1B24"/>
    <w:rsid w:val="00AC2C30"/>
    <w:rsid w:val="00AC6CB9"/>
    <w:rsid w:val="00AD4519"/>
    <w:rsid w:val="00AD7953"/>
    <w:rsid w:val="00AD7FD2"/>
    <w:rsid w:val="00AE236A"/>
    <w:rsid w:val="00AE31C4"/>
    <w:rsid w:val="00AE5D28"/>
    <w:rsid w:val="00AF3017"/>
    <w:rsid w:val="00AF37A6"/>
    <w:rsid w:val="00AF6454"/>
    <w:rsid w:val="00B009E1"/>
    <w:rsid w:val="00B01166"/>
    <w:rsid w:val="00B023C9"/>
    <w:rsid w:val="00B02911"/>
    <w:rsid w:val="00B0728E"/>
    <w:rsid w:val="00B1045A"/>
    <w:rsid w:val="00B130A8"/>
    <w:rsid w:val="00B14602"/>
    <w:rsid w:val="00B16689"/>
    <w:rsid w:val="00B20E25"/>
    <w:rsid w:val="00B24A9F"/>
    <w:rsid w:val="00B30855"/>
    <w:rsid w:val="00B34F92"/>
    <w:rsid w:val="00B35646"/>
    <w:rsid w:val="00B42EAA"/>
    <w:rsid w:val="00B44747"/>
    <w:rsid w:val="00B447B6"/>
    <w:rsid w:val="00B4683D"/>
    <w:rsid w:val="00B47714"/>
    <w:rsid w:val="00B52DAF"/>
    <w:rsid w:val="00B61821"/>
    <w:rsid w:val="00B6739B"/>
    <w:rsid w:val="00B67F96"/>
    <w:rsid w:val="00B70FEE"/>
    <w:rsid w:val="00B712D0"/>
    <w:rsid w:val="00B733C3"/>
    <w:rsid w:val="00B747B1"/>
    <w:rsid w:val="00B86688"/>
    <w:rsid w:val="00B92823"/>
    <w:rsid w:val="00B9426C"/>
    <w:rsid w:val="00B96194"/>
    <w:rsid w:val="00BA2E46"/>
    <w:rsid w:val="00BB162A"/>
    <w:rsid w:val="00BB3D37"/>
    <w:rsid w:val="00BB470A"/>
    <w:rsid w:val="00BD5227"/>
    <w:rsid w:val="00BE2AEB"/>
    <w:rsid w:val="00BF0BFA"/>
    <w:rsid w:val="00BF4D75"/>
    <w:rsid w:val="00BF6417"/>
    <w:rsid w:val="00C00BCA"/>
    <w:rsid w:val="00C03095"/>
    <w:rsid w:val="00C1033E"/>
    <w:rsid w:val="00C11FFB"/>
    <w:rsid w:val="00C3099E"/>
    <w:rsid w:val="00C33545"/>
    <w:rsid w:val="00C40039"/>
    <w:rsid w:val="00C40DC6"/>
    <w:rsid w:val="00C4110D"/>
    <w:rsid w:val="00C413FC"/>
    <w:rsid w:val="00C42B7D"/>
    <w:rsid w:val="00C50D32"/>
    <w:rsid w:val="00C51C09"/>
    <w:rsid w:val="00C6015D"/>
    <w:rsid w:val="00C65E65"/>
    <w:rsid w:val="00C67343"/>
    <w:rsid w:val="00C75483"/>
    <w:rsid w:val="00C80DDA"/>
    <w:rsid w:val="00C811D4"/>
    <w:rsid w:val="00C824FD"/>
    <w:rsid w:val="00C85F3F"/>
    <w:rsid w:val="00C87520"/>
    <w:rsid w:val="00C911DE"/>
    <w:rsid w:val="00C92554"/>
    <w:rsid w:val="00C9538C"/>
    <w:rsid w:val="00C96F85"/>
    <w:rsid w:val="00CA179D"/>
    <w:rsid w:val="00CA794F"/>
    <w:rsid w:val="00CB12E1"/>
    <w:rsid w:val="00CB17EB"/>
    <w:rsid w:val="00CB5A56"/>
    <w:rsid w:val="00CC674B"/>
    <w:rsid w:val="00CD4B11"/>
    <w:rsid w:val="00CD5F6D"/>
    <w:rsid w:val="00CF0EC3"/>
    <w:rsid w:val="00CF2A16"/>
    <w:rsid w:val="00CF3926"/>
    <w:rsid w:val="00CF6246"/>
    <w:rsid w:val="00D0230A"/>
    <w:rsid w:val="00D03199"/>
    <w:rsid w:val="00D06B48"/>
    <w:rsid w:val="00D06FC2"/>
    <w:rsid w:val="00D20292"/>
    <w:rsid w:val="00D259D4"/>
    <w:rsid w:val="00D266D8"/>
    <w:rsid w:val="00D2793F"/>
    <w:rsid w:val="00D30F38"/>
    <w:rsid w:val="00D33C2A"/>
    <w:rsid w:val="00D33FFA"/>
    <w:rsid w:val="00D34190"/>
    <w:rsid w:val="00D37DA3"/>
    <w:rsid w:val="00D4385B"/>
    <w:rsid w:val="00D44E6F"/>
    <w:rsid w:val="00D4727D"/>
    <w:rsid w:val="00D50A72"/>
    <w:rsid w:val="00D51A1C"/>
    <w:rsid w:val="00D51F17"/>
    <w:rsid w:val="00D57529"/>
    <w:rsid w:val="00D652C3"/>
    <w:rsid w:val="00D67FB6"/>
    <w:rsid w:val="00D76805"/>
    <w:rsid w:val="00D76B38"/>
    <w:rsid w:val="00D81E3A"/>
    <w:rsid w:val="00D83940"/>
    <w:rsid w:val="00D84A0F"/>
    <w:rsid w:val="00D90245"/>
    <w:rsid w:val="00D95844"/>
    <w:rsid w:val="00DA0E75"/>
    <w:rsid w:val="00DA339D"/>
    <w:rsid w:val="00DA4490"/>
    <w:rsid w:val="00DB1086"/>
    <w:rsid w:val="00DB1212"/>
    <w:rsid w:val="00DB1E04"/>
    <w:rsid w:val="00DB669A"/>
    <w:rsid w:val="00DC3635"/>
    <w:rsid w:val="00DD2826"/>
    <w:rsid w:val="00DE263F"/>
    <w:rsid w:val="00DE6BB6"/>
    <w:rsid w:val="00DF1BE3"/>
    <w:rsid w:val="00DF59BD"/>
    <w:rsid w:val="00E00F7B"/>
    <w:rsid w:val="00E03799"/>
    <w:rsid w:val="00E06516"/>
    <w:rsid w:val="00E16C43"/>
    <w:rsid w:val="00E27E00"/>
    <w:rsid w:val="00E30690"/>
    <w:rsid w:val="00E35297"/>
    <w:rsid w:val="00E359E1"/>
    <w:rsid w:val="00E36D02"/>
    <w:rsid w:val="00E42AC2"/>
    <w:rsid w:val="00E431A1"/>
    <w:rsid w:val="00E460C6"/>
    <w:rsid w:val="00E5054F"/>
    <w:rsid w:val="00E51DF3"/>
    <w:rsid w:val="00E55D35"/>
    <w:rsid w:val="00E635E1"/>
    <w:rsid w:val="00E661B7"/>
    <w:rsid w:val="00E66BB4"/>
    <w:rsid w:val="00E700B1"/>
    <w:rsid w:val="00E72280"/>
    <w:rsid w:val="00E73D70"/>
    <w:rsid w:val="00E76B0B"/>
    <w:rsid w:val="00E7720F"/>
    <w:rsid w:val="00E8137F"/>
    <w:rsid w:val="00E82E46"/>
    <w:rsid w:val="00E84CEE"/>
    <w:rsid w:val="00E84FD3"/>
    <w:rsid w:val="00E8601B"/>
    <w:rsid w:val="00E8753F"/>
    <w:rsid w:val="00E877B5"/>
    <w:rsid w:val="00EA002B"/>
    <w:rsid w:val="00EA0100"/>
    <w:rsid w:val="00EA2F57"/>
    <w:rsid w:val="00EA41D4"/>
    <w:rsid w:val="00EA6701"/>
    <w:rsid w:val="00EA73EF"/>
    <w:rsid w:val="00EB6A2E"/>
    <w:rsid w:val="00EC0F66"/>
    <w:rsid w:val="00EC4A17"/>
    <w:rsid w:val="00ED6E12"/>
    <w:rsid w:val="00EE09FB"/>
    <w:rsid w:val="00F04B74"/>
    <w:rsid w:val="00F102F0"/>
    <w:rsid w:val="00F10BCD"/>
    <w:rsid w:val="00F11E88"/>
    <w:rsid w:val="00F20558"/>
    <w:rsid w:val="00F2433E"/>
    <w:rsid w:val="00F25C28"/>
    <w:rsid w:val="00F31DED"/>
    <w:rsid w:val="00F334B9"/>
    <w:rsid w:val="00F3513E"/>
    <w:rsid w:val="00F357F1"/>
    <w:rsid w:val="00F37252"/>
    <w:rsid w:val="00F41F62"/>
    <w:rsid w:val="00F50781"/>
    <w:rsid w:val="00F66CC4"/>
    <w:rsid w:val="00F858C8"/>
    <w:rsid w:val="00F85CCF"/>
    <w:rsid w:val="00F901DE"/>
    <w:rsid w:val="00F92207"/>
    <w:rsid w:val="00F939D9"/>
    <w:rsid w:val="00F96440"/>
    <w:rsid w:val="00F974C1"/>
    <w:rsid w:val="00FA3E8A"/>
    <w:rsid w:val="00FB14AA"/>
    <w:rsid w:val="00FB4976"/>
    <w:rsid w:val="00FB5124"/>
    <w:rsid w:val="00FC75C1"/>
    <w:rsid w:val="00FD01ED"/>
    <w:rsid w:val="00FE0302"/>
    <w:rsid w:val="00FE12D6"/>
    <w:rsid w:val="00FE25B3"/>
    <w:rsid w:val="00FE331B"/>
    <w:rsid w:val="00FE3655"/>
    <w:rsid w:val="00FE6DCB"/>
    <w:rsid w:val="00FE6EA5"/>
    <w:rsid w:val="00FF6194"/>
    <w:rsid w:val="00FF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54D9CE16"/>
  <w15:chartTrackingRefBased/>
  <w15:docId w15:val="{655F162D-43F7-419D-8DCB-C55BF28A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70C8"/>
    <w:pPr>
      <w:suppressAutoHyphens/>
    </w:pPr>
    <w:rPr>
      <w:rFonts w:eastAsia="SimSun" w:cs="Arial"/>
      <w:kern w:val="1"/>
      <w:sz w:val="28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A550F4"/>
    <w:pPr>
      <w:keepNext/>
      <w:spacing w:before="240" w:after="60"/>
      <w:ind w:firstLine="709"/>
      <w:jc w:val="both"/>
      <w:outlineLvl w:val="0"/>
    </w:pPr>
    <w:rPr>
      <w:rFonts w:eastAsia="Times New Roman" w:cs="Mangal"/>
      <w:b/>
      <w:bCs/>
      <w:kern w:val="32"/>
      <w:sz w:val="30"/>
      <w:szCs w:val="29"/>
    </w:rPr>
  </w:style>
  <w:style w:type="paragraph" w:styleId="2">
    <w:name w:val="heading 2"/>
    <w:basedOn w:val="a"/>
    <w:next w:val="a0"/>
    <w:link w:val="20"/>
    <w:uiPriority w:val="9"/>
    <w:unhideWhenUsed/>
    <w:qFormat/>
    <w:rsid w:val="0025384B"/>
    <w:pPr>
      <w:keepNext/>
      <w:spacing w:before="240" w:after="200"/>
      <w:ind w:firstLine="709"/>
      <w:jc w:val="both"/>
      <w:outlineLvl w:val="1"/>
    </w:pPr>
    <w:rPr>
      <w:rFonts w:eastAsia="Times New Roman" w:cs="Mangal"/>
      <w:b/>
      <w:bCs/>
      <w:iCs/>
      <w:szCs w:val="2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  <w:link w:val="a4"/>
    <w:rsid w:val="00A70F65"/>
    <w:pPr>
      <w:spacing w:line="312" w:lineRule="auto"/>
      <w:ind w:firstLine="709"/>
      <w:jc w:val="both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12">
    <w:name w:val="Указатель1"/>
    <w:basedOn w:val="a"/>
    <w:pPr>
      <w:suppressLineNumbers/>
    </w:pPr>
  </w:style>
  <w:style w:type="paragraph" w:customStyle="1" w:styleId="a7">
    <w:name w:val="Тип учебного заведения"/>
    <w:next w:val="a8"/>
    <w:pPr>
      <w:suppressAutoHyphens/>
      <w:jc w:val="center"/>
    </w:pPr>
    <w:rPr>
      <w:rFonts w:eastAsia="SimSun" w:cs="Arial"/>
      <w:kern w:val="1"/>
      <w:sz w:val="28"/>
      <w:szCs w:val="24"/>
      <w:lang w:eastAsia="zh-CN" w:bidi="hi-IN"/>
    </w:rPr>
  </w:style>
  <w:style w:type="paragraph" w:customStyle="1" w:styleId="a8">
    <w:name w:val="Название ВУЗа"/>
    <w:basedOn w:val="a"/>
    <w:next w:val="a0"/>
    <w:pPr>
      <w:spacing w:after="170"/>
      <w:jc w:val="center"/>
    </w:pPr>
  </w:style>
  <w:style w:type="paragraph" w:customStyle="1" w:styleId="a9">
    <w:name w:val="Горизонтальная линия"/>
    <w:basedOn w:val="a"/>
    <w:next w:val="a0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aa">
    <w:name w:val="Дисциплина"/>
    <w:basedOn w:val="a0"/>
    <w:next w:val="a0"/>
    <w:pPr>
      <w:spacing w:before="170" w:after="170"/>
      <w:ind w:firstLine="0"/>
      <w:jc w:val="center"/>
    </w:pPr>
    <w:rPr>
      <w:b/>
    </w:rPr>
  </w:style>
  <w:style w:type="paragraph" w:customStyle="1" w:styleId="ab">
    <w:name w:val="Вид отчёта"/>
    <w:basedOn w:val="a0"/>
    <w:next w:val="a0"/>
    <w:rsid w:val="00A76DC1"/>
    <w:pPr>
      <w:spacing w:before="120" w:after="120" w:line="264" w:lineRule="auto"/>
      <w:ind w:firstLine="0"/>
      <w:jc w:val="center"/>
    </w:pPr>
    <w:rPr>
      <w:b/>
      <w:sz w:val="32"/>
    </w:rPr>
  </w:style>
  <w:style w:type="paragraph" w:customStyle="1" w:styleId="ac">
    <w:name w:val="Выполнили/Проверили"/>
    <w:basedOn w:val="a0"/>
    <w:pPr>
      <w:ind w:left="4819" w:firstLine="0"/>
      <w:jc w:val="left"/>
    </w:pPr>
  </w:style>
  <w:style w:type="paragraph" w:customStyle="1" w:styleId="ad">
    <w:name w:val="Город/Год"/>
    <w:basedOn w:val="a0"/>
    <w:pPr>
      <w:ind w:firstLine="0"/>
      <w:jc w:val="center"/>
    </w:pPr>
  </w:style>
  <w:style w:type="paragraph" w:styleId="ae">
    <w:name w:val="footer"/>
    <w:basedOn w:val="a"/>
    <w:link w:val="af"/>
    <w:uiPriority w:val="99"/>
    <w:pPr>
      <w:suppressLineNumbers/>
      <w:tabs>
        <w:tab w:val="center" w:pos="4677"/>
        <w:tab w:val="right" w:pos="9355"/>
      </w:tabs>
    </w:pPr>
  </w:style>
  <w:style w:type="paragraph" w:styleId="af0">
    <w:name w:val="header"/>
    <w:basedOn w:val="a"/>
    <w:link w:val="af1"/>
    <w:uiPriority w:val="99"/>
    <w:unhideWhenUsed/>
    <w:rsid w:val="003D0EB1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1">
    <w:name w:val="Верхний колонтитул Знак"/>
    <w:link w:val="af0"/>
    <w:uiPriority w:val="99"/>
    <w:rsid w:val="003D0EB1"/>
    <w:rPr>
      <w:rFonts w:eastAsia="SimSun" w:cs="Mangal"/>
      <w:kern w:val="1"/>
      <w:sz w:val="28"/>
      <w:szCs w:val="24"/>
      <w:lang w:eastAsia="zh-CN" w:bidi="hi-IN"/>
    </w:rPr>
  </w:style>
  <w:style w:type="paragraph" w:customStyle="1" w:styleId="af2">
    <w:name w:val="Исходный код"/>
    <w:basedOn w:val="a0"/>
    <w:qFormat/>
    <w:rsid w:val="0043656F"/>
    <w:pPr>
      <w:spacing w:line="240" w:lineRule="auto"/>
      <w:ind w:firstLine="0"/>
    </w:pPr>
    <w:rPr>
      <w:rFonts w:ascii="Courier New" w:hAnsi="Courier New"/>
      <w:sz w:val="20"/>
    </w:rPr>
  </w:style>
  <w:style w:type="table" w:styleId="af3">
    <w:name w:val="Table Grid"/>
    <w:basedOn w:val="a2"/>
    <w:uiPriority w:val="39"/>
    <w:rsid w:val="00667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A550F4"/>
    <w:rPr>
      <w:rFonts w:eastAsia="Times New Roman" w:cs="Mangal"/>
      <w:b/>
      <w:bCs/>
      <w:kern w:val="32"/>
      <w:sz w:val="30"/>
      <w:szCs w:val="29"/>
      <w:lang w:eastAsia="zh-CN" w:bidi="hi-IN"/>
    </w:rPr>
  </w:style>
  <w:style w:type="character" w:customStyle="1" w:styleId="20">
    <w:name w:val="Заголовок 2 Знак"/>
    <w:link w:val="2"/>
    <w:uiPriority w:val="9"/>
    <w:rsid w:val="0025384B"/>
    <w:rPr>
      <w:rFonts w:eastAsia="Times New Roman" w:cs="Mangal"/>
      <w:b/>
      <w:bCs/>
      <w:iCs/>
      <w:kern w:val="1"/>
      <w:sz w:val="28"/>
      <w:szCs w:val="25"/>
      <w:lang w:eastAsia="zh-CN" w:bidi="hi-IN"/>
    </w:rPr>
  </w:style>
  <w:style w:type="paragraph" w:customStyle="1" w:styleId="af4">
    <w:name w:val="Подпись под рисунком"/>
    <w:basedOn w:val="a0"/>
    <w:qFormat/>
    <w:rsid w:val="00332ECD"/>
    <w:pPr>
      <w:spacing w:after="200" w:line="240" w:lineRule="auto"/>
      <w:ind w:firstLine="0"/>
      <w:jc w:val="center"/>
    </w:pPr>
    <w:rPr>
      <w:sz w:val="24"/>
    </w:rPr>
  </w:style>
  <w:style w:type="character" w:customStyle="1" w:styleId="a4">
    <w:name w:val="Основной текст Знак"/>
    <w:link w:val="a0"/>
    <w:rsid w:val="00A70F65"/>
    <w:rPr>
      <w:rFonts w:eastAsia="SimSun" w:cs="Arial"/>
      <w:kern w:val="1"/>
      <w:sz w:val="28"/>
      <w:szCs w:val="24"/>
      <w:lang w:eastAsia="zh-CN" w:bidi="hi-IN"/>
    </w:rPr>
  </w:style>
  <w:style w:type="paragraph" w:styleId="af5">
    <w:name w:val="TOC Heading"/>
    <w:basedOn w:val="1"/>
    <w:next w:val="a"/>
    <w:uiPriority w:val="39"/>
    <w:unhideWhenUsed/>
    <w:qFormat/>
    <w:rsid w:val="0013530F"/>
    <w:pPr>
      <w:keepLines/>
      <w:suppressAutoHyphens w:val="0"/>
      <w:spacing w:after="0" w:line="259" w:lineRule="auto"/>
      <w:ind w:firstLine="0"/>
      <w:jc w:val="center"/>
      <w:outlineLvl w:val="9"/>
    </w:pPr>
    <w:rPr>
      <w:rFonts w:cs="Times New Roman"/>
      <w:bCs w:val="0"/>
      <w:kern w:val="0"/>
      <w:sz w:val="28"/>
      <w:szCs w:val="32"/>
      <w:lang w:eastAsia="ru-RU" w:bidi="ar-SA"/>
    </w:rPr>
  </w:style>
  <w:style w:type="paragraph" w:styleId="13">
    <w:name w:val="toc 1"/>
    <w:basedOn w:val="a"/>
    <w:next w:val="a"/>
    <w:autoRedefine/>
    <w:uiPriority w:val="39"/>
    <w:unhideWhenUsed/>
    <w:rsid w:val="00F3513E"/>
    <w:pPr>
      <w:tabs>
        <w:tab w:val="right" w:leader="dot" w:pos="9344"/>
      </w:tabs>
    </w:pPr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476918"/>
    <w:pPr>
      <w:tabs>
        <w:tab w:val="right" w:leader="dot" w:pos="9345"/>
      </w:tabs>
      <w:spacing w:line="312" w:lineRule="auto"/>
      <w:ind w:left="278"/>
    </w:pPr>
    <w:rPr>
      <w:rFonts w:cs="Mangal"/>
    </w:rPr>
  </w:style>
  <w:style w:type="character" w:styleId="af6">
    <w:name w:val="Hyperlink"/>
    <w:uiPriority w:val="99"/>
    <w:unhideWhenUsed/>
    <w:rsid w:val="0013530F"/>
    <w:rPr>
      <w:color w:val="0563C1"/>
      <w:u w:val="single"/>
    </w:rPr>
  </w:style>
  <w:style w:type="character" w:styleId="af7">
    <w:name w:val="Placeholder Text"/>
    <w:basedOn w:val="a1"/>
    <w:uiPriority w:val="99"/>
    <w:semiHidden/>
    <w:rsid w:val="00E30690"/>
    <w:rPr>
      <w:color w:val="808080"/>
    </w:rPr>
  </w:style>
  <w:style w:type="character" w:customStyle="1" w:styleId="af">
    <w:name w:val="Нижний колонтитул Знак"/>
    <w:basedOn w:val="a1"/>
    <w:link w:val="ae"/>
    <w:uiPriority w:val="99"/>
    <w:rsid w:val="00F3513E"/>
    <w:rPr>
      <w:rFonts w:eastAsia="SimSun" w:cs="Arial"/>
      <w:kern w:val="1"/>
      <w:sz w:val="28"/>
      <w:szCs w:val="24"/>
      <w:lang w:eastAsia="zh-CN" w:bidi="hi-IN"/>
    </w:rPr>
  </w:style>
  <w:style w:type="paragraph" w:customStyle="1" w:styleId="af8">
    <w:name w:val="Тип приложения"/>
    <w:basedOn w:val="af0"/>
    <w:rsid w:val="00F3513E"/>
    <w:pPr>
      <w:jc w:val="center"/>
    </w:pPr>
  </w:style>
  <w:style w:type="paragraph" w:customStyle="1" w:styleId="af9">
    <w:name w:val="Название приложения"/>
    <w:next w:val="af2"/>
    <w:qFormat/>
    <w:rsid w:val="00CA794F"/>
    <w:pPr>
      <w:spacing w:after="360"/>
      <w:jc w:val="center"/>
      <w:outlineLvl w:val="0"/>
    </w:pPr>
    <w:rPr>
      <w:rFonts w:eastAsia="SimSun" w:cs="Mangal"/>
      <w:b/>
      <w:caps/>
      <w:kern w:val="28"/>
      <w:sz w:val="28"/>
      <w:szCs w:val="24"/>
      <w:lang w:eastAsia="zh-CN" w:bidi="hi-IN"/>
    </w:rPr>
  </w:style>
  <w:style w:type="paragraph" w:customStyle="1" w:styleId="afa">
    <w:name w:val="СОДЕРЖАНИЕ"/>
    <w:basedOn w:val="a0"/>
    <w:qFormat/>
    <w:rsid w:val="000B194B"/>
    <w:pPr>
      <w:ind w:firstLine="0"/>
      <w:jc w:val="center"/>
    </w:pPr>
    <w:rPr>
      <w:caps/>
      <w:kern w:val="28"/>
    </w:rPr>
  </w:style>
  <w:style w:type="paragraph" w:styleId="afb">
    <w:name w:val="List Paragraph"/>
    <w:basedOn w:val="a"/>
    <w:uiPriority w:val="34"/>
    <w:qFormat/>
    <w:rsid w:val="0018777F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8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93899-007D-41E1-9312-F7879C54F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SPTICAD</Company>
  <LinksUpToDate>false</LinksUpToDate>
  <CharactersWithSpaces>2883</CharactersWithSpaces>
  <SharedDoc>false</SharedDoc>
  <HLinks>
    <vt:vector size="144" baseType="variant">
      <vt:variant>
        <vt:i4>1441850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_Toc51078374</vt:lpwstr>
      </vt:variant>
      <vt:variant>
        <vt:i4>1114170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_Toc51078373</vt:lpwstr>
      </vt:variant>
      <vt:variant>
        <vt:i4>1048634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_Toc51078372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_Toc51078371</vt:lpwstr>
      </vt:variant>
      <vt:variant>
        <vt:i4>1179706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_Toc51078370</vt:lpwstr>
      </vt:variant>
      <vt:variant>
        <vt:i4>1769531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_Toc51078369</vt:lpwstr>
      </vt:variant>
      <vt:variant>
        <vt:i4>1703995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_Toc51078368</vt:lpwstr>
      </vt:variant>
      <vt:variant>
        <vt:i4>1376315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_Toc51078367</vt:lpwstr>
      </vt:variant>
      <vt:variant>
        <vt:i4>1310779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_Toc51078366</vt:lpwstr>
      </vt:variant>
      <vt:variant>
        <vt:i4>1507387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_Toc51078365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_Toc51078364</vt:lpwstr>
      </vt:variant>
      <vt:variant>
        <vt:i4>1114171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_Toc51078363</vt:lpwstr>
      </vt:variant>
      <vt:variant>
        <vt:i4>1048635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_Toc51078362</vt:lpwstr>
      </vt:variant>
      <vt:variant>
        <vt:i4>1245243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_Toc51078361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_Toc51078360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_Toc51078359</vt:lpwstr>
      </vt:variant>
      <vt:variant>
        <vt:i4>1703992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_Toc51078358</vt:lpwstr>
      </vt:variant>
      <vt:variant>
        <vt:i4>1376312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_Toc51078357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_Toc51078356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_Toc51078355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_Toc51078354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_Toc51078353</vt:lpwstr>
      </vt:variant>
      <vt:variant>
        <vt:i4>1048632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_Toc51078352</vt:lpwstr>
      </vt:variant>
      <vt:variant>
        <vt:i4>1245240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_Toc51078351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Валерьевич Макарук</dc:creator>
  <cp:keywords/>
  <cp:lastModifiedBy>полина клещева</cp:lastModifiedBy>
  <cp:revision>2</cp:revision>
  <cp:lastPrinted>2023-09-20T14:08:00Z</cp:lastPrinted>
  <dcterms:created xsi:type="dcterms:W3CDTF">2025-10-24T12:55:00Z</dcterms:created>
  <dcterms:modified xsi:type="dcterms:W3CDTF">2025-10-24T12:55:00Z</dcterms:modified>
</cp:coreProperties>
</file>