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2FD1" w14:textId="4B127899" w:rsidR="001E3E64" w:rsidRPr="00431595" w:rsidRDefault="00DE0EB0">
      <w:pPr>
        <w:rPr>
          <w:rFonts w:ascii="Verdana" w:hAnsi="Verdana"/>
          <w:b/>
          <w:bCs/>
          <w:sz w:val="28"/>
          <w:szCs w:val="28"/>
        </w:rPr>
      </w:pPr>
      <w:r w:rsidRPr="00DE0EB0">
        <w:rPr>
          <w:rFonts w:ascii="Verdana" w:hAnsi="Verdana"/>
          <w:b/>
          <w:bCs/>
          <w:sz w:val="28"/>
          <w:szCs w:val="28"/>
        </w:rPr>
        <w:t>HR Analytics Dashboard</w:t>
      </w:r>
    </w:p>
    <w:p w14:paraId="31C20CB3" w14:textId="77777777" w:rsidR="00DE0EB0" w:rsidRDefault="00DE0EB0">
      <w:pPr>
        <w:rPr>
          <w:rFonts w:ascii="Verdana" w:hAnsi="Verdana"/>
        </w:rPr>
      </w:pPr>
    </w:p>
    <w:p w14:paraId="1A9E9C23" w14:textId="77777777" w:rsidR="00DE0EB0" w:rsidRPr="00DE0EB0" w:rsidRDefault="00DE0EB0" w:rsidP="00DE0EB0">
      <w:pPr>
        <w:rPr>
          <w:rFonts w:ascii="Verdana" w:hAnsi="Verdana"/>
        </w:rPr>
      </w:pPr>
      <w:r w:rsidRPr="00DE0EB0">
        <w:rPr>
          <w:rFonts w:ascii="Segoe UI Emoji" w:hAnsi="Segoe UI Emoji" w:cs="Segoe UI Emoji"/>
        </w:rPr>
        <w:t>🚀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My First Tableau Project: HR Analytics Dashboard</w:t>
      </w:r>
      <w:r w:rsidRPr="00DE0EB0">
        <w:rPr>
          <w:rFonts w:ascii="Verdana" w:hAnsi="Verdana"/>
        </w:rPr>
        <w:br/>
      </w:r>
      <w:r w:rsidRPr="00DE0EB0">
        <w:rPr>
          <w:rFonts w:ascii="Segoe UI Emoji" w:hAnsi="Segoe UI Emoji" w:cs="Segoe UI Emoji"/>
        </w:rPr>
        <w:t>🎯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Project Type</w:t>
      </w:r>
      <w:r w:rsidRPr="00DE0EB0">
        <w:rPr>
          <w:rFonts w:ascii="Verdana" w:hAnsi="Verdana"/>
        </w:rPr>
        <w:t>: Interactive &amp; Dynamic Dashboard</w:t>
      </w:r>
      <w:r w:rsidRPr="00DE0EB0">
        <w:rPr>
          <w:rFonts w:ascii="Verdana" w:hAnsi="Verdana"/>
        </w:rPr>
        <w:br/>
      </w:r>
      <w:r w:rsidRPr="00DE0EB0">
        <w:rPr>
          <w:rFonts w:ascii="Segoe UI Emoji" w:hAnsi="Segoe UI Emoji" w:cs="Segoe UI Emoji"/>
        </w:rPr>
        <w:t>📊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Tool Used</w:t>
      </w:r>
      <w:r w:rsidRPr="00DE0EB0">
        <w:rPr>
          <w:rFonts w:ascii="Verdana" w:hAnsi="Verdana"/>
        </w:rPr>
        <w:t>: Tableau</w:t>
      </w:r>
      <w:r w:rsidRPr="00DE0EB0">
        <w:rPr>
          <w:rFonts w:ascii="Verdana" w:hAnsi="Verdana"/>
        </w:rPr>
        <w:br/>
      </w:r>
      <w:r w:rsidRPr="00DE0EB0">
        <w:rPr>
          <w:rFonts w:ascii="Segoe UI Emoji" w:hAnsi="Segoe UI Emoji" w:cs="Segoe UI Emoji"/>
        </w:rPr>
        <w:t>🧠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Objective</w:t>
      </w:r>
      <w:r w:rsidRPr="00DE0EB0">
        <w:rPr>
          <w:rFonts w:ascii="Verdana" w:hAnsi="Verdana"/>
        </w:rPr>
        <w:t>: To analyze employee attrition trends and uncover actionable HR insights</w:t>
      </w:r>
    </w:p>
    <w:p w14:paraId="51D8B724" w14:textId="77777777" w:rsidR="00DE0EB0" w:rsidRPr="00DE0EB0" w:rsidRDefault="00DE0EB0" w:rsidP="00DE0EB0">
      <w:pPr>
        <w:rPr>
          <w:rFonts w:ascii="Verdana" w:hAnsi="Verdana"/>
        </w:rPr>
      </w:pPr>
      <w:r w:rsidRPr="00DE0EB0">
        <w:rPr>
          <w:rFonts w:ascii="Verdana" w:hAnsi="Verdana"/>
        </w:rPr>
        <w:pict w14:anchorId="636C29F3">
          <v:rect id="_x0000_i1061" style="width:0;height:1.5pt" o:hralign="center" o:hrstd="t" o:hr="t" fillcolor="#a0a0a0" stroked="f"/>
        </w:pict>
      </w:r>
    </w:p>
    <w:p w14:paraId="01F6C469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Segoe UI Emoji" w:hAnsi="Segoe UI Emoji" w:cs="Segoe UI Emoji"/>
          <w:b/>
          <w:bCs/>
        </w:rPr>
        <w:t>🖥️</w:t>
      </w:r>
      <w:r w:rsidRPr="00DE0EB0">
        <w:rPr>
          <w:rFonts w:ascii="Verdana" w:hAnsi="Verdana"/>
          <w:b/>
          <w:bCs/>
        </w:rPr>
        <w:t xml:space="preserve"> Dashboard Overview</w:t>
      </w:r>
    </w:p>
    <w:p w14:paraId="72D9ABEF" w14:textId="77777777" w:rsidR="00DE0EB0" w:rsidRPr="00DE0EB0" w:rsidRDefault="00DE0EB0" w:rsidP="00DE0EB0">
      <w:pPr>
        <w:rPr>
          <w:rFonts w:ascii="Verdana" w:hAnsi="Verdana"/>
        </w:rPr>
      </w:pPr>
      <w:r w:rsidRPr="00DE0EB0">
        <w:rPr>
          <w:rFonts w:ascii="Verdana" w:hAnsi="Verdana"/>
        </w:rPr>
        <w:t>This HR Analytics Dashboard provides a comprehensive view of workforce metrics, focusing on employee attrition. It helps HR teams make data-driven decisions related to retention, job satisfaction, and workforce planning.</w:t>
      </w:r>
    </w:p>
    <w:p w14:paraId="23A5EE15" w14:textId="77777777" w:rsidR="00DE0EB0" w:rsidRPr="00DE0EB0" w:rsidRDefault="00DE0EB0" w:rsidP="00DE0EB0">
      <w:pPr>
        <w:rPr>
          <w:rFonts w:ascii="Verdana" w:hAnsi="Verdana"/>
        </w:rPr>
      </w:pPr>
      <w:r w:rsidRPr="00DE0EB0">
        <w:rPr>
          <w:rFonts w:ascii="Verdana" w:hAnsi="Verdana"/>
        </w:rPr>
        <w:pict w14:anchorId="47922E70">
          <v:rect id="_x0000_i1062" style="width:0;height:1.5pt" o:hralign="center" o:hrstd="t" o:hr="t" fillcolor="#a0a0a0" stroked="f"/>
        </w:pict>
      </w:r>
    </w:p>
    <w:p w14:paraId="2FAB6895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Segoe UI Emoji" w:hAnsi="Segoe UI Emoji" w:cs="Segoe UI Emoji"/>
          <w:b/>
          <w:bCs/>
        </w:rPr>
        <w:t>📌</w:t>
      </w:r>
      <w:r w:rsidRPr="00DE0EB0">
        <w:rPr>
          <w:rFonts w:ascii="Verdana" w:hAnsi="Verdana"/>
          <w:b/>
          <w:bCs/>
        </w:rPr>
        <w:t xml:space="preserve"> Key Metrics at a Glance</w:t>
      </w:r>
    </w:p>
    <w:p w14:paraId="5DD7E482" w14:textId="77777777" w:rsidR="00DE0EB0" w:rsidRPr="00DE0EB0" w:rsidRDefault="00DE0EB0" w:rsidP="00DE0EB0">
      <w:pPr>
        <w:rPr>
          <w:rFonts w:ascii="Verdana" w:hAnsi="Verdana"/>
        </w:rPr>
      </w:pPr>
      <w:r w:rsidRPr="00DE0EB0">
        <w:rPr>
          <w:rFonts w:ascii="Segoe UI Emoji" w:hAnsi="Segoe UI Emoji" w:cs="Segoe UI Emoji"/>
        </w:rPr>
        <w:t>🔹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Employee Count</w:t>
      </w:r>
      <w:r w:rsidRPr="00DE0EB0">
        <w:rPr>
          <w:rFonts w:ascii="Verdana" w:hAnsi="Verdana"/>
        </w:rPr>
        <w:t>: 1,470</w:t>
      </w:r>
      <w:r w:rsidRPr="00DE0EB0">
        <w:rPr>
          <w:rFonts w:ascii="Verdana" w:hAnsi="Verdana"/>
        </w:rPr>
        <w:br/>
      </w:r>
      <w:r w:rsidRPr="00DE0EB0">
        <w:rPr>
          <w:rFonts w:ascii="Segoe UI Emoji" w:hAnsi="Segoe UI Emoji" w:cs="Segoe UI Emoji"/>
        </w:rPr>
        <w:t>🔹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Attrition Count</w:t>
      </w:r>
      <w:r w:rsidRPr="00DE0EB0">
        <w:rPr>
          <w:rFonts w:ascii="Verdana" w:hAnsi="Verdana"/>
        </w:rPr>
        <w:t>: 237</w:t>
      </w:r>
      <w:r w:rsidRPr="00DE0EB0">
        <w:rPr>
          <w:rFonts w:ascii="Verdana" w:hAnsi="Verdana"/>
        </w:rPr>
        <w:br/>
      </w:r>
      <w:r w:rsidRPr="00DE0EB0">
        <w:rPr>
          <w:rFonts w:ascii="Segoe UI Emoji" w:hAnsi="Segoe UI Emoji" w:cs="Segoe UI Emoji"/>
        </w:rPr>
        <w:t>🔹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Attrition Rate</w:t>
      </w:r>
      <w:r w:rsidRPr="00DE0EB0">
        <w:rPr>
          <w:rFonts w:ascii="Verdana" w:hAnsi="Verdana"/>
        </w:rPr>
        <w:t>: 16.12%</w:t>
      </w:r>
      <w:r w:rsidRPr="00DE0EB0">
        <w:rPr>
          <w:rFonts w:ascii="Verdana" w:hAnsi="Verdana"/>
        </w:rPr>
        <w:br/>
      </w:r>
      <w:r w:rsidRPr="00DE0EB0">
        <w:rPr>
          <w:rFonts w:ascii="Segoe UI Emoji" w:hAnsi="Segoe UI Emoji" w:cs="Segoe UI Emoji"/>
        </w:rPr>
        <w:t>🔹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Active Employees</w:t>
      </w:r>
      <w:r w:rsidRPr="00DE0EB0">
        <w:rPr>
          <w:rFonts w:ascii="Verdana" w:hAnsi="Verdana"/>
        </w:rPr>
        <w:t>: 1,233</w:t>
      </w:r>
      <w:r w:rsidRPr="00DE0EB0">
        <w:rPr>
          <w:rFonts w:ascii="Verdana" w:hAnsi="Verdana"/>
        </w:rPr>
        <w:br/>
      </w:r>
      <w:r w:rsidRPr="00DE0EB0">
        <w:rPr>
          <w:rFonts w:ascii="Segoe UI Emoji" w:hAnsi="Segoe UI Emoji" w:cs="Segoe UI Emoji"/>
        </w:rPr>
        <w:t>🔹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Average Age</w:t>
      </w:r>
      <w:r w:rsidRPr="00DE0EB0">
        <w:rPr>
          <w:rFonts w:ascii="Verdana" w:hAnsi="Verdana"/>
        </w:rPr>
        <w:t>: 37</w:t>
      </w:r>
      <w:r w:rsidRPr="00DE0EB0">
        <w:rPr>
          <w:rFonts w:ascii="Verdana" w:hAnsi="Verdana"/>
        </w:rPr>
        <w:br/>
      </w:r>
      <w:r w:rsidRPr="00DE0EB0">
        <w:rPr>
          <w:rFonts w:ascii="Segoe UI Emoji" w:hAnsi="Segoe UI Emoji" w:cs="Segoe UI Emoji"/>
        </w:rPr>
        <w:t>🔹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Filter Included</w:t>
      </w:r>
      <w:r w:rsidRPr="00DE0EB0">
        <w:rPr>
          <w:rFonts w:ascii="Verdana" w:hAnsi="Verdana"/>
        </w:rPr>
        <w:t>: Education filter for customized insights</w:t>
      </w:r>
    </w:p>
    <w:p w14:paraId="3E663AE6" w14:textId="77777777" w:rsidR="00DE0EB0" w:rsidRPr="00DE0EB0" w:rsidRDefault="00DE0EB0" w:rsidP="00DE0EB0">
      <w:pPr>
        <w:rPr>
          <w:rFonts w:ascii="Verdana" w:hAnsi="Verdana"/>
        </w:rPr>
      </w:pPr>
      <w:r w:rsidRPr="00DE0EB0">
        <w:rPr>
          <w:rFonts w:ascii="Verdana" w:hAnsi="Verdana"/>
        </w:rPr>
        <w:pict w14:anchorId="4E0C4C63">
          <v:rect id="_x0000_i1063" style="width:0;height:1.5pt" o:hralign="center" o:hrstd="t" o:hr="t" fillcolor="#a0a0a0" stroked="f"/>
        </w:pict>
      </w:r>
    </w:p>
    <w:p w14:paraId="72EE6411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Segoe UI Emoji" w:hAnsi="Segoe UI Emoji" w:cs="Segoe UI Emoji"/>
          <w:b/>
          <w:bCs/>
        </w:rPr>
        <w:t>📊</w:t>
      </w:r>
      <w:r w:rsidRPr="00DE0EB0">
        <w:rPr>
          <w:rFonts w:ascii="Verdana" w:hAnsi="Verdana"/>
          <w:b/>
          <w:bCs/>
        </w:rPr>
        <w:t xml:space="preserve"> Detailed Visual Insights</w:t>
      </w:r>
    </w:p>
    <w:p w14:paraId="3E81CA33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Verdana" w:hAnsi="Verdana"/>
          <w:b/>
          <w:bCs/>
        </w:rPr>
        <w:t>1. Department-wise Attrition (Pie Chart)</w:t>
      </w:r>
    </w:p>
    <w:p w14:paraId="1436E145" w14:textId="77777777" w:rsidR="00DE0EB0" w:rsidRPr="00DE0EB0" w:rsidRDefault="00DE0EB0" w:rsidP="00DE0EB0">
      <w:pPr>
        <w:numPr>
          <w:ilvl w:val="0"/>
          <w:numId w:val="1"/>
        </w:numPr>
        <w:rPr>
          <w:rFonts w:ascii="Verdana" w:hAnsi="Verdana"/>
        </w:rPr>
      </w:pPr>
      <w:r w:rsidRPr="00DE0EB0">
        <w:rPr>
          <w:rFonts w:ascii="Verdana" w:hAnsi="Verdana"/>
        </w:rPr>
        <w:t>Visualizes attrition distribution across departments:</w:t>
      </w:r>
    </w:p>
    <w:p w14:paraId="186CC645" w14:textId="77777777" w:rsidR="00DE0EB0" w:rsidRPr="00DE0EB0" w:rsidRDefault="00DE0EB0" w:rsidP="00DE0EB0">
      <w:pPr>
        <w:numPr>
          <w:ilvl w:val="1"/>
          <w:numId w:val="1"/>
        </w:numPr>
        <w:rPr>
          <w:rFonts w:ascii="Verdana" w:hAnsi="Verdana"/>
        </w:rPr>
      </w:pPr>
      <w:r w:rsidRPr="00DE0EB0">
        <w:rPr>
          <w:rFonts w:ascii="Verdana" w:hAnsi="Verdana"/>
          <w:b/>
          <w:bCs/>
        </w:rPr>
        <w:t>R&amp;D</w:t>
      </w:r>
      <w:r w:rsidRPr="00DE0EB0">
        <w:rPr>
          <w:rFonts w:ascii="Verdana" w:hAnsi="Verdana"/>
        </w:rPr>
        <w:t xml:space="preserve"> has the highest attrition (56.12%)</w:t>
      </w:r>
    </w:p>
    <w:p w14:paraId="1FFF135E" w14:textId="77777777" w:rsidR="00DE0EB0" w:rsidRPr="00DE0EB0" w:rsidRDefault="00DE0EB0" w:rsidP="00DE0EB0">
      <w:pPr>
        <w:numPr>
          <w:ilvl w:val="1"/>
          <w:numId w:val="1"/>
        </w:numPr>
        <w:rPr>
          <w:rFonts w:ascii="Verdana" w:hAnsi="Verdana"/>
        </w:rPr>
      </w:pPr>
      <w:r w:rsidRPr="00DE0EB0">
        <w:rPr>
          <w:rFonts w:ascii="Verdana" w:hAnsi="Verdana"/>
        </w:rPr>
        <w:t xml:space="preserve">Followed by </w:t>
      </w:r>
      <w:r w:rsidRPr="00DE0EB0">
        <w:rPr>
          <w:rFonts w:ascii="Verdana" w:hAnsi="Verdana"/>
          <w:b/>
          <w:bCs/>
        </w:rPr>
        <w:t>Sales</w:t>
      </w:r>
      <w:r w:rsidRPr="00DE0EB0">
        <w:rPr>
          <w:rFonts w:ascii="Verdana" w:hAnsi="Verdana"/>
        </w:rPr>
        <w:t xml:space="preserve"> (38.82%)</w:t>
      </w:r>
    </w:p>
    <w:p w14:paraId="1796CFDF" w14:textId="77777777" w:rsidR="00DE0EB0" w:rsidRPr="00DE0EB0" w:rsidRDefault="00DE0EB0" w:rsidP="00DE0EB0">
      <w:pPr>
        <w:numPr>
          <w:ilvl w:val="1"/>
          <w:numId w:val="1"/>
        </w:numPr>
        <w:rPr>
          <w:rFonts w:ascii="Verdana" w:hAnsi="Verdana"/>
        </w:rPr>
      </w:pPr>
      <w:r w:rsidRPr="00DE0EB0">
        <w:rPr>
          <w:rFonts w:ascii="Verdana" w:hAnsi="Verdana"/>
          <w:b/>
          <w:bCs/>
        </w:rPr>
        <w:t>HR</w:t>
      </w:r>
      <w:r w:rsidRPr="00DE0EB0">
        <w:rPr>
          <w:rFonts w:ascii="Verdana" w:hAnsi="Verdana"/>
        </w:rPr>
        <w:t xml:space="preserve"> has the lowest (5.06%)</w:t>
      </w:r>
    </w:p>
    <w:p w14:paraId="0FB165DF" w14:textId="77777777" w:rsidR="00DE0EB0" w:rsidRPr="00DE0EB0" w:rsidRDefault="00DE0EB0" w:rsidP="00DE0EB0">
      <w:pPr>
        <w:numPr>
          <w:ilvl w:val="0"/>
          <w:numId w:val="1"/>
        </w:numPr>
        <w:rPr>
          <w:rFonts w:ascii="Verdana" w:hAnsi="Verdana"/>
        </w:rPr>
      </w:pPr>
      <w:r w:rsidRPr="00DE0EB0">
        <w:rPr>
          <w:rFonts w:ascii="Segoe UI Emoji" w:hAnsi="Segoe UI Emoji" w:cs="Segoe UI Emoji"/>
        </w:rPr>
        <w:t>📈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Insight</w:t>
      </w:r>
      <w:r w:rsidRPr="00DE0EB0">
        <w:rPr>
          <w:rFonts w:ascii="Verdana" w:hAnsi="Verdana"/>
        </w:rPr>
        <w:t>: R&amp;D might need special attention regarding employee retention strategies.</w:t>
      </w:r>
    </w:p>
    <w:p w14:paraId="239DD6E8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Verdana" w:hAnsi="Verdana"/>
          <w:b/>
          <w:bCs/>
        </w:rPr>
        <w:lastRenderedPageBreak/>
        <w:t>2. Employee Age Distribution (Histogram)</w:t>
      </w:r>
    </w:p>
    <w:p w14:paraId="794A5347" w14:textId="77777777" w:rsidR="00DE0EB0" w:rsidRPr="00DE0EB0" w:rsidRDefault="00DE0EB0" w:rsidP="00DE0EB0">
      <w:pPr>
        <w:numPr>
          <w:ilvl w:val="0"/>
          <w:numId w:val="2"/>
        </w:numPr>
        <w:rPr>
          <w:rFonts w:ascii="Verdana" w:hAnsi="Verdana"/>
        </w:rPr>
      </w:pPr>
      <w:r w:rsidRPr="00DE0EB0">
        <w:rPr>
          <w:rFonts w:ascii="Verdana" w:hAnsi="Verdana"/>
        </w:rPr>
        <w:t>Binned employee age data reveals:</w:t>
      </w:r>
    </w:p>
    <w:p w14:paraId="3369B232" w14:textId="77777777" w:rsidR="00DE0EB0" w:rsidRPr="00DE0EB0" w:rsidRDefault="00DE0EB0" w:rsidP="00DE0EB0">
      <w:pPr>
        <w:numPr>
          <w:ilvl w:val="1"/>
          <w:numId w:val="2"/>
        </w:numPr>
        <w:rPr>
          <w:rFonts w:ascii="Verdana" w:hAnsi="Verdana"/>
        </w:rPr>
      </w:pPr>
      <w:r w:rsidRPr="00DE0EB0">
        <w:rPr>
          <w:rFonts w:ascii="Verdana" w:hAnsi="Verdana"/>
        </w:rPr>
        <w:t xml:space="preserve">Most employees fall between ages </w:t>
      </w:r>
      <w:r w:rsidRPr="00DE0EB0">
        <w:rPr>
          <w:rFonts w:ascii="Verdana" w:hAnsi="Verdana"/>
          <w:b/>
          <w:bCs/>
        </w:rPr>
        <w:t>29 to 36</w:t>
      </w:r>
    </w:p>
    <w:p w14:paraId="78E5F51D" w14:textId="77777777" w:rsidR="00DE0EB0" w:rsidRPr="00DE0EB0" w:rsidRDefault="00DE0EB0" w:rsidP="00DE0EB0">
      <w:pPr>
        <w:numPr>
          <w:ilvl w:val="1"/>
          <w:numId w:val="2"/>
        </w:numPr>
        <w:rPr>
          <w:rFonts w:ascii="Verdana" w:hAnsi="Verdana"/>
        </w:rPr>
      </w:pPr>
      <w:r w:rsidRPr="00DE0EB0">
        <w:rPr>
          <w:rFonts w:ascii="Verdana" w:hAnsi="Verdana"/>
        </w:rPr>
        <w:t xml:space="preserve">Peak at age </w:t>
      </w:r>
      <w:r w:rsidRPr="00DE0EB0">
        <w:rPr>
          <w:rFonts w:ascii="Verdana" w:hAnsi="Verdana"/>
          <w:b/>
          <w:bCs/>
        </w:rPr>
        <w:t>30–33 group</w:t>
      </w:r>
      <w:r w:rsidRPr="00DE0EB0">
        <w:rPr>
          <w:rFonts w:ascii="Verdana" w:hAnsi="Verdana"/>
        </w:rPr>
        <w:t xml:space="preserve"> with 213 employees</w:t>
      </w:r>
    </w:p>
    <w:p w14:paraId="28F94848" w14:textId="77777777" w:rsidR="00DE0EB0" w:rsidRDefault="00DE0EB0" w:rsidP="00DE0EB0">
      <w:pPr>
        <w:numPr>
          <w:ilvl w:val="0"/>
          <w:numId w:val="2"/>
        </w:numPr>
        <w:rPr>
          <w:rFonts w:ascii="Verdana" w:hAnsi="Verdana"/>
        </w:rPr>
      </w:pPr>
      <w:r w:rsidRPr="00DE0EB0">
        <w:rPr>
          <w:rFonts w:ascii="Segoe UI Emoji" w:hAnsi="Segoe UI Emoji" w:cs="Segoe UI Emoji"/>
        </w:rPr>
        <w:t>📉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Insight</w:t>
      </w:r>
      <w:r w:rsidRPr="00DE0EB0">
        <w:rPr>
          <w:rFonts w:ascii="Verdana" w:hAnsi="Verdana"/>
        </w:rPr>
        <w:t>: Younger and mid-career employees dominate the workforce.</w:t>
      </w:r>
    </w:p>
    <w:p w14:paraId="3219AD44" w14:textId="77777777" w:rsidR="00704A87" w:rsidRPr="00DE0EB0" w:rsidRDefault="00704A87" w:rsidP="00704A87">
      <w:pPr>
        <w:ind w:left="720"/>
        <w:rPr>
          <w:rFonts w:ascii="Verdana" w:hAnsi="Verdana"/>
        </w:rPr>
      </w:pPr>
    </w:p>
    <w:p w14:paraId="7E56B79C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Verdana" w:hAnsi="Verdana"/>
          <w:b/>
          <w:bCs/>
        </w:rPr>
        <w:t>3. Job Satisfaction Rating by Job Role (Heatmap Table)</w:t>
      </w:r>
    </w:p>
    <w:p w14:paraId="5FCEEA7C" w14:textId="77777777" w:rsidR="00DE0EB0" w:rsidRPr="00DE0EB0" w:rsidRDefault="00DE0EB0" w:rsidP="00DE0EB0">
      <w:pPr>
        <w:numPr>
          <w:ilvl w:val="0"/>
          <w:numId w:val="3"/>
        </w:numPr>
        <w:rPr>
          <w:rFonts w:ascii="Verdana" w:hAnsi="Verdana"/>
        </w:rPr>
      </w:pPr>
      <w:r w:rsidRPr="00DE0EB0">
        <w:rPr>
          <w:rFonts w:ascii="Verdana" w:hAnsi="Verdana"/>
        </w:rPr>
        <w:t>Visual matrix showing satisfaction levels (scale 1–4) across different job roles.</w:t>
      </w:r>
    </w:p>
    <w:p w14:paraId="200678FB" w14:textId="77777777" w:rsidR="00DE0EB0" w:rsidRPr="00DE0EB0" w:rsidRDefault="00DE0EB0" w:rsidP="00DE0EB0">
      <w:pPr>
        <w:numPr>
          <w:ilvl w:val="0"/>
          <w:numId w:val="3"/>
        </w:numPr>
        <w:rPr>
          <w:rFonts w:ascii="Verdana" w:hAnsi="Verdana"/>
        </w:rPr>
      </w:pPr>
      <w:r w:rsidRPr="00DE0EB0">
        <w:rPr>
          <w:rFonts w:ascii="Verdana" w:hAnsi="Verdana"/>
          <w:b/>
          <w:bCs/>
        </w:rPr>
        <w:t>Sales Executives</w:t>
      </w:r>
      <w:r w:rsidRPr="00DE0EB0">
        <w:rPr>
          <w:rFonts w:ascii="Verdana" w:hAnsi="Verdana"/>
        </w:rPr>
        <w:t xml:space="preserve"> and </w:t>
      </w:r>
      <w:r w:rsidRPr="00DE0EB0">
        <w:rPr>
          <w:rFonts w:ascii="Verdana" w:hAnsi="Verdana"/>
          <w:b/>
          <w:bCs/>
        </w:rPr>
        <w:t>Research Scientists</w:t>
      </w:r>
      <w:r w:rsidRPr="00DE0EB0">
        <w:rPr>
          <w:rFonts w:ascii="Verdana" w:hAnsi="Verdana"/>
        </w:rPr>
        <w:t xml:space="preserve"> have high representation in both lower and higher satisfaction ratings.</w:t>
      </w:r>
    </w:p>
    <w:p w14:paraId="335BF82C" w14:textId="77777777" w:rsidR="00DE0EB0" w:rsidRDefault="00DE0EB0" w:rsidP="00DE0EB0">
      <w:pPr>
        <w:numPr>
          <w:ilvl w:val="0"/>
          <w:numId w:val="3"/>
        </w:numPr>
        <w:rPr>
          <w:rFonts w:ascii="Verdana" w:hAnsi="Verdana"/>
        </w:rPr>
      </w:pPr>
      <w:r w:rsidRPr="00DE0EB0">
        <w:rPr>
          <w:rFonts w:ascii="Segoe UI Emoji" w:hAnsi="Segoe UI Emoji" w:cs="Segoe UI Emoji"/>
        </w:rPr>
        <w:t>📌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Insight</w:t>
      </w:r>
      <w:r w:rsidRPr="00DE0EB0">
        <w:rPr>
          <w:rFonts w:ascii="Verdana" w:hAnsi="Verdana"/>
        </w:rPr>
        <w:t>: Targeted employee engagement programs can be planned for roles with high dissatisfaction (ratings 1 &amp; 2).</w:t>
      </w:r>
    </w:p>
    <w:p w14:paraId="39575A44" w14:textId="77777777" w:rsidR="00704A87" w:rsidRPr="00DE0EB0" w:rsidRDefault="00704A87" w:rsidP="00704A87">
      <w:pPr>
        <w:ind w:left="720"/>
        <w:rPr>
          <w:rFonts w:ascii="Verdana" w:hAnsi="Verdana"/>
        </w:rPr>
      </w:pPr>
    </w:p>
    <w:p w14:paraId="6A4C724B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Verdana" w:hAnsi="Verdana"/>
          <w:b/>
          <w:bCs/>
        </w:rPr>
        <w:t>4. Education Field-Wise Attrition (Bar Chart)</w:t>
      </w:r>
    </w:p>
    <w:p w14:paraId="11C99DF0" w14:textId="77777777" w:rsidR="00DE0EB0" w:rsidRPr="00DE0EB0" w:rsidRDefault="00DE0EB0" w:rsidP="00DE0EB0">
      <w:pPr>
        <w:numPr>
          <w:ilvl w:val="0"/>
          <w:numId w:val="4"/>
        </w:numPr>
        <w:rPr>
          <w:rFonts w:ascii="Verdana" w:hAnsi="Verdana"/>
        </w:rPr>
      </w:pPr>
      <w:r w:rsidRPr="00DE0EB0">
        <w:rPr>
          <w:rFonts w:ascii="Verdana" w:hAnsi="Verdana"/>
        </w:rPr>
        <w:t>Highlights which educational backgrounds experience more attrition:</w:t>
      </w:r>
    </w:p>
    <w:p w14:paraId="7EBCA8DF" w14:textId="77777777" w:rsidR="00DE0EB0" w:rsidRPr="00DE0EB0" w:rsidRDefault="00DE0EB0" w:rsidP="00DE0EB0">
      <w:pPr>
        <w:numPr>
          <w:ilvl w:val="1"/>
          <w:numId w:val="4"/>
        </w:numPr>
        <w:rPr>
          <w:rFonts w:ascii="Verdana" w:hAnsi="Verdana"/>
        </w:rPr>
      </w:pPr>
      <w:r w:rsidRPr="00DE0EB0">
        <w:rPr>
          <w:rFonts w:ascii="Verdana" w:hAnsi="Verdana"/>
          <w:b/>
          <w:bCs/>
        </w:rPr>
        <w:t>Life Sciences</w:t>
      </w:r>
      <w:r w:rsidRPr="00DE0EB0">
        <w:rPr>
          <w:rFonts w:ascii="Verdana" w:hAnsi="Verdana"/>
        </w:rPr>
        <w:t xml:space="preserve"> is highest with 89 attritions.</w:t>
      </w:r>
    </w:p>
    <w:p w14:paraId="26A7650E" w14:textId="77777777" w:rsidR="00DE0EB0" w:rsidRDefault="00DE0EB0" w:rsidP="00DE0EB0">
      <w:pPr>
        <w:numPr>
          <w:ilvl w:val="0"/>
          <w:numId w:val="4"/>
        </w:numPr>
        <w:rPr>
          <w:rFonts w:ascii="Verdana" w:hAnsi="Verdana"/>
        </w:rPr>
      </w:pPr>
      <w:r w:rsidRPr="00DE0EB0">
        <w:rPr>
          <w:rFonts w:ascii="Segoe UI Emoji" w:hAnsi="Segoe UI Emoji" w:cs="Segoe UI Emoji"/>
        </w:rPr>
        <w:t>📚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Insight</w:t>
      </w:r>
      <w:r w:rsidRPr="00DE0EB0">
        <w:rPr>
          <w:rFonts w:ascii="Verdana" w:hAnsi="Verdana"/>
        </w:rPr>
        <w:t>: Tailored training or retention efforts can be made for specific education groups.</w:t>
      </w:r>
    </w:p>
    <w:p w14:paraId="07ECC7B2" w14:textId="77777777" w:rsidR="00704A87" w:rsidRPr="00DE0EB0" w:rsidRDefault="00704A87" w:rsidP="00704A87">
      <w:pPr>
        <w:ind w:left="720"/>
        <w:rPr>
          <w:rFonts w:ascii="Verdana" w:hAnsi="Verdana"/>
        </w:rPr>
      </w:pPr>
    </w:p>
    <w:p w14:paraId="7EDC8F3E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Verdana" w:hAnsi="Verdana"/>
          <w:b/>
          <w:bCs/>
        </w:rPr>
        <w:t>5. Attrition by Gender and Age Group (Donut Charts)</w:t>
      </w:r>
    </w:p>
    <w:p w14:paraId="6E703076" w14:textId="77777777" w:rsidR="00DE0EB0" w:rsidRPr="00DE0EB0" w:rsidRDefault="00DE0EB0" w:rsidP="00DE0EB0">
      <w:pPr>
        <w:numPr>
          <w:ilvl w:val="0"/>
          <w:numId w:val="5"/>
        </w:numPr>
        <w:rPr>
          <w:rFonts w:ascii="Verdana" w:hAnsi="Verdana"/>
        </w:rPr>
      </w:pPr>
      <w:r w:rsidRPr="00DE0EB0">
        <w:rPr>
          <w:rFonts w:ascii="Verdana" w:hAnsi="Verdana"/>
        </w:rPr>
        <w:t>Compares attrition rates by gender in different age groups:</w:t>
      </w:r>
    </w:p>
    <w:p w14:paraId="61001148" w14:textId="77777777" w:rsidR="00DE0EB0" w:rsidRPr="00DE0EB0" w:rsidRDefault="00DE0EB0" w:rsidP="00DE0EB0">
      <w:pPr>
        <w:numPr>
          <w:ilvl w:val="1"/>
          <w:numId w:val="5"/>
        </w:numPr>
        <w:rPr>
          <w:rFonts w:ascii="Verdana" w:hAnsi="Verdana"/>
        </w:rPr>
      </w:pPr>
      <w:r w:rsidRPr="00DE0EB0">
        <w:rPr>
          <w:rFonts w:ascii="Verdana" w:hAnsi="Verdana"/>
          <w:b/>
          <w:bCs/>
        </w:rPr>
        <w:t>25–34 age group</w:t>
      </w:r>
      <w:r w:rsidRPr="00DE0EB0">
        <w:rPr>
          <w:rFonts w:ascii="Verdana" w:hAnsi="Verdana"/>
        </w:rPr>
        <w:t xml:space="preserve"> has the highest attrition (112)</w:t>
      </w:r>
    </w:p>
    <w:p w14:paraId="5AA3DF15" w14:textId="77777777" w:rsidR="00DE0EB0" w:rsidRPr="00DE0EB0" w:rsidRDefault="00DE0EB0" w:rsidP="00DE0EB0">
      <w:pPr>
        <w:numPr>
          <w:ilvl w:val="1"/>
          <w:numId w:val="5"/>
        </w:numPr>
        <w:rPr>
          <w:rFonts w:ascii="Verdana" w:hAnsi="Verdana"/>
        </w:rPr>
      </w:pPr>
      <w:r w:rsidRPr="00DE0EB0">
        <w:rPr>
          <w:rFonts w:ascii="Verdana" w:hAnsi="Verdana"/>
          <w:b/>
          <w:bCs/>
        </w:rPr>
        <w:t>Males</w:t>
      </w:r>
      <w:r w:rsidRPr="00DE0EB0">
        <w:rPr>
          <w:rFonts w:ascii="Verdana" w:hAnsi="Verdana"/>
        </w:rPr>
        <w:t xml:space="preserve"> show higher attrition in every group</w:t>
      </w:r>
    </w:p>
    <w:p w14:paraId="5BB1FFFE" w14:textId="77777777" w:rsidR="00DE0EB0" w:rsidRPr="00DE0EB0" w:rsidRDefault="00DE0EB0" w:rsidP="00DE0EB0">
      <w:pPr>
        <w:numPr>
          <w:ilvl w:val="0"/>
          <w:numId w:val="5"/>
        </w:numPr>
        <w:rPr>
          <w:rFonts w:ascii="Verdana" w:hAnsi="Verdana"/>
        </w:rPr>
      </w:pPr>
      <w:r w:rsidRPr="00DE0EB0">
        <w:rPr>
          <w:rFonts w:ascii="Segoe UI Emoji" w:hAnsi="Segoe UI Emoji" w:cs="Segoe UI Emoji"/>
        </w:rPr>
        <w:t>🎯</w:t>
      </w:r>
      <w:r w:rsidRPr="00DE0EB0">
        <w:rPr>
          <w:rFonts w:ascii="Verdana" w:hAnsi="Verdana"/>
        </w:rPr>
        <w:t xml:space="preserve"> </w:t>
      </w:r>
      <w:r w:rsidRPr="00DE0EB0">
        <w:rPr>
          <w:rFonts w:ascii="Verdana" w:hAnsi="Verdana"/>
          <w:b/>
          <w:bCs/>
        </w:rPr>
        <w:t>Insight</w:t>
      </w:r>
      <w:r w:rsidRPr="00DE0EB0">
        <w:rPr>
          <w:rFonts w:ascii="Verdana" w:hAnsi="Verdana"/>
        </w:rPr>
        <w:t>: Young male employees need targeted retention strategies.</w:t>
      </w:r>
    </w:p>
    <w:p w14:paraId="6B23EF11" w14:textId="21B5B628" w:rsidR="00704A87" w:rsidRPr="00704A87" w:rsidRDefault="00DE0EB0" w:rsidP="00DE0EB0">
      <w:pPr>
        <w:rPr>
          <w:rFonts w:ascii="Verdana" w:hAnsi="Verdana"/>
        </w:rPr>
      </w:pPr>
      <w:r w:rsidRPr="00DE0EB0">
        <w:rPr>
          <w:rFonts w:ascii="Verdana" w:hAnsi="Verdana"/>
        </w:rPr>
        <w:pict w14:anchorId="48DB59AA">
          <v:rect id="_x0000_i1064" style="width:0;height:1.5pt" o:hralign="center" o:hrstd="t" o:hr="t" fillcolor="#a0a0a0" stroked="f"/>
        </w:pict>
      </w:r>
    </w:p>
    <w:p w14:paraId="38DF6EB4" w14:textId="3355517D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Segoe UI Emoji" w:hAnsi="Segoe UI Emoji" w:cs="Segoe UI Emoji"/>
          <w:b/>
          <w:bCs/>
        </w:rPr>
        <w:lastRenderedPageBreak/>
        <w:t>💡</w:t>
      </w:r>
      <w:r w:rsidRPr="00DE0EB0">
        <w:rPr>
          <w:rFonts w:ascii="Verdana" w:hAnsi="Verdana"/>
          <w:b/>
          <w:bCs/>
        </w:rPr>
        <w:t xml:space="preserve"> Dynamic Features</w:t>
      </w:r>
    </w:p>
    <w:p w14:paraId="6EA6B140" w14:textId="77777777" w:rsidR="00DE0EB0" w:rsidRPr="00DE0EB0" w:rsidRDefault="00DE0EB0" w:rsidP="00DE0EB0">
      <w:pPr>
        <w:numPr>
          <w:ilvl w:val="0"/>
          <w:numId w:val="6"/>
        </w:numPr>
        <w:rPr>
          <w:rFonts w:ascii="Verdana" w:hAnsi="Verdana"/>
        </w:rPr>
      </w:pPr>
      <w:r w:rsidRPr="00DE0EB0">
        <w:rPr>
          <w:rFonts w:ascii="Verdana" w:hAnsi="Verdana"/>
        </w:rPr>
        <w:t xml:space="preserve">The dashboard includes slicers (like </w:t>
      </w:r>
      <w:r w:rsidRPr="00DE0EB0">
        <w:rPr>
          <w:rFonts w:ascii="Verdana" w:hAnsi="Verdana"/>
          <w:b/>
          <w:bCs/>
        </w:rPr>
        <w:t>Education field filter</w:t>
      </w:r>
      <w:r w:rsidRPr="00DE0EB0">
        <w:rPr>
          <w:rFonts w:ascii="Verdana" w:hAnsi="Verdana"/>
        </w:rPr>
        <w:t>) for interactive data exploration.</w:t>
      </w:r>
    </w:p>
    <w:p w14:paraId="0BEAD77E" w14:textId="77777777" w:rsidR="00DE0EB0" w:rsidRPr="00DE0EB0" w:rsidRDefault="00DE0EB0" w:rsidP="00DE0EB0">
      <w:pPr>
        <w:numPr>
          <w:ilvl w:val="0"/>
          <w:numId w:val="6"/>
        </w:numPr>
        <w:rPr>
          <w:rFonts w:ascii="Verdana" w:hAnsi="Verdana"/>
        </w:rPr>
      </w:pPr>
      <w:r w:rsidRPr="00DE0EB0">
        <w:rPr>
          <w:rFonts w:ascii="Verdana" w:hAnsi="Verdana"/>
        </w:rPr>
        <w:t>All charts and KPIs update dynamically based on filter selection.</w:t>
      </w:r>
    </w:p>
    <w:p w14:paraId="4B59BE56" w14:textId="77777777" w:rsidR="00DE0EB0" w:rsidRPr="00DE0EB0" w:rsidRDefault="00DE0EB0" w:rsidP="00DE0EB0">
      <w:pPr>
        <w:numPr>
          <w:ilvl w:val="0"/>
          <w:numId w:val="6"/>
        </w:numPr>
        <w:rPr>
          <w:rFonts w:ascii="Verdana" w:hAnsi="Verdana"/>
        </w:rPr>
      </w:pPr>
      <w:r w:rsidRPr="00DE0EB0">
        <w:rPr>
          <w:rFonts w:ascii="Verdana" w:hAnsi="Verdana"/>
        </w:rPr>
        <w:t>Color-coding and visual hierarchy improve user experience.</w:t>
      </w:r>
    </w:p>
    <w:p w14:paraId="4CE7C09C" w14:textId="77777777" w:rsidR="00DE0EB0" w:rsidRPr="00DE0EB0" w:rsidRDefault="00DE0EB0" w:rsidP="00DE0EB0">
      <w:pPr>
        <w:rPr>
          <w:rFonts w:ascii="Verdana" w:hAnsi="Verdana"/>
        </w:rPr>
      </w:pPr>
      <w:r w:rsidRPr="00DE0EB0">
        <w:rPr>
          <w:rFonts w:ascii="Verdana" w:hAnsi="Verdana"/>
        </w:rPr>
        <w:pict w14:anchorId="220BB796">
          <v:rect id="_x0000_i1065" style="width:0;height:1.5pt" o:hralign="center" o:hrstd="t" o:hr="t" fillcolor="#a0a0a0" stroked="f"/>
        </w:pict>
      </w:r>
    </w:p>
    <w:p w14:paraId="71D4F291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Segoe UI Emoji" w:hAnsi="Segoe UI Emoji" w:cs="Segoe UI Emoji"/>
          <w:b/>
          <w:bCs/>
        </w:rPr>
        <w:t>🛠️</w:t>
      </w:r>
      <w:r w:rsidRPr="00DE0EB0">
        <w:rPr>
          <w:rFonts w:ascii="Verdana" w:hAnsi="Verdana"/>
          <w:b/>
          <w:bCs/>
        </w:rPr>
        <w:t xml:space="preserve"> Skills Demonstrated</w:t>
      </w:r>
    </w:p>
    <w:p w14:paraId="116A92F9" w14:textId="77777777" w:rsidR="00DE0EB0" w:rsidRPr="00DE0EB0" w:rsidRDefault="00DE0EB0" w:rsidP="00DE0EB0">
      <w:pPr>
        <w:numPr>
          <w:ilvl w:val="0"/>
          <w:numId w:val="7"/>
        </w:numPr>
        <w:rPr>
          <w:rFonts w:ascii="Verdana" w:hAnsi="Verdana"/>
        </w:rPr>
      </w:pPr>
      <w:r w:rsidRPr="00DE0EB0">
        <w:rPr>
          <w:rFonts w:ascii="Verdana" w:hAnsi="Verdana"/>
        </w:rPr>
        <w:t>Tableau Data Visualization</w:t>
      </w:r>
    </w:p>
    <w:p w14:paraId="40951C52" w14:textId="77777777" w:rsidR="00DE0EB0" w:rsidRPr="00DE0EB0" w:rsidRDefault="00DE0EB0" w:rsidP="00DE0EB0">
      <w:pPr>
        <w:numPr>
          <w:ilvl w:val="0"/>
          <w:numId w:val="7"/>
        </w:numPr>
        <w:rPr>
          <w:rFonts w:ascii="Verdana" w:hAnsi="Verdana"/>
        </w:rPr>
      </w:pPr>
      <w:r w:rsidRPr="00DE0EB0">
        <w:rPr>
          <w:rFonts w:ascii="Verdana" w:hAnsi="Verdana"/>
        </w:rPr>
        <w:t>Dashboard Design Principles</w:t>
      </w:r>
    </w:p>
    <w:p w14:paraId="336C42AB" w14:textId="77777777" w:rsidR="00DE0EB0" w:rsidRPr="00DE0EB0" w:rsidRDefault="00DE0EB0" w:rsidP="00DE0EB0">
      <w:pPr>
        <w:numPr>
          <w:ilvl w:val="0"/>
          <w:numId w:val="7"/>
        </w:numPr>
        <w:rPr>
          <w:rFonts w:ascii="Verdana" w:hAnsi="Verdana"/>
        </w:rPr>
      </w:pPr>
      <w:r w:rsidRPr="00DE0EB0">
        <w:rPr>
          <w:rFonts w:ascii="Verdana" w:hAnsi="Verdana"/>
        </w:rPr>
        <w:t>Data Wrangling &amp; Cleaning</w:t>
      </w:r>
    </w:p>
    <w:p w14:paraId="5B465B88" w14:textId="77777777" w:rsidR="00DE0EB0" w:rsidRPr="00DE0EB0" w:rsidRDefault="00DE0EB0" w:rsidP="00DE0EB0">
      <w:pPr>
        <w:numPr>
          <w:ilvl w:val="0"/>
          <w:numId w:val="7"/>
        </w:numPr>
        <w:rPr>
          <w:rFonts w:ascii="Verdana" w:hAnsi="Verdana"/>
        </w:rPr>
      </w:pPr>
      <w:r w:rsidRPr="00DE0EB0">
        <w:rPr>
          <w:rFonts w:ascii="Verdana" w:hAnsi="Verdana"/>
        </w:rPr>
        <w:t>Interactive Filtering &amp; Parameters</w:t>
      </w:r>
    </w:p>
    <w:p w14:paraId="35326033" w14:textId="77777777" w:rsidR="00DE0EB0" w:rsidRPr="00DE0EB0" w:rsidRDefault="00DE0EB0" w:rsidP="00DE0EB0">
      <w:pPr>
        <w:numPr>
          <w:ilvl w:val="0"/>
          <w:numId w:val="7"/>
        </w:numPr>
        <w:rPr>
          <w:rFonts w:ascii="Verdana" w:hAnsi="Verdana"/>
        </w:rPr>
      </w:pPr>
      <w:r w:rsidRPr="00DE0EB0">
        <w:rPr>
          <w:rFonts w:ascii="Verdana" w:hAnsi="Verdana"/>
        </w:rPr>
        <w:t>Business Insight Generation</w:t>
      </w:r>
    </w:p>
    <w:p w14:paraId="68A15EAA" w14:textId="77777777" w:rsidR="00DE0EB0" w:rsidRPr="00DE0EB0" w:rsidRDefault="00DE0EB0" w:rsidP="00DE0EB0">
      <w:pPr>
        <w:numPr>
          <w:ilvl w:val="0"/>
          <w:numId w:val="7"/>
        </w:numPr>
        <w:rPr>
          <w:rFonts w:ascii="Verdana" w:hAnsi="Verdana"/>
        </w:rPr>
      </w:pPr>
      <w:r w:rsidRPr="00DE0EB0">
        <w:rPr>
          <w:rFonts w:ascii="Verdana" w:hAnsi="Verdana"/>
        </w:rPr>
        <w:t>Storytelling with Data</w:t>
      </w:r>
    </w:p>
    <w:p w14:paraId="11B98D4E" w14:textId="77777777" w:rsidR="00DE0EB0" w:rsidRPr="00DE0EB0" w:rsidRDefault="00DE0EB0" w:rsidP="00DE0EB0">
      <w:pPr>
        <w:rPr>
          <w:rFonts w:ascii="Verdana" w:hAnsi="Verdana"/>
        </w:rPr>
      </w:pPr>
      <w:r w:rsidRPr="00DE0EB0">
        <w:rPr>
          <w:rFonts w:ascii="Verdana" w:hAnsi="Verdana"/>
        </w:rPr>
        <w:pict w14:anchorId="368EAD64">
          <v:rect id="_x0000_i1066" style="width:0;height:1.5pt" o:hralign="center" o:hrstd="t" o:hr="t" fillcolor="#a0a0a0" stroked="f"/>
        </w:pict>
      </w:r>
    </w:p>
    <w:p w14:paraId="166EB23E" w14:textId="77777777" w:rsidR="00DE0EB0" w:rsidRPr="00DE0EB0" w:rsidRDefault="00DE0EB0" w:rsidP="00DE0EB0">
      <w:pPr>
        <w:rPr>
          <w:rFonts w:ascii="Verdana" w:hAnsi="Verdana"/>
          <w:b/>
          <w:bCs/>
        </w:rPr>
      </w:pPr>
      <w:r w:rsidRPr="00DE0EB0">
        <w:rPr>
          <w:rFonts w:ascii="Segoe UI Emoji" w:hAnsi="Segoe UI Emoji" w:cs="Segoe UI Emoji"/>
          <w:b/>
          <w:bCs/>
        </w:rPr>
        <w:t>💬</w:t>
      </w:r>
      <w:r w:rsidRPr="00DE0EB0">
        <w:rPr>
          <w:rFonts w:ascii="Verdana" w:hAnsi="Verdana"/>
          <w:b/>
          <w:bCs/>
        </w:rPr>
        <w:t xml:space="preserve"> Final Thoughts</w:t>
      </w:r>
    </w:p>
    <w:p w14:paraId="2FB8C440" w14:textId="77777777" w:rsidR="00DE0EB0" w:rsidRPr="00DE0EB0" w:rsidRDefault="00DE0EB0" w:rsidP="00DE0EB0">
      <w:pPr>
        <w:rPr>
          <w:rFonts w:ascii="Verdana" w:hAnsi="Verdana"/>
        </w:rPr>
      </w:pPr>
      <w:r w:rsidRPr="00DE0EB0">
        <w:rPr>
          <w:rFonts w:ascii="Verdana" w:hAnsi="Verdana"/>
        </w:rPr>
        <w:t>This project gave me hands-on experience with Tableau and deepened my understanding of HR analytics. It simulates a real-world HR scenario where decisions are made based on clear, visual data insights.</w:t>
      </w:r>
    </w:p>
    <w:p w14:paraId="239C26BB" w14:textId="77777777" w:rsidR="00DE0EB0" w:rsidRPr="00DE0EB0" w:rsidRDefault="00DE0EB0">
      <w:pPr>
        <w:rPr>
          <w:rFonts w:ascii="Verdana" w:hAnsi="Verdana"/>
        </w:rPr>
      </w:pPr>
    </w:p>
    <w:sectPr w:rsidR="00DE0EB0" w:rsidRPr="00DE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E246D"/>
    <w:multiLevelType w:val="multilevel"/>
    <w:tmpl w:val="67D2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D1674"/>
    <w:multiLevelType w:val="multilevel"/>
    <w:tmpl w:val="3420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D0484"/>
    <w:multiLevelType w:val="multilevel"/>
    <w:tmpl w:val="B1F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51CBE"/>
    <w:multiLevelType w:val="multilevel"/>
    <w:tmpl w:val="C37C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F793F"/>
    <w:multiLevelType w:val="multilevel"/>
    <w:tmpl w:val="5258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6186C"/>
    <w:multiLevelType w:val="multilevel"/>
    <w:tmpl w:val="5D8A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559ED"/>
    <w:multiLevelType w:val="multilevel"/>
    <w:tmpl w:val="581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505511">
    <w:abstractNumId w:val="1"/>
  </w:num>
  <w:num w:numId="2" w16cid:durableId="1568763022">
    <w:abstractNumId w:val="5"/>
  </w:num>
  <w:num w:numId="3" w16cid:durableId="707216276">
    <w:abstractNumId w:val="2"/>
  </w:num>
  <w:num w:numId="4" w16cid:durableId="1609775564">
    <w:abstractNumId w:val="0"/>
  </w:num>
  <w:num w:numId="5" w16cid:durableId="1414208088">
    <w:abstractNumId w:val="4"/>
  </w:num>
  <w:num w:numId="6" w16cid:durableId="645819929">
    <w:abstractNumId w:val="3"/>
  </w:num>
  <w:num w:numId="7" w16cid:durableId="735935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B0"/>
    <w:rsid w:val="001E3E64"/>
    <w:rsid w:val="003B2059"/>
    <w:rsid w:val="00431595"/>
    <w:rsid w:val="00472BA3"/>
    <w:rsid w:val="006A5ED6"/>
    <w:rsid w:val="006C57BC"/>
    <w:rsid w:val="00704A87"/>
    <w:rsid w:val="00772D41"/>
    <w:rsid w:val="00A112A6"/>
    <w:rsid w:val="00DE0EB0"/>
    <w:rsid w:val="00F5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B375"/>
  <w15:chartTrackingRefBased/>
  <w15:docId w15:val="{E59979EE-1550-4566-9126-102DC601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B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B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B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0E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0E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 raane</dc:creator>
  <cp:keywords/>
  <dc:description/>
  <cp:lastModifiedBy>pradheep raane</cp:lastModifiedBy>
  <cp:revision>3</cp:revision>
  <dcterms:created xsi:type="dcterms:W3CDTF">2025-04-17T05:13:00Z</dcterms:created>
  <dcterms:modified xsi:type="dcterms:W3CDTF">2025-04-17T05:29:00Z</dcterms:modified>
</cp:coreProperties>
</file>