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A4C203" w14:textId="77777777" w:rsidR="00EF7E3F" w:rsidRPr="00EF7E3F" w:rsidRDefault="00EF7E3F" w:rsidP="00EF7E3F">
      <w:pPr>
        <w:rPr>
          <w:color w:val="FF0000"/>
        </w:rPr>
      </w:pPr>
      <w:r w:rsidRPr="00EF7E3F">
        <w:rPr>
          <w:b/>
          <w:bCs/>
          <w:color w:val="FF0000"/>
        </w:rPr>
        <w:t>1.Bảng Mã ASCII</w:t>
      </w:r>
    </w:p>
    <w:p w14:paraId="3BB3C894" w14:textId="77777777" w:rsidR="00EF7E3F" w:rsidRPr="00EF7E3F" w:rsidRDefault="00EF7E3F" w:rsidP="00EF7E3F">
      <w:r w:rsidRPr="00EF7E3F">
        <w:t>Bảng mã </w:t>
      </w:r>
      <w:r w:rsidRPr="00EF7E3F">
        <w:rPr>
          <w:color w:val="FF0000"/>
        </w:rPr>
        <w:t>ASCII </w:t>
      </w:r>
      <w:r w:rsidRPr="00EF7E3F">
        <w:t>chứa 256 ký tự được đánh số từ 0 tới 255 bao gồm các ký tự thường gặp như :</w:t>
      </w:r>
    </w:p>
    <w:p w14:paraId="7B22A749" w14:textId="77777777" w:rsidR="00EF7E3F" w:rsidRPr="00EF7E3F" w:rsidRDefault="00EF7E3F" w:rsidP="00EF7E3F">
      <w:pPr>
        <w:numPr>
          <w:ilvl w:val="0"/>
          <w:numId w:val="1"/>
        </w:numPr>
      </w:pPr>
      <w:r w:rsidRPr="00EF7E3F">
        <w:t>Chữ cái in hoa, in thường : 'a', 'b', 'c', 'Z', 'X', 'Y'</w:t>
      </w:r>
    </w:p>
    <w:p w14:paraId="7B788D55" w14:textId="77777777" w:rsidR="00EF7E3F" w:rsidRPr="00EF7E3F" w:rsidRDefault="00EF7E3F" w:rsidP="00EF7E3F">
      <w:pPr>
        <w:numPr>
          <w:ilvl w:val="0"/>
          <w:numId w:val="1"/>
        </w:numPr>
      </w:pPr>
      <w:r w:rsidRPr="00EF7E3F">
        <w:t>Chữ số : '0', '1', '2'... </w:t>
      </w:r>
    </w:p>
    <w:p w14:paraId="5AD2F2C8" w14:textId="77777777" w:rsidR="00EF7E3F" w:rsidRPr="00EF7E3F" w:rsidRDefault="00EF7E3F" w:rsidP="00EF7E3F">
      <w:pPr>
        <w:numPr>
          <w:ilvl w:val="0"/>
          <w:numId w:val="1"/>
        </w:numPr>
      </w:pPr>
      <w:r w:rsidRPr="00EF7E3F">
        <w:t>Các ký tự đặc biệt : #, @, dấu cách, enter... </w:t>
      </w:r>
    </w:p>
    <w:p w14:paraId="3E74E626" w14:textId="3020C79D" w:rsidR="00F6561B" w:rsidRDefault="00BF09C9">
      <w:pPr>
        <w:rPr>
          <w:lang w:val="en-US"/>
        </w:rPr>
      </w:pPr>
      <w:r>
        <w:rPr>
          <w:noProof/>
        </w:rPr>
        <w:drawing>
          <wp:inline distT="0" distB="0" distL="0" distR="0" wp14:anchorId="3737C3DB" wp14:editId="1B5A6074">
            <wp:extent cx="5760085" cy="3241675"/>
            <wp:effectExtent l="0" t="0" r="0" b="0"/>
            <wp:docPr id="473284674" name="Picture 1" descr="Bảng mã ASCII là gì? Những thông tin cần thiết về bộ mã nà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ảng mã ASCII là gì? Những thông tin cần thiết về bộ mã nà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085" cy="3241675"/>
                    </a:xfrm>
                    <a:prstGeom prst="rect">
                      <a:avLst/>
                    </a:prstGeom>
                    <a:noFill/>
                    <a:ln>
                      <a:noFill/>
                    </a:ln>
                  </pic:spPr>
                </pic:pic>
              </a:graphicData>
            </a:graphic>
          </wp:inline>
        </w:drawing>
      </w:r>
    </w:p>
    <w:p w14:paraId="734C9D6A" w14:textId="380E2E62" w:rsidR="00EF1048" w:rsidRDefault="007F5853">
      <w:pPr>
        <w:rPr>
          <w:lang w:val="en-US"/>
        </w:rPr>
      </w:pPr>
      <w:r w:rsidRPr="007F5853">
        <w:rPr>
          <w:noProof/>
          <w:lang w:val="en-US"/>
        </w:rPr>
        <w:drawing>
          <wp:inline distT="0" distB="0" distL="0" distR="0" wp14:anchorId="13163567" wp14:editId="49D2A73B">
            <wp:extent cx="5760085" cy="991235"/>
            <wp:effectExtent l="0" t="0" r="0" b="0"/>
            <wp:docPr id="227293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293138" name=""/>
                    <pic:cNvPicPr/>
                  </pic:nvPicPr>
                  <pic:blipFill>
                    <a:blip r:embed="rId6"/>
                    <a:stretch>
                      <a:fillRect/>
                    </a:stretch>
                  </pic:blipFill>
                  <pic:spPr>
                    <a:xfrm>
                      <a:off x="0" y="0"/>
                      <a:ext cx="5760085" cy="991235"/>
                    </a:xfrm>
                    <a:prstGeom prst="rect">
                      <a:avLst/>
                    </a:prstGeom>
                  </pic:spPr>
                </pic:pic>
              </a:graphicData>
            </a:graphic>
          </wp:inline>
        </w:drawing>
      </w:r>
    </w:p>
    <w:p w14:paraId="72DEB2CF" w14:textId="77777777" w:rsidR="00821CE0" w:rsidRPr="00821CE0" w:rsidRDefault="00821CE0" w:rsidP="00821CE0">
      <w:r w:rsidRPr="00821CE0">
        <w:rPr>
          <w:b/>
          <w:bCs/>
          <w:color w:val="FF0000"/>
        </w:rPr>
        <w:t>Chú ý</w:t>
      </w:r>
      <w:r w:rsidRPr="00821CE0">
        <w:rPr>
          <w:b/>
          <w:bCs/>
        </w:rPr>
        <w:t> </w:t>
      </w:r>
      <w:r w:rsidRPr="00821CE0">
        <w:t>: Trong lập trình C++, char được sử dụng để lưu ký tự tuy nhiên nó cũng thể dùng để lưu số nguyên.</w:t>
      </w:r>
    </w:p>
    <w:p w14:paraId="647EB2C5" w14:textId="77777777" w:rsidR="00821CE0" w:rsidRPr="00821CE0" w:rsidRDefault="00821CE0" w:rsidP="00821CE0">
      <w:r w:rsidRPr="00821CE0">
        <w:t>Khi tham gia vào các phép toán số học hay sử dụng kiểu char như một số nguyên thì khi đó mã ASCII của kí tự đó sẽ được sử dụng. Xem ví dụ sau bạn sẽ hiểu rõ hơn</w:t>
      </w:r>
    </w:p>
    <w:p w14:paraId="6B9D2E45" w14:textId="77777777" w:rsidR="00821CE0" w:rsidRPr="00821CE0" w:rsidRDefault="00821CE0" w:rsidP="00821CE0">
      <w:pPr>
        <w:rPr>
          <w:color w:val="FF0000"/>
        </w:rPr>
      </w:pPr>
      <w:r w:rsidRPr="00821CE0">
        <w:rPr>
          <w:color w:val="FF0000"/>
        </w:rPr>
        <w:t>Ví dụ 1 : In ra kiểu kí tự char với đặc tả số nguyên, bạn sẽ thu được mã ASCII của kí tự đó</w:t>
      </w:r>
    </w:p>
    <w:p w14:paraId="5E3F62D8" w14:textId="3CDC79FD" w:rsidR="00821CE0" w:rsidRPr="00BB63A1" w:rsidRDefault="005B46E6">
      <w:pPr>
        <w:rPr>
          <w:color w:val="FF0000"/>
          <w:lang w:val="en-US"/>
        </w:rPr>
      </w:pPr>
      <w:r w:rsidRPr="00BB63A1">
        <w:rPr>
          <w:color w:val="FF0000"/>
        </w:rPr>
        <w:lastRenderedPageBreak/>
        <w:drawing>
          <wp:inline distT="0" distB="0" distL="0" distR="0" wp14:anchorId="7140A86A" wp14:editId="3D5346F0">
            <wp:extent cx="5760085" cy="2917825"/>
            <wp:effectExtent l="190500" t="190500" r="183515" b="187325"/>
            <wp:docPr id="1191357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357832" name=""/>
                    <pic:cNvPicPr/>
                  </pic:nvPicPr>
                  <pic:blipFill>
                    <a:blip r:embed="rId7"/>
                    <a:stretch>
                      <a:fillRect/>
                    </a:stretch>
                  </pic:blipFill>
                  <pic:spPr>
                    <a:xfrm>
                      <a:off x="0" y="0"/>
                      <a:ext cx="5760085" cy="2917825"/>
                    </a:xfrm>
                    <a:prstGeom prst="rect">
                      <a:avLst/>
                    </a:prstGeom>
                    <a:ln>
                      <a:noFill/>
                    </a:ln>
                    <a:effectLst>
                      <a:outerShdw blurRad="190500" algn="tl" rotWithShape="0">
                        <a:srgbClr val="000000">
                          <a:alpha val="70000"/>
                        </a:srgbClr>
                      </a:outerShdw>
                    </a:effectLst>
                  </pic:spPr>
                </pic:pic>
              </a:graphicData>
            </a:graphic>
          </wp:inline>
        </w:drawing>
      </w:r>
    </w:p>
    <w:p w14:paraId="564C79BF" w14:textId="20C3B74B" w:rsidR="00BB63A1" w:rsidRDefault="00BB63A1">
      <w:pPr>
        <w:rPr>
          <w:color w:val="FF0000"/>
          <w:lang w:val="en-US"/>
        </w:rPr>
      </w:pPr>
      <w:r w:rsidRPr="00BB63A1">
        <w:rPr>
          <w:color w:val="FF0000"/>
        </w:rPr>
        <w:t>Ví dụ 2 : Sử dụng kiểu char với phép toán số học</w:t>
      </w:r>
    </w:p>
    <w:p w14:paraId="3432343F" w14:textId="5A6576D0" w:rsidR="003D3D18" w:rsidRDefault="003D3D18" w:rsidP="003D3D18">
      <w:pPr>
        <w:jc w:val="center"/>
        <w:rPr>
          <w:color w:val="FF0000"/>
          <w:lang w:val="en-US"/>
        </w:rPr>
      </w:pPr>
      <w:r w:rsidRPr="003D3D18">
        <w:rPr>
          <w:color w:val="FF0000"/>
          <w:lang w:val="en-US"/>
        </w:rPr>
        <w:drawing>
          <wp:inline distT="0" distB="0" distL="0" distR="0" wp14:anchorId="018BEEB8" wp14:editId="1D7F0F38">
            <wp:extent cx="3038475" cy="2681007"/>
            <wp:effectExtent l="190500" t="190500" r="180975" b="195580"/>
            <wp:docPr id="1398504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504681" name=""/>
                    <pic:cNvPicPr/>
                  </pic:nvPicPr>
                  <pic:blipFill>
                    <a:blip r:embed="rId8"/>
                    <a:stretch>
                      <a:fillRect/>
                    </a:stretch>
                  </pic:blipFill>
                  <pic:spPr>
                    <a:xfrm>
                      <a:off x="0" y="0"/>
                      <a:ext cx="3046042" cy="2687684"/>
                    </a:xfrm>
                    <a:prstGeom prst="rect">
                      <a:avLst/>
                    </a:prstGeom>
                    <a:ln>
                      <a:noFill/>
                    </a:ln>
                    <a:effectLst>
                      <a:outerShdw blurRad="190500" algn="tl" rotWithShape="0">
                        <a:srgbClr val="000000">
                          <a:alpha val="70000"/>
                        </a:srgbClr>
                      </a:outerShdw>
                    </a:effectLst>
                  </pic:spPr>
                </pic:pic>
              </a:graphicData>
            </a:graphic>
          </wp:inline>
        </w:drawing>
      </w:r>
    </w:p>
    <w:p w14:paraId="7996A920" w14:textId="77777777" w:rsidR="00BE7AF2" w:rsidRPr="003D3D18" w:rsidRDefault="00BE7AF2" w:rsidP="00BE7AF2">
      <w:pPr>
        <w:rPr>
          <w:color w:val="FF0000"/>
          <w:lang w:val="en-US"/>
        </w:rPr>
      </w:pPr>
    </w:p>
    <w:sectPr w:rsidR="00BE7AF2" w:rsidRPr="003D3D18" w:rsidSect="00077CCD">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52373B"/>
    <w:multiLevelType w:val="multilevel"/>
    <w:tmpl w:val="192A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3191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242"/>
    <w:rsid w:val="00077CCD"/>
    <w:rsid w:val="002B6A29"/>
    <w:rsid w:val="002F20E4"/>
    <w:rsid w:val="003D3D18"/>
    <w:rsid w:val="00493D20"/>
    <w:rsid w:val="005B46E6"/>
    <w:rsid w:val="00650AA7"/>
    <w:rsid w:val="007B29A6"/>
    <w:rsid w:val="007F5853"/>
    <w:rsid w:val="00820CEC"/>
    <w:rsid w:val="00821CE0"/>
    <w:rsid w:val="00AD2242"/>
    <w:rsid w:val="00BB63A1"/>
    <w:rsid w:val="00BE7AF2"/>
    <w:rsid w:val="00BF09C9"/>
    <w:rsid w:val="00C4002C"/>
    <w:rsid w:val="00C714DF"/>
    <w:rsid w:val="00EF1048"/>
    <w:rsid w:val="00EF7E3F"/>
    <w:rsid w:val="00F6561B"/>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2F1B8"/>
  <w15:chartTrackingRefBased/>
  <w15:docId w15:val="{C27728DC-3A55-4F04-9A06-29882C304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kern w:val="2"/>
        <w:sz w:val="26"/>
        <w:szCs w:val="22"/>
        <w:lang w:val="vi-V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3072104">
      <w:bodyDiv w:val="1"/>
      <w:marLeft w:val="0"/>
      <w:marRight w:val="0"/>
      <w:marTop w:val="0"/>
      <w:marBottom w:val="0"/>
      <w:divBdr>
        <w:top w:val="none" w:sz="0" w:space="0" w:color="auto"/>
        <w:left w:val="none" w:sz="0" w:space="0" w:color="auto"/>
        <w:bottom w:val="none" w:sz="0" w:space="0" w:color="auto"/>
        <w:right w:val="none" w:sz="0" w:space="0" w:color="auto"/>
      </w:divBdr>
    </w:div>
    <w:div w:id="1027365622">
      <w:bodyDiv w:val="1"/>
      <w:marLeft w:val="0"/>
      <w:marRight w:val="0"/>
      <w:marTop w:val="0"/>
      <w:marBottom w:val="0"/>
      <w:divBdr>
        <w:top w:val="none" w:sz="0" w:space="0" w:color="auto"/>
        <w:left w:val="none" w:sz="0" w:space="0" w:color="auto"/>
        <w:bottom w:val="none" w:sz="0" w:space="0" w:color="auto"/>
        <w:right w:val="none" w:sz="0" w:space="0" w:color="auto"/>
      </w:divBdr>
    </w:div>
    <w:div w:id="1745452152">
      <w:bodyDiv w:val="1"/>
      <w:marLeft w:val="0"/>
      <w:marRight w:val="0"/>
      <w:marTop w:val="0"/>
      <w:marBottom w:val="0"/>
      <w:divBdr>
        <w:top w:val="none" w:sz="0" w:space="0" w:color="auto"/>
        <w:left w:val="none" w:sz="0" w:space="0" w:color="auto"/>
        <w:bottom w:val="none" w:sz="0" w:space="0" w:color="auto"/>
        <w:right w:val="none" w:sz="0" w:space="0" w:color="auto"/>
      </w:divBdr>
    </w:div>
    <w:div w:id="181019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97</Words>
  <Characters>556</Characters>
  <Application>Microsoft Office Word</Application>
  <DocSecurity>0</DocSecurity>
  <Lines>4</Lines>
  <Paragraphs>1</Paragraphs>
  <ScaleCrop>false</ScaleCrop>
  <Company/>
  <LinksUpToDate>false</LinksUpToDate>
  <CharactersWithSpaces>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Tâm Nguyễn</dc:creator>
  <cp:keywords/>
  <dc:description/>
  <cp:lastModifiedBy>Duy Tâm Nguyễn</cp:lastModifiedBy>
  <cp:revision>12</cp:revision>
  <dcterms:created xsi:type="dcterms:W3CDTF">2024-08-29T08:54:00Z</dcterms:created>
  <dcterms:modified xsi:type="dcterms:W3CDTF">2024-08-29T09:08:00Z</dcterms:modified>
</cp:coreProperties>
</file>