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8EE7" w14:textId="77777777" w:rsidR="00001ED3" w:rsidRPr="00001ED3" w:rsidRDefault="00001ED3" w:rsidP="00001ED3">
      <w:pPr>
        <w:rPr>
          <w:color w:val="FF0000"/>
        </w:rPr>
      </w:pPr>
      <w:r w:rsidRPr="00001ED3">
        <w:rPr>
          <w:b/>
          <w:bCs/>
          <w:color w:val="FF0000"/>
        </w:rPr>
        <w:t>1. Đối Số Mặc Định</w:t>
      </w:r>
    </w:p>
    <w:p w14:paraId="06A9F662" w14:textId="77777777" w:rsidR="00001ED3" w:rsidRPr="00001ED3" w:rsidRDefault="00001ED3" w:rsidP="00001ED3">
      <w:r w:rsidRPr="00001ED3">
        <w:rPr>
          <w:b/>
          <w:bCs/>
        </w:rPr>
        <w:t>Đối số mặc định</w:t>
      </w:r>
      <w:r w:rsidRPr="00001ED3">
        <w:t> - Default Argument là giá trị mặc định sẽ được cung cấp cho hàm khi bạn xây dựng hàm, giá trị này sẽ được tự động gán nếu lời gọi hàm không cung cấp đối số tương ứng. </w:t>
      </w:r>
    </w:p>
    <w:p w14:paraId="415DC580" w14:textId="77777777" w:rsidR="00001ED3" w:rsidRPr="00001ED3" w:rsidRDefault="00001ED3" w:rsidP="00001ED3">
      <w:r w:rsidRPr="00001ED3">
        <w:t>Trong trường hợp bạn cung cấp đối số cho đối số mặc định thì giá trị mặc định sẽ được ghi đè.</w:t>
      </w:r>
    </w:p>
    <w:p w14:paraId="456E864F" w14:textId="77777777" w:rsidR="00001ED3" w:rsidRPr="00001ED3" w:rsidRDefault="00001ED3" w:rsidP="00001ED3">
      <w:r w:rsidRPr="00001ED3">
        <w:rPr>
          <w:b/>
          <w:bCs/>
        </w:rPr>
        <w:t>Ví dụ</w:t>
      </w:r>
      <w:r w:rsidRPr="00001ED3">
        <w:t> : Hàm có 4 tham số trong đó có 2 đối số mặc định, bạn có thể sử dụng hàm find này với 2, 3, hoặc 4 tham số.</w:t>
      </w:r>
    </w:p>
    <w:p w14:paraId="2B54BACD" w14:textId="7C69E636" w:rsidR="00001ED3" w:rsidRPr="00001ED3" w:rsidRDefault="00001ED3">
      <w:pPr>
        <w:rPr>
          <w:lang w:val="en-US"/>
        </w:rPr>
      </w:pPr>
      <w:r w:rsidRPr="00001ED3">
        <w:t>Nếu khuyết tham số thứ 3, 4 thì giá trị mặc định sẽ được sử dụng</w:t>
      </w:r>
    </w:p>
    <w:p w14:paraId="4796C395" w14:textId="19C1A18A" w:rsidR="00001ED3" w:rsidRDefault="00DA54B8" w:rsidP="00001ED3">
      <w:pPr>
        <w:jc w:val="center"/>
        <w:rPr>
          <w:lang w:val="en-US"/>
        </w:rPr>
      </w:pPr>
      <w:r w:rsidRPr="00DA54B8">
        <w:rPr>
          <w:lang w:val="en-US"/>
        </w:rPr>
        <w:drawing>
          <wp:inline distT="0" distB="0" distL="0" distR="0" wp14:anchorId="345EE4E7" wp14:editId="3DBFF6F7">
            <wp:extent cx="4217377" cy="2721698"/>
            <wp:effectExtent l="190500" t="190500" r="183515" b="193040"/>
            <wp:docPr id="185132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29822" name=""/>
                    <pic:cNvPicPr/>
                  </pic:nvPicPr>
                  <pic:blipFill>
                    <a:blip r:embed="rId5"/>
                    <a:stretch>
                      <a:fillRect/>
                    </a:stretch>
                  </pic:blipFill>
                  <pic:spPr>
                    <a:xfrm>
                      <a:off x="0" y="0"/>
                      <a:ext cx="4220656" cy="2723814"/>
                    </a:xfrm>
                    <a:prstGeom prst="rect">
                      <a:avLst/>
                    </a:prstGeom>
                    <a:ln>
                      <a:noFill/>
                    </a:ln>
                    <a:effectLst>
                      <a:outerShdw blurRad="190500" algn="tl" rotWithShape="0">
                        <a:srgbClr val="000000">
                          <a:alpha val="70000"/>
                        </a:srgbClr>
                      </a:outerShdw>
                    </a:effectLst>
                  </pic:spPr>
                </pic:pic>
              </a:graphicData>
            </a:graphic>
          </wp:inline>
        </w:drawing>
      </w:r>
    </w:p>
    <w:p w14:paraId="487BFD97" w14:textId="77777777" w:rsidR="00FF333E" w:rsidRPr="00FF333E" w:rsidRDefault="00FF333E" w:rsidP="00FF333E">
      <w:pPr>
        <w:rPr>
          <w:color w:val="FF0000"/>
        </w:rPr>
      </w:pPr>
      <w:r w:rsidRPr="00FF333E">
        <w:rPr>
          <w:b/>
          <w:bCs/>
          <w:color w:val="FF0000"/>
        </w:rPr>
        <w:t>Giải thích : </w:t>
      </w:r>
    </w:p>
    <w:p w14:paraId="57BC76A6" w14:textId="77777777" w:rsidR="00FF333E" w:rsidRPr="00FF333E" w:rsidRDefault="00FF333E" w:rsidP="00FF333E">
      <w:pPr>
        <w:numPr>
          <w:ilvl w:val="0"/>
          <w:numId w:val="1"/>
        </w:numPr>
      </w:pPr>
      <w:r w:rsidRPr="00FF333E">
        <w:t>Hàm find(1, 2) vì khuyết đối số 3, và 4 nên c sẽ có giá trị mặc định là 3 và d có giá trị mặc định là 4</w:t>
      </w:r>
    </w:p>
    <w:p w14:paraId="7420B49D" w14:textId="77777777" w:rsidR="00FF333E" w:rsidRPr="00FF333E" w:rsidRDefault="00FF333E" w:rsidP="00FF333E">
      <w:pPr>
        <w:numPr>
          <w:ilvl w:val="0"/>
          <w:numId w:val="1"/>
        </w:numPr>
      </w:pPr>
      <w:r w:rsidRPr="00FF333E">
        <w:t>Hàm find(1, 2, 10) vì khuyết đối số 4 d có giá trị mặc định là 4, giá trị của c đã được ghi đè thành 10</w:t>
      </w:r>
    </w:p>
    <w:p w14:paraId="4D95490B" w14:textId="1603EF30" w:rsidR="00AF5918" w:rsidRPr="00AF5918" w:rsidRDefault="00FF333E" w:rsidP="00AF5918">
      <w:pPr>
        <w:numPr>
          <w:ilvl w:val="0"/>
          <w:numId w:val="1"/>
        </w:numPr>
      </w:pPr>
      <w:r w:rsidRPr="00FF333E">
        <w:t>Hàm find(1, 2, 10, 20) không bị khuyết đối số nên c được gán 10 và d được gán là 20</w:t>
      </w:r>
    </w:p>
    <w:p w14:paraId="672FF927" w14:textId="3AC56A6A" w:rsidR="00AF5918" w:rsidRPr="00FF333E" w:rsidRDefault="00AF5918" w:rsidP="00AF5918">
      <w:r w:rsidRPr="00AF5918">
        <w:rPr>
          <w:b/>
          <w:bCs/>
          <w:color w:val="FF0000"/>
        </w:rPr>
        <w:t>Chú ý </w:t>
      </w:r>
      <w:r w:rsidRPr="00AF5918">
        <w:t>: Bạn không thể xây dựng tham số thông thường sau tham số mặc định. Ví dụ xây dựng hàm như sau sẽ gây lỗi</w:t>
      </w:r>
    </w:p>
    <w:p w14:paraId="0C1ED211" w14:textId="696738CC" w:rsidR="00AD04B4" w:rsidRDefault="00AF5918" w:rsidP="00D520FB">
      <w:pPr>
        <w:jc w:val="center"/>
        <w:rPr>
          <w:lang w:val="en-US"/>
        </w:rPr>
      </w:pPr>
      <w:r w:rsidRPr="00AF5918">
        <w:lastRenderedPageBreak/>
        <w:drawing>
          <wp:inline distT="0" distB="0" distL="0" distR="0" wp14:anchorId="37FAE657" wp14:editId="3AB2E0B9">
            <wp:extent cx="3856892" cy="2754801"/>
            <wp:effectExtent l="190500" t="190500" r="182245" b="198120"/>
            <wp:docPr id="81292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21142" name=""/>
                    <pic:cNvPicPr/>
                  </pic:nvPicPr>
                  <pic:blipFill>
                    <a:blip r:embed="rId6"/>
                    <a:stretch>
                      <a:fillRect/>
                    </a:stretch>
                  </pic:blipFill>
                  <pic:spPr>
                    <a:xfrm>
                      <a:off x="0" y="0"/>
                      <a:ext cx="3861935" cy="2758403"/>
                    </a:xfrm>
                    <a:prstGeom prst="rect">
                      <a:avLst/>
                    </a:prstGeom>
                    <a:ln>
                      <a:noFill/>
                    </a:ln>
                    <a:effectLst>
                      <a:outerShdw blurRad="190500" algn="tl" rotWithShape="0">
                        <a:srgbClr val="000000">
                          <a:alpha val="70000"/>
                        </a:srgbClr>
                      </a:outerShdw>
                    </a:effectLst>
                  </pic:spPr>
                </pic:pic>
              </a:graphicData>
            </a:graphic>
          </wp:inline>
        </w:drawing>
      </w:r>
    </w:p>
    <w:p w14:paraId="1DE41DF9" w14:textId="2F1012F6" w:rsidR="00D520FB" w:rsidRPr="00D520FB" w:rsidRDefault="00D520FB" w:rsidP="006B2A4D">
      <w:pPr>
        <w:jc w:val="center"/>
      </w:pPr>
      <w:r w:rsidRPr="00D520FB">
        <w:rPr>
          <w:color w:val="0070C0"/>
          <w:highlight w:val="yellow"/>
          <w:lang w:val="en-US"/>
        </w:rPr>
        <w:t xml:space="preserve">Output: </w:t>
      </w:r>
      <w:r w:rsidRPr="00D520FB">
        <w:rPr>
          <w:color w:val="FF0000"/>
          <w:highlight w:val="yellow"/>
        </w:rPr>
        <w:t>error: default argument missing for parameter 4 of 'int find(int, int, int, int)'</w:t>
      </w:r>
    </w:p>
    <w:p w14:paraId="1689AB10" w14:textId="77777777" w:rsidR="00D661E4" w:rsidRPr="00D661E4" w:rsidRDefault="00D661E4" w:rsidP="00D661E4">
      <w:pPr>
        <w:rPr>
          <w:color w:val="FF0000"/>
        </w:rPr>
      </w:pPr>
      <w:r w:rsidRPr="00D661E4">
        <w:rPr>
          <w:b/>
          <w:bCs/>
          <w:color w:val="FF0000"/>
        </w:rPr>
        <w:t>Những Chú Ý Về Đối Số Mặc Định</w:t>
      </w:r>
    </w:p>
    <w:p w14:paraId="3A743571" w14:textId="77777777" w:rsidR="00D661E4" w:rsidRPr="00D661E4" w:rsidRDefault="00D661E4" w:rsidP="00D661E4">
      <w:pPr>
        <w:numPr>
          <w:ilvl w:val="0"/>
          <w:numId w:val="2"/>
        </w:numPr>
      </w:pPr>
      <w:r w:rsidRPr="00D661E4">
        <w:t>Đối số mặc định khác với đối số là hằng số </w:t>
      </w:r>
    </w:p>
    <w:p w14:paraId="17330579" w14:textId="77777777" w:rsidR="00D661E4" w:rsidRPr="00D661E4" w:rsidRDefault="00D661E4" w:rsidP="00D661E4">
      <w:pPr>
        <w:numPr>
          <w:ilvl w:val="0"/>
          <w:numId w:val="2"/>
        </w:numPr>
      </w:pPr>
      <w:r w:rsidRPr="00D661E4">
        <w:t>Đối số mặc định sẽ được ghi đè giá trị nếu lời gọi hàm cung cấp giá trị tương ứng cho nó</w:t>
      </w:r>
    </w:p>
    <w:p w14:paraId="1B65A922" w14:textId="77777777" w:rsidR="00D661E4" w:rsidRPr="00D661E4" w:rsidRDefault="00D661E4" w:rsidP="00D661E4">
      <w:pPr>
        <w:numPr>
          <w:ilvl w:val="0"/>
          <w:numId w:val="2"/>
        </w:numPr>
      </w:pPr>
      <w:r w:rsidRPr="00D661E4">
        <w:t>Khi một đối số mặc định được khai báo thì tất cả các đối số sau nó đều phải là đối số mặc định</w:t>
      </w:r>
    </w:p>
    <w:p w14:paraId="422FA88C" w14:textId="77777777" w:rsidR="00D520FB" w:rsidRPr="00D520FB" w:rsidRDefault="00D520FB" w:rsidP="00AD04B4"/>
    <w:sectPr w:rsidR="00D520FB" w:rsidRPr="00D520F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804"/>
    <w:multiLevelType w:val="multilevel"/>
    <w:tmpl w:val="B50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84304"/>
    <w:multiLevelType w:val="multilevel"/>
    <w:tmpl w:val="858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177785">
    <w:abstractNumId w:val="1"/>
  </w:num>
  <w:num w:numId="2" w16cid:durableId="1156534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6C"/>
    <w:rsid w:val="00001ED3"/>
    <w:rsid w:val="00077CCD"/>
    <w:rsid w:val="0026296C"/>
    <w:rsid w:val="002F20E4"/>
    <w:rsid w:val="00612BF7"/>
    <w:rsid w:val="00650AA7"/>
    <w:rsid w:val="006B2A4D"/>
    <w:rsid w:val="00820CEC"/>
    <w:rsid w:val="00974366"/>
    <w:rsid w:val="00AD04B4"/>
    <w:rsid w:val="00AF5918"/>
    <w:rsid w:val="00C714DF"/>
    <w:rsid w:val="00D520FB"/>
    <w:rsid w:val="00D661E4"/>
    <w:rsid w:val="00DA54B8"/>
    <w:rsid w:val="00F24879"/>
    <w:rsid w:val="00F6561B"/>
    <w:rsid w:val="00FF33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ED11"/>
  <w15:chartTrackingRefBased/>
  <w15:docId w15:val="{02206CDB-A425-4DC4-A583-539F66D7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90459">
      <w:bodyDiv w:val="1"/>
      <w:marLeft w:val="0"/>
      <w:marRight w:val="0"/>
      <w:marTop w:val="0"/>
      <w:marBottom w:val="0"/>
      <w:divBdr>
        <w:top w:val="none" w:sz="0" w:space="0" w:color="auto"/>
        <w:left w:val="none" w:sz="0" w:space="0" w:color="auto"/>
        <w:bottom w:val="none" w:sz="0" w:space="0" w:color="auto"/>
        <w:right w:val="none" w:sz="0" w:space="0" w:color="auto"/>
      </w:divBdr>
    </w:div>
    <w:div w:id="540169889">
      <w:bodyDiv w:val="1"/>
      <w:marLeft w:val="0"/>
      <w:marRight w:val="0"/>
      <w:marTop w:val="0"/>
      <w:marBottom w:val="0"/>
      <w:divBdr>
        <w:top w:val="none" w:sz="0" w:space="0" w:color="auto"/>
        <w:left w:val="none" w:sz="0" w:space="0" w:color="auto"/>
        <w:bottom w:val="none" w:sz="0" w:space="0" w:color="auto"/>
        <w:right w:val="none" w:sz="0" w:space="0" w:color="auto"/>
      </w:divBdr>
    </w:div>
    <w:div w:id="1902252559">
      <w:bodyDiv w:val="1"/>
      <w:marLeft w:val="0"/>
      <w:marRight w:val="0"/>
      <w:marTop w:val="0"/>
      <w:marBottom w:val="0"/>
      <w:divBdr>
        <w:top w:val="none" w:sz="0" w:space="0" w:color="auto"/>
        <w:left w:val="none" w:sz="0" w:space="0" w:color="auto"/>
        <w:bottom w:val="none" w:sz="0" w:space="0" w:color="auto"/>
        <w:right w:val="none" w:sz="0" w:space="0" w:color="auto"/>
      </w:divBdr>
    </w:div>
    <w:div w:id="1908177607">
      <w:bodyDiv w:val="1"/>
      <w:marLeft w:val="0"/>
      <w:marRight w:val="0"/>
      <w:marTop w:val="0"/>
      <w:marBottom w:val="0"/>
      <w:divBdr>
        <w:top w:val="none" w:sz="0" w:space="0" w:color="auto"/>
        <w:left w:val="none" w:sz="0" w:space="0" w:color="auto"/>
        <w:bottom w:val="none" w:sz="0" w:space="0" w:color="auto"/>
        <w:right w:val="none" w:sz="0" w:space="0" w:color="auto"/>
      </w:divBdr>
    </w:div>
    <w:div w:id="1921669232">
      <w:bodyDiv w:val="1"/>
      <w:marLeft w:val="0"/>
      <w:marRight w:val="0"/>
      <w:marTop w:val="0"/>
      <w:marBottom w:val="0"/>
      <w:divBdr>
        <w:top w:val="none" w:sz="0" w:space="0" w:color="auto"/>
        <w:left w:val="none" w:sz="0" w:space="0" w:color="auto"/>
        <w:bottom w:val="none" w:sz="0" w:space="0" w:color="auto"/>
        <w:right w:val="none" w:sz="0" w:space="0" w:color="auto"/>
      </w:divBdr>
    </w:div>
    <w:div w:id="1946427366">
      <w:bodyDiv w:val="1"/>
      <w:marLeft w:val="0"/>
      <w:marRight w:val="0"/>
      <w:marTop w:val="0"/>
      <w:marBottom w:val="0"/>
      <w:divBdr>
        <w:top w:val="none" w:sz="0" w:space="0" w:color="auto"/>
        <w:left w:val="none" w:sz="0" w:space="0" w:color="auto"/>
        <w:bottom w:val="none" w:sz="0" w:space="0" w:color="auto"/>
        <w:right w:val="none" w:sz="0" w:space="0" w:color="auto"/>
      </w:divBdr>
    </w:div>
    <w:div w:id="1967420525">
      <w:bodyDiv w:val="1"/>
      <w:marLeft w:val="0"/>
      <w:marRight w:val="0"/>
      <w:marTop w:val="0"/>
      <w:marBottom w:val="0"/>
      <w:divBdr>
        <w:top w:val="none" w:sz="0" w:space="0" w:color="auto"/>
        <w:left w:val="none" w:sz="0" w:space="0" w:color="auto"/>
        <w:bottom w:val="none" w:sz="0" w:space="0" w:color="auto"/>
        <w:right w:val="none" w:sz="0" w:space="0" w:color="auto"/>
      </w:divBdr>
    </w:div>
    <w:div w:id="20041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10</cp:revision>
  <dcterms:created xsi:type="dcterms:W3CDTF">2024-09-09T02:06:00Z</dcterms:created>
  <dcterms:modified xsi:type="dcterms:W3CDTF">2024-09-09T02:12:00Z</dcterms:modified>
</cp:coreProperties>
</file>