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System Architecture v2.1-Fabric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 xml:space="preserve">Secure Verification of University Certificates Using </w:t>
      </w:r>
      <w:proofErr w:type="spell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1. Purpose of This Architecture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 xml:space="preserve">This document defines the final, locked architecture for the project implemented using </w:t>
      </w:r>
      <w:proofErr w:type="spell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Fabric.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 xml:space="preserve">The system enables secure issuance, storage, and verification of university certificates using a </w:t>
      </w:r>
      <w:proofErr w:type="spellStart"/>
      <w:r w:rsidRPr="0081444C">
        <w:rPr>
          <w:b/>
          <w:bCs/>
        </w:rPr>
        <w:t>permissioned</w:t>
      </w:r>
      <w:proofErr w:type="spellEnd"/>
      <w:r w:rsidRPr="0081444C">
        <w:rPr>
          <w:b/>
          <w:bCs/>
        </w:rPr>
        <w:t xml:space="preserve"> </w:t>
      </w:r>
      <w:proofErr w:type="spellStart"/>
      <w:r w:rsidRPr="0081444C">
        <w:rPr>
          <w:b/>
          <w:bCs/>
        </w:rPr>
        <w:t>blockchain</w:t>
      </w:r>
      <w:proofErr w:type="spellEnd"/>
      <w:r w:rsidRPr="0081444C">
        <w:rPr>
          <w:b/>
          <w:bCs/>
        </w:rPr>
        <w:t>, cryptography, and decentralized storage, while preserving institutional authority and student privacy.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This architecture replaces the previously discussed public-wallet model with a Fabric-native, consortium-based trust model.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2. Core Architectural Philosophy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This system is designed around the following truths:</w:t>
      </w:r>
    </w:p>
    <w:p w:rsidR="0081444C" w:rsidRPr="0081444C" w:rsidRDefault="0081444C" w:rsidP="0081444C">
      <w:pPr>
        <w:numPr>
          <w:ilvl w:val="0"/>
          <w:numId w:val="1"/>
        </w:numPr>
        <w:rPr>
          <w:b/>
          <w:bCs/>
        </w:rPr>
      </w:pPr>
      <w:r w:rsidRPr="0081444C">
        <w:rPr>
          <w:b/>
          <w:bCs/>
        </w:rPr>
        <w:t>Universities are known, trusted institutions, not anonymous actors</w:t>
      </w:r>
    </w:p>
    <w:p w:rsidR="0081444C" w:rsidRPr="0081444C" w:rsidRDefault="0081444C" w:rsidP="0081444C">
      <w:pPr>
        <w:numPr>
          <w:ilvl w:val="0"/>
          <w:numId w:val="1"/>
        </w:numPr>
        <w:rPr>
          <w:b/>
          <w:bCs/>
        </w:rPr>
      </w:pPr>
      <w:r w:rsidRPr="0081444C">
        <w:rPr>
          <w:b/>
          <w:bCs/>
        </w:rPr>
        <w:t xml:space="preserve">Employers and verifiers are external parties who should not need </w:t>
      </w:r>
      <w:proofErr w:type="spellStart"/>
      <w:r w:rsidRPr="0081444C">
        <w:rPr>
          <w:b/>
          <w:bCs/>
        </w:rPr>
        <w:t>blockchain</w:t>
      </w:r>
      <w:proofErr w:type="spellEnd"/>
      <w:r w:rsidRPr="0081444C">
        <w:rPr>
          <w:b/>
          <w:bCs/>
        </w:rPr>
        <w:t xml:space="preserve"> membership</w:t>
      </w:r>
    </w:p>
    <w:p w:rsidR="0081444C" w:rsidRPr="0081444C" w:rsidRDefault="0081444C" w:rsidP="0081444C">
      <w:pPr>
        <w:numPr>
          <w:ilvl w:val="0"/>
          <w:numId w:val="1"/>
        </w:numPr>
        <w:rPr>
          <w:b/>
          <w:bCs/>
        </w:rPr>
      </w:pPr>
      <w:r w:rsidRPr="0081444C">
        <w:rPr>
          <w:b/>
          <w:bCs/>
        </w:rPr>
        <w:t xml:space="preserve">The </w:t>
      </w:r>
      <w:proofErr w:type="spellStart"/>
      <w:r w:rsidRPr="0081444C">
        <w:rPr>
          <w:b/>
          <w:bCs/>
        </w:rPr>
        <w:t>blockchain</w:t>
      </w:r>
      <w:proofErr w:type="spellEnd"/>
      <w:r w:rsidRPr="0081444C">
        <w:rPr>
          <w:b/>
          <w:bCs/>
        </w:rPr>
        <w:t xml:space="preserve"> is a shared institutional ledger, not a public database</w:t>
      </w:r>
    </w:p>
    <w:p w:rsidR="0081444C" w:rsidRPr="0081444C" w:rsidRDefault="0081444C" w:rsidP="0081444C">
      <w:pPr>
        <w:numPr>
          <w:ilvl w:val="0"/>
          <w:numId w:val="1"/>
        </w:numPr>
        <w:rPr>
          <w:b/>
          <w:bCs/>
        </w:rPr>
      </w:pPr>
      <w:r w:rsidRPr="0081444C">
        <w:rPr>
          <w:b/>
          <w:bCs/>
        </w:rPr>
        <w:t xml:space="preserve">The backend application is a trusted gateway to the </w:t>
      </w:r>
      <w:proofErr w:type="spellStart"/>
      <w:r w:rsidRPr="0081444C">
        <w:rPr>
          <w:b/>
          <w:bCs/>
        </w:rPr>
        <w:t>blockchain</w:t>
      </w:r>
      <w:proofErr w:type="spellEnd"/>
    </w:p>
    <w:p w:rsidR="0081444C" w:rsidRPr="0081444C" w:rsidRDefault="0081444C" w:rsidP="0081444C">
      <w:pPr>
        <w:rPr>
          <w:b/>
          <w:bCs/>
        </w:rPr>
      </w:pPr>
      <w:proofErr w:type="spellStart"/>
      <w:proofErr w:type="gram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 is chosen because it supports controlled participation, strong identity, and </w:t>
      </w:r>
      <w:proofErr w:type="spellStart"/>
      <w:r w:rsidRPr="0081444C">
        <w:rPr>
          <w:b/>
          <w:bCs/>
        </w:rPr>
        <w:t>auditability</w:t>
      </w:r>
      <w:proofErr w:type="spellEnd"/>
      <w:r w:rsidRPr="0081444C">
        <w:rPr>
          <w:b/>
          <w:bCs/>
        </w:rPr>
        <w:t>.</w:t>
      </w:r>
      <w:proofErr w:type="gramEnd"/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3. Actors and Identity Model (Fabric-Native)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3.1 System Admin / Network Operator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Identity:</w:t>
      </w:r>
    </w:p>
    <w:p w:rsidR="0081444C" w:rsidRPr="0081444C" w:rsidRDefault="0081444C" w:rsidP="0081444C">
      <w:pPr>
        <w:numPr>
          <w:ilvl w:val="0"/>
          <w:numId w:val="2"/>
        </w:numPr>
        <w:rPr>
          <w:b/>
          <w:bCs/>
        </w:rPr>
      </w:pPr>
      <w:r w:rsidRPr="0081444C">
        <w:rPr>
          <w:b/>
          <w:bCs/>
        </w:rPr>
        <w:t>Fabric CA–issued X.509 identity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Responsibilities:</w:t>
      </w:r>
    </w:p>
    <w:p w:rsidR="0081444C" w:rsidRPr="0081444C" w:rsidRDefault="0081444C" w:rsidP="0081444C">
      <w:pPr>
        <w:numPr>
          <w:ilvl w:val="0"/>
          <w:numId w:val="3"/>
        </w:numPr>
        <w:rPr>
          <w:b/>
          <w:bCs/>
        </w:rPr>
      </w:pPr>
      <w:r w:rsidRPr="0081444C">
        <w:rPr>
          <w:b/>
          <w:bCs/>
        </w:rPr>
        <w:t>Bootstrap the Fabric network</w:t>
      </w:r>
    </w:p>
    <w:p w:rsidR="0081444C" w:rsidRPr="0081444C" w:rsidRDefault="0081444C" w:rsidP="0081444C">
      <w:pPr>
        <w:numPr>
          <w:ilvl w:val="0"/>
          <w:numId w:val="3"/>
        </w:numPr>
        <w:rPr>
          <w:b/>
          <w:bCs/>
        </w:rPr>
      </w:pPr>
      <w:r w:rsidRPr="0081444C">
        <w:rPr>
          <w:b/>
          <w:bCs/>
        </w:rPr>
        <w:lastRenderedPageBreak/>
        <w:t>Define organizations and MSPs</w:t>
      </w:r>
    </w:p>
    <w:p w:rsidR="0081444C" w:rsidRPr="0081444C" w:rsidRDefault="0081444C" w:rsidP="0081444C">
      <w:pPr>
        <w:numPr>
          <w:ilvl w:val="0"/>
          <w:numId w:val="3"/>
        </w:numPr>
        <w:rPr>
          <w:b/>
          <w:bCs/>
        </w:rPr>
      </w:pPr>
      <w:r w:rsidRPr="0081444C">
        <w:rPr>
          <w:b/>
          <w:bCs/>
        </w:rPr>
        <w:t>Register universities as issuing organizations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3.2 University (Issuer Organization)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Identity:</w:t>
      </w:r>
    </w:p>
    <w:p w:rsidR="0081444C" w:rsidRPr="0081444C" w:rsidRDefault="0081444C" w:rsidP="0081444C">
      <w:pPr>
        <w:numPr>
          <w:ilvl w:val="0"/>
          <w:numId w:val="4"/>
        </w:numPr>
        <w:rPr>
          <w:b/>
          <w:bCs/>
        </w:rPr>
      </w:pPr>
      <w:r w:rsidRPr="0081444C">
        <w:rPr>
          <w:b/>
          <w:bCs/>
        </w:rPr>
        <w:t>Fabric Organization (MSP ID)</w:t>
      </w:r>
    </w:p>
    <w:p w:rsidR="0081444C" w:rsidRPr="0081444C" w:rsidRDefault="0081444C" w:rsidP="0081444C">
      <w:pPr>
        <w:numPr>
          <w:ilvl w:val="0"/>
          <w:numId w:val="4"/>
        </w:numPr>
        <w:rPr>
          <w:b/>
          <w:bCs/>
        </w:rPr>
      </w:pPr>
      <w:r w:rsidRPr="0081444C">
        <w:rPr>
          <w:b/>
          <w:bCs/>
        </w:rPr>
        <w:t>Issuer identities enrolled via Fabric CA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Responsibilities:</w:t>
      </w:r>
    </w:p>
    <w:p w:rsidR="0081444C" w:rsidRPr="0081444C" w:rsidRDefault="0081444C" w:rsidP="0081444C">
      <w:pPr>
        <w:numPr>
          <w:ilvl w:val="0"/>
          <w:numId w:val="5"/>
        </w:numPr>
        <w:rPr>
          <w:b/>
          <w:bCs/>
        </w:rPr>
      </w:pPr>
      <w:r w:rsidRPr="0081444C">
        <w:rPr>
          <w:b/>
          <w:bCs/>
        </w:rPr>
        <w:t>Generate certificate PDFs</w:t>
      </w:r>
    </w:p>
    <w:p w:rsidR="0081444C" w:rsidRPr="0081444C" w:rsidRDefault="0081444C" w:rsidP="0081444C">
      <w:pPr>
        <w:numPr>
          <w:ilvl w:val="0"/>
          <w:numId w:val="5"/>
        </w:numPr>
        <w:rPr>
          <w:b/>
          <w:bCs/>
        </w:rPr>
      </w:pPr>
      <w:r w:rsidRPr="0081444C">
        <w:rPr>
          <w:b/>
          <w:bCs/>
        </w:rPr>
        <w:t>Sign certificate hashes</w:t>
      </w:r>
    </w:p>
    <w:p w:rsidR="0081444C" w:rsidRPr="0081444C" w:rsidRDefault="0081444C" w:rsidP="0081444C">
      <w:pPr>
        <w:numPr>
          <w:ilvl w:val="0"/>
          <w:numId w:val="5"/>
        </w:numPr>
        <w:rPr>
          <w:b/>
          <w:bCs/>
        </w:rPr>
      </w:pPr>
      <w:r w:rsidRPr="0081444C">
        <w:rPr>
          <w:b/>
          <w:bCs/>
        </w:rPr>
        <w:t>Issue, revoke, or supersede credentials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Universities are the only entities with write access to credential records.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3.3 Student (Holder)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Identity:</w:t>
      </w:r>
    </w:p>
    <w:p w:rsidR="0081444C" w:rsidRPr="0081444C" w:rsidRDefault="0081444C" w:rsidP="0081444C">
      <w:pPr>
        <w:numPr>
          <w:ilvl w:val="0"/>
          <w:numId w:val="6"/>
        </w:numPr>
        <w:rPr>
          <w:b/>
          <w:bCs/>
        </w:rPr>
      </w:pPr>
      <w:r w:rsidRPr="0081444C">
        <w:rPr>
          <w:b/>
          <w:bCs/>
        </w:rPr>
        <w:t>Off-chain cryptographic identity (ECC key pair)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Responsibilities:</w:t>
      </w:r>
    </w:p>
    <w:p w:rsidR="0081444C" w:rsidRPr="0081444C" w:rsidRDefault="0081444C" w:rsidP="0081444C">
      <w:pPr>
        <w:numPr>
          <w:ilvl w:val="0"/>
          <w:numId w:val="7"/>
        </w:numPr>
        <w:rPr>
          <w:b/>
          <w:bCs/>
        </w:rPr>
      </w:pPr>
      <w:r w:rsidRPr="0081444C">
        <w:rPr>
          <w:b/>
          <w:bCs/>
        </w:rPr>
        <w:t>Receive certificates</w:t>
      </w:r>
    </w:p>
    <w:p w:rsidR="0081444C" w:rsidRPr="0081444C" w:rsidRDefault="0081444C" w:rsidP="0081444C">
      <w:pPr>
        <w:numPr>
          <w:ilvl w:val="0"/>
          <w:numId w:val="7"/>
        </w:numPr>
        <w:rPr>
          <w:b/>
          <w:bCs/>
        </w:rPr>
      </w:pPr>
      <w:r w:rsidRPr="0081444C">
        <w:rPr>
          <w:b/>
          <w:bCs/>
        </w:rPr>
        <w:t>Control decryption of encrypted PDFs</w:t>
      </w:r>
    </w:p>
    <w:p w:rsidR="0081444C" w:rsidRPr="0081444C" w:rsidRDefault="0081444C" w:rsidP="0081444C">
      <w:pPr>
        <w:numPr>
          <w:ilvl w:val="0"/>
          <w:numId w:val="7"/>
        </w:numPr>
        <w:rPr>
          <w:b/>
          <w:bCs/>
        </w:rPr>
      </w:pPr>
      <w:r w:rsidRPr="0081444C">
        <w:rPr>
          <w:b/>
          <w:bCs/>
        </w:rPr>
        <w:t>Present certificates to verifiers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Students are not members of the Fabric network.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3.4 Verifier (Employer / Institution)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Identity:</w:t>
      </w:r>
    </w:p>
    <w:p w:rsidR="0081444C" w:rsidRPr="0081444C" w:rsidRDefault="0081444C" w:rsidP="0081444C">
      <w:pPr>
        <w:numPr>
          <w:ilvl w:val="0"/>
          <w:numId w:val="8"/>
        </w:numPr>
        <w:rPr>
          <w:b/>
          <w:bCs/>
        </w:rPr>
      </w:pPr>
      <w:r w:rsidRPr="0081444C">
        <w:rPr>
          <w:b/>
          <w:bCs/>
        </w:rPr>
        <w:t xml:space="preserve">No </w:t>
      </w:r>
      <w:proofErr w:type="spellStart"/>
      <w:r w:rsidRPr="0081444C">
        <w:rPr>
          <w:b/>
          <w:bCs/>
        </w:rPr>
        <w:t>blockchain</w:t>
      </w:r>
      <w:proofErr w:type="spellEnd"/>
      <w:r w:rsidRPr="0081444C">
        <w:rPr>
          <w:b/>
          <w:bCs/>
        </w:rPr>
        <w:t xml:space="preserve"> identity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lastRenderedPageBreak/>
        <w:t>Responsibilities:</w:t>
      </w:r>
    </w:p>
    <w:p w:rsidR="0081444C" w:rsidRPr="0081444C" w:rsidRDefault="0081444C" w:rsidP="0081444C">
      <w:pPr>
        <w:numPr>
          <w:ilvl w:val="0"/>
          <w:numId w:val="9"/>
        </w:numPr>
        <w:rPr>
          <w:b/>
          <w:bCs/>
        </w:rPr>
      </w:pPr>
      <w:r w:rsidRPr="0081444C">
        <w:rPr>
          <w:b/>
          <w:bCs/>
        </w:rPr>
        <w:t>Submit certificate for verification</w:t>
      </w:r>
    </w:p>
    <w:p w:rsidR="0081444C" w:rsidRPr="0081444C" w:rsidRDefault="0081444C" w:rsidP="0081444C">
      <w:pPr>
        <w:numPr>
          <w:ilvl w:val="0"/>
          <w:numId w:val="9"/>
        </w:numPr>
        <w:rPr>
          <w:b/>
          <w:bCs/>
        </w:rPr>
      </w:pPr>
      <w:r w:rsidRPr="0081444C">
        <w:rPr>
          <w:b/>
          <w:bCs/>
        </w:rPr>
        <w:t>Receive verification result from backend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4. High-Level System Components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4.1 Frontend (Web Application)</w:t>
      </w:r>
    </w:p>
    <w:p w:rsidR="0081444C" w:rsidRPr="0081444C" w:rsidRDefault="0081444C" w:rsidP="0081444C">
      <w:pPr>
        <w:numPr>
          <w:ilvl w:val="0"/>
          <w:numId w:val="10"/>
        </w:numPr>
        <w:rPr>
          <w:b/>
          <w:bCs/>
        </w:rPr>
      </w:pPr>
      <w:r w:rsidRPr="0081444C">
        <w:rPr>
          <w:b/>
          <w:bCs/>
        </w:rPr>
        <w:t>University dashboard (authenticated)</w:t>
      </w:r>
    </w:p>
    <w:p w:rsidR="0081444C" w:rsidRPr="0081444C" w:rsidRDefault="0081444C" w:rsidP="0081444C">
      <w:pPr>
        <w:numPr>
          <w:ilvl w:val="0"/>
          <w:numId w:val="10"/>
        </w:numPr>
        <w:rPr>
          <w:b/>
          <w:bCs/>
        </w:rPr>
      </w:pPr>
      <w:r w:rsidRPr="0081444C">
        <w:rPr>
          <w:b/>
          <w:bCs/>
        </w:rPr>
        <w:t>Certificate upload interface</w:t>
      </w:r>
    </w:p>
    <w:p w:rsidR="0081444C" w:rsidRPr="0081444C" w:rsidRDefault="0081444C" w:rsidP="0081444C">
      <w:pPr>
        <w:numPr>
          <w:ilvl w:val="0"/>
          <w:numId w:val="10"/>
        </w:numPr>
        <w:rPr>
          <w:b/>
          <w:bCs/>
        </w:rPr>
      </w:pPr>
      <w:r w:rsidRPr="0081444C">
        <w:rPr>
          <w:b/>
          <w:bCs/>
        </w:rPr>
        <w:t>Verification portal</w:t>
      </w:r>
    </w:p>
    <w:p w:rsidR="0081444C" w:rsidRPr="0081444C" w:rsidRDefault="0081444C" w:rsidP="0081444C">
      <w:pPr>
        <w:numPr>
          <w:ilvl w:val="0"/>
          <w:numId w:val="10"/>
        </w:numPr>
        <w:rPr>
          <w:b/>
          <w:bCs/>
        </w:rPr>
      </w:pPr>
      <w:r w:rsidRPr="0081444C">
        <w:rPr>
          <w:b/>
          <w:bCs/>
        </w:rPr>
        <w:t>QR-code-based verification entry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4.2 Backend Application (Trusted Gateway)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The backend is a trusted application server responsible for:</w:t>
      </w:r>
    </w:p>
    <w:p w:rsidR="0081444C" w:rsidRPr="0081444C" w:rsidRDefault="0081444C" w:rsidP="0081444C">
      <w:pPr>
        <w:numPr>
          <w:ilvl w:val="0"/>
          <w:numId w:val="11"/>
        </w:numPr>
        <w:rPr>
          <w:b/>
          <w:bCs/>
        </w:rPr>
      </w:pPr>
      <w:r w:rsidRPr="0081444C">
        <w:rPr>
          <w:b/>
          <w:bCs/>
        </w:rPr>
        <w:t>Authentication of universities</w:t>
      </w:r>
    </w:p>
    <w:p w:rsidR="0081444C" w:rsidRPr="0081444C" w:rsidRDefault="0081444C" w:rsidP="0081444C">
      <w:pPr>
        <w:numPr>
          <w:ilvl w:val="0"/>
          <w:numId w:val="11"/>
        </w:numPr>
        <w:rPr>
          <w:b/>
          <w:bCs/>
        </w:rPr>
      </w:pPr>
      <w:r w:rsidRPr="0081444C">
        <w:rPr>
          <w:b/>
          <w:bCs/>
        </w:rPr>
        <w:t>Cryptographic processing (hashing, encryption, verification)</w:t>
      </w:r>
    </w:p>
    <w:p w:rsidR="0081444C" w:rsidRPr="0081444C" w:rsidRDefault="0081444C" w:rsidP="0081444C">
      <w:pPr>
        <w:numPr>
          <w:ilvl w:val="0"/>
          <w:numId w:val="11"/>
        </w:numPr>
        <w:rPr>
          <w:b/>
          <w:bCs/>
        </w:rPr>
      </w:pPr>
      <w:r w:rsidRPr="0081444C">
        <w:rPr>
          <w:b/>
          <w:bCs/>
        </w:rPr>
        <w:t xml:space="preserve">Interacting with </w:t>
      </w:r>
      <w:proofErr w:type="spell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 via Fabric SDK</w:t>
      </w:r>
    </w:p>
    <w:p w:rsidR="0081444C" w:rsidRPr="0081444C" w:rsidRDefault="0081444C" w:rsidP="0081444C">
      <w:pPr>
        <w:numPr>
          <w:ilvl w:val="0"/>
          <w:numId w:val="11"/>
        </w:numPr>
        <w:rPr>
          <w:b/>
          <w:bCs/>
        </w:rPr>
      </w:pPr>
      <w:r w:rsidRPr="0081444C">
        <w:rPr>
          <w:b/>
          <w:bCs/>
        </w:rPr>
        <w:t>Interacting with IPFS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 xml:space="preserve">4.3 </w:t>
      </w:r>
      <w:proofErr w:type="spell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 Network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Components:</w:t>
      </w:r>
    </w:p>
    <w:p w:rsidR="0081444C" w:rsidRPr="0081444C" w:rsidRDefault="0081444C" w:rsidP="0081444C">
      <w:pPr>
        <w:numPr>
          <w:ilvl w:val="0"/>
          <w:numId w:val="12"/>
        </w:numPr>
        <w:rPr>
          <w:b/>
          <w:bCs/>
        </w:rPr>
      </w:pPr>
      <w:r w:rsidRPr="0081444C">
        <w:rPr>
          <w:b/>
          <w:bCs/>
        </w:rPr>
        <w:t>Peer nodes (per organization)</w:t>
      </w:r>
    </w:p>
    <w:p w:rsidR="0081444C" w:rsidRPr="0081444C" w:rsidRDefault="0081444C" w:rsidP="0081444C">
      <w:pPr>
        <w:numPr>
          <w:ilvl w:val="0"/>
          <w:numId w:val="12"/>
        </w:numPr>
        <w:rPr>
          <w:b/>
          <w:bCs/>
        </w:rPr>
      </w:pPr>
      <w:r w:rsidRPr="0081444C">
        <w:rPr>
          <w:b/>
          <w:bCs/>
        </w:rPr>
        <w:t>Ordering service</w:t>
      </w:r>
    </w:p>
    <w:p w:rsidR="0081444C" w:rsidRPr="0081444C" w:rsidRDefault="0081444C" w:rsidP="0081444C">
      <w:pPr>
        <w:numPr>
          <w:ilvl w:val="0"/>
          <w:numId w:val="12"/>
        </w:numPr>
        <w:rPr>
          <w:b/>
          <w:bCs/>
        </w:rPr>
      </w:pPr>
      <w:r w:rsidRPr="0081444C">
        <w:rPr>
          <w:b/>
          <w:bCs/>
        </w:rPr>
        <w:t>Certificate Authority (CA)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Role:</w:t>
      </w:r>
    </w:p>
    <w:p w:rsidR="0081444C" w:rsidRPr="0081444C" w:rsidRDefault="0081444C" w:rsidP="0081444C">
      <w:pPr>
        <w:numPr>
          <w:ilvl w:val="0"/>
          <w:numId w:val="13"/>
        </w:numPr>
        <w:rPr>
          <w:b/>
          <w:bCs/>
        </w:rPr>
      </w:pPr>
      <w:r w:rsidRPr="0081444C">
        <w:rPr>
          <w:b/>
          <w:bCs/>
        </w:rPr>
        <w:t>Immutable ledger of credential records</w:t>
      </w:r>
    </w:p>
    <w:p w:rsidR="0081444C" w:rsidRPr="0081444C" w:rsidRDefault="0081444C" w:rsidP="0081444C">
      <w:pPr>
        <w:numPr>
          <w:ilvl w:val="0"/>
          <w:numId w:val="13"/>
        </w:numPr>
        <w:rPr>
          <w:b/>
          <w:bCs/>
        </w:rPr>
      </w:pPr>
      <w:r w:rsidRPr="0081444C">
        <w:rPr>
          <w:b/>
          <w:bCs/>
        </w:rPr>
        <w:lastRenderedPageBreak/>
        <w:t>Enforcement of access control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4.4 IPFS (Off-Chain Storage)</w:t>
      </w:r>
    </w:p>
    <w:p w:rsidR="0081444C" w:rsidRPr="0081444C" w:rsidRDefault="0081444C" w:rsidP="0081444C">
      <w:pPr>
        <w:numPr>
          <w:ilvl w:val="0"/>
          <w:numId w:val="14"/>
        </w:numPr>
        <w:rPr>
          <w:b/>
          <w:bCs/>
        </w:rPr>
      </w:pPr>
      <w:r w:rsidRPr="0081444C">
        <w:rPr>
          <w:b/>
          <w:bCs/>
        </w:rPr>
        <w:t>Stores encrypted certificate PDFs</w:t>
      </w:r>
    </w:p>
    <w:p w:rsidR="0081444C" w:rsidRPr="0081444C" w:rsidRDefault="0081444C" w:rsidP="0081444C">
      <w:pPr>
        <w:numPr>
          <w:ilvl w:val="0"/>
          <w:numId w:val="14"/>
        </w:numPr>
        <w:rPr>
          <w:b/>
          <w:bCs/>
        </w:rPr>
      </w:pPr>
      <w:r w:rsidRPr="0081444C">
        <w:rPr>
          <w:b/>
          <w:bCs/>
        </w:rPr>
        <w:t>Provides content-addressed retrieval via CID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5. Data Model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5.1 On-Chain Credential Record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Each credential record stored on Fabric contains: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Credential ID (certificate serial number)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Issuer organization ID (MSP ID)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Issuer public signing key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Student public key (encryption)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SHA-256 hash of certificate PDF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Issuer digital signature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IPFS CID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Credential status (ACTIVE / REVOKED / SUPERSEDED)</w:t>
      </w:r>
    </w:p>
    <w:p w:rsidR="0081444C" w:rsidRPr="0081444C" w:rsidRDefault="0081444C" w:rsidP="0081444C">
      <w:pPr>
        <w:numPr>
          <w:ilvl w:val="0"/>
          <w:numId w:val="15"/>
        </w:numPr>
        <w:rPr>
          <w:b/>
          <w:bCs/>
        </w:rPr>
      </w:pPr>
      <w:r w:rsidRPr="0081444C">
        <w:rPr>
          <w:b/>
          <w:bCs/>
        </w:rPr>
        <w:t>Timestamp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5.2 Off-Chain Data</w:t>
      </w:r>
    </w:p>
    <w:p w:rsidR="0081444C" w:rsidRPr="0081444C" w:rsidRDefault="0081444C" w:rsidP="0081444C">
      <w:pPr>
        <w:numPr>
          <w:ilvl w:val="0"/>
          <w:numId w:val="16"/>
        </w:numPr>
        <w:rPr>
          <w:b/>
          <w:bCs/>
        </w:rPr>
      </w:pPr>
      <w:r w:rsidRPr="0081444C">
        <w:rPr>
          <w:b/>
          <w:bCs/>
        </w:rPr>
        <w:t>Encrypted PDF certificate</w:t>
      </w:r>
    </w:p>
    <w:p w:rsidR="0081444C" w:rsidRPr="0081444C" w:rsidRDefault="0081444C" w:rsidP="0081444C">
      <w:pPr>
        <w:numPr>
          <w:ilvl w:val="0"/>
          <w:numId w:val="16"/>
        </w:numPr>
        <w:rPr>
          <w:b/>
          <w:bCs/>
        </w:rPr>
      </w:pPr>
      <w:r w:rsidRPr="0081444C">
        <w:rPr>
          <w:b/>
          <w:bCs/>
        </w:rPr>
        <w:t>Student private key (held by student only)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6. Certificate PDF (Locked Understanding)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The PDF is the actual digital certificate, equivalent to the physical certificate.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lastRenderedPageBreak/>
        <w:t>It contains only:</w:t>
      </w:r>
    </w:p>
    <w:p w:rsidR="0081444C" w:rsidRPr="0081444C" w:rsidRDefault="0081444C" w:rsidP="0081444C">
      <w:pPr>
        <w:numPr>
          <w:ilvl w:val="0"/>
          <w:numId w:val="17"/>
        </w:numPr>
        <w:rPr>
          <w:b/>
          <w:bCs/>
        </w:rPr>
      </w:pPr>
      <w:r w:rsidRPr="0081444C">
        <w:rPr>
          <w:b/>
          <w:bCs/>
        </w:rPr>
        <w:t>Student name</w:t>
      </w:r>
    </w:p>
    <w:p w:rsidR="0081444C" w:rsidRPr="0081444C" w:rsidRDefault="0081444C" w:rsidP="0081444C">
      <w:pPr>
        <w:numPr>
          <w:ilvl w:val="0"/>
          <w:numId w:val="17"/>
        </w:numPr>
        <w:rPr>
          <w:b/>
          <w:bCs/>
        </w:rPr>
      </w:pPr>
      <w:r w:rsidRPr="0081444C">
        <w:rPr>
          <w:b/>
          <w:bCs/>
        </w:rPr>
        <w:t>University name</w:t>
      </w:r>
    </w:p>
    <w:p w:rsidR="0081444C" w:rsidRPr="0081444C" w:rsidRDefault="0081444C" w:rsidP="0081444C">
      <w:pPr>
        <w:numPr>
          <w:ilvl w:val="0"/>
          <w:numId w:val="17"/>
        </w:numPr>
        <w:rPr>
          <w:b/>
          <w:bCs/>
        </w:rPr>
      </w:pPr>
      <w:r w:rsidRPr="0081444C">
        <w:rPr>
          <w:b/>
          <w:bCs/>
        </w:rPr>
        <w:t>Degree / program</w:t>
      </w:r>
    </w:p>
    <w:p w:rsidR="0081444C" w:rsidRPr="0081444C" w:rsidRDefault="0081444C" w:rsidP="0081444C">
      <w:pPr>
        <w:numPr>
          <w:ilvl w:val="0"/>
          <w:numId w:val="17"/>
        </w:numPr>
        <w:rPr>
          <w:b/>
          <w:bCs/>
        </w:rPr>
      </w:pPr>
      <w:r w:rsidRPr="0081444C">
        <w:rPr>
          <w:b/>
          <w:bCs/>
        </w:rPr>
        <w:t>Graduation date</w:t>
      </w:r>
    </w:p>
    <w:p w:rsidR="0081444C" w:rsidRPr="0081444C" w:rsidRDefault="0081444C" w:rsidP="0081444C">
      <w:pPr>
        <w:numPr>
          <w:ilvl w:val="0"/>
          <w:numId w:val="17"/>
        </w:numPr>
        <w:rPr>
          <w:b/>
          <w:bCs/>
        </w:rPr>
      </w:pPr>
      <w:r w:rsidRPr="0081444C">
        <w:rPr>
          <w:b/>
          <w:bCs/>
        </w:rPr>
        <w:t>Visual seal and signature</w:t>
      </w:r>
    </w:p>
    <w:p w:rsidR="0081444C" w:rsidRPr="0081444C" w:rsidRDefault="0081444C" w:rsidP="0081444C">
      <w:pPr>
        <w:numPr>
          <w:ilvl w:val="0"/>
          <w:numId w:val="18"/>
        </w:numPr>
        <w:rPr>
          <w:b/>
          <w:bCs/>
        </w:rPr>
      </w:pPr>
      <w:r w:rsidRPr="0081444C">
        <w:rPr>
          <w:b/>
          <w:bCs/>
        </w:rPr>
        <w:t>Certificate serial number</w:t>
      </w:r>
    </w:p>
    <w:p w:rsidR="0081444C" w:rsidRPr="0081444C" w:rsidRDefault="0081444C" w:rsidP="0081444C">
      <w:pPr>
        <w:numPr>
          <w:ilvl w:val="0"/>
          <w:numId w:val="18"/>
        </w:numPr>
        <w:rPr>
          <w:b/>
          <w:bCs/>
        </w:rPr>
      </w:pPr>
      <w:r w:rsidRPr="0081444C">
        <w:rPr>
          <w:b/>
          <w:bCs/>
        </w:rPr>
        <w:t>QR code linking to verification page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No cryptographic data is embedded in the PDF.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7. Cryptographic Model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7.1 Hashing</w:t>
      </w:r>
    </w:p>
    <w:p w:rsidR="0081444C" w:rsidRPr="0081444C" w:rsidRDefault="0081444C" w:rsidP="0081444C">
      <w:pPr>
        <w:numPr>
          <w:ilvl w:val="0"/>
          <w:numId w:val="19"/>
        </w:numPr>
        <w:rPr>
          <w:b/>
          <w:bCs/>
        </w:rPr>
      </w:pPr>
      <w:r w:rsidRPr="0081444C">
        <w:rPr>
          <w:b/>
          <w:bCs/>
        </w:rPr>
        <w:t>Algorithm: SHA-256</w:t>
      </w:r>
    </w:p>
    <w:p w:rsidR="0081444C" w:rsidRPr="0081444C" w:rsidRDefault="0081444C" w:rsidP="0081444C">
      <w:pPr>
        <w:numPr>
          <w:ilvl w:val="0"/>
          <w:numId w:val="19"/>
        </w:numPr>
        <w:rPr>
          <w:b/>
          <w:bCs/>
        </w:rPr>
      </w:pPr>
      <w:r w:rsidRPr="0081444C">
        <w:rPr>
          <w:b/>
          <w:bCs/>
        </w:rPr>
        <w:t>Purpose: integrity verification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7.2 Digital Signing</w:t>
      </w:r>
    </w:p>
    <w:p w:rsidR="0081444C" w:rsidRPr="0081444C" w:rsidRDefault="0081444C" w:rsidP="0081444C">
      <w:pPr>
        <w:numPr>
          <w:ilvl w:val="0"/>
          <w:numId w:val="20"/>
        </w:numPr>
        <w:rPr>
          <w:b/>
          <w:bCs/>
        </w:rPr>
      </w:pPr>
      <w:r w:rsidRPr="0081444C">
        <w:rPr>
          <w:b/>
          <w:bCs/>
        </w:rPr>
        <w:t>Algorithm: ECDSA (Elliptic Curve Cryptography)</w:t>
      </w:r>
    </w:p>
    <w:p w:rsidR="0081444C" w:rsidRPr="0081444C" w:rsidRDefault="0081444C" w:rsidP="0081444C">
      <w:pPr>
        <w:numPr>
          <w:ilvl w:val="0"/>
          <w:numId w:val="20"/>
        </w:numPr>
        <w:rPr>
          <w:b/>
          <w:bCs/>
        </w:rPr>
      </w:pPr>
      <w:r w:rsidRPr="0081444C">
        <w:rPr>
          <w:b/>
          <w:bCs/>
        </w:rPr>
        <w:t>Purpose: issuer authenticity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7.3 Encryption</w:t>
      </w:r>
    </w:p>
    <w:p w:rsidR="0081444C" w:rsidRPr="0081444C" w:rsidRDefault="0081444C" w:rsidP="0081444C">
      <w:pPr>
        <w:numPr>
          <w:ilvl w:val="0"/>
          <w:numId w:val="21"/>
        </w:numPr>
        <w:rPr>
          <w:b/>
          <w:bCs/>
        </w:rPr>
      </w:pPr>
      <w:r w:rsidRPr="0081444C">
        <w:rPr>
          <w:b/>
          <w:bCs/>
        </w:rPr>
        <w:t xml:space="preserve">Algorithm: ECIES </w:t>
      </w:r>
    </w:p>
    <w:p w:rsidR="0081444C" w:rsidRPr="0081444C" w:rsidRDefault="0081444C" w:rsidP="0081444C">
      <w:pPr>
        <w:numPr>
          <w:ilvl w:val="0"/>
          <w:numId w:val="21"/>
        </w:numPr>
        <w:rPr>
          <w:b/>
          <w:bCs/>
        </w:rPr>
      </w:pPr>
      <w:r w:rsidRPr="0081444C">
        <w:rPr>
          <w:b/>
          <w:bCs/>
        </w:rPr>
        <w:t>Purpose: confidentiality of PDFs stored on IPFS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8. End-to-End Issuance Flow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University authenticates to backend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University uploads certificate PDF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Backend hashes PDF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lastRenderedPageBreak/>
        <w:t>University signs hash using issuer private key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Backend encrypts PDF using student public key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Encrypted PDF uploaded to IPFS</w:t>
      </w:r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 xml:space="preserve">Backend submits transaction to Fabric </w:t>
      </w:r>
      <w:proofErr w:type="spellStart"/>
      <w:r w:rsidRPr="0081444C">
        <w:rPr>
          <w:b/>
          <w:bCs/>
        </w:rPr>
        <w:t>chaincode</w:t>
      </w:r>
      <w:proofErr w:type="spellEnd"/>
    </w:p>
    <w:p w:rsidR="0081444C" w:rsidRPr="0081444C" w:rsidRDefault="0081444C" w:rsidP="0081444C">
      <w:pPr>
        <w:numPr>
          <w:ilvl w:val="0"/>
          <w:numId w:val="22"/>
        </w:numPr>
        <w:rPr>
          <w:b/>
          <w:bCs/>
        </w:rPr>
      </w:pPr>
      <w:r w:rsidRPr="0081444C">
        <w:rPr>
          <w:b/>
          <w:bCs/>
        </w:rPr>
        <w:t>Credential status set to ACTIVE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9. End-to-End Verification Flow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Verifier uploads PDF or enters credential ID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Backend queries Fabric ledger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Backend retrieves encrypted PDF from IPFS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Student decrypts PDF or authorizes decryption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Backend hashes decrypted PDF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Hash comparison and signature verification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Credential status check</w:t>
      </w:r>
    </w:p>
    <w:p w:rsidR="0081444C" w:rsidRPr="0081444C" w:rsidRDefault="0081444C" w:rsidP="0081444C">
      <w:pPr>
        <w:numPr>
          <w:ilvl w:val="0"/>
          <w:numId w:val="23"/>
        </w:numPr>
        <w:rPr>
          <w:b/>
          <w:bCs/>
        </w:rPr>
      </w:pPr>
      <w:r w:rsidRPr="0081444C">
        <w:rPr>
          <w:b/>
          <w:bCs/>
        </w:rPr>
        <w:t>Verification result returned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10. Revocation and Supersession</w:t>
      </w:r>
    </w:p>
    <w:p w:rsidR="0081444C" w:rsidRPr="0081444C" w:rsidRDefault="0081444C" w:rsidP="0081444C">
      <w:pPr>
        <w:numPr>
          <w:ilvl w:val="0"/>
          <w:numId w:val="24"/>
        </w:numPr>
        <w:rPr>
          <w:b/>
          <w:bCs/>
        </w:rPr>
      </w:pPr>
      <w:r w:rsidRPr="0081444C">
        <w:rPr>
          <w:b/>
          <w:bCs/>
        </w:rPr>
        <w:t>Revocation invalidates a credential</w:t>
      </w:r>
    </w:p>
    <w:p w:rsidR="0081444C" w:rsidRPr="0081444C" w:rsidRDefault="0081444C" w:rsidP="0081444C">
      <w:pPr>
        <w:numPr>
          <w:ilvl w:val="0"/>
          <w:numId w:val="24"/>
        </w:numPr>
        <w:rPr>
          <w:b/>
          <w:bCs/>
        </w:rPr>
      </w:pPr>
      <w:r w:rsidRPr="0081444C">
        <w:rPr>
          <w:b/>
          <w:bCs/>
        </w:rPr>
        <w:t>Supersession links an old credential to a corrected one</w:t>
      </w:r>
    </w:p>
    <w:p w:rsidR="0081444C" w:rsidRPr="0081444C" w:rsidRDefault="0081444C" w:rsidP="0081444C">
      <w:pPr>
        <w:numPr>
          <w:ilvl w:val="0"/>
          <w:numId w:val="24"/>
        </w:numPr>
        <w:rPr>
          <w:b/>
          <w:bCs/>
        </w:rPr>
      </w:pPr>
      <w:r w:rsidRPr="0081444C">
        <w:rPr>
          <w:b/>
          <w:bCs/>
        </w:rPr>
        <w:t>All history remains immutable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11. Security Guarantees</w:t>
      </w:r>
    </w:p>
    <w:p w:rsidR="0081444C" w:rsidRPr="0081444C" w:rsidRDefault="0081444C" w:rsidP="0081444C">
      <w:pPr>
        <w:numPr>
          <w:ilvl w:val="0"/>
          <w:numId w:val="25"/>
        </w:numPr>
        <w:rPr>
          <w:b/>
          <w:bCs/>
        </w:rPr>
      </w:pPr>
      <w:r w:rsidRPr="0081444C">
        <w:rPr>
          <w:b/>
          <w:bCs/>
        </w:rPr>
        <w:t>Integrity: cryptographic hashing</w:t>
      </w:r>
    </w:p>
    <w:p w:rsidR="0081444C" w:rsidRPr="0081444C" w:rsidRDefault="0081444C" w:rsidP="0081444C">
      <w:pPr>
        <w:numPr>
          <w:ilvl w:val="0"/>
          <w:numId w:val="25"/>
        </w:numPr>
        <w:rPr>
          <w:b/>
          <w:bCs/>
        </w:rPr>
      </w:pPr>
      <w:r w:rsidRPr="0081444C">
        <w:rPr>
          <w:b/>
          <w:bCs/>
        </w:rPr>
        <w:t>Authenticity: issuer signatures</w:t>
      </w:r>
    </w:p>
    <w:p w:rsidR="0081444C" w:rsidRPr="0081444C" w:rsidRDefault="0081444C" w:rsidP="0081444C">
      <w:pPr>
        <w:numPr>
          <w:ilvl w:val="0"/>
          <w:numId w:val="25"/>
        </w:numPr>
        <w:rPr>
          <w:b/>
          <w:bCs/>
        </w:rPr>
      </w:pPr>
      <w:r w:rsidRPr="0081444C">
        <w:rPr>
          <w:b/>
          <w:bCs/>
        </w:rPr>
        <w:t>Confidentiality: encryption + IPFS</w:t>
      </w:r>
    </w:p>
    <w:p w:rsidR="0081444C" w:rsidRPr="0081444C" w:rsidRDefault="0081444C" w:rsidP="0081444C">
      <w:pPr>
        <w:numPr>
          <w:ilvl w:val="0"/>
          <w:numId w:val="25"/>
        </w:numPr>
        <w:rPr>
          <w:b/>
          <w:bCs/>
        </w:rPr>
      </w:pPr>
      <w:proofErr w:type="spellStart"/>
      <w:r w:rsidRPr="0081444C">
        <w:rPr>
          <w:b/>
          <w:bCs/>
        </w:rPr>
        <w:lastRenderedPageBreak/>
        <w:t>Auditability</w:t>
      </w:r>
      <w:proofErr w:type="spellEnd"/>
      <w:r w:rsidRPr="0081444C">
        <w:rPr>
          <w:b/>
          <w:bCs/>
        </w:rPr>
        <w:t>: Fabric ledger</w:t>
      </w:r>
    </w:p>
    <w:p w:rsidR="0081444C" w:rsidRPr="0081444C" w:rsidRDefault="001279E9" w:rsidP="0081444C">
      <w:pPr>
        <w:rPr>
          <w:b/>
          <w:bCs/>
        </w:rPr>
      </w:pPr>
      <w:r w:rsidRPr="001279E9">
        <w:rPr>
          <w:b/>
          <w:bCs/>
        </w:rPr>
        <w:pict>
          <v:rect id="_x0000_i1043" style="width:0;height:1.5pt" o:hralign="center" o:hrstd="t" o:hr="t" fillcolor="#a0a0a0" stroked="f"/>
        </w:pic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>12. Conclusion</w:t>
      </w:r>
    </w:p>
    <w:p w:rsidR="0081444C" w:rsidRPr="0081444C" w:rsidRDefault="0081444C" w:rsidP="0081444C">
      <w:pPr>
        <w:rPr>
          <w:b/>
          <w:bCs/>
        </w:rPr>
      </w:pPr>
      <w:r w:rsidRPr="0081444C">
        <w:rPr>
          <w:b/>
          <w:bCs/>
        </w:rPr>
        <w:t xml:space="preserve">This architecture leverages </w:t>
      </w:r>
      <w:proofErr w:type="spellStart"/>
      <w:r w:rsidRPr="0081444C">
        <w:rPr>
          <w:b/>
          <w:bCs/>
        </w:rPr>
        <w:t>Hyperledger</w:t>
      </w:r>
      <w:proofErr w:type="spellEnd"/>
      <w:r w:rsidRPr="0081444C">
        <w:rPr>
          <w:b/>
          <w:bCs/>
        </w:rPr>
        <w:t xml:space="preserve"> Fabric to provide a secure, auditable, and institutionally realistic solution for academic credential verification.</w:t>
      </w:r>
    </w:p>
    <w:p w:rsidR="00047913" w:rsidRPr="0081444C" w:rsidRDefault="00047913" w:rsidP="0081444C"/>
    <w:sectPr w:rsidR="00047913" w:rsidRPr="0081444C" w:rsidSect="00047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4CCD"/>
    <w:multiLevelType w:val="multilevel"/>
    <w:tmpl w:val="3B3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F26FB"/>
    <w:multiLevelType w:val="multilevel"/>
    <w:tmpl w:val="389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8677E"/>
    <w:multiLevelType w:val="multilevel"/>
    <w:tmpl w:val="1E8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964CE9"/>
    <w:multiLevelType w:val="multilevel"/>
    <w:tmpl w:val="BE2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D35D6"/>
    <w:multiLevelType w:val="multilevel"/>
    <w:tmpl w:val="2AD2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4D28B7"/>
    <w:multiLevelType w:val="multilevel"/>
    <w:tmpl w:val="419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87A32"/>
    <w:multiLevelType w:val="multilevel"/>
    <w:tmpl w:val="4F8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8B7364"/>
    <w:multiLevelType w:val="multilevel"/>
    <w:tmpl w:val="3EB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9B343E"/>
    <w:multiLevelType w:val="multilevel"/>
    <w:tmpl w:val="D5D2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627822"/>
    <w:multiLevelType w:val="multilevel"/>
    <w:tmpl w:val="DFB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5841DC"/>
    <w:multiLevelType w:val="multilevel"/>
    <w:tmpl w:val="B38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7C4DB0"/>
    <w:multiLevelType w:val="multilevel"/>
    <w:tmpl w:val="59B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2E7EC8"/>
    <w:multiLevelType w:val="multilevel"/>
    <w:tmpl w:val="1DA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BA69D8"/>
    <w:multiLevelType w:val="multilevel"/>
    <w:tmpl w:val="B00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20686"/>
    <w:multiLevelType w:val="multilevel"/>
    <w:tmpl w:val="D5B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C43F0B"/>
    <w:multiLevelType w:val="multilevel"/>
    <w:tmpl w:val="743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94545D"/>
    <w:multiLevelType w:val="multilevel"/>
    <w:tmpl w:val="8F6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054A84"/>
    <w:multiLevelType w:val="multilevel"/>
    <w:tmpl w:val="C33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D27BE3"/>
    <w:multiLevelType w:val="multilevel"/>
    <w:tmpl w:val="00DC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8E2187"/>
    <w:multiLevelType w:val="multilevel"/>
    <w:tmpl w:val="F552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767F9F"/>
    <w:multiLevelType w:val="multilevel"/>
    <w:tmpl w:val="B1D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F15909"/>
    <w:multiLevelType w:val="multilevel"/>
    <w:tmpl w:val="0A5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CD21DE"/>
    <w:multiLevelType w:val="multilevel"/>
    <w:tmpl w:val="FF1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EF34C0"/>
    <w:multiLevelType w:val="multilevel"/>
    <w:tmpl w:val="BA4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A85DAA"/>
    <w:multiLevelType w:val="multilevel"/>
    <w:tmpl w:val="0D1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16"/>
  </w:num>
  <w:num w:numId="5">
    <w:abstractNumId w:val="20"/>
  </w:num>
  <w:num w:numId="6">
    <w:abstractNumId w:val="3"/>
  </w:num>
  <w:num w:numId="7">
    <w:abstractNumId w:val="18"/>
  </w:num>
  <w:num w:numId="8">
    <w:abstractNumId w:val="12"/>
  </w:num>
  <w:num w:numId="9">
    <w:abstractNumId w:val="19"/>
  </w:num>
  <w:num w:numId="10">
    <w:abstractNumId w:val="15"/>
  </w:num>
  <w:num w:numId="11">
    <w:abstractNumId w:val="10"/>
  </w:num>
  <w:num w:numId="12">
    <w:abstractNumId w:val="0"/>
  </w:num>
  <w:num w:numId="13">
    <w:abstractNumId w:val="22"/>
  </w:num>
  <w:num w:numId="14">
    <w:abstractNumId w:val="9"/>
  </w:num>
  <w:num w:numId="15">
    <w:abstractNumId w:val="24"/>
  </w:num>
  <w:num w:numId="16">
    <w:abstractNumId w:val="1"/>
  </w:num>
  <w:num w:numId="17">
    <w:abstractNumId w:val="23"/>
  </w:num>
  <w:num w:numId="18">
    <w:abstractNumId w:val="2"/>
  </w:num>
  <w:num w:numId="19">
    <w:abstractNumId w:val="14"/>
  </w:num>
  <w:num w:numId="20">
    <w:abstractNumId w:val="7"/>
  </w:num>
  <w:num w:numId="21">
    <w:abstractNumId w:val="17"/>
  </w:num>
  <w:num w:numId="22">
    <w:abstractNumId w:val="8"/>
  </w:num>
  <w:num w:numId="23">
    <w:abstractNumId w:val="21"/>
  </w:num>
  <w:num w:numId="24">
    <w:abstractNumId w:val="13"/>
  </w:num>
  <w:num w:numId="25">
    <w:abstractNumId w:val="5"/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30599"/>
    <w:rsid w:val="00047913"/>
    <w:rsid w:val="001279E9"/>
    <w:rsid w:val="0081444C"/>
    <w:rsid w:val="00B30599"/>
    <w:rsid w:val="00BB0808"/>
    <w:rsid w:val="00E53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9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2026-01-03T16:37:00Z</dcterms:created>
  <dcterms:modified xsi:type="dcterms:W3CDTF">2026-01-06T11:26:00Z</dcterms:modified>
</cp:coreProperties>
</file>