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C54A" w14:textId="677AAFA1" w:rsidR="0041440D" w:rsidRDefault="00D92BD4">
      <w:pPr>
        <w:ind w:firstLine="397"/>
        <w:jc w:val="center"/>
      </w:pPr>
      <w:r>
        <w:rPr>
          <w:b/>
          <w:bCs/>
          <w:lang w:val="en-US"/>
        </w:rPr>
        <w:t>V15</w:t>
      </w:r>
      <w:r w:rsidR="00763648">
        <w:rPr>
          <w:b/>
          <w:bCs/>
        </w:rPr>
        <w:t>Проект Правил благоустройства территории города Алматы</w:t>
      </w:r>
    </w:p>
    <w:p w14:paraId="4CE16147" w14:textId="77777777" w:rsidR="0041440D" w:rsidRDefault="00763648">
      <w:pPr>
        <w:ind w:firstLine="397"/>
        <w:jc w:val="center"/>
      </w:pPr>
      <w:r>
        <w:rPr>
          <w:b/>
          <w:bCs/>
        </w:rPr>
        <w:t>(февраль 2021 года)</w:t>
      </w:r>
    </w:p>
    <w:p w14:paraId="7D5DBFE0" w14:textId="77777777" w:rsidR="0041440D" w:rsidRDefault="00763648">
      <w:pPr>
        <w:jc w:val="center"/>
      </w:pPr>
      <w:r>
        <w:rPr>
          <w:rStyle w:val="s1"/>
        </w:rPr>
        <w:t> </w:t>
      </w:r>
    </w:p>
    <w:p w14:paraId="1096E179" w14:textId="77777777" w:rsidR="0041440D" w:rsidRDefault="00763648">
      <w:pPr>
        <w:jc w:val="center"/>
      </w:pPr>
      <w:r>
        <w:rPr>
          <w:rStyle w:val="s1"/>
        </w:rPr>
        <w:t> </w:t>
      </w:r>
    </w:p>
    <w:p w14:paraId="0754A46B" w14:textId="77777777" w:rsidR="0041440D" w:rsidRDefault="00763648">
      <w:pPr>
        <w:jc w:val="center"/>
      </w:pPr>
      <w:r>
        <w:rPr>
          <w:rStyle w:val="s1"/>
        </w:rPr>
        <w:t>Пояснительная записка</w:t>
      </w:r>
      <w:r>
        <w:rPr>
          <w:rStyle w:val="s1"/>
        </w:rPr>
        <w:br/>
        <w:t>к проекту Правил благоустройства территории города Алматы</w:t>
      </w:r>
    </w:p>
    <w:p w14:paraId="55345EF5" w14:textId="77777777" w:rsidR="0041440D" w:rsidRDefault="00763648">
      <w:pPr>
        <w:ind w:firstLine="397"/>
        <w:jc w:val="center"/>
      </w:pPr>
      <w:r>
        <w:t> </w:t>
      </w:r>
    </w:p>
    <w:p w14:paraId="552BBEC9" w14:textId="77777777" w:rsidR="0041440D" w:rsidRDefault="00763648">
      <w:pPr>
        <w:pStyle w:val="a6"/>
        <w:ind w:firstLine="397"/>
      </w:pPr>
      <w:r>
        <w:rPr>
          <w:lang w:val="x-none"/>
        </w:rPr>
        <w:t>В настоящее время в городе Алматы действуют Правила благоустройства, утвержденные городским маслихатом в 2007 году.</w:t>
      </w:r>
    </w:p>
    <w:p w14:paraId="0A430070" w14:textId="77777777" w:rsidR="0041440D" w:rsidRDefault="00763648">
      <w:pPr>
        <w:ind w:firstLine="397"/>
        <w:jc w:val="both"/>
      </w:pPr>
      <w:r>
        <w:t>В связи с принятием Типовых правил, утвержденных Приказом Министра национальной экономики Республики Казахстан от 20 марта 2015 года № 235, старые Правила подлежат приведению в соответствие с Типовыми правилами.</w:t>
      </w:r>
    </w:p>
    <w:p w14:paraId="47746CE1" w14:textId="77777777" w:rsidR="0041440D" w:rsidRDefault="00763648">
      <w:pPr>
        <w:ind w:firstLine="397"/>
        <w:jc w:val="both"/>
      </w:pPr>
      <w:r>
        <w:t>В Типовых правилах не охватывается весь перечень необходимых правовых нормативов в сфере санитарного содержания, соблюдения чистоты и организации уборки, содержания и защиты объектов и инфраструктуры на всей территории города.</w:t>
      </w:r>
    </w:p>
    <w:p w14:paraId="5881C350" w14:textId="77777777" w:rsidR="0041440D" w:rsidRDefault="00763648">
      <w:pPr>
        <w:ind w:firstLine="397"/>
        <w:jc w:val="both"/>
      </w:pPr>
      <w:r>
        <w:t>В проекте новых Правил благоустройства территории города Алматы учтены предложения Управлений и Департаментов города Алматы, а также профильных государственных коммунальных предприятий и общественных экологических организаций.</w:t>
      </w:r>
    </w:p>
    <w:p w14:paraId="052EAA29" w14:textId="77777777" w:rsidR="0041440D" w:rsidRDefault="00763648">
      <w:pPr>
        <w:ind w:firstLine="397"/>
        <w:jc w:val="both"/>
      </w:pPr>
      <w:r>
        <w:t>В новом проекте Правил более углубленно отражены вопросы по сбору, вывозу, хранению и переработке жидких и твердых бытовых отходов.</w:t>
      </w:r>
    </w:p>
    <w:p w14:paraId="6A428F0E" w14:textId="77777777" w:rsidR="0041440D" w:rsidRDefault="00763648">
      <w:pPr>
        <w:pStyle w:val="a6"/>
        <w:ind w:firstLine="397"/>
      </w:pPr>
      <w:r>
        <w:rPr>
          <w:lang w:val="x-none"/>
        </w:rPr>
        <w:t>Настоящий проект Правил благоустройства разработан в соответствии с Законом Республики Казахстан «О местном государственном управлении и самоуправлении в Республике Казахстан» и Приказом Министра по инвестициям и развитию Республики Казахстан от 18 января 2018 года № 39 «О внесении изменений и дополнения в приказ Министра национальной экономики Республики Казахстан от 20 марта 2015 года № 235 «Об утверждении Типовых правил содержания и защиты зеленых насаждений, правил благоустройства территорий городов и населенных пунктов».</w:t>
      </w:r>
    </w:p>
    <w:p w14:paraId="1676F3B7" w14:textId="77777777" w:rsidR="0041440D" w:rsidRDefault="00763648">
      <w:pPr>
        <w:pStyle w:val="a6"/>
        <w:ind w:firstLine="397"/>
      </w:pPr>
      <w:r>
        <w:rPr>
          <w:lang w:val="x-none"/>
        </w:rPr>
        <w:t>Данный проект не противоречит действующему законодательству Республики Казахстан и отвечает требованиям, предъявленным к правовым актам.</w:t>
      </w:r>
    </w:p>
    <w:p w14:paraId="6C706EF9" w14:textId="77777777" w:rsidR="0041440D" w:rsidRDefault="00763648">
      <w:pPr>
        <w:ind w:firstLine="397"/>
        <w:jc w:val="both"/>
      </w:pPr>
      <w:r>
        <w:rPr>
          <w:b/>
          <w:bCs/>
        </w:rPr>
        <w:t> </w:t>
      </w:r>
    </w:p>
    <w:p w14:paraId="305E28D7" w14:textId="77777777" w:rsidR="0041440D" w:rsidRDefault="00763648">
      <w:pPr>
        <w:ind w:firstLine="397"/>
        <w:jc w:val="center"/>
      </w:pPr>
      <w:r>
        <w:rPr>
          <w:b/>
          <w:bCs/>
        </w:rPr>
        <w:t>Об утверждении Правил</w:t>
      </w:r>
    </w:p>
    <w:p w14:paraId="2751869D" w14:textId="77777777" w:rsidR="0041440D" w:rsidRDefault="00763648">
      <w:pPr>
        <w:ind w:firstLine="397"/>
        <w:jc w:val="center"/>
      </w:pPr>
      <w:r>
        <w:rPr>
          <w:b/>
          <w:bCs/>
        </w:rPr>
        <w:t>благоустройства территории города Алматы</w:t>
      </w:r>
    </w:p>
    <w:p w14:paraId="7DA60BF3" w14:textId="77777777" w:rsidR="0041440D" w:rsidRDefault="00763648">
      <w:pPr>
        <w:ind w:firstLine="397"/>
        <w:jc w:val="both"/>
      </w:pPr>
      <w:r>
        <w:rPr>
          <w:b/>
          <w:bCs/>
        </w:rPr>
        <w:t> </w:t>
      </w:r>
    </w:p>
    <w:p w14:paraId="66255E17" w14:textId="77777777" w:rsidR="0041440D" w:rsidRDefault="00763648">
      <w:pPr>
        <w:ind w:firstLine="397"/>
        <w:jc w:val="both"/>
      </w:pPr>
      <w:r>
        <w:t> </w:t>
      </w:r>
    </w:p>
    <w:p w14:paraId="42977917" w14:textId="77777777" w:rsidR="0041440D" w:rsidRDefault="00763648">
      <w:pPr>
        <w:ind w:firstLine="397"/>
        <w:jc w:val="both"/>
      </w:pPr>
      <w:r>
        <w:t xml:space="preserve">В соответствии с подпунктом 4-2) пункта 1 статьи 6 Закона Республики Казахстан от 23 января 2001 года «О местном государственном управлении и самоуправлении в Республике Казахстан», маслихат города Алматы </w:t>
      </w:r>
      <w:r>
        <w:rPr>
          <w:rStyle w:val="a8"/>
          <w:b w:val="0"/>
          <w:bCs w:val="0"/>
        </w:rPr>
        <w:t>VII</w:t>
      </w:r>
      <w:r>
        <w:t xml:space="preserve"> -го созыва </w:t>
      </w:r>
      <w:r>
        <w:rPr>
          <w:b/>
          <w:bCs/>
        </w:rPr>
        <w:t>РЕШИЛ:</w:t>
      </w:r>
    </w:p>
    <w:p w14:paraId="480D2DF0" w14:textId="77777777" w:rsidR="0041440D" w:rsidRDefault="00763648">
      <w:pPr>
        <w:pStyle w:val="a3"/>
        <w:ind w:firstLine="397"/>
        <w:jc w:val="both"/>
      </w:pPr>
      <w:r>
        <w:t>1. Утвердить Правила благоустройства территории города Алматы, согласно приложению 1 к настоящему решению.</w:t>
      </w:r>
    </w:p>
    <w:p w14:paraId="3CA82E13" w14:textId="77777777" w:rsidR="0041440D" w:rsidRDefault="00763648">
      <w:pPr>
        <w:pStyle w:val="a3"/>
        <w:ind w:firstLine="397"/>
        <w:jc w:val="both"/>
      </w:pPr>
      <w:r>
        <w:rPr>
          <w:color w:val="000000"/>
        </w:rPr>
        <w:t xml:space="preserve">2. </w:t>
      </w:r>
      <w:r>
        <w:t>Признать утратившими силу решения маслихата города Алматы, согласно приложению 2 к настоящему решению.</w:t>
      </w:r>
    </w:p>
    <w:p w14:paraId="1AFC593C" w14:textId="77777777" w:rsidR="0041440D" w:rsidRDefault="00763648">
      <w:pPr>
        <w:ind w:firstLine="397"/>
        <w:jc w:val="both"/>
      </w:pPr>
      <w:r>
        <w:t>3. Аппарату маслихата города Алматы в установленном законодательством Республики Казахстан порядке обеспечить государственную регистрацию настоящего решения в органах юстиции с последующим опубликованием в официальных периодических печатных изданиях и размещение на интернет-ресурсе.</w:t>
      </w:r>
    </w:p>
    <w:p w14:paraId="5DF80D77" w14:textId="77777777" w:rsidR="0041440D" w:rsidRDefault="00763648">
      <w:pPr>
        <w:ind w:firstLine="397"/>
        <w:jc w:val="both"/>
      </w:pPr>
      <w:r>
        <w:t>4. Контроль за исполнением настоящего решения возложить на председателя постоянной комиссии по развитию предпринимательства и коммунального хозяйства маслихата города Алматы Авершина К.В. и первого заместителя акима города Алматы Кожагапанова Е.Т.</w:t>
      </w:r>
    </w:p>
    <w:p w14:paraId="102970B1" w14:textId="77777777" w:rsidR="0041440D" w:rsidRDefault="00763648">
      <w:pPr>
        <w:ind w:firstLine="397"/>
        <w:jc w:val="both"/>
      </w:pPr>
      <w:r>
        <w:lastRenderedPageBreak/>
        <w:t>5. Настоящее решение вводится в действие со дня его первого официального опубликования.</w:t>
      </w:r>
    </w:p>
    <w:p w14:paraId="20D4DD57" w14:textId="77777777" w:rsidR="0041440D" w:rsidRDefault="00763648">
      <w:pPr>
        <w:ind w:firstLine="397"/>
      </w:pPr>
      <w:r>
        <w:t> </w:t>
      </w:r>
    </w:p>
    <w:p w14:paraId="213C1E6F" w14:textId="77777777" w:rsidR="0041440D" w:rsidRDefault="00763648">
      <w:pPr>
        <w:ind w:firstLine="397"/>
      </w:pPr>
      <w:r>
        <w:t> </w:t>
      </w:r>
    </w:p>
    <w:p w14:paraId="1A685B46" w14:textId="77777777" w:rsidR="0041440D" w:rsidRDefault="00763648">
      <w:pPr>
        <w:ind w:firstLine="397"/>
      </w:pPr>
      <w:r>
        <w:rPr>
          <w:b/>
          <w:bCs/>
        </w:rPr>
        <w:t xml:space="preserve">Председатель II сессии </w:t>
      </w:r>
    </w:p>
    <w:p w14:paraId="308242D4" w14:textId="77777777" w:rsidR="0041440D" w:rsidRDefault="00763648">
      <w:pPr>
        <w:ind w:firstLine="397"/>
      </w:pPr>
      <w:r>
        <w:rPr>
          <w:b/>
          <w:bCs/>
        </w:rPr>
        <w:t xml:space="preserve">маслихата города Алматы </w:t>
      </w:r>
    </w:p>
    <w:p w14:paraId="104A93EA" w14:textId="77777777" w:rsidR="0041440D" w:rsidRDefault="00763648">
      <w:pPr>
        <w:ind w:firstLine="397"/>
      </w:pPr>
      <w:r>
        <w:rPr>
          <w:rStyle w:val="a8"/>
        </w:rPr>
        <w:t>VII</w:t>
      </w:r>
      <w:r>
        <w:rPr>
          <w:b/>
          <w:bCs/>
        </w:rPr>
        <w:t xml:space="preserve"> -созыва </w:t>
      </w:r>
      <w:r>
        <w:rPr>
          <w:rStyle w:val="a8"/>
        </w:rPr>
        <w:t>Л. Еркеновна</w:t>
      </w:r>
    </w:p>
    <w:p w14:paraId="181923C5" w14:textId="77777777" w:rsidR="0041440D" w:rsidRDefault="00763648">
      <w:pPr>
        <w:ind w:firstLine="397"/>
        <w:jc w:val="both"/>
      </w:pPr>
      <w:r>
        <w:t> </w:t>
      </w:r>
    </w:p>
    <w:p w14:paraId="177DF30B" w14:textId="77777777" w:rsidR="0041440D" w:rsidRDefault="00763648">
      <w:pPr>
        <w:ind w:firstLine="397"/>
      </w:pPr>
      <w:r>
        <w:rPr>
          <w:b/>
          <w:bCs/>
        </w:rPr>
        <w:t>Секретарь маслихата</w:t>
      </w:r>
    </w:p>
    <w:p w14:paraId="55E1A27E" w14:textId="77777777" w:rsidR="0041440D" w:rsidRDefault="00763648">
      <w:pPr>
        <w:ind w:firstLine="397"/>
      </w:pPr>
      <w:r>
        <w:rPr>
          <w:b/>
          <w:bCs/>
        </w:rPr>
        <w:t>города Алматы</w:t>
      </w:r>
    </w:p>
    <w:p w14:paraId="4C23B023" w14:textId="77777777" w:rsidR="0041440D" w:rsidRDefault="00763648">
      <w:pPr>
        <w:ind w:firstLine="397"/>
      </w:pPr>
      <w:r>
        <w:rPr>
          <w:rStyle w:val="a8"/>
        </w:rPr>
        <w:t>VII</w:t>
      </w:r>
      <w:r>
        <w:rPr>
          <w:b/>
          <w:bCs/>
        </w:rPr>
        <w:t xml:space="preserve">-го созыва </w:t>
      </w:r>
      <w:r>
        <w:rPr>
          <w:rStyle w:val="a8"/>
        </w:rPr>
        <w:t>С. Канкуров</w:t>
      </w:r>
    </w:p>
    <w:p w14:paraId="10290BEE" w14:textId="77777777" w:rsidR="0041440D" w:rsidRDefault="00763648">
      <w:pPr>
        <w:pStyle w:val="a3"/>
        <w:ind w:firstLine="397"/>
        <w:jc w:val="both"/>
      </w:pPr>
      <w:r>
        <w:rPr>
          <w:color w:val="000000"/>
        </w:rPr>
        <w:t> </w:t>
      </w:r>
    </w:p>
    <w:p w14:paraId="11BB5B71" w14:textId="77777777" w:rsidR="0041440D" w:rsidRDefault="00763648">
      <w:pPr>
        <w:ind w:firstLine="397"/>
        <w:jc w:val="right"/>
      </w:pPr>
      <w:r>
        <w:t>Приложение 1</w:t>
      </w:r>
    </w:p>
    <w:p w14:paraId="5BAFB772" w14:textId="77777777" w:rsidR="0041440D" w:rsidRDefault="00763648">
      <w:pPr>
        <w:ind w:firstLine="397"/>
        <w:jc w:val="right"/>
      </w:pPr>
      <w:r>
        <w:t>к решению маслихата города Алматы</w:t>
      </w:r>
    </w:p>
    <w:p w14:paraId="7F1D6F7F" w14:textId="77777777" w:rsidR="0041440D" w:rsidRDefault="00763648">
      <w:pPr>
        <w:ind w:firstLine="397"/>
        <w:jc w:val="right"/>
      </w:pPr>
      <w:r>
        <w:t>от «__</w:t>
      </w:r>
      <w:proofErr w:type="gramStart"/>
      <w:r>
        <w:t>_»_</w:t>
      </w:r>
      <w:proofErr w:type="gramEnd"/>
      <w:r>
        <w:t>__________2021 года №___</w:t>
      </w:r>
    </w:p>
    <w:p w14:paraId="274B483C" w14:textId="77777777" w:rsidR="0041440D" w:rsidRDefault="00763648">
      <w:pPr>
        <w:ind w:firstLine="397"/>
        <w:jc w:val="right"/>
      </w:pPr>
      <w:r>
        <w:rPr>
          <w:b/>
          <w:bCs/>
        </w:rPr>
        <w:t> </w:t>
      </w:r>
    </w:p>
    <w:p w14:paraId="0E1EEB42" w14:textId="77777777" w:rsidR="0041440D" w:rsidRDefault="00763648">
      <w:pPr>
        <w:ind w:firstLine="397"/>
        <w:jc w:val="center"/>
      </w:pPr>
      <w:r>
        <w:rPr>
          <w:b/>
          <w:bCs/>
        </w:rPr>
        <w:t> </w:t>
      </w:r>
    </w:p>
    <w:p w14:paraId="53340510" w14:textId="77777777" w:rsidR="0041440D" w:rsidRDefault="00763648">
      <w:pPr>
        <w:ind w:firstLine="397"/>
        <w:jc w:val="center"/>
      </w:pPr>
      <w:r>
        <w:rPr>
          <w:b/>
          <w:bCs/>
        </w:rPr>
        <w:t>Правила</w:t>
      </w:r>
    </w:p>
    <w:p w14:paraId="0DB31899" w14:textId="77777777" w:rsidR="0041440D" w:rsidRDefault="00763648">
      <w:pPr>
        <w:ind w:firstLine="397"/>
        <w:jc w:val="center"/>
      </w:pPr>
      <w:r>
        <w:rPr>
          <w:b/>
          <w:bCs/>
        </w:rPr>
        <w:t>благоустройства территории города Алматы</w:t>
      </w:r>
    </w:p>
    <w:p w14:paraId="2AC35AA2" w14:textId="77777777" w:rsidR="0041440D" w:rsidRDefault="00763648">
      <w:pPr>
        <w:ind w:firstLine="397"/>
        <w:jc w:val="center"/>
      </w:pPr>
      <w:r>
        <w:rPr>
          <w:b/>
          <w:bCs/>
        </w:rPr>
        <w:t> </w:t>
      </w:r>
    </w:p>
    <w:p w14:paraId="2378C368" w14:textId="77777777" w:rsidR="0041440D" w:rsidRDefault="00763648">
      <w:pPr>
        <w:ind w:firstLine="397"/>
        <w:jc w:val="center"/>
      </w:pPr>
      <w:r>
        <w:rPr>
          <w:b/>
          <w:bCs/>
        </w:rPr>
        <w:t>Глава 1. Общие положения</w:t>
      </w:r>
    </w:p>
    <w:p w14:paraId="6AED3C5A" w14:textId="77777777" w:rsidR="0041440D" w:rsidRDefault="00763648">
      <w:pPr>
        <w:ind w:firstLine="397"/>
        <w:jc w:val="both"/>
      </w:pPr>
      <w:r>
        <w:rPr>
          <w:b/>
          <w:bCs/>
        </w:rPr>
        <w:t> </w:t>
      </w:r>
    </w:p>
    <w:p w14:paraId="2A314527" w14:textId="77777777" w:rsidR="0041440D" w:rsidRDefault="00763648">
      <w:pPr>
        <w:ind w:firstLine="397"/>
        <w:jc w:val="both"/>
      </w:pPr>
      <w:r>
        <w:t xml:space="preserve">1. Настоящие Правила благоустройства территории города Алматы (далее - Правила) разработаны в соответствии с Гражданским кодексом Республики Казахстан, Земельным кодексом Республики Казахстан, Экологическим кодексом Республики Казахстан, Кодексом Республики Казахстан «Об административных правонарушениях», законами Республики Казахстан от 1 июля 1998 года «Об особом статусе города Алматы», от 23 января 2001 года «О местном государственном управлении и самоуправлении в Республике Казахстан», от 16 июля 2001 года «Об архитектурной, градостроительной и строительной деятельности в Республике Казахстан», </w:t>
      </w:r>
      <w:r>
        <w:rPr>
          <w:lang w:val="kk-KZ"/>
        </w:rPr>
        <w:t xml:space="preserve">приказом Министра национальной экономики Республики Казахстан от 20 марта 2015 года № 235 «Об утверждении Типовых правил содержания и защиты зеленых насаждений, правил благоустройства территорий городов и населенных пунктов» </w:t>
      </w:r>
      <w:r>
        <w:t>и иными действующими нормативными правовыми актами.</w:t>
      </w:r>
    </w:p>
    <w:p w14:paraId="3F36B7C5" w14:textId="77777777" w:rsidR="0041440D" w:rsidRDefault="00763648">
      <w:pPr>
        <w:ind w:firstLine="397"/>
        <w:jc w:val="both"/>
      </w:pPr>
      <w:r>
        <w:t>2. Правила определяют порядок и регулируют отношения в сфере благоустройства территории города Алматы.</w:t>
      </w:r>
    </w:p>
    <w:p w14:paraId="3134C8CC" w14:textId="77777777" w:rsidR="0041440D" w:rsidRDefault="00763648">
      <w:pPr>
        <w:ind w:firstLine="397"/>
        <w:jc w:val="both"/>
      </w:pPr>
      <w:r>
        <w:t>3. В настоящих Правилах используются следующие понятия:</w:t>
      </w:r>
    </w:p>
    <w:p w14:paraId="510817D8" w14:textId="77777777" w:rsidR="0041440D" w:rsidRDefault="00763648">
      <w:pPr>
        <w:ind w:firstLine="397"/>
        <w:jc w:val="both"/>
      </w:pPr>
      <w:r>
        <w:t>1) благоустройство - совокупность работ (по инженерной подготовке и обеспечению безопасности территории, устройству дорог, развитию коммуникационных сетей и сооружений водоснабжения, канализаций, энергоснабжения, устройству покрытий, освещению, размещению малых архитектурных форм и объектов монументального искусства, проектированию озеленения, снижению уровня шума, улучшению микроклимата, охране от загрязнения воздушного бассейна, открытых водоемов и почвы) и услуг (по расчистке, уборке, санитарной очистке осушению и озеленению территории), осуществляемые в целях приведения той или иной территории в состояние, пригодное для строительства и нормального пользования по назначению, создания здоровых, удобных и культурных условий жизни населения;</w:t>
      </w:r>
    </w:p>
    <w:p w14:paraId="3E879C3A" w14:textId="77777777" w:rsidR="0041440D" w:rsidRDefault="00763648">
      <w:pPr>
        <w:ind w:firstLine="397"/>
        <w:jc w:val="both"/>
      </w:pPr>
      <w:r>
        <w:t xml:space="preserve">2) места общего пользования </w:t>
      </w:r>
      <w:proofErr w:type="gramStart"/>
      <w:r>
        <w:t>- это</w:t>
      </w:r>
      <w:proofErr w:type="gramEnd"/>
      <w:r>
        <w:t xml:space="preserve"> территории, объекты, которые доступны или открыты для населения;</w:t>
      </w:r>
    </w:p>
    <w:p w14:paraId="73811FFA" w14:textId="77777777" w:rsidR="0041440D" w:rsidRDefault="00763648">
      <w:pPr>
        <w:ind w:firstLine="397"/>
        <w:jc w:val="both"/>
      </w:pPr>
      <w:r>
        <w:t>3) индивидуальный жилой дом - дом, предназначенный для личного (семейного) проживания, расположенный на усадебном участке и находящийся в собственности гражданина вместе с хозяйственными и другими строениями и зелеными насаждениями;</w:t>
      </w:r>
    </w:p>
    <w:p w14:paraId="3BB4C1E4" w14:textId="77777777" w:rsidR="0041440D" w:rsidRDefault="00763648">
      <w:pPr>
        <w:ind w:firstLine="397"/>
        <w:jc w:val="both"/>
      </w:pPr>
      <w:r>
        <w:lastRenderedPageBreak/>
        <w:t>4) отходы - остатки продуктов или дополнительный продукт, образующиеся в процессе или по завершении определенной деятельности и не используемые в непосредственной связи с этой деятельностью.</w:t>
      </w:r>
    </w:p>
    <w:p w14:paraId="207F1C46" w14:textId="77777777" w:rsidR="0041440D" w:rsidRDefault="00763648">
      <w:pPr>
        <w:ind w:firstLine="397"/>
        <w:jc w:val="both"/>
      </w:pPr>
      <w:r>
        <w:t>(примечание - под определенной деятельностью понимается производственная, исследовательская и другая деятельности, в том числе - потребление продукции. Соответственно различают отходы производства и отходы потребления);</w:t>
      </w:r>
    </w:p>
    <w:p w14:paraId="476C781B" w14:textId="77777777" w:rsidR="0041440D" w:rsidRDefault="00763648">
      <w:pPr>
        <w:ind w:firstLine="397"/>
        <w:jc w:val="both"/>
      </w:pPr>
      <w:r>
        <w:t>5) бытовые отходы - отходы потребления, образующиеся в бытовых условиях в результате жизнедеятельности населения;</w:t>
      </w:r>
    </w:p>
    <w:p w14:paraId="27487302" w14:textId="77777777" w:rsidR="0041440D" w:rsidRDefault="00763648">
      <w:pPr>
        <w:ind w:firstLine="397"/>
        <w:jc w:val="both"/>
      </w:pPr>
      <w:r>
        <w:t>6) пищевые отходы - продукты питания, утратившие полностью или частично свои первоначальные потребительские свойства в процессах их производства, переработки, употребления или хранения;</w:t>
      </w:r>
    </w:p>
    <w:p w14:paraId="2170ED58" w14:textId="77777777" w:rsidR="0041440D" w:rsidRDefault="00763648">
      <w:pPr>
        <w:ind w:firstLine="397"/>
        <w:jc w:val="both"/>
      </w:pPr>
      <w:r>
        <w:t>7) жидкие отходы - любые отходы в жидкой форме, за исключением сточных вод;</w:t>
      </w:r>
    </w:p>
    <w:p w14:paraId="044E05BD" w14:textId="77777777" w:rsidR="0041440D" w:rsidRDefault="00763648">
      <w:pPr>
        <w:ind w:firstLine="397"/>
        <w:jc w:val="both"/>
      </w:pPr>
      <w:r>
        <w:t>8) крупногабаритные отходы (далее - КГО) - отходы потребления и хозяйственной деятельности (бытовая техника, мебель и другое), утратившие свои потребительские свойства и по своим размерам исключающие возможность помещения в контейнеры и транспортировки специальными мусороуборочными машинами;</w:t>
      </w:r>
    </w:p>
    <w:p w14:paraId="403EE30D" w14:textId="77777777" w:rsidR="0041440D" w:rsidRDefault="00763648">
      <w:pPr>
        <w:ind w:firstLine="397"/>
        <w:jc w:val="both"/>
      </w:pPr>
      <w:r>
        <w:t>9) обращение с отходами - виды деятельности, связанные с отходами, включая предупреждение и минимизацию образования отходов, учет и контроль, накопление отходов, а также сбор, переработку, утилизацию, обезвреживание, транспортировку, хранение (складирование) и удаление отходов;</w:t>
      </w:r>
    </w:p>
    <w:p w14:paraId="479936D3" w14:textId="77777777" w:rsidR="0041440D" w:rsidRDefault="00763648">
      <w:pPr>
        <w:ind w:firstLine="397"/>
        <w:jc w:val="both"/>
      </w:pPr>
      <w:r>
        <w:t>10) твердые бытовые отходы (далее - ТБО) - коммунальные отходы в твердой форме;</w:t>
      </w:r>
    </w:p>
    <w:p w14:paraId="5BD912F8" w14:textId="77777777" w:rsidR="0041440D" w:rsidRDefault="00763648">
      <w:pPr>
        <w:ind w:firstLine="397"/>
        <w:jc w:val="both"/>
      </w:pPr>
      <w:r>
        <w:t>11) коммунальные отходы - отходы потребления, образующиеся в населенных пунктах, в том числе в результате жизнедеятельности человека, а также отходы производства, близкие к ним по составу и характеру образования;</w:t>
      </w:r>
    </w:p>
    <w:p w14:paraId="31B99786" w14:textId="77777777" w:rsidR="0041440D" w:rsidRDefault="00763648">
      <w:pPr>
        <w:ind w:firstLine="397"/>
        <w:jc w:val="both"/>
      </w:pPr>
      <w:r>
        <w:t>12) опасные отходы - отходы, которые содержат вредные вещества, обладающие одним или несколькими опасными свойствами (токсичностью, взрывоопасностью, радиоактивностью, пожароопасностью, высокой реакционной способностью) и могут представлять непосредственную или потенциальную опасность для окружающей среды и здоровья человека самостоятельно или при вступлении в контакт с другими веществами;</w:t>
      </w:r>
    </w:p>
    <w:p w14:paraId="37F6CAF1" w14:textId="77777777" w:rsidR="0041440D" w:rsidRDefault="00763648">
      <w:pPr>
        <w:ind w:firstLine="397"/>
        <w:jc w:val="both"/>
      </w:pPr>
      <w:r>
        <w:t>13) отходы производства - остатки сырья, материалов, иных изделий и продуктов, образовавшиеся в процессе производства и утратившие полностью или частично исходные потребительские свойства;</w:t>
      </w:r>
    </w:p>
    <w:p w14:paraId="11D46289" w14:textId="77777777" w:rsidR="0041440D" w:rsidRDefault="00763648">
      <w:pPr>
        <w:ind w:firstLine="397"/>
        <w:jc w:val="both"/>
      </w:pPr>
      <w:r>
        <w:t>14) отходы потребления - остатки продуктов, изделий и иных веществ, образовавшихся в процессе их потребления или эксплуатации, а также товары (продукция), утратившие полностью или частично исходные потребительские свойства;</w:t>
      </w:r>
    </w:p>
    <w:p w14:paraId="1BD4D33A" w14:textId="77777777" w:rsidR="0041440D" w:rsidRDefault="00763648">
      <w:pPr>
        <w:ind w:firstLine="397"/>
        <w:jc w:val="both"/>
      </w:pPr>
      <w:r>
        <w:t>15) переработка отходов - физические, химические или биологические процессы, включая сортировку, направленные на извлечение из отходов сырья и (или) иных материалов, используемых в дальнейшем в производстве (изготовлении) товаров или иной продукции, а также на изменение свойств отходов в целях облегчения обращения с ними, уменьшения их объема или опасных свойств;</w:t>
      </w:r>
    </w:p>
    <w:p w14:paraId="4EB8070D" w14:textId="77777777" w:rsidR="0041440D" w:rsidRDefault="00763648">
      <w:pPr>
        <w:ind w:firstLine="397"/>
        <w:jc w:val="both"/>
      </w:pPr>
      <w:r>
        <w:t>16) проезд - элемент дороги, обеспечивающий подъезд транспортных средств к жилым и общественным зданиям, учреждениям, предприятиям, объектам застройки внутри микрорайонов, кварталов, населенных пунктов;</w:t>
      </w:r>
    </w:p>
    <w:p w14:paraId="04F3534B" w14:textId="77777777" w:rsidR="0041440D" w:rsidRDefault="00763648">
      <w:pPr>
        <w:ind w:firstLine="397"/>
        <w:jc w:val="both"/>
      </w:pPr>
      <w:r>
        <w:t>17) тротуар - элемент дороги, предназначенный для движения пешеходов, примыкающий к проезжей части или отделенный от нее газоном или арычной системой;</w:t>
      </w:r>
    </w:p>
    <w:p w14:paraId="05CF285C" w14:textId="77777777" w:rsidR="0041440D" w:rsidRDefault="00763648">
      <w:pPr>
        <w:ind w:firstLine="397"/>
        <w:jc w:val="both"/>
      </w:pPr>
      <w:r>
        <w:t>18) уполномоченный орган - структурное подразделение местного исполнительного органа, осуществляющий функции в сфере регулирования коммунального хозяйства;</w:t>
      </w:r>
    </w:p>
    <w:p w14:paraId="774C092A" w14:textId="77777777" w:rsidR="0041440D" w:rsidRDefault="00763648">
      <w:pPr>
        <w:ind w:firstLine="397"/>
        <w:jc w:val="both"/>
      </w:pPr>
      <w:r>
        <w:t>19) организация - физическое или юридическое лицо, специализирующиеся в области благоустройства;</w:t>
      </w:r>
    </w:p>
    <w:p w14:paraId="3B0895DB" w14:textId="77777777" w:rsidR="0041440D" w:rsidRDefault="00763648">
      <w:pPr>
        <w:ind w:firstLine="397"/>
        <w:jc w:val="both"/>
      </w:pPr>
      <w:r>
        <w:lastRenderedPageBreak/>
        <w:t>20) малые архитектурные формы - объекты декоративного характера и практического использования (скульптуры, фонтаны, барельефы, вазы для цветов, павильоны, беседки, скамьи, урны, оборудование и конструкции для игр детей и отдыха взрослого населения);</w:t>
      </w:r>
    </w:p>
    <w:p w14:paraId="5369C74D" w14:textId="77777777" w:rsidR="0041440D" w:rsidRDefault="00763648">
      <w:pPr>
        <w:ind w:firstLine="397"/>
        <w:jc w:val="both"/>
      </w:pPr>
      <w:r>
        <w:t>21) прилегающая территория - территория (в границах 5 метров по периметру), непосредственно примыкающая к границам здания, сооружения, ограждения, строительной площадки, к объектам торговли, рекламы и иным объектам, находящимся в собственности, владении, аренде, на балансе у юридических или физических лиц;</w:t>
      </w:r>
    </w:p>
    <w:p w14:paraId="1C0FBF86" w14:textId="77777777" w:rsidR="0041440D" w:rsidRDefault="00763648">
      <w:pPr>
        <w:ind w:firstLine="397"/>
        <w:jc w:val="both"/>
      </w:pPr>
      <w:r>
        <w:t>22) зимнее содержание автомобильных дорог - комплекс мероприятий по обеспечению безопасного и бесперебойного движения на автомобильных дорогах в зимний период года, включающий защиту автомобильных дорог от снежных заносов, очистку от снега и наледи, предупреждение и устранение зимней скользко</w:t>
      </w:r>
      <w:r>
        <w:rPr>
          <w:lang w:val="en-US"/>
        </w:rPr>
        <w:t>c</w:t>
      </w:r>
      <w:r>
        <w:t>ти.</w:t>
      </w:r>
    </w:p>
    <w:p w14:paraId="23333666" w14:textId="77777777" w:rsidR="0041440D" w:rsidRDefault="00763648">
      <w:pPr>
        <w:ind w:firstLine="397"/>
        <w:jc w:val="both"/>
      </w:pPr>
      <w:r>
        <w:t>23) противогололедные материалы (далее - ПГМ) - твердые, кристаллические или жидкие материалы либо их смеси, распределяемые подорожному покрытию для предупреждения или ликвидации зимней скользкости;</w:t>
      </w:r>
    </w:p>
    <w:p w14:paraId="7EBA9BCD" w14:textId="77777777" w:rsidR="0041440D" w:rsidRDefault="00763648">
      <w:pPr>
        <w:ind w:firstLine="397"/>
        <w:jc w:val="both"/>
      </w:pPr>
      <w:r>
        <w:t>24) мусоровывозящая организация - организация, осуществляющая вывоз коммунальных отходов специализированным транспортом,</w:t>
      </w:r>
      <w:r>
        <w:rPr>
          <w:rStyle w:val="s0"/>
        </w:rPr>
        <w:t xml:space="preserve"> имеющая договорные отношения со специализированными предприятиями, производящими переработку (включая сортировку), обезвреживание коммунальных отходов с последующей их утилизацией и захоронением;</w:t>
      </w:r>
    </w:p>
    <w:p w14:paraId="57F802E1" w14:textId="77777777" w:rsidR="0041440D" w:rsidRDefault="00763648">
      <w:pPr>
        <w:ind w:firstLine="397"/>
        <w:jc w:val="both"/>
      </w:pPr>
      <w:r>
        <w:t xml:space="preserve">25) специализированные предприятия - организации, специализирующиеся в области благоустройства, санитарного содержания, соблюдения чистоты и организации уборки территории города Алматы, в том числе </w:t>
      </w:r>
      <w:r>
        <w:rPr>
          <w:rStyle w:val="s0"/>
        </w:rPr>
        <w:t xml:space="preserve">сбора, вывоза, </w:t>
      </w:r>
      <w:r>
        <w:t xml:space="preserve">хранения, </w:t>
      </w:r>
      <w:r>
        <w:rPr>
          <w:rStyle w:val="s0"/>
        </w:rPr>
        <w:t xml:space="preserve">переработки, утилизации, </w:t>
      </w:r>
      <w:r>
        <w:t>использования, применения, обезвреживания</w:t>
      </w:r>
      <w:r>
        <w:rPr>
          <w:rStyle w:val="s0"/>
        </w:rPr>
        <w:t xml:space="preserve"> и </w:t>
      </w:r>
      <w:r>
        <w:t>захоронения</w:t>
      </w:r>
      <w:r>
        <w:rPr>
          <w:rStyle w:val="s0"/>
        </w:rPr>
        <w:t xml:space="preserve"> отходов;</w:t>
      </w:r>
    </w:p>
    <w:p w14:paraId="609351DF" w14:textId="77777777" w:rsidR="0041440D" w:rsidRDefault="00763648">
      <w:pPr>
        <w:ind w:firstLine="397"/>
        <w:jc w:val="both"/>
      </w:pPr>
      <w:r>
        <w:t>26) специализированный транспорт - специализированное автотранспортное средство, соответствующее техническим характеристикам завода-изготовителя, оборудованное уплотнительным устройством и погрузочными приспособлениями для захвата стандартных контейнеров и предназначенное для вывоза отходов с соблюдением санитарных правил.</w:t>
      </w:r>
    </w:p>
    <w:p w14:paraId="0EB8B394" w14:textId="77777777" w:rsidR="0041440D" w:rsidRDefault="00763648">
      <w:pPr>
        <w:ind w:firstLine="397"/>
        <w:jc w:val="both"/>
      </w:pPr>
      <w:r>
        <w:t>27) учет отходов - система сбора и предоставления информации о количественных и качественных характеристиках отходов и способах обращения с ними;</w:t>
      </w:r>
    </w:p>
    <w:p w14:paraId="5ECDE6E4" w14:textId="77777777" w:rsidR="0041440D" w:rsidRDefault="00763648">
      <w:pPr>
        <w:ind w:firstLine="397"/>
        <w:jc w:val="both"/>
      </w:pPr>
      <w:r>
        <w:t>28) полигон размещения отходов - специально оборудованное сооружение для размещения отходов производства и потребления на период, установленный для каждого вида отходов в целях их последующей утилизации, переработки или окончательного захоронения;</w:t>
      </w:r>
    </w:p>
    <w:p w14:paraId="1C1FA687" w14:textId="77777777" w:rsidR="0041440D" w:rsidRDefault="00763648">
      <w:pPr>
        <w:ind w:firstLine="397"/>
        <w:jc w:val="both"/>
      </w:pPr>
      <w:r>
        <w:t>29) транспортировка отходов - перевозка отходов от мест их образования или хранения к местам или объектам переработки, утилизации или захоронения;</w:t>
      </w:r>
    </w:p>
    <w:p w14:paraId="05443987" w14:textId="77777777" w:rsidR="0041440D" w:rsidRDefault="00763648">
      <w:pPr>
        <w:ind w:firstLine="397"/>
        <w:jc w:val="both"/>
      </w:pPr>
      <w:r>
        <w:t>30) контейнерная площадка - площадка для установки мусоросборных контейнеров - специально оборудованные места, предназначенные для сбора твердых бытовых отходов, согласованная с органами санитарно-эпидемиологического надзора, архитектуры и градостроительства и уполномоченным органом;</w:t>
      </w:r>
    </w:p>
    <w:p w14:paraId="255F912A" w14:textId="77777777" w:rsidR="0041440D" w:rsidRDefault="00763648">
      <w:pPr>
        <w:ind w:firstLine="397"/>
        <w:jc w:val="both"/>
      </w:pPr>
      <w:r>
        <w:t>31) сбор отходов - деятельность, связанная с изъятием, накоплением и размещением отходов в специально отведенных местах или на объектах, включающая сортировку отходов с целью дальнейшей их утилизации или удаления;</w:t>
      </w:r>
    </w:p>
    <w:p w14:paraId="5E50B6AC" w14:textId="77777777" w:rsidR="0041440D" w:rsidRDefault="00763648">
      <w:pPr>
        <w:ind w:firstLine="397"/>
        <w:jc w:val="both"/>
      </w:pPr>
      <w:r>
        <w:t>32) сортировка отходов - разделение и/или смешение отходов согласно определенным критериям на качественно различающиеся составляющие</w:t>
      </w:r>
    </w:p>
    <w:p w14:paraId="597CCA16" w14:textId="77777777" w:rsidR="0041440D" w:rsidRDefault="00763648">
      <w:pPr>
        <w:ind w:firstLine="397"/>
        <w:jc w:val="both"/>
      </w:pPr>
      <w:r>
        <w:t>33) раздельный сбор коммунальных отходов - процесс, при котором коммунальные отходы собираются раздельно в зависимости от типа и состава отходов для обеспечения последующей утилизации, переработки и удаления;</w:t>
      </w:r>
    </w:p>
    <w:p w14:paraId="23619386" w14:textId="77777777" w:rsidR="0041440D" w:rsidRDefault="00763648">
      <w:pPr>
        <w:ind w:firstLine="397"/>
        <w:jc w:val="both"/>
      </w:pPr>
      <w:r>
        <w:t>34) утилизация отходов - использование отходов в качестве вторичных материальных или энергетических ресурсов;</w:t>
      </w:r>
    </w:p>
    <w:p w14:paraId="716533E0" w14:textId="77777777" w:rsidR="0041440D" w:rsidRDefault="00763648">
      <w:pPr>
        <w:ind w:firstLine="397"/>
        <w:jc w:val="both"/>
      </w:pPr>
      <w:r>
        <w:t>35) мусор - мелкие неоднородные сухие или влажные отходы;</w:t>
      </w:r>
    </w:p>
    <w:p w14:paraId="5283FB0E" w14:textId="77777777" w:rsidR="0041440D" w:rsidRDefault="00763648">
      <w:pPr>
        <w:ind w:firstLine="397"/>
        <w:jc w:val="both"/>
      </w:pPr>
      <w:r>
        <w:lastRenderedPageBreak/>
        <w:t>36) вторичное сырье - материалы, полученные в процессе раздельного сбора, сортировки, измельчения, прессования или других способов воздействия на отходы потребления, и (или) отходы потребления, подготовленные к утилизации и (или) переработке для получения продукции;</w:t>
      </w:r>
    </w:p>
    <w:p w14:paraId="2C432A78" w14:textId="77777777" w:rsidR="0041440D" w:rsidRDefault="00763648">
      <w:pPr>
        <w:ind w:firstLine="397"/>
        <w:jc w:val="both"/>
      </w:pPr>
      <w:r>
        <w:t>37) захоронение отходов - складирование отходов в местах, специально установленных для их безопасного хранения в течение неограниченного срока;</w:t>
      </w:r>
    </w:p>
    <w:p w14:paraId="27C10407" w14:textId="77777777" w:rsidR="0041440D" w:rsidRDefault="00763648">
      <w:pPr>
        <w:ind w:firstLine="397"/>
        <w:jc w:val="both"/>
      </w:pPr>
      <w:r>
        <w:t>38) обезвреживание отходов - уменьшение или устранение опасных свойств отходов путем механической, физико-химической или биологической обработки;</w:t>
      </w:r>
    </w:p>
    <w:p w14:paraId="32C4507E" w14:textId="77777777" w:rsidR="0041440D" w:rsidRDefault="00763648">
      <w:pPr>
        <w:ind w:firstLine="397"/>
        <w:jc w:val="both"/>
      </w:pPr>
      <w:r>
        <w:rPr>
          <w:lang w:val="kk-KZ"/>
        </w:rPr>
        <w:t>39</w:t>
      </w:r>
      <w:r>
        <w:t>) размещение отходов - хранение или захоронение отходов производства и потребления;</w:t>
      </w:r>
    </w:p>
    <w:p w14:paraId="3050C458" w14:textId="77777777" w:rsidR="0041440D" w:rsidRDefault="00763648">
      <w:pPr>
        <w:ind w:firstLine="397"/>
        <w:jc w:val="both"/>
      </w:pPr>
      <w:r>
        <w:t>40) хранение отходов - складирование отходов в специально установленных местах для последующей утилизации, переработки и (или) удаления;</w:t>
      </w:r>
    </w:p>
    <w:p w14:paraId="25894441" w14:textId="77777777" w:rsidR="0041440D" w:rsidRDefault="00763648">
      <w:pPr>
        <w:ind w:firstLine="397"/>
        <w:jc w:val="both"/>
      </w:pPr>
      <w:r>
        <w:t>41) регулирование работ по обращению с отходами - организационно-методическая деятельность по учету, контролю (на основе документирования в рамках паспортизации, стандартизации, сертификации, информатизации) отходов и надзору за операциями образования, накопления, сбора, сортировки, транспортирования, сваливания, хранения, обслуживания санкционированных мест размещения отходов, а также их утилизации, захоронения и/или уничтожения.</w:t>
      </w:r>
    </w:p>
    <w:p w14:paraId="1E0C34C0" w14:textId="77777777" w:rsidR="0041440D" w:rsidRDefault="00763648">
      <w:pPr>
        <w:ind w:firstLine="397"/>
        <w:jc w:val="both"/>
      </w:pPr>
      <w:r>
        <w:t>42) централизованная система обращения с отходами - регулирование работ по обращению с отходами, организация необходимой инфраструктуры для сбора, транспортировки, сортировки, вторичному использованию отходов;</w:t>
      </w:r>
    </w:p>
    <w:p w14:paraId="555079FF" w14:textId="77777777" w:rsidR="0041440D" w:rsidRDefault="00763648">
      <w:pPr>
        <w:pStyle w:val="a9"/>
        <w:ind w:firstLine="397"/>
        <w:jc w:val="both"/>
      </w:pPr>
      <w:r>
        <w:t>43) указатель - конструкция размером до двух квадратных метров включительно, размещенная на земле или опорах контактной сети и освещения, указывающая место нахождения организации, торгового или иного объекта и расположенная в непосредственной близости от них, содержащая исключительно информацию об их наименовании, средстве индивидуализации (при наличии) и навигации;</w:t>
      </w:r>
    </w:p>
    <w:p w14:paraId="0B651A16" w14:textId="77777777" w:rsidR="0041440D" w:rsidRDefault="00763648">
      <w:pPr>
        <w:pStyle w:val="a9"/>
        <w:ind w:firstLine="397"/>
        <w:jc w:val="both"/>
      </w:pPr>
      <w:r>
        <w:t>44) уличная мебель (оборудование) - объекты декоративного характера и практического использования (вазы для цветов, павильоны, беседки, скамьи, урны, остановки общественного транспорта, информационная панель, оборудование и конструкции для игр детей и отдыха взрослого населения), устанавливаемые в населенных пунктах на открытом пространстве за пределами помещений.</w:t>
      </w:r>
    </w:p>
    <w:p w14:paraId="40A6676E" w14:textId="77777777" w:rsidR="0041440D" w:rsidRDefault="00763648">
      <w:pPr>
        <w:pStyle w:val="a9"/>
        <w:ind w:firstLine="397"/>
        <w:jc w:val="both"/>
      </w:pPr>
      <w:r>
        <w:t>45) контейнер - емкость для сбора и временного накопления сортированных и несортированных коммунальных, твердых бытовых отходов.</w:t>
      </w:r>
    </w:p>
    <w:p w14:paraId="4ADAAB98" w14:textId="77777777" w:rsidR="0041440D" w:rsidRDefault="00763648">
      <w:pPr>
        <w:ind w:firstLine="397"/>
        <w:jc w:val="center"/>
      </w:pPr>
      <w:r>
        <w:rPr>
          <w:b/>
          <w:bCs/>
        </w:rPr>
        <w:t> </w:t>
      </w:r>
    </w:p>
    <w:p w14:paraId="41F5CEBE" w14:textId="77777777" w:rsidR="0041440D" w:rsidRDefault="00763648">
      <w:pPr>
        <w:ind w:firstLine="397"/>
        <w:jc w:val="center"/>
      </w:pPr>
      <w:r>
        <w:rPr>
          <w:b/>
          <w:bCs/>
        </w:rPr>
        <w:t>Глава 2. Благоустройство территорий города</w:t>
      </w:r>
    </w:p>
    <w:p w14:paraId="0E0937C7" w14:textId="77777777" w:rsidR="0041440D" w:rsidRDefault="00763648">
      <w:pPr>
        <w:ind w:firstLine="397"/>
        <w:jc w:val="center"/>
      </w:pPr>
      <w:r>
        <w:rPr>
          <w:b/>
          <w:bCs/>
        </w:rPr>
        <w:t> </w:t>
      </w:r>
    </w:p>
    <w:p w14:paraId="12AD7E39" w14:textId="77777777" w:rsidR="0041440D" w:rsidRDefault="00763648">
      <w:pPr>
        <w:ind w:firstLine="397"/>
        <w:jc w:val="center"/>
      </w:pPr>
      <w:r>
        <w:rPr>
          <w:b/>
          <w:bCs/>
        </w:rPr>
        <w:t>Раздел 1. Обеспечение чистоты и порядка</w:t>
      </w:r>
    </w:p>
    <w:p w14:paraId="24D01BA3" w14:textId="77777777" w:rsidR="0041440D" w:rsidRDefault="00763648">
      <w:pPr>
        <w:ind w:firstLine="397"/>
        <w:jc w:val="center"/>
      </w:pPr>
      <w:r>
        <w:rPr>
          <w:b/>
          <w:bCs/>
        </w:rPr>
        <w:t> </w:t>
      </w:r>
    </w:p>
    <w:p w14:paraId="5EC10844" w14:textId="77777777" w:rsidR="0041440D" w:rsidRDefault="00763648">
      <w:pPr>
        <w:ind w:firstLine="397"/>
        <w:jc w:val="both"/>
      </w:pPr>
      <w:r>
        <w:t>4. Юридические и физические лица соблюдают чистоту и поддерживают порядок на всей территории, в том числе на территориях частных домовладений, не допускают повреждения и разрушения элементов благоустройства (дорог, тротуаров, газонов, малых архитектурных форм, освещения, водоотвода) города Алматы.</w:t>
      </w:r>
    </w:p>
    <w:p w14:paraId="2E67008E" w14:textId="77777777" w:rsidR="0041440D" w:rsidRDefault="00763648">
      <w:pPr>
        <w:ind w:firstLine="397"/>
        <w:jc w:val="both"/>
      </w:pPr>
      <w:r>
        <w:t>5. Все виды работ по благоустройству территорий, предусмотренные проектной (проектно-сметной) документацией, выполняются по утвержденным проектам. Данные виды работ осуществляются в соответствии с законодательством Республики Казахстан в сфере архитектурной, градостроительной и строительной деятельности.</w:t>
      </w:r>
    </w:p>
    <w:p w14:paraId="408D17FC" w14:textId="77777777" w:rsidR="0041440D" w:rsidRDefault="00763648">
      <w:pPr>
        <w:ind w:firstLine="397"/>
        <w:jc w:val="both"/>
      </w:pPr>
      <w:r>
        <w:t>Текущее санитарное содержание города осуществляется организациями, специализирующиеся в области благоустройства территории.</w:t>
      </w:r>
    </w:p>
    <w:p w14:paraId="7FDDF490" w14:textId="77777777" w:rsidR="0041440D" w:rsidRDefault="00763648">
      <w:pPr>
        <w:ind w:firstLine="397"/>
      </w:pPr>
      <w:r>
        <w:t>6. Физические и юридические лица всех организационно-правовых форм, в том числе владельцы капитальных и временных объектов:</w:t>
      </w:r>
    </w:p>
    <w:p w14:paraId="00FC263D" w14:textId="77777777" w:rsidR="0041440D" w:rsidRDefault="00763648">
      <w:pPr>
        <w:ind w:firstLine="397"/>
        <w:jc w:val="both"/>
      </w:pPr>
      <w:r>
        <w:lastRenderedPageBreak/>
        <w:t xml:space="preserve">1) обеспечивают санитарное содержание и благоустройство отведенной территории за счет своих средств самостоятельно либо путем заключения договоров с </w:t>
      </w:r>
      <w:r>
        <w:rPr>
          <w:lang w:val="kk-KZ"/>
        </w:rPr>
        <w:t>мусоровывозящими организациями</w:t>
      </w:r>
      <w:r>
        <w:t>;</w:t>
      </w:r>
    </w:p>
    <w:p w14:paraId="64539141" w14:textId="77777777" w:rsidR="0041440D" w:rsidRDefault="00763648">
      <w:pPr>
        <w:ind w:firstLine="397"/>
        <w:jc w:val="both"/>
      </w:pPr>
      <w:r>
        <w:t>2) бережно относятся к объектам любой собственности, информируют соответствующие органы о случаях причинения ущерба объектам государственной собственности;</w:t>
      </w:r>
    </w:p>
    <w:p w14:paraId="74F85310" w14:textId="77777777" w:rsidR="0041440D" w:rsidRDefault="00763648">
      <w:pPr>
        <w:ind w:firstLine="397"/>
        <w:jc w:val="both"/>
      </w:pPr>
      <w:r>
        <w:t>3) содержат в технически исправном состоянии и чистоте таблички с указанием улиц и номеров домов;</w:t>
      </w:r>
    </w:p>
    <w:p w14:paraId="75977A0E" w14:textId="77777777" w:rsidR="0041440D" w:rsidRDefault="00763648">
      <w:pPr>
        <w:ind w:firstLine="397"/>
        <w:jc w:val="both"/>
      </w:pPr>
      <w:r>
        <w:t>4) содержат ограждения (заборы) и малые архитектурные формы в надлежащем состоянии (покраска, побелка с внешней стороны ограждения (забора).</w:t>
      </w:r>
    </w:p>
    <w:p w14:paraId="4F3264FE" w14:textId="77777777" w:rsidR="0041440D" w:rsidRDefault="00763648">
      <w:pPr>
        <w:pStyle w:val="aa"/>
        <w:ind w:firstLine="397"/>
        <w:jc w:val="both"/>
      </w:pPr>
      <w:r>
        <w:t>7. Физическим и юридическим лицам не допускается:</w:t>
      </w:r>
    </w:p>
    <w:p w14:paraId="5B59527E" w14:textId="77777777" w:rsidR="0041440D" w:rsidRDefault="00763648">
      <w:pPr>
        <w:pStyle w:val="aa"/>
        <w:ind w:firstLine="397"/>
        <w:jc w:val="both"/>
      </w:pPr>
      <w:r>
        <w:t>1) сорить на улицах, площадях, пляжах, в парках, скверах и других местах общего пользования;</w:t>
      </w:r>
    </w:p>
    <w:p w14:paraId="0CBE8D09" w14:textId="77777777" w:rsidR="0041440D" w:rsidRDefault="00763648">
      <w:pPr>
        <w:ind w:firstLine="397"/>
        <w:jc w:val="both"/>
      </w:pPr>
      <w:r>
        <w:t>2) разведение костров и сжигание в местах общего пользования, на территориях предприятий и индивидуальных жилых домов, в контейнерах, урнах травы, листвы, ТБО, производственных отходов, в том числе опасных;</w:t>
      </w:r>
    </w:p>
    <w:p w14:paraId="05353CE8" w14:textId="77777777" w:rsidR="0041440D" w:rsidRDefault="00763648">
      <w:pPr>
        <w:ind w:firstLine="397"/>
        <w:jc w:val="both"/>
      </w:pPr>
      <w:r>
        <w:t>3) сброс неочищенных вод промышленных предприятий в водоемы;</w:t>
      </w:r>
    </w:p>
    <w:p w14:paraId="666E5151" w14:textId="77777777" w:rsidR="0041440D" w:rsidRDefault="00763648">
      <w:pPr>
        <w:ind w:firstLine="397"/>
        <w:jc w:val="both"/>
      </w:pPr>
      <w:r>
        <w:t>4) мойка, очистка и ремонт транспортных средств, а также стирка ковровых изделий внутри жилых кварталов в местах общего пользования, у водоразборных колонок, подъездов жилых домов, на водотоках и водоемах, у ирригационных городских сетей (арычных сетей, каналах, сетях поверхностного поливочного водопровода), в местах массового отдыха людей;</w:t>
      </w:r>
    </w:p>
    <w:p w14:paraId="313283BE" w14:textId="77777777" w:rsidR="0041440D" w:rsidRDefault="00763648">
      <w:pPr>
        <w:ind w:firstLine="397"/>
        <w:jc w:val="both"/>
      </w:pPr>
      <w:r>
        <w:t xml:space="preserve">5) перевозка грунта, мусора, сыпучих строительных материалов, легкой тары, листвы, спила деревьев без покрытия их брезентом или другим материалом, исключающим загрязнение дорог; </w:t>
      </w:r>
    </w:p>
    <w:p w14:paraId="79F4D867" w14:textId="77777777" w:rsidR="0041440D" w:rsidRDefault="00763648">
      <w:pPr>
        <w:ind w:firstLine="397"/>
        <w:jc w:val="both"/>
      </w:pPr>
      <w:r>
        <w:t xml:space="preserve">6) отчуждение в любом виде и форме опасных отходов, запрещенных к размещению на полигоне любым юридическим и физическим лицам, не являющимися организациями; </w:t>
      </w:r>
    </w:p>
    <w:p w14:paraId="411ED317" w14:textId="77777777" w:rsidR="0041440D" w:rsidRDefault="00763648">
      <w:pPr>
        <w:ind w:firstLine="397"/>
        <w:jc w:val="both"/>
      </w:pPr>
      <w:r>
        <w:t>7) отчуждение в любом виде и форме коммунальных отходов, любым юридическим и физическим лицам, не являющимися специализированными организациями;</w:t>
      </w:r>
    </w:p>
    <w:p w14:paraId="5694F3F1" w14:textId="77777777" w:rsidR="0041440D" w:rsidRDefault="00763648">
      <w:pPr>
        <w:pStyle w:val="aa"/>
        <w:ind w:firstLine="397"/>
        <w:jc w:val="both"/>
      </w:pPr>
      <w:r>
        <w:t>8. На территории города не допускается выброс в неустановленных местах бытовых и строительных отходов, отходов производства, тары, спила деревьев, листвы, снега.</w:t>
      </w:r>
    </w:p>
    <w:p w14:paraId="2B5F558B" w14:textId="77777777" w:rsidR="0041440D" w:rsidRDefault="00763648">
      <w:pPr>
        <w:pStyle w:val="aa"/>
        <w:ind w:firstLine="397"/>
        <w:jc w:val="both"/>
      </w:pPr>
      <w:r>
        <w:t>9. Не допускается размещение объектов различного назначения, а также парковка автотранспортных средств на тротуарах, газонах, цветниках, детских, спортивных, бельевых и контейнерных площадках, на путях проезда к ним, в арках зданий.</w:t>
      </w:r>
    </w:p>
    <w:p w14:paraId="03618C0B" w14:textId="77777777" w:rsidR="0041440D" w:rsidRDefault="00763648">
      <w:pPr>
        <w:pStyle w:val="aa"/>
        <w:ind w:firstLine="397"/>
        <w:jc w:val="both"/>
      </w:pPr>
      <w:r>
        <w:t>10. Не допускается устанавливать барьеры, шлагбаумы на проезжей части дороги и преграждать движение транспортных средств другими способами, в том числе не допускается возведение и установка на проездах дворовых территорий балок, блоков и иных ограждений территорий, препятствующих проезду спецавтотранспорта, а также стоянка разукомплектованных транспортных средств независимо от места их расположения, кроме специально отведенных для стоянки мест.</w:t>
      </w:r>
    </w:p>
    <w:p w14:paraId="50462D9B" w14:textId="77777777" w:rsidR="0041440D" w:rsidRDefault="00763648">
      <w:pPr>
        <w:pStyle w:val="aa"/>
        <w:ind w:firstLine="397"/>
        <w:jc w:val="both"/>
      </w:pPr>
      <w:r>
        <w:t>Допускается установка шлагбаумов, обеспеченных устройством для их ручного открывания, у въезда на территории тупиковых групп жилых домов, объединенных общим пространством (двором), при условии организации стационарного поста с круглосуточным дежурством персонала.</w:t>
      </w:r>
    </w:p>
    <w:p w14:paraId="2F506236" w14:textId="77777777" w:rsidR="0041440D" w:rsidRDefault="00763648">
      <w:pPr>
        <w:pStyle w:val="aa"/>
        <w:ind w:firstLine="397"/>
        <w:jc w:val="both"/>
      </w:pPr>
      <w:r>
        <w:t>11. Автотранспортные и строительные предприятия, а также владельцы автотранспортных средств должны обеспечивать выезд на улицы города транспортных средств в чистом виде, не допускать загрязнения дорог, в том числе не выбрасывать мусор, предметы, создающие опасность для движения, и иные предметы вне специально отведенных мест.</w:t>
      </w:r>
    </w:p>
    <w:p w14:paraId="39D46F5C" w14:textId="77777777" w:rsidR="0041440D" w:rsidRDefault="00763648">
      <w:pPr>
        <w:pStyle w:val="aa"/>
        <w:ind w:firstLine="397"/>
        <w:jc w:val="both"/>
      </w:pPr>
      <w:r>
        <w:t xml:space="preserve">12. Участки с открытым грунтом необходимо озеленять и поливать, либо укрывать открытый грунт во избежание образования пыли. Способы укрытия грунта могут быть </w:t>
      </w:r>
      <w:r>
        <w:lastRenderedPageBreak/>
        <w:t>разными в зависимости от назначения участка: газон, покрытия камнями, тротуарной плиткой, асфальтом, террасной доской, опилками и др.</w:t>
      </w:r>
    </w:p>
    <w:p w14:paraId="25C0E9AD" w14:textId="77777777" w:rsidR="0041440D" w:rsidRDefault="00763648">
      <w:pPr>
        <w:pStyle w:val="aa"/>
        <w:ind w:firstLine="397"/>
        <w:jc w:val="both"/>
      </w:pPr>
      <w:r>
        <w:t xml:space="preserve">13. На территории города Алматы с целью благоустройства и обеспечения комфортной окружающей среды не допускается наличие участков почвы без покрытий в виде: </w:t>
      </w:r>
    </w:p>
    <w:p w14:paraId="74D14FBC" w14:textId="77777777" w:rsidR="0041440D" w:rsidRDefault="00763648">
      <w:pPr>
        <w:pStyle w:val="aa"/>
        <w:ind w:firstLine="397"/>
        <w:jc w:val="both"/>
      </w:pPr>
      <w:r>
        <w:t>- твердых (капитальных);</w:t>
      </w:r>
    </w:p>
    <w:p w14:paraId="1CECE0DA" w14:textId="77777777" w:rsidR="0041440D" w:rsidRDefault="00763648">
      <w:pPr>
        <w:pStyle w:val="aa"/>
        <w:ind w:firstLine="397"/>
        <w:jc w:val="both"/>
      </w:pPr>
      <w:r>
        <w:t>- «мягких» (некапитальных);</w:t>
      </w:r>
    </w:p>
    <w:p w14:paraId="467AC0EB" w14:textId="77777777" w:rsidR="0041440D" w:rsidRDefault="00763648">
      <w:pPr>
        <w:pStyle w:val="aa"/>
        <w:ind w:firstLine="397"/>
        <w:jc w:val="both"/>
      </w:pPr>
      <w:r>
        <w:t>- газонных;</w:t>
      </w:r>
    </w:p>
    <w:p w14:paraId="6E47DA46" w14:textId="77777777" w:rsidR="0041440D" w:rsidRDefault="00763648">
      <w:pPr>
        <w:pStyle w:val="aa"/>
        <w:ind w:firstLine="397"/>
        <w:jc w:val="both"/>
      </w:pPr>
      <w:r>
        <w:t>- комбинированных (представляющих сочетания покрытий, указанных выше), за исключением дорожно-тропиночной сети на особо охраняемых территориях парковых комплексов и участков территории в процессе реконструкции и строительства.</w:t>
      </w:r>
    </w:p>
    <w:p w14:paraId="558DA6A4" w14:textId="77777777" w:rsidR="0041440D" w:rsidRDefault="00763648">
      <w:pPr>
        <w:pStyle w:val="aa"/>
        <w:ind w:firstLine="397"/>
        <w:jc w:val="both"/>
      </w:pPr>
      <w:r>
        <w:t>14. Не допускается применение в качестве покрытия кафельной, метлахской плитки, гладких или отполированных плит из искусственного и естественного камня на территории пешеходных коммуникаций, в наземных и подземных переходах, на ступенях и площадках крылец входных групп зданий.</w:t>
      </w:r>
    </w:p>
    <w:p w14:paraId="363EBB1E" w14:textId="77777777" w:rsidR="0041440D" w:rsidRDefault="00763648">
      <w:pPr>
        <w:ind w:firstLine="397"/>
        <w:jc w:val="both"/>
      </w:pPr>
      <w:r>
        <w:t xml:space="preserve">15. Отходы производства и потребления подлежат сбору, накоплению, транспортированию, обработке, утилизации, обезвреживанию, размещению, условия и способы которых должны быть безопасными для здоровья населения и среды обитания и которые должны осуществляться в соответствии с санитарными правилами и иными нормативными правовыми актами Республики Казахстан. </w:t>
      </w:r>
    </w:p>
    <w:p w14:paraId="1F9D4A10" w14:textId="77777777" w:rsidR="0041440D" w:rsidRDefault="00763648">
      <w:pPr>
        <w:ind w:firstLine="397"/>
        <w:jc w:val="both"/>
      </w:pPr>
      <w:r>
        <w:t>16. В местах централизованной обработки, утилизации, обезвреживания, размещения отходов производства и потребления должен осуществляться радиационный контроль.</w:t>
      </w:r>
    </w:p>
    <w:p w14:paraId="702F0B52" w14:textId="77777777" w:rsidR="0041440D" w:rsidRDefault="00763648">
      <w:pPr>
        <w:ind w:firstLine="397"/>
        <w:jc w:val="center"/>
      </w:pPr>
      <w:r>
        <w:rPr>
          <w:b/>
          <w:bCs/>
        </w:rPr>
        <w:t> </w:t>
      </w:r>
    </w:p>
    <w:p w14:paraId="57D23BE1" w14:textId="77777777" w:rsidR="0041440D" w:rsidRDefault="00763648">
      <w:pPr>
        <w:ind w:firstLine="397"/>
        <w:jc w:val="center"/>
      </w:pPr>
      <w:r>
        <w:rPr>
          <w:b/>
          <w:bCs/>
        </w:rPr>
        <w:t>Раздел 2. Организация уборки территории</w:t>
      </w:r>
    </w:p>
    <w:p w14:paraId="37500094" w14:textId="77777777" w:rsidR="0041440D" w:rsidRDefault="00763648">
      <w:pPr>
        <w:pStyle w:val="aa"/>
        <w:ind w:firstLine="397"/>
        <w:jc w:val="both"/>
      </w:pPr>
      <w:r>
        <w:t> </w:t>
      </w:r>
    </w:p>
    <w:p w14:paraId="1332FF71" w14:textId="77777777" w:rsidR="0041440D" w:rsidRDefault="00763648">
      <w:pPr>
        <w:ind w:firstLine="397"/>
        <w:jc w:val="both"/>
      </w:pPr>
      <w:r>
        <w:t>17. Уборка и содержание мест общего пользования включают в себя следующие виды работ:</w:t>
      </w:r>
    </w:p>
    <w:p w14:paraId="267E4514" w14:textId="77777777" w:rsidR="0041440D" w:rsidRDefault="00763648">
      <w:pPr>
        <w:ind w:firstLine="397"/>
        <w:jc w:val="both"/>
      </w:pPr>
      <w:r>
        <w:t>1) уборка и вывоз мелкого и бытового мусора и отходов;</w:t>
      </w:r>
    </w:p>
    <w:p w14:paraId="552CDE7D" w14:textId="77777777" w:rsidR="0041440D" w:rsidRDefault="00763648">
      <w:pPr>
        <w:ind w:firstLine="397"/>
        <w:jc w:val="both"/>
      </w:pPr>
      <w:r>
        <w:t>2) уборка и вывоз КГО и отходов;</w:t>
      </w:r>
    </w:p>
    <w:p w14:paraId="35605387" w14:textId="77777777" w:rsidR="0041440D" w:rsidRDefault="00763648">
      <w:pPr>
        <w:ind w:firstLine="397"/>
        <w:jc w:val="both"/>
      </w:pPr>
      <w:r>
        <w:t>3) подметание;</w:t>
      </w:r>
    </w:p>
    <w:p w14:paraId="4B712E05" w14:textId="77777777" w:rsidR="0041440D" w:rsidRDefault="00763648">
      <w:pPr>
        <w:ind w:firstLine="397"/>
        <w:jc w:val="both"/>
      </w:pPr>
      <w:r>
        <w:t>4) покос и вывоз камыша, бурьяна, травы и иной дикорастущей растительности;</w:t>
      </w:r>
    </w:p>
    <w:p w14:paraId="4FFF56B3" w14:textId="77777777" w:rsidR="0041440D" w:rsidRDefault="00763648">
      <w:pPr>
        <w:ind w:firstLine="397"/>
        <w:jc w:val="both"/>
      </w:pPr>
      <w:r>
        <w:t>5) текущий ремонт и окраска ограждений и малых архитектурных форм.</w:t>
      </w:r>
    </w:p>
    <w:p w14:paraId="11ADE58D" w14:textId="77777777" w:rsidR="0041440D" w:rsidRDefault="00763648">
      <w:pPr>
        <w:ind w:firstLine="397"/>
        <w:jc w:val="both"/>
      </w:pPr>
      <w:r>
        <w:t>18. Уборка территорий общего пользования, занятых парками, скверами, бульварами, водоемами, пляжами, кладбищами, в том числе расположенными на них тротуарами, пешеходными зонами, лестничными сходами производится физическими и юридическими субъектами закрепления территорий, у которых данные объекты находятся на обслуживании и эксплуатации.</w:t>
      </w:r>
    </w:p>
    <w:p w14:paraId="574C0180" w14:textId="77777777" w:rsidR="0041440D" w:rsidRDefault="00763648">
      <w:pPr>
        <w:ind w:firstLine="397"/>
        <w:jc w:val="both"/>
      </w:pPr>
      <w:r>
        <w:t>19. Требования к уборке проезжей части улиц:</w:t>
      </w:r>
    </w:p>
    <w:p w14:paraId="19E27CF2" w14:textId="77777777" w:rsidR="0041440D" w:rsidRDefault="00763648">
      <w:pPr>
        <w:ind w:firstLine="397"/>
        <w:jc w:val="both"/>
      </w:pPr>
      <w:r>
        <w:t>1) уборку и содержание в чистоте проезжей части улиц по всей ее ширине, площадей, дорог и проездов городской дорожной сети, парковочных карманов, а также набережных, мостов, путепроводов, отстойно-разворотных площадок на конечных автобусных и троллейбусных маршрутах производят организации-подрядчики на основании договора государственного заказа на производство данных работ;</w:t>
      </w:r>
    </w:p>
    <w:p w14:paraId="20E0038B" w14:textId="77777777" w:rsidR="0041440D" w:rsidRDefault="00763648">
      <w:pPr>
        <w:ind w:firstLine="397"/>
        <w:jc w:val="both"/>
      </w:pPr>
      <w:r>
        <w:t>2) для обеспечения бесперебойной технологической уборки дорожного полотна от мусора, грязи, снега, вдоль улиц города не допускается стоянка автотранспортных средств, запрет которой обозначается установкой необходимых дорожных знаков;</w:t>
      </w:r>
    </w:p>
    <w:p w14:paraId="4CF4A4BE" w14:textId="77777777" w:rsidR="0041440D" w:rsidRDefault="00763648">
      <w:pPr>
        <w:ind w:firstLine="397"/>
        <w:jc w:val="both"/>
      </w:pPr>
      <w:r>
        <w:rPr>
          <w:bdr w:val="none" w:sz="0" w:space="0" w:color="auto" w:frame="1"/>
        </w:rPr>
        <w:t>3)</w:t>
      </w:r>
      <w:r>
        <w:t xml:space="preserve"> подметание дорожных покрытий, осевых и резервных полос, прибордюрной части магистралей, улиц и проездов осуществляется с предварительным увлажнением дорожных покрытий согласно графику, утвержденному уполномоченным органом;</w:t>
      </w:r>
    </w:p>
    <w:p w14:paraId="6060DE2B" w14:textId="77777777" w:rsidR="0041440D" w:rsidRDefault="00763648">
      <w:pPr>
        <w:ind w:firstLine="397"/>
        <w:jc w:val="both"/>
      </w:pPr>
      <w:r>
        <w:t>4) проезжая часть дорог должна быть полностью очищена от всякого вида загрязнений. Осевые, резервные полосы, обозначенные линиями регулирования, должны быть постоянно очищены от песка и различного мелкого мусора;</w:t>
      </w:r>
    </w:p>
    <w:p w14:paraId="7F380CF5" w14:textId="77777777" w:rsidR="0041440D" w:rsidRDefault="00763648">
      <w:pPr>
        <w:ind w:firstLine="397"/>
        <w:jc w:val="both"/>
      </w:pPr>
      <w:r>
        <w:lastRenderedPageBreak/>
        <w:t>5) уборка газонной части разделительных полос, содержание ограждений на проезжей части, тротуарах, газонных и других элементов благоустройства дороги осуществляется предприятиями, на балансе которых они находятся;</w:t>
      </w:r>
    </w:p>
    <w:p w14:paraId="2455FE14" w14:textId="77777777" w:rsidR="0041440D" w:rsidRDefault="00763648">
      <w:pPr>
        <w:ind w:firstLine="397"/>
        <w:jc w:val="both"/>
      </w:pPr>
      <w:r>
        <w:t>6) обочины дорог должны быть очищены от мусора. При выполнении работ не допускается перемещение смета и мусора на проезжую часть улиц и проездов, сброс смета в арычные сети.</w:t>
      </w:r>
    </w:p>
    <w:p w14:paraId="12010E79" w14:textId="77777777" w:rsidR="0041440D" w:rsidRDefault="00763648">
      <w:pPr>
        <w:ind w:firstLine="397"/>
        <w:jc w:val="both"/>
      </w:pPr>
      <w:r>
        <w:t xml:space="preserve">20. Должностные и иные лица, ответственные за производство работ на дорогах, обязаны обеспечивать безопасность движения на местах проведения работ. Эти места, а также неработающие дорожные машины, оставшиеся по окончании работы строительные материалы, конструкции, которые не могут быть убраны за пределы дороги, должны быть обозначены соответствующими установленным нормам направляющими и ограждающими устройствами, дорожными знаками, а в темное время суток и в условиях недостаточной видимости дополнительно красными или желтыми сигнальными огнями. </w:t>
      </w:r>
    </w:p>
    <w:p w14:paraId="4D94FD31" w14:textId="77777777" w:rsidR="0041440D" w:rsidRDefault="00763648">
      <w:pPr>
        <w:ind w:firstLine="397"/>
        <w:jc w:val="both"/>
      </w:pPr>
      <w:r>
        <w:t>По завершении работ на дороге должны быть обеспечены условия безопасного движения транспортных средств и пешеходов.</w:t>
      </w:r>
    </w:p>
    <w:p w14:paraId="67C21458" w14:textId="77777777" w:rsidR="0041440D" w:rsidRDefault="00763648">
      <w:pPr>
        <w:ind w:firstLine="397"/>
      </w:pPr>
      <w:r>
        <w:t>21. Содержание городских улиц и дорожных сооружений:</w:t>
      </w:r>
    </w:p>
    <w:p w14:paraId="1B93621E" w14:textId="77777777" w:rsidR="0041440D" w:rsidRDefault="00763648">
      <w:pPr>
        <w:ind w:firstLine="397"/>
        <w:jc w:val="both"/>
      </w:pPr>
      <w:r>
        <w:t>1) работы по содержанию городских улиц и дорожных сооружений осуществляются непрерывно в течение всего года на всем протяжении улично-дорожной сети (далее - УДС), по элементам УДС и подразделяются на работы по содержанию городских дорог в весенний, летний и осенний периоды и зимнее содержание. Работы по озеленению дорог включаются в состав работ по содержанию городских улиц.</w:t>
      </w:r>
    </w:p>
    <w:p w14:paraId="0027CCD4" w14:textId="77777777" w:rsidR="0041440D" w:rsidRDefault="00763648">
      <w:pPr>
        <w:ind w:firstLine="397"/>
        <w:jc w:val="both"/>
      </w:pPr>
      <w:r>
        <w:t xml:space="preserve">В целях своевременного проведения работ по содержанию дорог и дорожных сооружений, их визуальный осмотр осуществляется ежедневно. </w:t>
      </w:r>
    </w:p>
    <w:p w14:paraId="11E98FC6" w14:textId="77777777" w:rsidR="0041440D" w:rsidRDefault="00763648">
      <w:pPr>
        <w:ind w:firstLine="397"/>
        <w:jc w:val="both"/>
      </w:pPr>
      <w:r>
        <w:t>2) при проведении работ по содержанию городских улиц необходимо обеспечить бесперебойное, безопасное и удобное движение пешеходов и транспортных средств, в течение всего года.</w:t>
      </w:r>
    </w:p>
    <w:p w14:paraId="483D5F98" w14:textId="77777777" w:rsidR="0041440D" w:rsidRDefault="00763648">
      <w:pPr>
        <w:ind w:firstLine="397"/>
        <w:jc w:val="both"/>
      </w:pPr>
      <w:r>
        <w:t>3) при содержании структурных и конструктивных элементов УДС городских улиц в весенний, летний, осенний периоды выполняются следующие работы:</w:t>
      </w:r>
    </w:p>
    <w:p w14:paraId="7589290E" w14:textId="77777777" w:rsidR="0041440D" w:rsidRDefault="00763648">
      <w:pPr>
        <w:ind w:firstLine="397"/>
        <w:jc w:val="both"/>
      </w:pPr>
      <w:r>
        <w:t>3.1) по земляному полотну и системе водоотвода:</w:t>
      </w:r>
    </w:p>
    <w:p w14:paraId="29F90482" w14:textId="77777777" w:rsidR="0041440D" w:rsidRDefault="00763648">
      <w:pPr>
        <w:ind w:firstLine="397"/>
        <w:jc w:val="both"/>
      </w:pPr>
      <w:r>
        <w:t>- очистка водоотводных канав, придорожно-арычной у и стоков весной от снега, а летом от наносного мусора и грязи с вывозкой мусора;</w:t>
      </w:r>
    </w:p>
    <w:p w14:paraId="512EC3F8" w14:textId="77777777" w:rsidR="0041440D" w:rsidRDefault="00763648">
      <w:pPr>
        <w:ind w:firstLine="397"/>
        <w:jc w:val="both"/>
      </w:pPr>
      <w:r>
        <w:t>- раскопка и засыпка осушительных воронок на обочинах, на пучинистых участках;</w:t>
      </w:r>
    </w:p>
    <w:p w14:paraId="0A20EBA5" w14:textId="77777777" w:rsidR="0041440D" w:rsidRDefault="00763648">
      <w:pPr>
        <w:ind w:firstLine="397"/>
        <w:jc w:val="both"/>
      </w:pPr>
      <w:r>
        <w:t xml:space="preserve">- планировка откосов, разделительных полос, засев травами; </w:t>
      </w:r>
    </w:p>
    <w:p w14:paraId="2BFCD7A8" w14:textId="77777777" w:rsidR="0041440D" w:rsidRDefault="00763648">
      <w:pPr>
        <w:ind w:firstLine="397"/>
        <w:jc w:val="both"/>
      </w:pPr>
      <w:r>
        <w:t>- окашивание и уборка скошенной травы;</w:t>
      </w:r>
    </w:p>
    <w:p w14:paraId="1DEA2325" w14:textId="77777777" w:rsidR="0041440D" w:rsidRDefault="00763648">
      <w:pPr>
        <w:ind w:firstLine="397"/>
        <w:jc w:val="both"/>
      </w:pPr>
      <w:r>
        <w:t>- вырубка кустарников и корчевка деревьев, дикорастущей поросли на обочинах и откосах земляного полотна с уборкой вырубленного материала;</w:t>
      </w:r>
    </w:p>
    <w:p w14:paraId="3A53177C" w14:textId="77777777" w:rsidR="0041440D" w:rsidRDefault="00763648">
      <w:pPr>
        <w:ind w:firstLine="397"/>
        <w:jc w:val="both"/>
      </w:pPr>
      <w:r>
        <w:t xml:space="preserve">3.2) по обочинам: </w:t>
      </w:r>
    </w:p>
    <w:p w14:paraId="20B8D01B" w14:textId="77777777" w:rsidR="0041440D" w:rsidRDefault="00763648">
      <w:pPr>
        <w:ind w:firstLine="397"/>
        <w:jc w:val="both"/>
      </w:pPr>
      <w:r>
        <w:t xml:space="preserve">- планировка для обеспечения стока воды; </w:t>
      </w:r>
    </w:p>
    <w:p w14:paraId="6D147066" w14:textId="77777777" w:rsidR="0041440D" w:rsidRDefault="00763648">
      <w:pPr>
        <w:ind w:firstLine="397"/>
        <w:jc w:val="both"/>
      </w:pPr>
      <w:r>
        <w:t>- очистка обочин от пыли и грязи;</w:t>
      </w:r>
    </w:p>
    <w:p w14:paraId="4428FC08" w14:textId="77777777" w:rsidR="0041440D" w:rsidRDefault="00763648">
      <w:pPr>
        <w:ind w:firstLine="397"/>
        <w:jc w:val="both"/>
      </w:pPr>
      <w:r>
        <w:t xml:space="preserve">- систематическое поддержание полосы отвода, обочин, откосов и газонов в чистоте и порядке; </w:t>
      </w:r>
    </w:p>
    <w:p w14:paraId="735985DC" w14:textId="77777777" w:rsidR="0041440D" w:rsidRDefault="00763648">
      <w:pPr>
        <w:ind w:firstLine="397"/>
        <w:jc w:val="both"/>
      </w:pPr>
      <w:r>
        <w:t>- очистка от мусора и посторонних предметов, погрузка и вывоз их на свалку;</w:t>
      </w:r>
    </w:p>
    <w:p w14:paraId="4C7149A6" w14:textId="77777777" w:rsidR="0041440D" w:rsidRDefault="00763648">
      <w:pPr>
        <w:ind w:firstLine="397"/>
        <w:jc w:val="both"/>
      </w:pPr>
      <w:r>
        <w:t>- уход за зелеными насаждениями, плановая вырубка и корчевка больных и сухостойных зеленых насаждений с уборкой вырубленного материала;</w:t>
      </w:r>
    </w:p>
    <w:p w14:paraId="3123418B" w14:textId="77777777" w:rsidR="0041440D" w:rsidRDefault="00763648">
      <w:pPr>
        <w:ind w:firstLine="397"/>
        <w:jc w:val="both"/>
      </w:pPr>
      <w:r>
        <w:t>- борьба с нежелательной травянистой и древесно-кустарниковой растительностью, дикорастущей порослью, влияющей на безопасность дорожного движения с уборкой вырубленного материала;</w:t>
      </w:r>
    </w:p>
    <w:p w14:paraId="30963BFA" w14:textId="77777777" w:rsidR="0041440D" w:rsidRDefault="00763648">
      <w:pPr>
        <w:ind w:firstLine="397"/>
        <w:jc w:val="both"/>
      </w:pPr>
      <w:r>
        <w:t>- борьба с насекомыми-вредителями (в том числе химическая обработка), влияющая на рост и развитие зеленых насаждений;</w:t>
      </w:r>
    </w:p>
    <w:p w14:paraId="0E87AE6E" w14:textId="77777777" w:rsidR="0041440D" w:rsidRDefault="00763648">
      <w:pPr>
        <w:ind w:firstLine="397"/>
        <w:jc w:val="both"/>
      </w:pPr>
      <w:r>
        <w:t>- покос травы в резервах, полосе отвода, уборка и вывоз скошенной травы;</w:t>
      </w:r>
    </w:p>
    <w:p w14:paraId="063B65D1" w14:textId="77777777" w:rsidR="0041440D" w:rsidRDefault="00763648">
      <w:pPr>
        <w:ind w:firstLine="397"/>
        <w:jc w:val="both"/>
      </w:pPr>
      <w:r>
        <w:t>3.3) по проезжей части с капитальными покрытиями:</w:t>
      </w:r>
    </w:p>
    <w:p w14:paraId="2FBDAAB7" w14:textId="77777777" w:rsidR="0041440D" w:rsidRDefault="00763648">
      <w:pPr>
        <w:ind w:firstLine="397"/>
        <w:jc w:val="both"/>
      </w:pPr>
      <w:r>
        <w:lastRenderedPageBreak/>
        <w:t>- подметание покрытия и зачистка лотков проезжей части улиц удалением грунтово-песчаных наносов;</w:t>
      </w:r>
    </w:p>
    <w:p w14:paraId="1A4AF344" w14:textId="77777777" w:rsidR="0041440D" w:rsidRDefault="00763648">
      <w:pPr>
        <w:ind w:firstLine="397"/>
        <w:jc w:val="both"/>
      </w:pPr>
      <w:r>
        <w:t>- подметание осевых и резервных полос;</w:t>
      </w:r>
    </w:p>
    <w:p w14:paraId="486347CD" w14:textId="77777777" w:rsidR="0041440D" w:rsidRDefault="00763648">
      <w:pPr>
        <w:ind w:firstLine="397"/>
        <w:jc w:val="both"/>
      </w:pPr>
      <w:r>
        <w:t>- очистка дорожных покрытий от мусора, мойка от грязи, в том числе мойка проезжей части УДС с применением концентрированных моющих средств, содержащих поверхностно-активные вещества;</w:t>
      </w:r>
    </w:p>
    <w:p w14:paraId="23C663FB" w14:textId="77777777" w:rsidR="0041440D" w:rsidRDefault="00763648">
      <w:pPr>
        <w:ind w:firstLine="397"/>
        <w:jc w:val="both"/>
      </w:pPr>
      <w:r>
        <w:t>- обеспыливание проезжей части водой;</w:t>
      </w:r>
    </w:p>
    <w:p w14:paraId="0CF66C3A" w14:textId="77777777" w:rsidR="0041440D" w:rsidRDefault="00763648">
      <w:pPr>
        <w:ind w:firstLine="397"/>
        <w:jc w:val="both"/>
      </w:pPr>
      <w:r>
        <w:t>- уборка посторонних предметов с проезжей части и обочин, угрожающих безопасности дорожного движения;</w:t>
      </w:r>
    </w:p>
    <w:p w14:paraId="64A2B0F4" w14:textId="77777777" w:rsidR="0041440D" w:rsidRDefault="00763648">
      <w:pPr>
        <w:ind w:firstLine="397"/>
        <w:jc w:val="both"/>
      </w:pPr>
      <w:r>
        <w:t>3.4) по тротуарам, площадям:</w:t>
      </w:r>
    </w:p>
    <w:p w14:paraId="506B7035" w14:textId="77777777" w:rsidR="0041440D" w:rsidRDefault="00763648">
      <w:pPr>
        <w:ind w:firstLine="397"/>
        <w:jc w:val="both"/>
      </w:pPr>
      <w:r>
        <w:t>- подметание, уборка постороннего мусора, мойка и обеспыливание водой;</w:t>
      </w:r>
    </w:p>
    <w:p w14:paraId="44BC8CDA" w14:textId="77777777" w:rsidR="0041440D" w:rsidRDefault="00763648">
      <w:pPr>
        <w:ind w:firstLine="397"/>
        <w:jc w:val="both"/>
      </w:pPr>
      <w:r>
        <w:t>3.5) по временным стоянкам транспортных средств, подъездным дорогам с переходными, грунтовыми и грунтовыми улучшенными покрытиями:</w:t>
      </w:r>
    </w:p>
    <w:p w14:paraId="10745ABE" w14:textId="77777777" w:rsidR="0041440D" w:rsidRDefault="00763648">
      <w:pPr>
        <w:ind w:firstLine="397"/>
        <w:jc w:val="both"/>
      </w:pPr>
      <w:r>
        <w:t>- обеспыливание водой, уборка постороннего мусора;</w:t>
      </w:r>
    </w:p>
    <w:p w14:paraId="5AC9F2CE" w14:textId="77777777" w:rsidR="0041440D" w:rsidRDefault="00763648">
      <w:pPr>
        <w:ind w:firstLine="397"/>
        <w:jc w:val="both"/>
      </w:pPr>
      <w:r>
        <w:t>3.6) по системам поверхностного водоотвода, придорожно-арычной системе и ливневой канализации:</w:t>
      </w:r>
    </w:p>
    <w:p w14:paraId="1074A321" w14:textId="77777777" w:rsidR="0041440D" w:rsidRDefault="00763648">
      <w:pPr>
        <w:ind w:firstLine="397"/>
        <w:jc w:val="both"/>
      </w:pPr>
      <w:r>
        <w:t>- очистка от грунтово-песчаных наносов и наносного мусора;</w:t>
      </w:r>
    </w:p>
    <w:p w14:paraId="65A2D7BE" w14:textId="77777777" w:rsidR="0041440D" w:rsidRDefault="00763648">
      <w:pPr>
        <w:ind w:firstLine="397"/>
        <w:jc w:val="both"/>
      </w:pPr>
      <w:r>
        <w:t xml:space="preserve">- систематическое поддержание в работоспособном состоянии системы водоотвода; </w:t>
      </w:r>
    </w:p>
    <w:p w14:paraId="333B7B0D" w14:textId="77777777" w:rsidR="0041440D" w:rsidRDefault="00763648">
      <w:pPr>
        <w:ind w:firstLine="397"/>
        <w:jc w:val="both"/>
      </w:pPr>
      <w:r>
        <w:t xml:space="preserve">- прочистка и профилирование кюветов и водоотводных канав, устранение мелких дефектов их укреплений; </w:t>
      </w:r>
    </w:p>
    <w:p w14:paraId="0BEC7233" w14:textId="77777777" w:rsidR="0041440D" w:rsidRDefault="00763648">
      <w:pPr>
        <w:ind w:firstLine="397"/>
        <w:jc w:val="both"/>
      </w:pPr>
      <w:r>
        <w:t xml:space="preserve">- прочистка и устранение мелких повреждений ливневой канализации, дренажных устройств и так далее; </w:t>
      </w:r>
    </w:p>
    <w:p w14:paraId="08E5C527" w14:textId="77777777" w:rsidR="0041440D" w:rsidRDefault="00763648">
      <w:pPr>
        <w:ind w:firstLine="397"/>
        <w:jc w:val="both"/>
      </w:pPr>
      <w:r>
        <w:t>- вырубка дикорастущей поросли.</w:t>
      </w:r>
    </w:p>
    <w:p w14:paraId="71C92C9A" w14:textId="77777777" w:rsidR="0041440D" w:rsidRDefault="00763648">
      <w:pPr>
        <w:ind w:firstLine="397"/>
        <w:jc w:val="both"/>
      </w:pPr>
      <w:r>
        <w:t>3.7) по тротуарам, дорожкам и площадкам парков, скверов, бульваров, набережных и внутридворовым городским дорогам:</w:t>
      </w:r>
    </w:p>
    <w:p w14:paraId="4DC0FC11" w14:textId="77777777" w:rsidR="0041440D" w:rsidRDefault="00763648">
      <w:pPr>
        <w:ind w:firstLine="397"/>
        <w:jc w:val="both"/>
      </w:pPr>
      <w:r>
        <w:t>- очистка тротуаров, дорожек, площадок и других объектов от пыли и мусора;</w:t>
      </w:r>
    </w:p>
    <w:p w14:paraId="7F92F635" w14:textId="77777777" w:rsidR="0041440D" w:rsidRDefault="00763648">
      <w:pPr>
        <w:ind w:firstLine="397"/>
        <w:jc w:val="both"/>
      </w:pPr>
      <w:r>
        <w:t>- мытье и увлажнение проездов, тротуаров и площадок;</w:t>
      </w:r>
    </w:p>
    <w:p w14:paraId="43FC4DE2" w14:textId="77777777" w:rsidR="0041440D" w:rsidRDefault="00763648">
      <w:pPr>
        <w:ind w:firstLine="397"/>
        <w:jc w:val="both"/>
      </w:pPr>
      <w:r>
        <w:t>- регулярная очистка и помывка с применением моющих средств малых архитектурных форм (ограждений, скамеек и других объектов дорожного обустройства);</w:t>
      </w:r>
    </w:p>
    <w:p w14:paraId="4144B00B" w14:textId="77777777" w:rsidR="0041440D" w:rsidRDefault="00763648">
      <w:pPr>
        <w:ind w:firstLine="397"/>
        <w:jc w:val="both"/>
      </w:pPr>
      <w:r>
        <w:t>3.8) по техническим средствам и объектам безопасности, организации и регулирования дорожного движения (ТС РДД) и обустройству дорог:</w:t>
      </w:r>
    </w:p>
    <w:p w14:paraId="032260C7" w14:textId="77777777" w:rsidR="0041440D" w:rsidRDefault="00763648">
      <w:pPr>
        <w:ind w:firstLine="397"/>
        <w:jc w:val="both"/>
      </w:pPr>
      <w:r>
        <w:t xml:space="preserve">- устранение повреждений и покраска металлических направляющих пешеходных ограждений и тротуарных столбиков; </w:t>
      </w:r>
    </w:p>
    <w:p w14:paraId="58E77068" w14:textId="77777777" w:rsidR="0041440D" w:rsidRDefault="00763648">
      <w:pPr>
        <w:ind w:firstLine="397"/>
        <w:jc w:val="both"/>
      </w:pPr>
      <w:r>
        <w:t>- устранение повреждений металлических барьерных ограждений с покраской (с заменой изношенных частей сегментов), в том числе после дорожно-транспортного происшествия (далее - ДТП);</w:t>
      </w:r>
    </w:p>
    <w:p w14:paraId="41D035E0" w14:textId="77777777" w:rsidR="0041440D" w:rsidRDefault="00763648">
      <w:pPr>
        <w:ind w:firstLine="397"/>
        <w:jc w:val="both"/>
      </w:pPr>
      <w:r>
        <w:t>- устранение повреждений бетонных барьерных ограждений (с покраской при необходимости);</w:t>
      </w:r>
    </w:p>
    <w:p w14:paraId="6BAFB906" w14:textId="77777777" w:rsidR="0041440D" w:rsidRDefault="00763648">
      <w:pPr>
        <w:ind w:firstLine="397"/>
        <w:jc w:val="both"/>
      </w:pPr>
      <w:r>
        <w:t>- устранение повреждений после ДТП придорожных малых архитектурных форм и элементов озеленения, в том числе лесонасаждений, клумб, цветников, вазонов для цветов и так далее;</w:t>
      </w:r>
    </w:p>
    <w:p w14:paraId="4F5A1589" w14:textId="77777777" w:rsidR="0041440D" w:rsidRDefault="00763648">
      <w:pPr>
        <w:ind w:firstLine="397"/>
        <w:jc w:val="both"/>
      </w:pPr>
      <w:r>
        <w:t>- содержание в чистоте и порядке пешеходных переходов и элементов их обустройства;</w:t>
      </w:r>
    </w:p>
    <w:p w14:paraId="4DF91A6F" w14:textId="77777777" w:rsidR="0041440D" w:rsidRDefault="00763648">
      <w:pPr>
        <w:ind w:firstLine="397"/>
        <w:jc w:val="both"/>
      </w:pPr>
      <w:r>
        <w:t>- очистка от пыли, грязи и мусора, мойка шумозащитных экранов;</w:t>
      </w:r>
    </w:p>
    <w:p w14:paraId="68780337" w14:textId="77777777" w:rsidR="0041440D" w:rsidRDefault="00763648">
      <w:pPr>
        <w:ind w:firstLine="397"/>
        <w:jc w:val="both"/>
      </w:pPr>
      <w:r>
        <w:t>- периодический осмотр автобусных остановок, площадок отдыха, автопавильонов, очистка от пыли, грязи и мусора, очистка, мойка и дезинфекция урн;</w:t>
      </w:r>
    </w:p>
    <w:p w14:paraId="5F204E96" w14:textId="77777777" w:rsidR="0041440D" w:rsidRDefault="00763648">
      <w:pPr>
        <w:ind w:firstLine="397"/>
        <w:jc w:val="both"/>
      </w:pPr>
      <w:r>
        <w:t>- поддержание в чистоте и порядке линий электроосвещения улиц, мостов, путепроводов, тоннелей, транспортных развязок и других дорожных сооружений;</w:t>
      </w:r>
    </w:p>
    <w:p w14:paraId="7573C920" w14:textId="77777777" w:rsidR="0041440D" w:rsidRDefault="00763648">
      <w:pPr>
        <w:ind w:firstLine="397"/>
        <w:jc w:val="both"/>
      </w:pPr>
      <w:r>
        <w:t>- установка недостающих ограждений, исправление повреждений, панно, установка и ремонт бордюрного камня, реставрация элементов обстановки пути;</w:t>
      </w:r>
    </w:p>
    <w:p w14:paraId="75F7BB65" w14:textId="77777777" w:rsidR="0041440D" w:rsidRDefault="00763648">
      <w:pPr>
        <w:ind w:firstLine="397"/>
        <w:jc w:val="both"/>
      </w:pPr>
      <w:r>
        <w:t>3.9) по искусственным инженерным дорожным сооружениям:</w:t>
      </w:r>
    </w:p>
    <w:p w14:paraId="3BDD0BC0" w14:textId="77777777" w:rsidR="0041440D" w:rsidRDefault="00763648">
      <w:pPr>
        <w:ind w:firstLine="397"/>
        <w:jc w:val="both"/>
      </w:pPr>
      <w:r>
        <w:lastRenderedPageBreak/>
        <w:t>- устранение повреждений габионных сооружений (с восстановлением плетеной металлической сетки и каменного наполнителя, либо заменой изношенных секций);</w:t>
      </w:r>
    </w:p>
    <w:p w14:paraId="2A189A8B" w14:textId="77777777" w:rsidR="0041440D" w:rsidRDefault="00763648">
      <w:pPr>
        <w:ind w:firstLine="397"/>
        <w:jc w:val="both"/>
      </w:pPr>
      <w:r>
        <w:t>- локальная окраска металлических элементов мостов;</w:t>
      </w:r>
    </w:p>
    <w:p w14:paraId="0CED9F84" w14:textId="77777777" w:rsidR="0041440D" w:rsidRDefault="00763648">
      <w:pPr>
        <w:ind w:firstLine="397"/>
        <w:jc w:val="both"/>
      </w:pPr>
      <w:r>
        <w:t xml:space="preserve">- ремонт поверхностей и стыков водопропускных </w:t>
      </w:r>
      <w:proofErr w:type="gramStart"/>
      <w:r>
        <w:t>труб;-</w:t>
      </w:r>
      <w:proofErr w:type="gramEnd"/>
      <w:r>
        <w:t xml:space="preserve"> придорожно-арычной сети открытого типа;</w:t>
      </w:r>
    </w:p>
    <w:p w14:paraId="130D3657" w14:textId="77777777" w:rsidR="0041440D" w:rsidRDefault="00763648">
      <w:pPr>
        <w:ind w:firstLine="397"/>
        <w:jc w:val="both"/>
      </w:pPr>
      <w:r>
        <w:t>- ремонт откосов с засыпкой промоин;</w:t>
      </w:r>
    </w:p>
    <w:p w14:paraId="7CEA6199" w14:textId="77777777" w:rsidR="0041440D" w:rsidRDefault="00763648">
      <w:pPr>
        <w:ind w:firstLine="397"/>
        <w:jc w:val="both"/>
      </w:pPr>
      <w:r>
        <w:t>- ремонт и ежегодная покраска малых архитектурных форм без изменения их конструкции;</w:t>
      </w:r>
    </w:p>
    <w:p w14:paraId="46AF1B0D" w14:textId="77777777" w:rsidR="0041440D" w:rsidRDefault="00763648">
      <w:pPr>
        <w:ind w:firstLine="397"/>
        <w:jc w:val="both"/>
      </w:pPr>
      <w:r>
        <w:t>- прочистка от наносного мусора и посторонних предметов, устранение мелких повреждений подводящих и отводящих русел у мостов и труб, быстротоков, перепадов и так далее;</w:t>
      </w:r>
    </w:p>
    <w:p w14:paraId="46AD8DED" w14:textId="77777777" w:rsidR="0041440D" w:rsidRDefault="00763648">
      <w:pPr>
        <w:ind w:firstLine="397"/>
        <w:jc w:val="both"/>
      </w:pPr>
      <w:r>
        <w:t>- вырубка дикорастущей поросли;</w:t>
      </w:r>
    </w:p>
    <w:p w14:paraId="0B2A8C86" w14:textId="77777777" w:rsidR="0041440D" w:rsidRDefault="00763648">
      <w:pPr>
        <w:ind w:firstLine="397"/>
        <w:jc w:val="both"/>
      </w:pPr>
      <w:r>
        <w:t>- очистка проезжей части вдоль тротуаров от грязи и посторонних предметов после прохода уборочной техники;</w:t>
      </w:r>
    </w:p>
    <w:p w14:paraId="7A5DB8D5" w14:textId="77777777" w:rsidR="0041440D" w:rsidRDefault="00763648">
      <w:pPr>
        <w:ind w:firstLine="397"/>
        <w:jc w:val="both"/>
      </w:pPr>
      <w:r>
        <w:t xml:space="preserve">- очистка водоотводных трубок от грязи, камней и снега; </w:t>
      </w:r>
    </w:p>
    <w:p w14:paraId="7888C082" w14:textId="77777777" w:rsidR="0041440D" w:rsidRDefault="00763648">
      <w:pPr>
        <w:ind w:firstLine="397"/>
        <w:jc w:val="both"/>
      </w:pPr>
      <w:r>
        <w:t>- очистка водоотводных лотков под деформационными швами от наносов;</w:t>
      </w:r>
    </w:p>
    <w:p w14:paraId="314E2241" w14:textId="77777777" w:rsidR="0041440D" w:rsidRDefault="00763648">
      <w:pPr>
        <w:ind w:firstLine="397"/>
        <w:jc w:val="both"/>
      </w:pPr>
      <w:r>
        <w:t>- очистка от грязи пазов для перемещения листов в деформационных швах открытого типа;</w:t>
      </w:r>
    </w:p>
    <w:p w14:paraId="1D84E82A" w14:textId="77777777" w:rsidR="0041440D" w:rsidRDefault="00763648">
      <w:pPr>
        <w:ind w:firstLine="397"/>
        <w:jc w:val="both"/>
      </w:pPr>
      <w:r>
        <w:t xml:space="preserve">- очистка тротуаров от грязи, снега и </w:t>
      </w:r>
      <w:proofErr w:type="gramStart"/>
      <w:r>
        <w:t>мусора</w:t>
      </w:r>
      <w:proofErr w:type="gramEnd"/>
      <w:r>
        <w:t xml:space="preserve"> и посторонних предметов;</w:t>
      </w:r>
    </w:p>
    <w:p w14:paraId="0ECB50DA" w14:textId="77777777" w:rsidR="0041440D" w:rsidRDefault="00763648">
      <w:pPr>
        <w:ind w:firstLine="397"/>
        <w:jc w:val="both"/>
      </w:pPr>
      <w:r>
        <w:t>- прочистка окон в тротуарных блоках для пропуска воды;</w:t>
      </w:r>
    </w:p>
    <w:p w14:paraId="28E97A83" w14:textId="77777777" w:rsidR="0041440D" w:rsidRDefault="00763648">
      <w:pPr>
        <w:ind w:firstLine="397"/>
        <w:jc w:val="both"/>
      </w:pPr>
      <w:r>
        <w:t>- очистка от грязи перильного, барьерного ограждения и дорожных знаков;</w:t>
      </w:r>
    </w:p>
    <w:p w14:paraId="200DB9BA" w14:textId="77777777" w:rsidR="0041440D" w:rsidRDefault="00763648">
      <w:pPr>
        <w:ind w:firstLine="397"/>
        <w:jc w:val="both"/>
      </w:pPr>
      <w:r>
        <w:t>- очистка конусов и укрепления откосов от грязи, травы и кустарника;</w:t>
      </w:r>
    </w:p>
    <w:p w14:paraId="499AC8A5" w14:textId="77777777" w:rsidR="0041440D" w:rsidRDefault="00763648">
      <w:pPr>
        <w:ind w:firstLine="397"/>
        <w:jc w:val="both"/>
      </w:pPr>
      <w:r>
        <w:t>- очистка и уборка габионных сооружений;</w:t>
      </w:r>
    </w:p>
    <w:p w14:paraId="521044FF" w14:textId="77777777" w:rsidR="0041440D" w:rsidRDefault="00763648">
      <w:pPr>
        <w:ind w:firstLine="397"/>
        <w:jc w:val="both"/>
      </w:pPr>
      <w:r>
        <w:t>- очистка смотровых приспособлений (лестниц, тележек);</w:t>
      </w:r>
    </w:p>
    <w:p w14:paraId="5533C96C" w14:textId="77777777" w:rsidR="0041440D" w:rsidRDefault="00763648">
      <w:pPr>
        <w:ind w:firstLine="397"/>
        <w:jc w:val="both"/>
      </w:pPr>
      <w:r>
        <w:t>- удаление из зоны моста кустарниковой растительности, выше и ниже по течению и вырубка деревьев, санитарная уборка подмостовой зоны;</w:t>
      </w:r>
    </w:p>
    <w:p w14:paraId="3EC30575" w14:textId="77777777" w:rsidR="0041440D" w:rsidRDefault="00763648">
      <w:pPr>
        <w:ind w:firstLine="397"/>
        <w:jc w:val="both"/>
      </w:pPr>
      <w:r>
        <w:t>- очистка отверстий железобетонных труб от ила и грязи;</w:t>
      </w:r>
    </w:p>
    <w:p w14:paraId="5AB52F72" w14:textId="77777777" w:rsidR="0041440D" w:rsidRDefault="00763648">
      <w:pPr>
        <w:ind w:firstLine="397"/>
        <w:jc w:val="both"/>
      </w:pPr>
      <w:r>
        <w:t>- содержание и обслуживание шандорных заслонок регулируемых водопропускных сооружений.</w:t>
      </w:r>
    </w:p>
    <w:p w14:paraId="73EA0F5D" w14:textId="77777777" w:rsidR="0041440D" w:rsidRDefault="00763648">
      <w:pPr>
        <w:ind w:firstLine="397"/>
        <w:jc w:val="both"/>
      </w:pPr>
      <w:r>
        <w:t>3.10) по зеленым насаждениям:</w:t>
      </w:r>
    </w:p>
    <w:p w14:paraId="755C52A6" w14:textId="77777777" w:rsidR="0041440D" w:rsidRDefault="00763648">
      <w:pPr>
        <w:ind w:firstLine="397"/>
        <w:jc w:val="both"/>
      </w:pPr>
      <w:r>
        <w:t>- очистка, сгребание и вывоз опавшей в период листопада листвы на резервах, полосах отвода, газонах вдоль улиц и магистралей, и в дворовых территориях;</w:t>
      </w:r>
    </w:p>
    <w:p w14:paraId="71DBB1D9" w14:textId="77777777" w:rsidR="0041440D" w:rsidRDefault="00763648">
      <w:pPr>
        <w:ind w:firstLine="397"/>
        <w:jc w:val="both"/>
      </w:pPr>
      <w:r>
        <w:t>- содержание, полив и уходные работы.</w:t>
      </w:r>
    </w:p>
    <w:p w14:paraId="1442C24D" w14:textId="77777777" w:rsidR="0041440D" w:rsidRDefault="00763648">
      <w:pPr>
        <w:ind w:firstLine="397"/>
        <w:jc w:val="both"/>
      </w:pPr>
      <w:r>
        <w:t>22. Требования к летней уборке дорог:</w:t>
      </w:r>
    </w:p>
    <w:p w14:paraId="6024D02C" w14:textId="77777777" w:rsidR="0041440D" w:rsidRDefault="00763648">
      <w:pPr>
        <w:ind w:firstLine="397"/>
        <w:jc w:val="both"/>
      </w:pPr>
      <w:r>
        <w:t>1) подметание дорожных покрытий (в том числе осевых и резервных полос) магистралей, улиц и проездов осуществляется с предварительным увлажнением дорожных покрытий в дневное время с 8 часов до 21 часов, а на площадях, магистралях и улицах с интенсивным движением транспорта - в ночное время.</w:t>
      </w:r>
    </w:p>
    <w:p w14:paraId="7F531DC5" w14:textId="77777777" w:rsidR="0041440D" w:rsidRDefault="00763648">
      <w:pPr>
        <w:ind w:firstLine="397"/>
        <w:jc w:val="both"/>
      </w:pPr>
      <w:r>
        <w:t>2) мойка дорожных покрытий проезжей части площадей, магистралей, улиц и проездов, трамвайного полотна производится в ночное (с 23 часов до 7 часов), а при необходимости и в дневное время.</w:t>
      </w:r>
    </w:p>
    <w:p w14:paraId="32A9FD16" w14:textId="77777777" w:rsidR="0041440D" w:rsidRDefault="00763648">
      <w:pPr>
        <w:ind w:firstLine="397"/>
        <w:jc w:val="both"/>
      </w:pPr>
      <w:r>
        <w:t>3) при мойке проезжей части не допускается выбивание струей воды смета и мусора на тротуары, газоны, посадочные площадки, павильоны остановок городского пассажирского транспорта, близко расположенные фасады зданий, объекты торговли и так далее.</w:t>
      </w:r>
    </w:p>
    <w:p w14:paraId="3E5F0BD6" w14:textId="77777777" w:rsidR="0041440D" w:rsidRDefault="00763648">
      <w:pPr>
        <w:ind w:firstLine="397"/>
        <w:jc w:val="both"/>
      </w:pPr>
      <w:r>
        <w:t>4) В жаркие дни (при температуре воздуха выше +25 градусов Цельсия) полив дорожных покрытий производится в период с 12 часов до 16 часов (с интервалом два часа).</w:t>
      </w:r>
    </w:p>
    <w:p w14:paraId="5F55D839" w14:textId="77777777" w:rsidR="0041440D" w:rsidRDefault="00763648">
      <w:pPr>
        <w:ind w:firstLine="397"/>
        <w:jc w:val="both"/>
      </w:pPr>
      <w:r>
        <w:rPr>
          <w:bdr w:val="none" w:sz="0" w:space="0" w:color="auto" w:frame="1"/>
        </w:rPr>
        <w:t xml:space="preserve">5) </w:t>
      </w:r>
      <w:r>
        <w:t xml:space="preserve">в полосе отвода городских дорог высота травяного покрова по обочинам, а также разделительным полосам, выполненным в виде газонов, не должна превышать 15 сантиметров. </w:t>
      </w:r>
    </w:p>
    <w:p w14:paraId="7B54E77B" w14:textId="77777777" w:rsidR="0041440D" w:rsidRDefault="00763648">
      <w:pPr>
        <w:ind w:firstLine="397"/>
        <w:jc w:val="both"/>
      </w:pPr>
      <w:r>
        <w:t xml:space="preserve">23. </w:t>
      </w:r>
      <w:r>
        <w:rPr>
          <w:lang w:val="kk-KZ"/>
        </w:rPr>
        <w:t xml:space="preserve">Требования к </w:t>
      </w:r>
      <w:r>
        <w:t>летней уборке дворовых территорий:</w:t>
      </w:r>
    </w:p>
    <w:p w14:paraId="034165A7" w14:textId="77777777" w:rsidR="0041440D" w:rsidRDefault="00763648">
      <w:pPr>
        <w:ind w:firstLine="397"/>
        <w:jc w:val="both"/>
      </w:pPr>
      <w:r>
        <w:lastRenderedPageBreak/>
        <w:t>1) очистка дворовых территорий, внутридворовых проездов и тротуаров от смета, пыли и мелкого бытового мусора, их мойка, а также поддержание чистоты в течение дня, обеспечивается кооперативами собственников квартир или собственниками зданий и сооружений.</w:t>
      </w:r>
    </w:p>
    <w:p w14:paraId="7EE576D4" w14:textId="77777777" w:rsidR="0041440D" w:rsidRDefault="00763648">
      <w:pPr>
        <w:ind w:firstLine="397"/>
        <w:jc w:val="both"/>
      </w:pPr>
      <w:r>
        <w:rPr>
          <w:bdr w:val="none" w:sz="0" w:space="0" w:color="auto" w:frame="1"/>
        </w:rPr>
        <w:t>2)</w:t>
      </w:r>
      <w:r>
        <w:t xml:space="preserve"> поливочные краны для мойки и поливки из шлангов дворовых территорий должны быть оборудованы в каждом домовладении и содержаться в исправном состоянии.</w:t>
      </w:r>
    </w:p>
    <w:p w14:paraId="440CA7F1" w14:textId="77777777" w:rsidR="0041440D" w:rsidRDefault="00763648">
      <w:pPr>
        <w:ind w:firstLine="397"/>
        <w:jc w:val="both"/>
      </w:pPr>
      <w:r>
        <w:t>3) собственники некапитальных объектов (автостоянки, боксовые гаражи, ангары, складские подсобные строения, сооружения, объекты торговли и услуг) заключают договоры на санитарную очистку и уборку либо производят ее самостоятельно - ежедневно.</w:t>
      </w:r>
    </w:p>
    <w:p w14:paraId="34939BF2" w14:textId="77777777" w:rsidR="0041440D" w:rsidRDefault="00763648">
      <w:pPr>
        <w:ind w:firstLine="397"/>
        <w:jc w:val="both"/>
      </w:pPr>
      <w:r>
        <w:rPr>
          <w:b/>
          <w:bCs/>
        </w:rPr>
        <w:t> </w:t>
      </w:r>
      <w:r>
        <w:t>24. Работы по озеленению входят в содержание городских дорог и выполняются по сезонам года, в зависимости от биологических особенностей используемых в озеленении растений, с соблюдением требований агротехнических мероприятий.</w:t>
      </w:r>
    </w:p>
    <w:p w14:paraId="1DD27320" w14:textId="77777777" w:rsidR="0041440D" w:rsidRDefault="00763648">
      <w:pPr>
        <w:ind w:firstLine="397"/>
        <w:jc w:val="both"/>
      </w:pPr>
      <w:r>
        <w:t>25. Озеленение городских улиц выполняется для создания архитектурно- художественного оформления, а также защиты от снежных и песчаных заносов, эрозии почвы. Озеленение включает уход за зелеными насаждениями, клумбами, цветниками, газонами, их создание, восстановление и декоративное оформление.</w:t>
      </w:r>
    </w:p>
    <w:p w14:paraId="2D974ECB" w14:textId="77777777" w:rsidR="0041440D" w:rsidRDefault="00763648">
      <w:pPr>
        <w:ind w:firstLine="397"/>
        <w:jc w:val="both"/>
      </w:pPr>
      <w:r>
        <w:t>26. К уходу за зелеными насаждениями относятся следующие работы:</w:t>
      </w:r>
    </w:p>
    <w:p w14:paraId="20B6961E" w14:textId="77777777" w:rsidR="0041440D" w:rsidRDefault="00763648">
      <w:pPr>
        <w:ind w:firstLine="397"/>
        <w:jc w:val="both"/>
      </w:pPr>
      <w:r>
        <w:t>1) уход за почвой (тракторная культивация, рыхление почвы в рядах, химическая борьба с сорняками);</w:t>
      </w:r>
    </w:p>
    <w:p w14:paraId="17A9C49C" w14:textId="77777777" w:rsidR="0041440D" w:rsidRDefault="00763648">
      <w:pPr>
        <w:ind w:firstLine="397"/>
        <w:jc w:val="both"/>
      </w:pPr>
      <w:r>
        <w:t>2) противопожарная опашка лесонасаждений;</w:t>
      </w:r>
    </w:p>
    <w:p w14:paraId="66E841A0" w14:textId="77777777" w:rsidR="0041440D" w:rsidRDefault="00763648">
      <w:pPr>
        <w:ind w:firstLine="397"/>
        <w:jc w:val="both"/>
      </w:pPr>
      <w:r>
        <w:t>3) проведение санитарных и профилактических вырубок и корчёвок сухостойных лесонасаждений, разрезка упавших деревьев с зачисткой территории, обрезка сучьев и ветвей в охранной зоне электрических проводов, а также закрывающих указатели улиц и номерные знаки домов, с вывозом спила и пней на организованные свалки, обрезка деревьев для обеспечения видимости технических средств организации дорожного движения (дорожных знаков, светофоров и других технических средств);</w:t>
      </w:r>
    </w:p>
    <w:p w14:paraId="772A96BA" w14:textId="77777777" w:rsidR="0041440D" w:rsidRDefault="00763648">
      <w:pPr>
        <w:ind w:firstLine="397"/>
        <w:jc w:val="both"/>
      </w:pPr>
      <w:r>
        <w:t>4) химическая и механическая борьба с вредителями и болезнями уличных насаждений;</w:t>
      </w:r>
    </w:p>
    <w:p w14:paraId="37E54439" w14:textId="77777777" w:rsidR="0041440D" w:rsidRDefault="00763648">
      <w:pPr>
        <w:ind w:firstLine="397"/>
        <w:jc w:val="both"/>
      </w:pPr>
      <w:r>
        <w:t>5) подготовка семян, посадка и выращивание новых зеленых насаждений, полив и уход за существующими насаждениями.</w:t>
      </w:r>
    </w:p>
    <w:p w14:paraId="717712D9" w14:textId="77777777" w:rsidR="0041440D" w:rsidRDefault="00763648">
      <w:pPr>
        <w:ind w:firstLine="397"/>
        <w:jc w:val="both"/>
      </w:pPr>
      <w:r>
        <w:t>27. К уходу за клумбами, цветниками, цветочными придорожными вазонами, газонами и декоративными цветочными насаждениями относятся, следующие работы:</w:t>
      </w:r>
    </w:p>
    <w:p w14:paraId="001B0E5D" w14:textId="77777777" w:rsidR="0041440D" w:rsidRDefault="00763648">
      <w:pPr>
        <w:ind w:firstLine="397"/>
        <w:jc w:val="both"/>
      </w:pPr>
      <w:r>
        <w:t>1) подготовка почвы под посадку, в том числе с формированием клумб;</w:t>
      </w:r>
    </w:p>
    <w:p w14:paraId="2902BF42" w14:textId="77777777" w:rsidR="0041440D" w:rsidRDefault="00763648">
      <w:pPr>
        <w:ind w:firstLine="397"/>
        <w:jc w:val="both"/>
      </w:pPr>
      <w:r>
        <w:t>2) подготовка семян и выращивание рассады;</w:t>
      </w:r>
    </w:p>
    <w:p w14:paraId="697006AA" w14:textId="77777777" w:rsidR="0041440D" w:rsidRDefault="00763648">
      <w:pPr>
        <w:ind w:firstLine="397"/>
        <w:jc w:val="both"/>
      </w:pPr>
      <w:r>
        <w:t>3) посадка, полив, удобрение почвы;</w:t>
      </w:r>
    </w:p>
    <w:p w14:paraId="09BC9F1F" w14:textId="77777777" w:rsidR="0041440D" w:rsidRDefault="00763648">
      <w:pPr>
        <w:ind w:firstLine="397"/>
        <w:jc w:val="both"/>
      </w:pPr>
      <w:r>
        <w:t>4) прополка, уборка и вывоз сорняков;</w:t>
      </w:r>
    </w:p>
    <w:p w14:paraId="2431294D" w14:textId="77777777" w:rsidR="0041440D" w:rsidRDefault="00763648">
      <w:pPr>
        <w:ind w:firstLine="397"/>
        <w:jc w:val="both"/>
      </w:pPr>
      <w:r>
        <w:t>5) уборка и вывоз на организованную свалку однолетних растений по окончанию срока их вегетации;</w:t>
      </w:r>
    </w:p>
    <w:p w14:paraId="0D0A3BED" w14:textId="77777777" w:rsidR="0041440D" w:rsidRDefault="00763648">
      <w:pPr>
        <w:ind w:firstLine="397"/>
        <w:jc w:val="both"/>
      </w:pPr>
      <w:r>
        <w:t>6) завоз и закладка почвенного грунта в цветочные придорожные вазоны, замена его на свежий;</w:t>
      </w:r>
    </w:p>
    <w:p w14:paraId="5CA9BB7A" w14:textId="77777777" w:rsidR="0041440D" w:rsidRDefault="00763648">
      <w:pPr>
        <w:ind w:firstLine="397"/>
        <w:jc w:val="both"/>
      </w:pPr>
      <w:r>
        <w:t>7) ремонт и замена цветочных придорожных вазонов на новые;</w:t>
      </w:r>
    </w:p>
    <w:p w14:paraId="768A22FD" w14:textId="77777777" w:rsidR="0041440D" w:rsidRDefault="00763648">
      <w:pPr>
        <w:ind w:firstLine="397"/>
        <w:jc w:val="both"/>
      </w:pPr>
      <w:r>
        <w:t>8) посев травы на газонах, полив, удобрение почвы, покос газонов, уборка и вывоз скошенной травы на свалку.</w:t>
      </w:r>
    </w:p>
    <w:p w14:paraId="2C6D44CA" w14:textId="77777777" w:rsidR="0041440D" w:rsidRDefault="00763648">
      <w:pPr>
        <w:ind w:firstLine="397"/>
        <w:jc w:val="both"/>
      </w:pPr>
      <w:r>
        <w:t>28. К уходу за малыми архитектурными формами и ограждения территорий относится регулярная очистка и помывка с применением моющих средств.</w:t>
      </w:r>
    </w:p>
    <w:p w14:paraId="76F4BD0A" w14:textId="77777777" w:rsidR="0041440D" w:rsidRDefault="00763648">
      <w:pPr>
        <w:ind w:firstLine="397"/>
        <w:jc w:val="both"/>
      </w:pPr>
      <w:r>
        <w:t>29. Прочие работы по содержанию городских улиц:</w:t>
      </w:r>
    </w:p>
    <w:p w14:paraId="260529A9" w14:textId="77777777" w:rsidR="0041440D" w:rsidRDefault="00763648">
      <w:pPr>
        <w:ind w:firstLine="397"/>
        <w:jc w:val="both"/>
      </w:pPr>
      <w:r>
        <w:t>1) ежедневный осмотр дорог;</w:t>
      </w:r>
    </w:p>
    <w:p w14:paraId="2F1C0A25" w14:textId="77777777" w:rsidR="0041440D" w:rsidRDefault="00763648">
      <w:pPr>
        <w:ind w:firstLine="397"/>
        <w:jc w:val="both"/>
      </w:pPr>
      <w:r>
        <w:t>2) эвакуация объектов, препятствующих проезду транспортных средств;</w:t>
      </w:r>
    </w:p>
    <w:p w14:paraId="61BDE76F" w14:textId="77777777" w:rsidR="0041440D" w:rsidRDefault="00763648">
      <w:pPr>
        <w:ind w:firstLine="397"/>
        <w:jc w:val="both"/>
      </w:pPr>
      <w:r>
        <w:t>3) вывоз ТБО на городской полигон (свалку);</w:t>
      </w:r>
    </w:p>
    <w:p w14:paraId="4D647DCB" w14:textId="77777777" w:rsidR="0041440D" w:rsidRDefault="00763648">
      <w:pPr>
        <w:ind w:firstLine="397"/>
        <w:jc w:val="both"/>
      </w:pPr>
      <w:r>
        <w:t>4) охрана дорожных сооружений.</w:t>
      </w:r>
    </w:p>
    <w:p w14:paraId="233AA0E0" w14:textId="77777777" w:rsidR="0041440D" w:rsidRDefault="00763648">
      <w:pPr>
        <w:ind w:firstLine="397"/>
        <w:jc w:val="both"/>
      </w:pPr>
      <w:r>
        <w:t>30.</w:t>
      </w:r>
      <w:r>
        <w:rPr>
          <w:b/>
          <w:bCs/>
        </w:rPr>
        <w:t xml:space="preserve"> </w:t>
      </w:r>
      <w:r>
        <w:t>Уборка прочих городских территорий:</w:t>
      </w:r>
    </w:p>
    <w:p w14:paraId="1B3A79D5" w14:textId="77777777" w:rsidR="0041440D" w:rsidRDefault="00763648">
      <w:pPr>
        <w:ind w:firstLine="397"/>
        <w:jc w:val="both"/>
      </w:pPr>
      <w:r>
        <w:lastRenderedPageBreak/>
        <w:t>1) уборка и содержание прилегающих, отведенных территорий, подъездов к ним от городских улиц в радиусе пяти метров обеспечивается юридическими и физическими лицами, в собственности и пользовании которых находятся строения, расположенные на отведенных территориях, самостоятельно или по договору с организациями;</w:t>
      </w:r>
    </w:p>
    <w:p w14:paraId="2D60ACA8" w14:textId="77777777" w:rsidR="0041440D" w:rsidRDefault="00763648">
      <w:pPr>
        <w:ind w:firstLine="397"/>
        <w:jc w:val="both"/>
      </w:pPr>
      <w:r>
        <w:t>2) уборку территорий вокруг мачт и опорных установок наружного освещения и контактной сети, расположенных на тротуарах, производят организации, ответственные за уборку тротуаров;</w:t>
      </w:r>
    </w:p>
    <w:p w14:paraId="70CC7F6C" w14:textId="77777777" w:rsidR="0041440D" w:rsidRDefault="00763648">
      <w:pPr>
        <w:ind w:firstLine="397"/>
        <w:jc w:val="both"/>
      </w:pPr>
      <w:r>
        <w:t>3) уборка территорий, прилегающих к трансформаторным или распределительным подстанциям, сетям теплоснабжения в надземном исполнении и другим инженерным сооружениям (во избежание повреждений), работающим в автоматическом режиме (без обслуживающего персонала), а также к опорам линий электропередач обеспечивается собственниками данных объектов. Уборка и содержание территорий охранных зон под надземными трубопроводами обеспечивается собственниками сетей;</w:t>
      </w:r>
    </w:p>
    <w:p w14:paraId="70413CA1" w14:textId="77777777" w:rsidR="0041440D" w:rsidRDefault="00763648">
      <w:pPr>
        <w:ind w:firstLine="397"/>
        <w:jc w:val="both"/>
      </w:pPr>
      <w:r>
        <w:t>4) уборку мест временной уличной торговли, территорий, прилегающих к объектам торговли до проезжей части улиц, обеспечивают собственники объектов торговли. Не допускается складирование тары на прилегающих газонах, крышах торговых палаток, киосков и других объектах торговли;</w:t>
      </w:r>
    </w:p>
    <w:p w14:paraId="11BFE9FF" w14:textId="77777777" w:rsidR="0041440D" w:rsidRDefault="00763648">
      <w:pPr>
        <w:ind w:firstLine="397"/>
        <w:jc w:val="both"/>
      </w:pPr>
      <w:r>
        <w:t>5) уборку прилегающей территорий платных автостоянок, гаражей, крытых отдельно стоящих паркингов, а также крыш данных паркингов обеспечивают собственники и организации, эксплуатирующие данные объекты;</w:t>
      </w:r>
    </w:p>
    <w:p w14:paraId="0A8098B5" w14:textId="77777777" w:rsidR="0041440D" w:rsidRDefault="00763648">
      <w:pPr>
        <w:ind w:firstLine="397"/>
        <w:jc w:val="both"/>
      </w:pPr>
      <w:r>
        <w:t>6) уборку, поддержание чистоты территорий, въездов и выездов с автозаправочных станций, автомоечных постов, заправочных комплексов и прилегающих территорий (вплоть до проезжей части) и подъездов к ним, обеспечивают собственники указанных объектов;</w:t>
      </w:r>
    </w:p>
    <w:p w14:paraId="026F0CA8" w14:textId="77777777" w:rsidR="0041440D" w:rsidRDefault="00763648">
      <w:pPr>
        <w:ind w:firstLine="397"/>
        <w:jc w:val="both"/>
      </w:pPr>
      <w:r>
        <w:t>7) уборку и содержание неиспользуемых, не осваиваемых отведенных территорий, территорий после сноса строений обеспечивают землепользователи либо заказчики, которым отведена данная территория, либо организации, выполняющие работы по сносу строений согласно договору;</w:t>
      </w:r>
    </w:p>
    <w:p w14:paraId="794545A5" w14:textId="77777777" w:rsidR="0041440D" w:rsidRDefault="00763648">
      <w:pPr>
        <w:ind w:firstLine="397"/>
        <w:jc w:val="both"/>
      </w:pPr>
      <w:r>
        <w:t>8) уборка и содержание неиспользуемых и не отведенных территорий, территорий, не закрепленных за юридическими и физическими лицами и не прилегающих к зданиям, сооружениям и иным объектам, осуществляются организациями по уборке внутриквартальных территорий за счет средств бюджета в пределах выделенного финансирования;</w:t>
      </w:r>
    </w:p>
    <w:p w14:paraId="718DC91F" w14:textId="77777777" w:rsidR="0041440D" w:rsidRDefault="00763648">
      <w:pPr>
        <w:ind w:firstLine="397"/>
        <w:jc w:val="both"/>
      </w:pPr>
      <w:r>
        <w:t>9) при возникновении подтоплений, вызванных сбросом воды (откачка воды из котлованов, аварийные ситуации на инженерных сетях), их ликвидация обеспечивается лицами, допустившими нарушения;</w:t>
      </w:r>
    </w:p>
    <w:p w14:paraId="676996AE" w14:textId="77777777" w:rsidR="0041440D" w:rsidRDefault="00763648">
      <w:pPr>
        <w:ind w:firstLine="397"/>
        <w:jc w:val="both"/>
      </w:pPr>
      <w:r>
        <w:t>10) в период листопада организации, ответственные за уборку, производят сгребание и вывоз опавшей листвы с газонов вдоль улиц и магистралей, дворовых территориях. Сгребание листвы к комлевой части деревьев и кустарников не допускается. Не допускается складирование собранной листвы в контейнеры для ТБО и на контейнерные площадки. Собранная листва сдается в специализированные организации на компостирование, производство биогаза и (или) использование в целях производства продукции или энергии;</w:t>
      </w:r>
    </w:p>
    <w:p w14:paraId="58C68B1E" w14:textId="77777777" w:rsidR="0041440D" w:rsidRDefault="00763648">
      <w:pPr>
        <w:ind w:firstLine="397"/>
        <w:jc w:val="both"/>
      </w:pPr>
      <w:r>
        <w:rPr>
          <w:bdr w:val="none" w:sz="0" w:space="0" w:color="auto" w:frame="1"/>
        </w:rPr>
        <w:t>11)</w:t>
      </w:r>
      <w:r>
        <w:t xml:space="preserve"> уборка прилегающей территории объектов, которые невозможно убирать механизированным способом из-за недостаточной ширины либо сложной конфигурации, должна производиться вручную;</w:t>
      </w:r>
    </w:p>
    <w:p w14:paraId="53D3EC0B" w14:textId="77777777" w:rsidR="0041440D" w:rsidRDefault="00763648">
      <w:pPr>
        <w:ind w:firstLine="397"/>
        <w:jc w:val="both"/>
      </w:pPr>
      <w:r>
        <w:t>12) в случаях обильных осадков при возникновении подтоплений на проезжей части дорог, тоннелей (из-за нарушений работы водосточной сети) ликвидация подтоплений проводится силами специализированных предприятий.</w:t>
      </w:r>
    </w:p>
    <w:p w14:paraId="04133C4A" w14:textId="77777777" w:rsidR="0041440D" w:rsidRDefault="00763648">
      <w:pPr>
        <w:ind w:firstLine="397"/>
        <w:jc w:val="both"/>
      </w:pPr>
      <w:r>
        <w:rPr>
          <w:bdr w:val="none" w:sz="0" w:space="0" w:color="auto" w:frame="1"/>
        </w:rPr>
        <w:t>31</w:t>
      </w:r>
      <w:r>
        <w:t>. Уборка тротуаров и территорий общего пользования:</w:t>
      </w:r>
    </w:p>
    <w:p w14:paraId="70FC91A3" w14:textId="77777777" w:rsidR="0041440D" w:rsidRDefault="00763648">
      <w:pPr>
        <w:ind w:firstLine="397"/>
        <w:jc w:val="both"/>
      </w:pPr>
      <w:r>
        <w:t xml:space="preserve">1) уборка тротуаров, расположенных вдоль улиц и проездов или отделенных от проезжей части газонами, и не имеющих непосредственные выходы из подъездов жилых </w:t>
      </w:r>
      <w:r>
        <w:lastRenderedPageBreak/>
        <w:t>зданий, дворовых территорий, учреждений, предприятий, объектов торговли и обслуживания производится организациями, осуществляющими уборку и содержание проезжей части.</w:t>
      </w:r>
    </w:p>
    <w:p w14:paraId="246C013E" w14:textId="77777777" w:rsidR="0041440D" w:rsidRDefault="00763648">
      <w:pPr>
        <w:ind w:firstLine="397"/>
        <w:jc w:val="both"/>
      </w:pPr>
      <w:r>
        <w:t>2) уборка тротуаров, находящихся на мостах, путепроводах, а также технических тротуаров (подходов), примыкающих к инженерным сооружениям и лестничным сходам, осуществляется собственниками или организациями, эксплуатирующими надземные инженерные сооружения.</w:t>
      </w:r>
    </w:p>
    <w:p w14:paraId="5E787812" w14:textId="77777777" w:rsidR="0041440D" w:rsidRDefault="00763648">
      <w:pPr>
        <w:ind w:firstLine="397"/>
        <w:jc w:val="both"/>
      </w:pPr>
      <w:r>
        <w:t>3) по тротуарам, отделенным от проезжей части улиц и проездов газонами и имеющим непосредственные выходы из подъездов жилых зданий, дворовых территорий, выходы от въездов во дворы, учреждения, предприятия, выходы из объектов торговли и обслуживания, уборочные работы осуществляются собственниками и организациями, эксплуатирующими надземные инженерные сооружения в соответствии с отведенными территориями.</w:t>
      </w:r>
    </w:p>
    <w:p w14:paraId="4EA32E7E" w14:textId="77777777" w:rsidR="0041440D" w:rsidRDefault="00763648">
      <w:pPr>
        <w:ind w:firstLine="397"/>
        <w:jc w:val="both"/>
      </w:pPr>
      <w:r>
        <w:t>4) по остальным тротуарам, расположенным вдоль улиц и проездов, уборка производится организациями, ответственными за содержание тротуаров, или выигравшими конкурс.</w:t>
      </w:r>
    </w:p>
    <w:p w14:paraId="653B7D73" w14:textId="77777777" w:rsidR="0041440D" w:rsidRDefault="00763648">
      <w:pPr>
        <w:ind w:firstLine="397"/>
        <w:jc w:val="both"/>
      </w:pPr>
      <w:r>
        <w:rPr>
          <w:bdr w:val="none" w:sz="0" w:space="0" w:color="auto" w:frame="1"/>
        </w:rPr>
        <w:t>5)</w:t>
      </w:r>
      <w:r>
        <w:t xml:space="preserve"> тротуары должны быть полностью очищены от грунтово-песчаных наносов, различного мусора. Проезжая часть тоннелей, галерей, балконов и пешеходных переходов в разных уровнях в зимний период года должна быть очищена от различного мусора (бутылки, банки, бумага, пакеты и т.п.) и снежно-ледяных отложений.</w:t>
      </w:r>
    </w:p>
    <w:p w14:paraId="36489146" w14:textId="77777777" w:rsidR="0041440D" w:rsidRDefault="00763648">
      <w:pPr>
        <w:ind w:firstLine="397"/>
        <w:jc w:val="both"/>
      </w:pPr>
      <w:r>
        <w:t>6) уборка территорий общего пользования, занятых парками, скверами, бульварами, водоемами, пляжами, кладбищами, в том числе с расположенными на них тротуарами, пешеходными зонами, лестничными сходами, производится субъектами и организациями, выигравшими конкурс на их содержание, или у которых данные объекты находятся на обслуживании и эксплуатации.</w:t>
      </w:r>
    </w:p>
    <w:p w14:paraId="18FA04DF" w14:textId="77777777" w:rsidR="0041440D" w:rsidRDefault="00763648">
      <w:pPr>
        <w:ind w:firstLine="397"/>
        <w:jc w:val="both"/>
      </w:pPr>
      <w:r>
        <w:t>32. Уборка остановочных и посадочных площадок:</w:t>
      </w:r>
    </w:p>
    <w:p w14:paraId="4A999BB4" w14:textId="77777777" w:rsidR="0041440D" w:rsidRDefault="00763648">
      <w:pPr>
        <w:ind w:firstLine="397"/>
        <w:jc w:val="both"/>
      </w:pPr>
      <w:r>
        <w:t xml:space="preserve">1) уборку остановочных и посадочных площадок городского пассажирского транспорта производят организации, осуществляющие уборку проезжей части. </w:t>
      </w:r>
    </w:p>
    <w:p w14:paraId="01F7272E" w14:textId="77777777" w:rsidR="0041440D" w:rsidRDefault="00763648">
      <w:pPr>
        <w:ind w:firstLine="397"/>
        <w:jc w:val="both"/>
      </w:pPr>
      <w:r>
        <w:t>Остановочные и посадочные площадки должны быть полностью очищены от грунтово-песчаных наносов, различного мусора;</w:t>
      </w:r>
    </w:p>
    <w:p w14:paraId="01A6BA93" w14:textId="77777777" w:rsidR="0041440D" w:rsidRDefault="00763648">
      <w:pPr>
        <w:ind w:firstLine="397"/>
        <w:jc w:val="both"/>
      </w:pPr>
      <w:r>
        <w:t>2) уборка и мойка остановочных комплексов и прилегающих к ним территорий на остановочных площадках общественного пассажирского транспорта, территорий платных автостоянок, гаражей, а также подъездных путей, прилегающей территории осуществляются их собственниками.</w:t>
      </w:r>
    </w:p>
    <w:p w14:paraId="745048FB" w14:textId="77777777" w:rsidR="0041440D" w:rsidRDefault="00763648">
      <w:pPr>
        <w:ind w:firstLine="397"/>
        <w:jc w:val="both"/>
      </w:pPr>
      <w:r>
        <w:t>33. Вывоз строительного мусора при проведении дорожно-ремонтных работ производится организациями, производящими эти работы.</w:t>
      </w:r>
    </w:p>
    <w:p w14:paraId="470CC322" w14:textId="77777777" w:rsidR="0041440D" w:rsidRDefault="00763648">
      <w:pPr>
        <w:ind w:firstLine="397"/>
        <w:jc w:val="both"/>
      </w:pPr>
      <w:r>
        <w:t>Вывоз строительного мусора при проведении дорожно-ремонтных работ на главных магистралях города - незамедлительно, на остальных улицах и во дворах - в течение суток;</w:t>
      </w:r>
    </w:p>
    <w:p w14:paraId="4FA6C30C" w14:textId="77777777" w:rsidR="0041440D" w:rsidRDefault="00763648">
      <w:pPr>
        <w:ind w:firstLine="397"/>
        <w:jc w:val="both"/>
      </w:pPr>
      <w:r>
        <w:t>34. Не допускается смешивание строительных отходов и мусора с другими видами отходов. Строительные отходы должны быть обязательно отделены от других видов отходов непосредственно на строительной площадке или в специальном месте.</w:t>
      </w:r>
    </w:p>
    <w:p w14:paraId="4B957914" w14:textId="77777777" w:rsidR="0041440D" w:rsidRDefault="00763648">
      <w:pPr>
        <w:ind w:firstLine="397"/>
        <w:jc w:val="both"/>
      </w:pPr>
      <w:r>
        <w:t> </w:t>
      </w:r>
    </w:p>
    <w:p w14:paraId="4052C650" w14:textId="77777777" w:rsidR="0041440D" w:rsidRDefault="00763648">
      <w:pPr>
        <w:ind w:firstLine="397"/>
        <w:jc w:val="center"/>
      </w:pPr>
      <w:r>
        <w:rPr>
          <w:b/>
          <w:bCs/>
        </w:rPr>
        <w:t>Раздел 3. Содержание наземных и подземных</w:t>
      </w:r>
    </w:p>
    <w:p w14:paraId="428EC0EE" w14:textId="77777777" w:rsidR="0041440D" w:rsidRDefault="00763648">
      <w:pPr>
        <w:ind w:firstLine="397"/>
        <w:jc w:val="center"/>
      </w:pPr>
      <w:r>
        <w:rPr>
          <w:b/>
          <w:bCs/>
        </w:rPr>
        <w:t>инженерных коммуникаций</w:t>
      </w:r>
    </w:p>
    <w:p w14:paraId="798C4A71" w14:textId="77777777" w:rsidR="0041440D" w:rsidRDefault="00763648">
      <w:pPr>
        <w:ind w:firstLine="397"/>
        <w:jc w:val="both"/>
      </w:pPr>
      <w:r>
        <w:rPr>
          <w:b/>
          <w:bCs/>
        </w:rPr>
        <w:t> </w:t>
      </w:r>
    </w:p>
    <w:p w14:paraId="1610C50B" w14:textId="77777777" w:rsidR="0041440D" w:rsidRDefault="00763648">
      <w:pPr>
        <w:ind w:firstLine="397"/>
        <w:jc w:val="both"/>
      </w:pPr>
      <w:r>
        <w:t>35</w:t>
      </w:r>
      <w:r>
        <w:rPr>
          <w:b/>
          <w:bCs/>
        </w:rPr>
        <w:t>.</w:t>
      </w:r>
      <w:r>
        <w:t xml:space="preserve"> Во избежание засорения водосточной сети не допускается сброс уличного смета и бытового мусора в водосточные коллекторы, дождеприемные колодцы и арычную систему.</w:t>
      </w:r>
    </w:p>
    <w:p w14:paraId="1C63F15E" w14:textId="77777777" w:rsidR="0041440D" w:rsidRDefault="00763648">
      <w:pPr>
        <w:ind w:firstLine="397"/>
        <w:jc w:val="both"/>
      </w:pPr>
      <w:r>
        <w:rPr>
          <w:bdr w:val="none" w:sz="0" w:space="0" w:color="auto" w:frame="1"/>
        </w:rPr>
        <w:t>36</w:t>
      </w:r>
      <w:r>
        <w:t xml:space="preserve">. Профилактическое обследование смотровых и дождеприемных колодцев городской водосточной сети и их очистка производится специализированным предприятием или другими организациями, у которых эти сооружения находятся на балансе, по утвержденным графикам, но не реже одного раза в месяц. Решетки дождеприемных </w:t>
      </w:r>
      <w:r>
        <w:lastRenderedPageBreak/>
        <w:t>колодцев должны постоянно находиться в рабочем состоянии. Не допускается засорение, заиливание решеток и колодцев, ограничивающее их пропускную способность.</w:t>
      </w:r>
    </w:p>
    <w:p w14:paraId="412F69BB" w14:textId="77777777" w:rsidR="0041440D" w:rsidRDefault="00763648">
      <w:pPr>
        <w:ind w:firstLine="397"/>
        <w:jc w:val="both"/>
      </w:pPr>
      <w:r>
        <w:t>37. Владельцы подземных инженерных коммуникаций:</w:t>
      </w:r>
    </w:p>
    <w:p w14:paraId="52F808D1" w14:textId="77777777" w:rsidR="0041440D" w:rsidRDefault="00763648">
      <w:pPr>
        <w:ind w:firstLine="397"/>
        <w:jc w:val="both"/>
      </w:pPr>
      <w:r>
        <w:t>1) содержат и производят ремонт подземных коммуникаций, а также своевременно производят очистку колодцев и коллекторови обеспечивают вывоз извлеченных из колодцев и коллекторов отходов;</w:t>
      </w:r>
    </w:p>
    <w:p w14:paraId="10772A9F" w14:textId="77777777" w:rsidR="0041440D" w:rsidRDefault="00763648">
      <w:pPr>
        <w:ind w:firstLine="397"/>
        <w:jc w:val="both"/>
      </w:pPr>
      <w:r>
        <w:t>2) обеспечивают (собственными силами или с привлечением на договорной основе специализированных предприятий) содержание в исправном состоянии, в одном уровне с полотном дороги, тротуаром, газоном и люками колодцев, а также их ремонт в границах разрушения дорожного покрытия, вызванного неудовлетворительным состоянием коммуникаций;</w:t>
      </w:r>
    </w:p>
    <w:p w14:paraId="46AAD06E" w14:textId="77777777" w:rsidR="0041440D" w:rsidRDefault="00763648">
      <w:pPr>
        <w:ind w:firstLine="397"/>
        <w:jc w:val="both"/>
      </w:pPr>
      <w:r>
        <w:t>3) осуществляют контроль за наличием и исправным состоянием люков на колодцах и своевременно (в течение суток) производят их замену и восстанавливают в случае отсутствия либо утери;</w:t>
      </w:r>
      <w:r>
        <w:rPr>
          <w:rStyle w:val="apple-converted-space"/>
        </w:rPr>
        <w:t xml:space="preserve"> </w:t>
      </w:r>
    </w:p>
    <w:p w14:paraId="220AEE6B" w14:textId="77777777" w:rsidR="0041440D" w:rsidRDefault="00763648">
      <w:pPr>
        <w:ind w:firstLine="397"/>
        <w:jc w:val="both"/>
      </w:pPr>
      <w:r>
        <w:t>4) в течение суток обеспечивают ликвидацию последствий аварий, связанных с функционированием коммуникаций (снежные валы, наледь, грязь, жидкости и пр.).</w:t>
      </w:r>
    </w:p>
    <w:p w14:paraId="18694C46" w14:textId="77777777" w:rsidR="0041440D" w:rsidRDefault="00763648">
      <w:pPr>
        <w:ind w:firstLine="397"/>
        <w:jc w:val="both"/>
      </w:pPr>
      <w:r>
        <w:t>38. Санитарное содержание прилегающей территории в границах охранных зон инженерных сетей возлагается на владельцев и эксплуатирующих надземные инженерные сооружения организации.</w:t>
      </w:r>
    </w:p>
    <w:p w14:paraId="1A9FE542" w14:textId="77777777" w:rsidR="0041440D" w:rsidRDefault="00763648">
      <w:pPr>
        <w:ind w:firstLine="397"/>
        <w:jc w:val="both"/>
      </w:pPr>
      <w:r>
        <w:t> </w:t>
      </w:r>
    </w:p>
    <w:p w14:paraId="032AE7ED" w14:textId="77777777" w:rsidR="0041440D" w:rsidRDefault="00763648">
      <w:pPr>
        <w:ind w:firstLine="397"/>
        <w:jc w:val="center"/>
      </w:pPr>
      <w:r>
        <w:rPr>
          <w:b/>
          <w:bCs/>
        </w:rPr>
        <w:t> </w:t>
      </w:r>
    </w:p>
    <w:p w14:paraId="2010257F" w14:textId="77777777" w:rsidR="0041440D" w:rsidRDefault="00763648">
      <w:pPr>
        <w:ind w:firstLine="397"/>
        <w:jc w:val="center"/>
      </w:pPr>
      <w:r>
        <w:rPr>
          <w:b/>
          <w:bCs/>
        </w:rPr>
        <w:t>Раздел 4. Организация уборки в зимний период</w:t>
      </w:r>
    </w:p>
    <w:p w14:paraId="267B4E09" w14:textId="77777777" w:rsidR="0041440D" w:rsidRDefault="00763648">
      <w:pPr>
        <w:ind w:firstLine="397"/>
        <w:jc w:val="both"/>
      </w:pPr>
      <w:r>
        <w:rPr>
          <w:b/>
          <w:bCs/>
        </w:rPr>
        <w:t> </w:t>
      </w:r>
    </w:p>
    <w:p w14:paraId="636D7207" w14:textId="77777777" w:rsidR="0041440D" w:rsidRDefault="00763648">
      <w:pPr>
        <w:ind w:firstLine="397"/>
        <w:jc w:val="both"/>
      </w:pPr>
      <w:r>
        <w:t>39. Зимнее содержание городских улиц.</w:t>
      </w:r>
    </w:p>
    <w:p w14:paraId="78BC70AC" w14:textId="77777777" w:rsidR="0041440D" w:rsidRDefault="00763648">
      <w:pPr>
        <w:ind w:firstLine="397"/>
      </w:pPr>
      <w:r>
        <w:t xml:space="preserve">К основным работам по зимнему содержанию относится уборка магистралей и улиц, в том числе: </w:t>
      </w:r>
    </w:p>
    <w:p w14:paraId="703B7988" w14:textId="77777777" w:rsidR="0041440D" w:rsidRDefault="00763648">
      <w:pPr>
        <w:ind w:firstLine="397"/>
        <w:jc w:val="both"/>
      </w:pPr>
      <w:r>
        <w:t>1)</w:t>
      </w:r>
      <w:r>
        <w:rPr>
          <w:b/>
          <w:bCs/>
        </w:rPr>
        <w:t xml:space="preserve"> </w:t>
      </w:r>
      <w:r>
        <w:t>первоочередные операции:</w:t>
      </w:r>
    </w:p>
    <w:p w14:paraId="34B24AC5" w14:textId="77777777" w:rsidR="0041440D" w:rsidRDefault="00763648">
      <w:pPr>
        <w:ind w:firstLine="397"/>
        <w:jc w:val="both"/>
      </w:pPr>
      <w:r>
        <w:t>- сплошная обработка (посыпка) проезжей части дорог ПГМ;</w:t>
      </w:r>
    </w:p>
    <w:p w14:paraId="36EB44DA" w14:textId="77777777" w:rsidR="0041440D" w:rsidRDefault="00763648">
      <w:pPr>
        <w:ind w:firstLine="397"/>
        <w:jc w:val="both"/>
      </w:pPr>
      <w:r>
        <w:t>- механизированное подметание снега на проезжей части и других структурных элементов УДС и сгребание снега на проезжей части в снежные валы в лотках;</w:t>
      </w:r>
    </w:p>
    <w:p w14:paraId="7ABD3E80" w14:textId="77777777" w:rsidR="0041440D" w:rsidRDefault="00763648">
      <w:pPr>
        <w:ind w:firstLine="397"/>
        <w:jc w:val="both"/>
      </w:pPr>
      <w:r>
        <w:t>- формирование снежного вала вдоль влотков проезжей части улиц и проездов, сдвижка снега счищаемого с проезжей части и тротуаров в лотковую часть, из снежной массы, счищаемой с проезжей части улиц, проездов, тротуаров и других структурных элементов УДС для временного складирования снежной массы и последующего вывоза;</w:t>
      </w:r>
    </w:p>
    <w:p w14:paraId="4913B680" w14:textId="77777777" w:rsidR="0041440D" w:rsidRDefault="00763648">
      <w:pPr>
        <w:ind w:firstLine="397"/>
        <w:jc w:val="both"/>
      </w:pPr>
      <w:r>
        <w:t>- сдвигание снега на обочины, откосы и полосы отвода с последующим вывозом;</w:t>
      </w:r>
    </w:p>
    <w:p w14:paraId="144D2C09" w14:textId="77777777" w:rsidR="0041440D" w:rsidRDefault="00763648">
      <w:pPr>
        <w:ind w:firstLine="397"/>
        <w:jc w:val="both"/>
      </w:pPr>
      <w:r>
        <w:t>- устройство разрывов в валах снега (раздвижка снежных валов) на пересечениях улиц в одном уровне (на перекрестках) и примыканиях, железнодорожных и трамвайных переездах, у остановок городского пассажирского транспорта, подъездов к административным и общественным зданиям, перед въездами во дворы и внутриквартальные проезды, на пешеходных переходах, на тротуарах и т.п.;</w:t>
      </w:r>
    </w:p>
    <w:p w14:paraId="6F9F1F72" w14:textId="77777777" w:rsidR="0041440D" w:rsidRDefault="00763648">
      <w:pPr>
        <w:ind w:firstLine="397"/>
        <w:jc w:val="both"/>
      </w:pPr>
      <w:r>
        <w:t>- временное складирование собранного с проезжей части снега на полосе отвода для последующего вывоза;</w:t>
      </w:r>
    </w:p>
    <w:p w14:paraId="468651DF" w14:textId="77777777" w:rsidR="0041440D" w:rsidRDefault="00763648">
      <w:pPr>
        <w:ind w:firstLine="397"/>
        <w:jc w:val="both"/>
      </w:pPr>
      <w:r>
        <w:t>- временное складирование собранного при уборке пешеходных дорог в парках, лесопарках, садах, скверах, бульварах и других зеленых зонах снега, не содержащего химических реагентов, на заранее подготовленные для этих целей площадки, при условии сохранности зеленых насаждений и обеспечении оттока талых вод;</w:t>
      </w:r>
    </w:p>
    <w:p w14:paraId="29FFC2C9" w14:textId="77777777" w:rsidR="0041440D" w:rsidRDefault="00763648">
      <w:pPr>
        <w:ind w:firstLine="397"/>
        <w:jc w:val="both"/>
      </w:pPr>
      <w:r>
        <w:t>- первоочередной (выборочный) вывоз снега от остановок городского пассажирского транспорта, наземных пешеходных переходов, с мостов и путепроводов, мест массового посещения населения (крупных универмагов, рынков, гостиниц, станций метрополитена, гостиниц, вокзалов, театров, рынков и т.д.), въездов на территорию больниц и других социально важных объектов на специально подготовленные площадки.</w:t>
      </w:r>
    </w:p>
    <w:p w14:paraId="53E06CA3" w14:textId="77777777" w:rsidR="0041440D" w:rsidRDefault="00763648">
      <w:pPr>
        <w:ind w:firstLine="397"/>
        <w:jc w:val="both"/>
      </w:pPr>
      <w:r>
        <w:lastRenderedPageBreak/>
        <w:t>2) операции второй очереди:</w:t>
      </w:r>
    </w:p>
    <w:p w14:paraId="63B49E53" w14:textId="77777777" w:rsidR="0041440D" w:rsidRDefault="00763648">
      <w:pPr>
        <w:ind w:firstLine="397"/>
        <w:jc w:val="both"/>
      </w:pPr>
      <w:r>
        <w:t>- удаление снежных валов со структурных элементов УДС с погрузкой и вывозом снежных масс на сухие полигоны, снегоплавильные заводы</w:t>
      </w:r>
    </w:p>
    <w:p w14:paraId="232AD2AF" w14:textId="77777777" w:rsidR="0041440D" w:rsidRDefault="00763648">
      <w:pPr>
        <w:ind w:firstLine="397"/>
        <w:jc w:val="both"/>
      </w:pPr>
      <w:r>
        <w:t>- обработка снежных валов автогрейдером от борта тротуара перед погрузкой в самосвалы, либо перекидкой на свободные территории;</w:t>
      </w:r>
    </w:p>
    <w:p w14:paraId="3CE15911" w14:textId="77777777" w:rsidR="0041440D" w:rsidRDefault="00763648">
      <w:pPr>
        <w:ind w:firstLine="397"/>
        <w:jc w:val="both"/>
      </w:pPr>
      <w:r>
        <w:t>- зачистка дорожных лотков на проезжей части после удаления снега;</w:t>
      </w:r>
    </w:p>
    <w:p w14:paraId="2C22C4AF" w14:textId="77777777" w:rsidR="0041440D" w:rsidRDefault="00763648">
      <w:pPr>
        <w:ind w:firstLine="397"/>
        <w:jc w:val="both"/>
      </w:pPr>
      <w:r>
        <w:t>Ручную зачистку после проведения механизированной уборки от снега и смета прилотковых зон (а в зимнее время формирование куч снега и льда) на площадях, магистралях, улицах и проездах, осуществляют предприятия, организации, учреждения, собственники торговых комплексов и павильонов, нежилых помещений, зданий, расположенных в непосредственной близости, а в случае отсутствия таковых - предприятия, производящие механизированную уборку;</w:t>
      </w:r>
    </w:p>
    <w:p w14:paraId="4CE02971" w14:textId="77777777" w:rsidR="0041440D" w:rsidRDefault="00763648">
      <w:pPr>
        <w:ind w:firstLine="397"/>
        <w:jc w:val="both"/>
      </w:pPr>
      <w:r>
        <w:t>- скалывание льда и удаление снежно-ледяных образований на проезжей части и тротуарах;</w:t>
      </w:r>
    </w:p>
    <w:p w14:paraId="4EA2B2E9" w14:textId="77777777" w:rsidR="0041440D" w:rsidRDefault="00763648">
      <w:pPr>
        <w:ind w:firstLine="397"/>
        <w:jc w:val="both"/>
      </w:pPr>
      <w:r>
        <w:t>- очистка от снежных образований и льда конструктивных элементов УДС и технических средств и объектов безопасности, организации и регулирования дорожного движения (ТС РДД) для обеспечения безопасного движения транспорта;</w:t>
      </w:r>
    </w:p>
    <w:p w14:paraId="52B66CD6" w14:textId="77777777" w:rsidR="0041440D" w:rsidRDefault="00763648">
      <w:pPr>
        <w:ind w:firstLine="397"/>
        <w:jc w:val="both"/>
      </w:pPr>
      <w:r>
        <w:t>- выборочный вывоз снега с УДС (от остановок общественного транспорта; на пешеходных переходах; с мостов, путепроводов, эстакад, из тоннелей; в местах массового посещения населения и интенсивного движения пешеходов, у социально значимых объектов).</w:t>
      </w:r>
    </w:p>
    <w:p w14:paraId="3B7A1F91" w14:textId="77777777" w:rsidR="0041440D" w:rsidRDefault="00763648">
      <w:pPr>
        <w:ind w:firstLine="397"/>
        <w:jc w:val="both"/>
      </w:pPr>
      <w:r>
        <w:t>3) операции третьей очереди:</w:t>
      </w:r>
    </w:p>
    <w:p w14:paraId="5719BEA3" w14:textId="77777777" w:rsidR="0041440D" w:rsidRDefault="00763648">
      <w:pPr>
        <w:ind w:firstLine="397"/>
        <w:jc w:val="both"/>
      </w:pPr>
      <w:r>
        <w:t>- сплошной вывоз снежных масс;</w:t>
      </w:r>
    </w:p>
    <w:p w14:paraId="11B35F90" w14:textId="77777777" w:rsidR="0041440D" w:rsidRDefault="00763648">
      <w:pPr>
        <w:ind w:firstLine="397"/>
        <w:jc w:val="both"/>
      </w:pPr>
      <w:r>
        <w:t xml:space="preserve">- окончательный (сплошной) вывоз снега производится по окончании первоочередного вывоза </w:t>
      </w:r>
      <w:proofErr w:type="gramStart"/>
      <w:r>
        <w:t>в соответствии с очередностью</w:t>
      </w:r>
      <w:proofErr w:type="gramEnd"/>
      <w:r>
        <w:t xml:space="preserve"> определяемой заказчиком на специально подготовленные площадки, определенные местным исполнительным органом. Не допускается вывоз снега на не согласованные в установленном порядке места; </w:t>
      </w:r>
    </w:p>
    <w:p w14:paraId="2965E3D1" w14:textId="77777777" w:rsidR="0041440D" w:rsidRDefault="00763648">
      <w:pPr>
        <w:ind w:firstLine="397"/>
        <w:jc w:val="both"/>
      </w:pPr>
      <w:r>
        <w:t>- места временного складирования снега после снеготаяния очищаются от мусора и благоустраиваются организациями, ответственными за содержание территории.</w:t>
      </w:r>
    </w:p>
    <w:p w14:paraId="44E18DDC" w14:textId="77777777" w:rsidR="0041440D" w:rsidRDefault="00763648">
      <w:pPr>
        <w:ind w:firstLine="397"/>
        <w:jc w:val="both"/>
      </w:pPr>
      <w:r>
        <w:t>40. Требования к зимней уборке:</w:t>
      </w:r>
    </w:p>
    <w:p w14:paraId="1C0C0EF6" w14:textId="77777777" w:rsidR="0041440D" w:rsidRDefault="00763648">
      <w:pPr>
        <w:ind w:firstLine="397"/>
        <w:jc w:val="both"/>
      </w:pPr>
      <w:r>
        <w:t>- завоз, заготовка компонентов, приготовление жидких и твердых реагентов, складирование ПГМ и дальнейшая обработка ими дорожных покрытий;</w:t>
      </w:r>
    </w:p>
    <w:p w14:paraId="15A6A546" w14:textId="77777777" w:rsidR="0041440D" w:rsidRDefault="00763648">
      <w:pPr>
        <w:ind w:firstLine="397"/>
        <w:jc w:val="both"/>
      </w:pPr>
      <w:r>
        <w:t>- обработка проезжей части фрикционными, химическими и другими ПГМ, с последующей их уборкой через требуемое время с проезжей части;</w:t>
      </w:r>
    </w:p>
    <w:p w14:paraId="351F20DC" w14:textId="77777777" w:rsidR="0041440D" w:rsidRDefault="00763648">
      <w:pPr>
        <w:ind w:firstLine="397"/>
        <w:jc w:val="both"/>
      </w:pPr>
      <w:r>
        <w:t>- регулярная очистка от снега и наледи до бортового камня двухметровых прилотковых зон на магистралях с разделительной полосой, со стороны которых начинается подметание проезжей части;</w:t>
      </w:r>
    </w:p>
    <w:p w14:paraId="063C54C4" w14:textId="77777777" w:rsidR="0041440D" w:rsidRDefault="00763648">
      <w:pPr>
        <w:ind w:firstLine="397"/>
        <w:jc w:val="both"/>
      </w:pPr>
      <w:r>
        <w:t>- регулярная очистка от снега и наледи до бортового камня прилотковых зон проезжей части городских улиц со стороны притрассовых резервов;</w:t>
      </w:r>
    </w:p>
    <w:p w14:paraId="538CA98F" w14:textId="77777777" w:rsidR="0041440D" w:rsidRDefault="00763648">
      <w:pPr>
        <w:ind w:firstLine="397"/>
        <w:jc w:val="both"/>
      </w:pPr>
      <w:r>
        <w:t xml:space="preserve">- регулярная расчистка от снега и льда на разделительных полосах, тротуарах, остановочных карманах и </w:t>
      </w:r>
      <w:proofErr w:type="gramStart"/>
      <w:r>
        <w:t>остановочных павильонах</w:t>
      </w:r>
      <w:proofErr w:type="gramEnd"/>
      <w:r>
        <w:t xml:space="preserve"> и посадочных площадках наземного пассажирского транспорта, пешеходных дорожек как в период снегопада и гололеда, так и после него;</w:t>
      </w:r>
    </w:p>
    <w:p w14:paraId="5651C24B" w14:textId="77777777" w:rsidR="0041440D" w:rsidRDefault="00763648">
      <w:pPr>
        <w:ind w:firstLine="397"/>
        <w:jc w:val="both"/>
      </w:pPr>
      <w:r>
        <w:t>- регулярная очистка от снега, наледи разделительных бетонных стенок, металлического криволинейного бруса, барьерных ограждений, дорожных знаков и указателей для обеспечения безопасного движения транспорта;</w:t>
      </w:r>
    </w:p>
    <w:p w14:paraId="19978DF1" w14:textId="77777777" w:rsidR="0041440D" w:rsidRDefault="00763648">
      <w:pPr>
        <w:ind w:firstLine="397"/>
        <w:jc w:val="both"/>
      </w:pPr>
      <w:r>
        <w:t>- уборка от снега и льда с лестничных сходов на мостовых сооружениях, надземных и подземных пешеходных переходах;</w:t>
      </w:r>
    </w:p>
    <w:p w14:paraId="662D1018" w14:textId="77777777" w:rsidR="0041440D" w:rsidRDefault="00763648">
      <w:pPr>
        <w:ind w:firstLine="397"/>
        <w:jc w:val="both"/>
      </w:pPr>
      <w:r>
        <w:t>- очистка от снега и наледи пешеходных дорожек, садовых диванов, урн и прочих элементов УДС, а также пространство перед ними, с боков и подходы к ним;</w:t>
      </w:r>
    </w:p>
    <w:p w14:paraId="69CF55BD" w14:textId="77777777" w:rsidR="0041440D" w:rsidRDefault="00763648">
      <w:pPr>
        <w:ind w:firstLine="397"/>
        <w:jc w:val="both"/>
      </w:pPr>
      <w:r>
        <w:t>- проведение противолавинных мероприятий;</w:t>
      </w:r>
    </w:p>
    <w:p w14:paraId="52191883" w14:textId="77777777" w:rsidR="0041440D" w:rsidRDefault="00763648">
      <w:pPr>
        <w:ind w:firstLine="397"/>
        <w:jc w:val="both"/>
      </w:pPr>
      <w:r>
        <w:lastRenderedPageBreak/>
        <w:t>- борьба с наледями естественных водных источников;</w:t>
      </w:r>
    </w:p>
    <w:p w14:paraId="27CE462A" w14:textId="77777777" w:rsidR="0041440D" w:rsidRDefault="00763648">
      <w:pPr>
        <w:ind w:firstLine="397"/>
        <w:jc w:val="both"/>
      </w:pPr>
      <w:r>
        <w:t>- ликвидация наледей на тротуарах и проезжей части дорог, образовавшихся в результате аварий на инженерных сетях, с последующим вывозом в отведенные места сколотого льда и мусора;</w:t>
      </w:r>
    </w:p>
    <w:p w14:paraId="2F66744D" w14:textId="77777777" w:rsidR="0041440D" w:rsidRDefault="00763648">
      <w:pPr>
        <w:ind w:firstLine="397"/>
        <w:jc w:val="both"/>
      </w:pPr>
      <w:r>
        <w:t>- теплообеспечение стоянок дорожной техники и обогревательных пунктов;</w:t>
      </w:r>
    </w:p>
    <w:p w14:paraId="08888CE9" w14:textId="77777777" w:rsidR="0041440D" w:rsidRDefault="00763648">
      <w:pPr>
        <w:ind w:firstLine="397"/>
        <w:jc w:val="both"/>
      </w:pPr>
      <w:r>
        <w:t>- установка дорожных знаков кратковременного действия на участках со скользким покрытием;</w:t>
      </w:r>
    </w:p>
    <w:p w14:paraId="79927F70" w14:textId="77777777" w:rsidR="0041440D" w:rsidRDefault="00763648">
      <w:pPr>
        <w:ind w:firstLine="397"/>
        <w:jc w:val="both"/>
      </w:pPr>
      <w:r>
        <w:t>- организация круглосуточного дежурства дорожной техники и механизаторов (плужнощеточных снегоочистителей, машин-распределителей твердых реагентов и другие);</w:t>
      </w:r>
    </w:p>
    <w:p w14:paraId="042FDFC1" w14:textId="77777777" w:rsidR="0041440D" w:rsidRDefault="00763648">
      <w:pPr>
        <w:ind w:firstLine="397"/>
        <w:jc w:val="both"/>
      </w:pPr>
      <w:r>
        <w:t>- при штормовом предупреждении, в сложных погодных условиях, в том числе, в выходные и праздничные дни;</w:t>
      </w:r>
    </w:p>
    <w:p w14:paraId="3BA7B087" w14:textId="77777777" w:rsidR="0041440D" w:rsidRDefault="00763648">
      <w:pPr>
        <w:ind w:firstLine="397"/>
        <w:jc w:val="both"/>
      </w:pPr>
      <w:r>
        <w:t>- установка недостающих знаков и ограждений в единичных случаях. Исправление повреждений, полная замена щитков дорожных знаков и ограждений с целью обеспечения безопасности дорожного движения;</w:t>
      </w:r>
    </w:p>
    <w:p w14:paraId="2B2BF479" w14:textId="77777777" w:rsidR="0041440D" w:rsidRDefault="00763648">
      <w:pPr>
        <w:ind w:firstLine="397"/>
        <w:jc w:val="both"/>
      </w:pPr>
      <w:r>
        <w:t>- зимняя уборка и очистка тротуаров и дворовых пешеходных дорожек и территорий от снега и наледи до асфальта, со складированием в местах, не препятствующих свободному проезду транспорта и движению пешеходов, посыпка ПГМ;</w:t>
      </w:r>
    </w:p>
    <w:p w14:paraId="504EA018" w14:textId="77777777" w:rsidR="0041440D" w:rsidRDefault="00763648">
      <w:pPr>
        <w:ind w:firstLine="397"/>
        <w:jc w:val="both"/>
      </w:pPr>
      <w:r>
        <w:t xml:space="preserve">- снег, счищаемый с дворовых территорий и внутриквартальных проездов разрешается складировать на территориях дворов в местах, не препятствующих свободному проезду транспорта и движению пешеходов на срок не более трех суток. Складирование снега на внутридворовых территориях должно предусматривать отвод талых вод; </w:t>
      </w:r>
    </w:p>
    <w:p w14:paraId="7360A643" w14:textId="77777777" w:rsidR="0041440D" w:rsidRDefault="00763648">
      <w:pPr>
        <w:ind w:firstLine="397"/>
        <w:jc w:val="both"/>
      </w:pPr>
      <w:r>
        <w:t>- собственникам и арендаторам зданий (паркингов) и помещений необходимо организовывать своевременную уборку собственных и прилегающих территорий от снега и наледи и обеспечить их вывоз на снежный полигон самостоятельно или по договору с организациями;</w:t>
      </w:r>
    </w:p>
    <w:p w14:paraId="5DD7479B" w14:textId="77777777" w:rsidR="0041440D" w:rsidRDefault="00763648">
      <w:pPr>
        <w:ind w:firstLine="397"/>
        <w:jc w:val="both"/>
      </w:pPr>
      <w:r>
        <w:t>- очистка кровель зданий на сторонах, выходящих на пешеходные зоны, должна производиться с предварительной установкой ограждения опасных участков. Сброс снега с остальных скатов кровли, а также плоских кровель производится на внутренние дворовые территории. Сброс снега осуществляется с обеспечением безопасности пешеходов и воздушных сетей, светильников и насаждений;</w:t>
      </w:r>
    </w:p>
    <w:p w14:paraId="26E2FB79" w14:textId="77777777" w:rsidR="0041440D" w:rsidRDefault="00763648">
      <w:pPr>
        <w:ind w:firstLine="397"/>
        <w:jc w:val="both"/>
      </w:pPr>
      <w:r>
        <w:t>Не допускается:</w:t>
      </w:r>
    </w:p>
    <w:p w14:paraId="6CD61597" w14:textId="77777777" w:rsidR="0041440D" w:rsidRDefault="00763648">
      <w:pPr>
        <w:ind w:firstLine="397"/>
        <w:jc w:val="both"/>
      </w:pPr>
      <w:r>
        <w:t>- применение технической соли и жидкого хлористого кальция в качестве противогололедного реагента в парках, скверах, дворах и прочих пешеходных и озелененных зонах;</w:t>
      </w:r>
    </w:p>
    <w:p w14:paraId="6C072A61" w14:textId="77777777" w:rsidR="0041440D" w:rsidRDefault="00763648">
      <w:pPr>
        <w:ind w:firstLine="397"/>
        <w:jc w:val="both"/>
      </w:pPr>
      <w:r>
        <w:t>- роторная переброска и перемещение загрязненного и засоленного снега, а также скола льда на газоны, цветники, кустарники и другие зеленые насаждения;</w:t>
      </w:r>
    </w:p>
    <w:p w14:paraId="69F1B410" w14:textId="77777777" w:rsidR="0041440D" w:rsidRDefault="00763648">
      <w:pPr>
        <w:ind w:firstLine="397"/>
        <w:jc w:val="both"/>
      </w:pPr>
      <w:r>
        <w:t>- выдвигать или перемещать на проезжую часть магистралей, улиц и проездов снег, счищаемый с внутриквартальных проездов, дворовых территорий, территорий предприятий, организаций, строительных площадок, торговых объектов;</w:t>
      </w:r>
    </w:p>
    <w:p w14:paraId="7895A825" w14:textId="77777777" w:rsidR="0041440D" w:rsidRDefault="00763648">
      <w:pPr>
        <w:ind w:firstLine="397"/>
        <w:jc w:val="both"/>
      </w:pPr>
      <w:r>
        <w:t>- перемещать снег на тротуары и газоны при формировании снежных валов у края дороги;</w:t>
      </w:r>
    </w:p>
    <w:p w14:paraId="20608795" w14:textId="77777777" w:rsidR="0041440D" w:rsidRDefault="00763648">
      <w:pPr>
        <w:ind w:firstLine="397"/>
      </w:pPr>
      <w:r>
        <w:t>- выносить и складировать снег на проезжей части, после уборки снежного вала;</w:t>
      </w:r>
    </w:p>
    <w:p w14:paraId="323E2796" w14:textId="77777777" w:rsidR="0041440D" w:rsidRDefault="00763648">
      <w:pPr>
        <w:ind w:firstLine="397"/>
      </w:pPr>
      <w:r>
        <w:t>- складировать снежные валы на ливнеприемниках;</w:t>
      </w:r>
    </w:p>
    <w:p w14:paraId="158171C6" w14:textId="77777777" w:rsidR="0041440D" w:rsidRDefault="00763648">
      <w:pPr>
        <w:ind w:firstLine="397"/>
      </w:pPr>
      <w:r>
        <w:t>- сбрасывать снег, лед и мусор в воронки водосточных труб;</w:t>
      </w:r>
    </w:p>
    <w:p w14:paraId="21F668F6" w14:textId="77777777" w:rsidR="0041440D" w:rsidRDefault="00763648">
      <w:pPr>
        <w:ind w:firstLine="397"/>
        <w:jc w:val="both"/>
      </w:pPr>
      <w:r>
        <w:t>41. Зимняя уборка (зимнее содержание) внутридворовых городских дорог включает:</w:t>
      </w:r>
    </w:p>
    <w:p w14:paraId="05256968" w14:textId="77777777" w:rsidR="0041440D" w:rsidRDefault="00763648">
      <w:pPr>
        <w:ind w:firstLine="397"/>
      </w:pPr>
      <w:r>
        <w:t xml:space="preserve">- подметание свежевыпавшего снега; </w:t>
      </w:r>
    </w:p>
    <w:p w14:paraId="07496B90" w14:textId="77777777" w:rsidR="0041440D" w:rsidRDefault="00763648">
      <w:pPr>
        <w:ind w:firstLine="397"/>
        <w:jc w:val="both"/>
      </w:pPr>
      <w:r>
        <w:t>- сдвигание свежего снега толщиной свыше 2 сантиметров;</w:t>
      </w:r>
    </w:p>
    <w:p w14:paraId="26B0304E" w14:textId="77777777" w:rsidR="0041440D" w:rsidRDefault="00763648">
      <w:pPr>
        <w:ind w:firstLine="397"/>
        <w:jc w:val="both"/>
      </w:pPr>
      <w:r>
        <w:t xml:space="preserve">- обработка ПГМ; </w:t>
      </w:r>
    </w:p>
    <w:p w14:paraId="5039F4A1" w14:textId="77777777" w:rsidR="0041440D" w:rsidRDefault="00763648">
      <w:pPr>
        <w:ind w:firstLine="397"/>
        <w:jc w:val="both"/>
      </w:pPr>
      <w:r>
        <w:t xml:space="preserve">- очистка от наледей и льда; </w:t>
      </w:r>
    </w:p>
    <w:p w14:paraId="5A6AAB97" w14:textId="77777777" w:rsidR="0041440D" w:rsidRDefault="00763648">
      <w:pPr>
        <w:ind w:firstLine="397"/>
        <w:jc w:val="both"/>
      </w:pPr>
      <w:r>
        <w:t>- вывоз снега и льда на снегосвалки;</w:t>
      </w:r>
    </w:p>
    <w:p w14:paraId="4945974C" w14:textId="77777777" w:rsidR="0041440D" w:rsidRDefault="00763648">
      <w:pPr>
        <w:ind w:firstLine="397"/>
        <w:jc w:val="both"/>
      </w:pPr>
      <w:r>
        <w:lastRenderedPageBreak/>
        <w:t>- подметание в дни без снегопада;</w:t>
      </w:r>
    </w:p>
    <w:p w14:paraId="0DCA177A" w14:textId="77777777" w:rsidR="0041440D" w:rsidRDefault="00763648">
      <w:pPr>
        <w:ind w:firstLine="397"/>
        <w:jc w:val="both"/>
      </w:pPr>
      <w:r>
        <w:t xml:space="preserve">- уборка контейнерных площадок; </w:t>
      </w:r>
    </w:p>
    <w:p w14:paraId="1CF36722" w14:textId="77777777" w:rsidR="0041440D" w:rsidRDefault="00763648">
      <w:pPr>
        <w:ind w:firstLine="397"/>
        <w:jc w:val="both"/>
      </w:pPr>
      <w:r>
        <w:t>- очистка урн от мусора и их дезинфекция.</w:t>
      </w:r>
    </w:p>
    <w:p w14:paraId="40C84597" w14:textId="77777777" w:rsidR="0041440D" w:rsidRDefault="00763648">
      <w:pPr>
        <w:ind w:firstLine="397"/>
        <w:jc w:val="both"/>
      </w:pPr>
      <w:r>
        <w:t>42. В периоды длительного отсутствия снегопадов и снега на дорожных покрытиях, в сухую погоду требуется проведение работ по механизированному подметанию и зачистке прилотковых зон, осевых и резервных полос УДС.</w:t>
      </w:r>
    </w:p>
    <w:p w14:paraId="5E227B35" w14:textId="77777777" w:rsidR="0041440D" w:rsidRDefault="00763648">
      <w:pPr>
        <w:ind w:firstLine="397"/>
        <w:jc w:val="both"/>
      </w:pPr>
      <w:r>
        <w:t>Процесс механизированного подметания обязателен с обеспыливанием, в том числе проведением следующих работ:</w:t>
      </w:r>
    </w:p>
    <w:p w14:paraId="6BDD99C9" w14:textId="77777777" w:rsidR="0041440D" w:rsidRDefault="00763648">
      <w:pPr>
        <w:pStyle w:val="aa"/>
        <w:ind w:firstLine="397"/>
        <w:jc w:val="both"/>
      </w:pPr>
      <w:r>
        <w:t>1) предварительное увлажнение загрязнений до подметания, при устойчивых положительных температурах воздуха и потеплений;</w:t>
      </w:r>
    </w:p>
    <w:p w14:paraId="2F61A5B0" w14:textId="77777777" w:rsidR="0041440D" w:rsidRDefault="00763648">
      <w:pPr>
        <w:pStyle w:val="aa"/>
        <w:ind w:firstLine="397"/>
        <w:jc w:val="both"/>
      </w:pPr>
      <w:r>
        <w:t>2) подметание с применением машин с пневматическим забором пыли из зоны подметания с последующей очисткой воздуха, при устойчивых отрицательных температурах воздуха;</w:t>
      </w:r>
    </w:p>
    <w:p w14:paraId="501E198B" w14:textId="77777777" w:rsidR="0041440D" w:rsidRDefault="00763648">
      <w:pPr>
        <w:pStyle w:val="aa"/>
        <w:ind w:firstLine="397"/>
        <w:jc w:val="both"/>
      </w:pPr>
      <w:r>
        <w:t>3) мойка проезжей части с применением поливомоечных машин, при устойчивых положительных температурах воздуха в зимний период года в случаях повышенной загрязненности дорожных покрытий УДС.</w:t>
      </w:r>
    </w:p>
    <w:p w14:paraId="2DC6C3B6" w14:textId="77777777" w:rsidR="0041440D" w:rsidRDefault="00763648">
      <w:pPr>
        <w:ind w:firstLine="397"/>
        <w:jc w:val="both"/>
      </w:pPr>
      <w:r>
        <w:t> </w:t>
      </w:r>
    </w:p>
    <w:p w14:paraId="3D4EEB45" w14:textId="77777777" w:rsidR="0041440D" w:rsidRDefault="00763648">
      <w:pPr>
        <w:ind w:firstLine="397"/>
        <w:jc w:val="center"/>
      </w:pPr>
      <w:r>
        <w:rPr>
          <w:b/>
          <w:bCs/>
        </w:rPr>
        <w:t>Раздел 5. Сбор и вывоз отходов</w:t>
      </w:r>
    </w:p>
    <w:p w14:paraId="17A47ADA" w14:textId="77777777" w:rsidR="0041440D" w:rsidRDefault="00763648">
      <w:pPr>
        <w:ind w:firstLine="397"/>
        <w:jc w:val="center"/>
      </w:pPr>
      <w:r>
        <w:rPr>
          <w:b/>
          <w:bCs/>
        </w:rPr>
        <w:t> </w:t>
      </w:r>
    </w:p>
    <w:p w14:paraId="1C09CD4C" w14:textId="77777777" w:rsidR="0041440D" w:rsidRDefault="00763648">
      <w:pPr>
        <w:ind w:firstLine="397"/>
        <w:jc w:val="both"/>
      </w:pPr>
      <w:r>
        <w:t xml:space="preserve">43. Физические и юридические лица, в результате деятельности которых образуются отходы производства и потребления обеспечивают безопасное обращение с отходами с момента их образования. </w:t>
      </w:r>
    </w:p>
    <w:p w14:paraId="3F1596C1" w14:textId="77777777" w:rsidR="0041440D" w:rsidRDefault="00763648">
      <w:pPr>
        <w:ind w:firstLine="397"/>
        <w:jc w:val="both"/>
      </w:pPr>
      <w:r>
        <w:t>44. На территории города Алматы сбор, использование, применение, обезвреживание, транспортировка, хранение и захоронение отходов потребления осуществляют специализированные организации.</w:t>
      </w:r>
    </w:p>
    <w:p w14:paraId="3A454228" w14:textId="77777777" w:rsidR="0041440D" w:rsidRDefault="00763648">
      <w:pPr>
        <w:ind w:firstLine="397"/>
        <w:jc w:val="both"/>
      </w:pPr>
      <w:r>
        <w:rPr>
          <w:lang w:val="kk-KZ"/>
        </w:rPr>
        <w:t xml:space="preserve">45. </w:t>
      </w:r>
      <w:r>
        <w:t>Индивидуальные предприниматели и юридические лица, независимо от форм собственности и вида деятельности, не расположенные в многоквартирных или отдельно стоящих жилых домах и имеющие собственные контейнерные площадки, вправе заключать договор со специализированными организациями - субъектами, выполняющими операции по сбору, утилизации, переработке, хранению, размещению отходов.</w:t>
      </w:r>
    </w:p>
    <w:p w14:paraId="0E07BC6B" w14:textId="77777777" w:rsidR="0041440D" w:rsidRDefault="00763648">
      <w:pPr>
        <w:ind w:firstLine="397"/>
        <w:jc w:val="both"/>
      </w:pPr>
      <w:r>
        <w:rPr>
          <w:lang w:val="kk-KZ"/>
        </w:rPr>
        <w:t xml:space="preserve">46. </w:t>
      </w:r>
      <w:r>
        <w:t>Физические и юридические лица, независимо от форм собственности и вида деятельности, проживающие или расположенные в многоквартирных или отдельно стоящих жилых домах, пользуются централизованной системой сбора отходов.</w:t>
      </w:r>
    </w:p>
    <w:p w14:paraId="59D41E13" w14:textId="77777777" w:rsidR="0041440D" w:rsidRDefault="00763648">
      <w:pPr>
        <w:ind w:firstLine="397"/>
        <w:jc w:val="both"/>
      </w:pPr>
      <w:r>
        <w:t>Централизованная система сбора отходов организовывается структурным подразделением местного исполнительного органа, ответственного за сферу санитарного содержания и управления коммунальными отходами, посредством проведения конкурса, в том числе в рамках государственно-частного партнерства, по определению мусоровывозящих организаций, предоставляющих услуги по мусороудалению с территории города Алматы, и организации необходимой инфраструктуры в сфере обращения с коммунальными (бытовыми) отходами.</w:t>
      </w:r>
    </w:p>
    <w:p w14:paraId="3992AA80" w14:textId="77777777" w:rsidR="0041440D" w:rsidRDefault="00763648">
      <w:pPr>
        <w:ind w:firstLine="397"/>
        <w:jc w:val="both"/>
      </w:pPr>
      <w:r>
        <w:t xml:space="preserve">47. </w:t>
      </w:r>
      <w:r>
        <w:rPr>
          <w:rStyle w:val="s0"/>
        </w:rPr>
        <w:t xml:space="preserve">Вывоз ТБО </w:t>
      </w:r>
      <w:r>
        <w:t>мусоровывозящими организациями</w:t>
      </w:r>
      <w:r>
        <w:rPr>
          <w:rStyle w:val="s0"/>
        </w:rPr>
        <w:t xml:space="preserve"> осуществляется на основании заключенного договора, при централизованной системе сбора отходов - на основании публичного договора. </w:t>
      </w:r>
    </w:p>
    <w:p w14:paraId="4AA3C40B" w14:textId="77777777" w:rsidR="0041440D" w:rsidRDefault="00763648">
      <w:pPr>
        <w:pStyle w:val="a4"/>
        <w:ind w:firstLine="397"/>
        <w:jc w:val="both"/>
      </w:pPr>
      <w:r>
        <w:rPr>
          <w:rStyle w:val="s0"/>
          <w:color w:val="auto"/>
        </w:rPr>
        <w:t>Собственниками отходов производится оплата услуг мусоровывозящих организаций на основании норм накопления ТБО и единого тарифа, утвержденного маслихатом города Алматы для всех мусоровывозящих организаций.</w:t>
      </w:r>
    </w:p>
    <w:p w14:paraId="07A4C825" w14:textId="77777777" w:rsidR="0041440D" w:rsidRDefault="00763648">
      <w:pPr>
        <w:ind w:firstLine="397"/>
        <w:jc w:val="both"/>
      </w:pPr>
      <w:r>
        <w:rPr>
          <w:rStyle w:val="s0"/>
        </w:rPr>
        <w:t xml:space="preserve">48. </w:t>
      </w:r>
      <w:r>
        <w:t>Вывоз ТБО осуществляется мусоровывозящими организациями по графику, установленному уполномоченным органом и утвержденному районными акиматами.</w:t>
      </w:r>
    </w:p>
    <w:p w14:paraId="579EE75E" w14:textId="77777777" w:rsidR="0041440D" w:rsidRDefault="00763648">
      <w:pPr>
        <w:ind w:firstLine="397"/>
        <w:jc w:val="both"/>
      </w:pPr>
      <w:r>
        <w:t>49. Физические и юридические лица, в результате деятельности которых образуются опасные отходы, обеспечивают безопасное обращение с момента их образования.</w:t>
      </w:r>
    </w:p>
    <w:p w14:paraId="061ED645" w14:textId="77777777" w:rsidR="0041440D" w:rsidRDefault="00763648">
      <w:pPr>
        <w:ind w:firstLine="397"/>
        <w:jc w:val="both"/>
      </w:pPr>
      <w:r>
        <w:lastRenderedPageBreak/>
        <w:t>50. Вывоз крупногабаритного мусора (отходов), грунта, металлолома, спила деревьев, листвы, шлака от котельных, золы от печей и иных отходов, не относящихся к ТБО, производится мусоровывозящими организациями на основании отдельного договора на вывоз указанных видов отходов.</w:t>
      </w:r>
    </w:p>
    <w:p w14:paraId="680ED5BA" w14:textId="77777777" w:rsidR="0041440D" w:rsidRDefault="00763648">
      <w:pPr>
        <w:ind w:firstLine="397"/>
        <w:jc w:val="both"/>
      </w:pPr>
      <w:r>
        <w:t>51. Физическими и юридическими лицами ТБО вывозятся специализированным транспортным средством, жидкие отходы из не канализованных индивидуальных жилых домов - ассенизационным вакуумным транспортом.</w:t>
      </w:r>
    </w:p>
    <w:p w14:paraId="1C2A3769" w14:textId="77777777" w:rsidR="0041440D" w:rsidRDefault="00763648">
      <w:pPr>
        <w:ind w:firstLine="397"/>
        <w:jc w:val="both"/>
      </w:pPr>
      <w:r>
        <w:t>52. Вывоз жидких отходов производится на специализированном автотранспорте в специально отведенные места. Контейнеры после опорожнения обрабатываются дезинфицирующим раствором на местах или заменяются чистыми, прошедшими обработку на местах опорожнения. Места обработки контейнеров необходимо оборудовать установками для чистки, мойки и дезинфекции с подводкой горячей и холодной воды, организацией стока.</w:t>
      </w:r>
    </w:p>
    <w:p w14:paraId="1A9C6DC5" w14:textId="77777777" w:rsidR="0041440D" w:rsidRDefault="00763648">
      <w:pPr>
        <w:ind w:firstLine="397"/>
        <w:jc w:val="both"/>
      </w:pPr>
      <w:r>
        <w:t>53. Физическим и юридическим лицам не допускается:</w:t>
      </w:r>
    </w:p>
    <w:p w14:paraId="7E2BE200" w14:textId="77777777" w:rsidR="0041440D" w:rsidRDefault="00763648">
      <w:pPr>
        <w:ind w:firstLine="397"/>
        <w:jc w:val="both"/>
      </w:pPr>
      <w:r>
        <w:t>1) выставление тары с бытовыми отходами на улицах, местах общего пользования, лестничных площадках;</w:t>
      </w:r>
    </w:p>
    <w:p w14:paraId="748A061E" w14:textId="77777777" w:rsidR="0041440D" w:rsidRDefault="00763648">
      <w:pPr>
        <w:ind w:firstLine="397"/>
        <w:jc w:val="both"/>
      </w:pPr>
      <w:r>
        <w:t xml:space="preserve">2) создание свалок, закапывание </w:t>
      </w:r>
      <w:r>
        <w:rPr>
          <w:lang w:val="kk-KZ"/>
        </w:rPr>
        <w:t>отходов</w:t>
      </w:r>
      <w:r>
        <w:t xml:space="preserve"> в землю;</w:t>
      </w:r>
    </w:p>
    <w:p w14:paraId="6E19B14B" w14:textId="77777777" w:rsidR="0041440D" w:rsidRDefault="00763648">
      <w:pPr>
        <w:ind w:firstLine="397"/>
        <w:jc w:val="both"/>
      </w:pPr>
      <w:r>
        <w:t>3) загрязнение территории контейнерных площадок, помещение в контейнеры и складирование на площадках и прилегающих к ним территориях отходов, не относящихся к твердо-бытовым отходам;</w:t>
      </w:r>
    </w:p>
    <w:p w14:paraId="6AB388F3" w14:textId="77777777" w:rsidR="0041440D" w:rsidRDefault="00763648">
      <w:pPr>
        <w:ind w:firstLine="397"/>
        <w:jc w:val="both"/>
      </w:pPr>
      <w:r>
        <w:t>4) сброс в выгребные ямы строительн</w:t>
      </w:r>
      <w:r>
        <w:rPr>
          <w:lang w:val="kk-KZ"/>
        </w:rPr>
        <w:t>ых отходов</w:t>
      </w:r>
      <w:r>
        <w:t>, отходов производства, тары;</w:t>
      </w:r>
    </w:p>
    <w:p w14:paraId="0499B21D" w14:textId="77777777" w:rsidR="0041440D" w:rsidRDefault="00763648">
      <w:pPr>
        <w:ind w:firstLine="397"/>
        <w:jc w:val="both"/>
      </w:pPr>
      <w:r>
        <w:t>5) складирование отходов на прилегающей территории к индивидуальным жилым домам, зданиям и сооружениям;</w:t>
      </w:r>
    </w:p>
    <w:p w14:paraId="1752C23A" w14:textId="77777777" w:rsidR="0041440D" w:rsidRDefault="00763648">
      <w:pPr>
        <w:ind w:firstLine="397"/>
        <w:jc w:val="both"/>
      </w:pPr>
      <w:r>
        <w:t xml:space="preserve">6) сброс жидких отходов и КГО в мусоропровод; </w:t>
      </w:r>
    </w:p>
    <w:p w14:paraId="5CF1EDAE" w14:textId="77777777" w:rsidR="0041440D" w:rsidRDefault="00763648">
      <w:pPr>
        <w:ind w:firstLine="397"/>
        <w:jc w:val="both"/>
      </w:pPr>
      <w:r>
        <w:t>7) сброс и складирование золы, КГО, снега, листвы, веток, строительн</w:t>
      </w:r>
      <w:r>
        <w:rPr>
          <w:lang w:val="kk-KZ"/>
        </w:rPr>
        <w:t>ых отходов</w:t>
      </w:r>
      <w:r>
        <w:t xml:space="preserve"> в контейнеры для твердых бытовых отходов и на контейнерные площадки.</w:t>
      </w:r>
    </w:p>
    <w:p w14:paraId="48381868" w14:textId="77777777" w:rsidR="0041440D" w:rsidRDefault="00763648">
      <w:pPr>
        <w:ind w:firstLine="397"/>
        <w:jc w:val="both"/>
      </w:pPr>
      <w:r>
        <w:t>8) сжигание отходов, листвы, тары, производственных отходов, разведение костров, включая внутренние территории предприятий и частных домовладений.</w:t>
      </w:r>
    </w:p>
    <w:p w14:paraId="2B0D32B6" w14:textId="77777777" w:rsidR="0041440D" w:rsidRDefault="00763648">
      <w:pPr>
        <w:ind w:firstLine="397"/>
        <w:jc w:val="both"/>
      </w:pPr>
      <w:r>
        <w:rPr>
          <w:lang w:val="kk-KZ"/>
        </w:rPr>
        <w:t xml:space="preserve">54. </w:t>
      </w:r>
      <w:r>
        <w:t>На территории домовладений располагаются специальные площадки для размещения контейнеров с удобными подъездами для специализированного транспорта. Площадку устраивают с твердым покрытием и ограждают с трех сторон на высоту, исключающей возможность распространения (разноса) отходов ветром, но не менее 1,5 метров.</w:t>
      </w:r>
    </w:p>
    <w:p w14:paraId="345F3D4B" w14:textId="77777777" w:rsidR="0041440D" w:rsidRDefault="00763648">
      <w:pPr>
        <w:ind w:firstLine="397"/>
        <w:jc w:val="both"/>
      </w:pPr>
      <w:r>
        <w:rPr>
          <w:lang w:val="kk-KZ"/>
        </w:rPr>
        <w:t>В населенных пунктах контейнерную площадку размещают на расстоянии не менее 25 метров,</w:t>
      </w:r>
      <w:r>
        <w:t xml:space="preserve"> максимальное удаление не более 100 метров</w:t>
      </w:r>
      <w:r>
        <w:rPr>
          <w:lang w:val="kk-KZ"/>
        </w:rPr>
        <w:t xml:space="preserve"> от жилых и общественных зданий, детских объектов</w:t>
      </w:r>
      <w:r>
        <w:t>, спортивных площадок и мест отдыха населения.</w:t>
      </w:r>
    </w:p>
    <w:p w14:paraId="44BF4388" w14:textId="77777777" w:rsidR="0041440D" w:rsidRDefault="00763648">
      <w:pPr>
        <w:ind w:firstLine="397"/>
        <w:jc w:val="both"/>
      </w:pPr>
      <w:r>
        <w:t xml:space="preserve">Для подземных контейнерных площадок допускается сокращение расстояний не менее </w:t>
      </w:r>
      <w:bookmarkStart w:id="0" w:name="_GoBack"/>
      <w:r>
        <w:t>15 м</w:t>
      </w:r>
      <w:bookmarkEnd w:id="0"/>
      <w:r>
        <w:t>етров, а также максимальное удаление от жилых домов не более 100 метров.</w:t>
      </w:r>
    </w:p>
    <w:p w14:paraId="788E97B6" w14:textId="77777777" w:rsidR="0041440D" w:rsidRDefault="00763648">
      <w:pPr>
        <w:ind w:firstLine="397"/>
        <w:jc w:val="both"/>
      </w:pPr>
      <w:r>
        <w:t>Запрещена временная стоянка автотранспорта на подъездных путях к контейнерной площадке для сбора ТБО.</w:t>
      </w:r>
    </w:p>
    <w:p w14:paraId="115F231F" w14:textId="77777777" w:rsidR="0041440D" w:rsidRDefault="00763648">
      <w:pPr>
        <w:ind w:firstLine="397"/>
        <w:jc w:val="both"/>
      </w:pPr>
      <w:r>
        <w:t>Владельцы индивидуальных жилых домов должны иметь малогабаритные контейнеры для сбора ТБО. Не допускается складирование и размещение ТБО на проезжей части улиц, а также на прилегающих территориях индивидуальных жилых домов.</w:t>
      </w:r>
    </w:p>
    <w:p w14:paraId="09D31570" w14:textId="77777777" w:rsidR="0041440D" w:rsidRDefault="00763648">
      <w:pPr>
        <w:ind w:firstLine="397"/>
        <w:jc w:val="both"/>
      </w:pPr>
      <w:r>
        <w:t>55. Место размещения контейнерной площадки, количество контейнеров на контейнерной площадке определяется органами санитарно-эпидемиологического надзора, архитектуры и градостроительства, уполномоченным органом в зависимости от численности собственников отходов, пользующихся контейнерами</w:t>
      </w:r>
      <w:r>
        <w:rPr>
          <w:rStyle w:val="s0"/>
        </w:rPr>
        <w:t>.</w:t>
      </w:r>
    </w:p>
    <w:p w14:paraId="01EA0D82" w14:textId="77777777" w:rsidR="0041440D" w:rsidRDefault="00763648">
      <w:pPr>
        <w:ind w:firstLine="397"/>
        <w:jc w:val="both"/>
      </w:pPr>
      <w:r>
        <w:t>Расчеты количества устанавливаемых контейнеров производят с учетом численности населения, пользующегося контейнерами, норм накопления отходов, сроков их хранения.</w:t>
      </w:r>
    </w:p>
    <w:p w14:paraId="0B14E0F6" w14:textId="77777777" w:rsidR="0041440D" w:rsidRDefault="00763648">
      <w:pPr>
        <w:ind w:firstLine="397"/>
        <w:jc w:val="both"/>
      </w:pPr>
      <w:r>
        <w:lastRenderedPageBreak/>
        <w:t>56. При выгрузке контейнеров в специализированную технику, уборку просыпавшихся отходов производят работники организации, осуществляющей вывоз твердо-бытовых отходов.</w:t>
      </w:r>
    </w:p>
    <w:p w14:paraId="3B0701B4" w14:textId="77777777" w:rsidR="0041440D" w:rsidRDefault="00763648">
      <w:pPr>
        <w:ind w:firstLine="397"/>
        <w:jc w:val="both"/>
      </w:pPr>
      <w:r>
        <w:t>В районах многоэтажной жилой застройки проводят планово-регулярную очистку прилегающей территории к контейнерной площадке в радиусе 5 метров от края площадки ТБО по мере необходимости.</w:t>
      </w:r>
    </w:p>
    <w:p w14:paraId="16D93A0A" w14:textId="77777777" w:rsidR="0041440D" w:rsidRDefault="00763648">
      <w:pPr>
        <w:ind w:firstLine="397"/>
        <w:jc w:val="both"/>
      </w:pPr>
      <w:r>
        <w:t>Содержание мусоропровода осуществляет эксплуатирующая организация, в ведении которой находится жилой дом.</w:t>
      </w:r>
    </w:p>
    <w:p w14:paraId="26944C27" w14:textId="77777777" w:rsidR="0041440D" w:rsidRDefault="00763648">
      <w:pPr>
        <w:ind w:firstLine="397"/>
        <w:jc w:val="both"/>
      </w:pPr>
      <w:r>
        <w:t>57. Организации, эксплуатирующие и обслуживающие контейнерные площадки и контейнеры:</w:t>
      </w:r>
    </w:p>
    <w:p w14:paraId="223A48B0" w14:textId="77777777" w:rsidR="0041440D" w:rsidRDefault="00763648">
      <w:pPr>
        <w:ind w:firstLine="397"/>
        <w:jc w:val="both"/>
      </w:pPr>
      <w:r>
        <w:t>1) обеспечивают надлежащее санитарное содержание контейнерных площадок и прилегающих к ним территорий;</w:t>
      </w:r>
    </w:p>
    <w:p w14:paraId="31035D95" w14:textId="77777777" w:rsidR="0041440D" w:rsidRDefault="00763648">
      <w:pPr>
        <w:ind w:firstLine="397"/>
        <w:jc w:val="both"/>
      </w:pPr>
      <w:r>
        <w:t>2) производят их своевременный ремонт и замену непригодных к дальнейшему использованию контейнеров;</w:t>
      </w:r>
    </w:p>
    <w:p w14:paraId="6929E834" w14:textId="77777777" w:rsidR="0041440D" w:rsidRDefault="00763648">
      <w:pPr>
        <w:ind w:firstLine="397"/>
        <w:jc w:val="both"/>
      </w:pPr>
      <w:r>
        <w:t>3) обеспечивают проведение комплексных дезинфекционных, дезинсекционных и дератизационных мероприятий по уборке, контейнеров (мусороприемных камер), площадок, сборников отходов с использованием специальных механических, химических и биологических методов, направленных на уничтожение насекомых и грызунов.</w:t>
      </w:r>
    </w:p>
    <w:p w14:paraId="07BE133F" w14:textId="77777777" w:rsidR="0041440D" w:rsidRDefault="00763648">
      <w:pPr>
        <w:ind w:firstLine="397"/>
        <w:jc w:val="both"/>
      </w:pPr>
      <w:r>
        <w:t>4) размещают информационное табло с контактами обслуживающей организации и графиком вывоза отходов в специализированных местах размещения.</w:t>
      </w:r>
    </w:p>
    <w:p w14:paraId="21F51122" w14:textId="77777777" w:rsidR="0041440D" w:rsidRDefault="00763648">
      <w:pPr>
        <w:ind w:firstLine="397"/>
        <w:jc w:val="both"/>
      </w:pPr>
      <w:r>
        <w:t>58. Юридические лица и организации по санитарному содержанию закрепленных территорий устанавливают урны для сбора мусора:</w:t>
      </w:r>
    </w:p>
    <w:p w14:paraId="519F1680" w14:textId="77777777" w:rsidR="0041440D" w:rsidRDefault="00763648">
      <w:pPr>
        <w:ind w:firstLine="397"/>
        <w:jc w:val="both"/>
      </w:pPr>
      <w:r>
        <w:t xml:space="preserve">1) в местах массового посещения населения на расстоянии не менее пятидесяти метров одна от другой; </w:t>
      </w:r>
    </w:p>
    <w:p w14:paraId="5F2EFB79" w14:textId="77777777" w:rsidR="0041440D" w:rsidRDefault="00763648">
      <w:pPr>
        <w:ind w:firstLine="397"/>
        <w:jc w:val="both"/>
      </w:pPr>
      <w:r>
        <w:t>2) в местах общественного пользования расстояние между урнами предусматривается не более чем 40 метров на оживленных улицах, 100 метров на малолюдных;</w:t>
      </w:r>
    </w:p>
    <w:p w14:paraId="28723C08" w14:textId="77777777" w:rsidR="0041440D" w:rsidRDefault="00763648">
      <w:pPr>
        <w:ind w:firstLine="397"/>
        <w:jc w:val="both"/>
      </w:pPr>
      <w:r>
        <w:t>3) во дворах, в парках, на площадях и других территориях на расстоянии от десяти до ста метров. В парках урны устанавливаются из расчета не менее одной урны на 800 квадратных метров площади. Расстояние между урнами на главных аллеях предусматривается 40 метров;</w:t>
      </w:r>
    </w:p>
    <w:p w14:paraId="4175C809" w14:textId="77777777" w:rsidR="0041440D" w:rsidRDefault="00763648">
      <w:pPr>
        <w:ind w:firstLine="397"/>
        <w:jc w:val="both"/>
      </w:pPr>
      <w:r>
        <w:t>4) на остановках общественного транспорта и у входа в объекты юридических лиц по две урны.</w:t>
      </w:r>
    </w:p>
    <w:p w14:paraId="5E87E5E6" w14:textId="77777777" w:rsidR="0041440D" w:rsidRDefault="00763648">
      <w:pPr>
        <w:pStyle w:val="consnormal"/>
        <w:ind w:firstLine="397"/>
        <w:jc w:val="both"/>
      </w:pPr>
      <w:r>
        <w:t>5) урны устанавливаются у ларьков, киосков и выносных столиков. На территории пляжа устанавливаются урны и допускается устройство фонтанчиков с подводом питьевой воды на расстоянии друг от друга не более 200 метров.</w:t>
      </w:r>
    </w:p>
    <w:p w14:paraId="1E8B8039" w14:textId="77777777" w:rsidR="0041440D" w:rsidRDefault="00763648">
      <w:pPr>
        <w:ind w:firstLine="397"/>
        <w:jc w:val="both"/>
      </w:pPr>
      <w:r>
        <w:t>59. Установка, очистка и мойка урн производятся организациями, эксплуатирующими территории, либо собственниками во владении или пользовании которых находятся территории. Очистка урн производится по мере их заполнения, но не реже одного раза в день.</w:t>
      </w:r>
    </w:p>
    <w:p w14:paraId="68C2D21D" w14:textId="77777777" w:rsidR="0041440D" w:rsidRDefault="00763648">
      <w:pPr>
        <w:ind w:firstLine="397"/>
        <w:jc w:val="both"/>
      </w:pPr>
      <w:r>
        <w:t>Мойка урн производится собственниками или организациями по уборке по мере загрязнения, но не реже одного раза в неделю.</w:t>
      </w:r>
    </w:p>
    <w:p w14:paraId="15038059" w14:textId="77777777" w:rsidR="0041440D" w:rsidRDefault="00763648">
      <w:pPr>
        <w:ind w:firstLine="397"/>
      </w:pPr>
      <w:r>
        <w:rPr>
          <w:b/>
          <w:bCs/>
        </w:rPr>
        <w:t> </w:t>
      </w:r>
    </w:p>
    <w:p w14:paraId="425F99B1" w14:textId="77777777" w:rsidR="0041440D" w:rsidRDefault="00763648">
      <w:pPr>
        <w:ind w:firstLine="397"/>
        <w:jc w:val="center"/>
      </w:pPr>
      <w:r>
        <w:rPr>
          <w:b/>
          <w:bCs/>
        </w:rPr>
        <w:t xml:space="preserve">Раздел 6. </w:t>
      </w:r>
      <w:r>
        <w:rPr>
          <w:b/>
          <w:bCs/>
          <w:lang w:val="kk-KZ"/>
        </w:rPr>
        <w:t>Содержание ф</w:t>
      </w:r>
      <w:r>
        <w:rPr>
          <w:b/>
          <w:bCs/>
        </w:rPr>
        <w:t>асадов зданий,</w:t>
      </w:r>
      <w:r>
        <w:rPr>
          <w:b/>
          <w:bCs/>
          <w:lang w:val="kk-KZ"/>
        </w:rPr>
        <w:t xml:space="preserve"> сооружений</w:t>
      </w:r>
      <w:r>
        <w:rPr>
          <w:b/>
          <w:bCs/>
        </w:rPr>
        <w:t xml:space="preserve">, </w:t>
      </w:r>
    </w:p>
    <w:p w14:paraId="68980074" w14:textId="77777777" w:rsidR="0041440D" w:rsidRDefault="00763648">
      <w:pPr>
        <w:ind w:firstLine="397"/>
        <w:jc w:val="center"/>
      </w:pPr>
      <w:r>
        <w:rPr>
          <w:b/>
          <w:bCs/>
          <w:lang w:val="kk-KZ"/>
        </w:rPr>
        <w:t xml:space="preserve">наружного </w:t>
      </w:r>
      <w:r>
        <w:rPr>
          <w:b/>
          <w:bCs/>
        </w:rPr>
        <w:t>освещения и фонтанов</w:t>
      </w:r>
    </w:p>
    <w:p w14:paraId="2A564439" w14:textId="77777777" w:rsidR="0041440D" w:rsidRDefault="00763648">
      <w:pPr>
        <w:ind w:firstLine="397"/>
        <w:jc w:val="both"/>
      </w:pPr>
      <w:r>
        <w:t> </w:t>
      </w:r>
    </w:p>
    <w:p w14:paraId="4A840FA1" w14:textId="77777777" w:rsidR="0041440D" w:rsidRDefault="00763648">
      <w:pPr>
        <w:ind w:firstLine="397"/>
        <w:jc w:val="both"/>
      </w:pPr>
      <w:r>
        <w:t xml:space="preserve">60. Физические и юридические лица, в ведении которых находятся здания и сооружения, собственники зданий и сооружений обеспечивают своевременное производство работ по реставрации, ремонту и покраске фасадов указанных объектов и их отдельных элементов (балконы, лоджии, водосточные трубы), а также поддерживают в чистоте и исправном состоянии расположенные на фасадах информационные таблички, </w:t>
      </w:r>
      <w:r>
        <w:lastRenderedPageBreak/>
        <w:t>памятные доски. Производится световое оформление витрин магазинов и офисов, выходящих фасадами на улицы.</w:t>
      </w:r>
    </w:p>
    <w:p w14:paraId="475873EC" w14:textId="77777777" w:rsidR="0041440D" w:rsidRDefault="00763648">
      <w:pPr>
        <w:ind w:firstLine="397"/>
        <w:jc w:val="both"/>
      </w:pPr>
      <w:r>
        <w:t xml:space="preserve">Витрины магазинов и офисов, выходящих фасадами на улицы </w:t>
      </w:r>
      <w:proofErr w:type="gramStart"/>
      <w:r>
        <w:t>города</w:t>
      </w:r>
      <w:proofErr w:type="gramEnd"/>
      <w:r>
        <w:t xml:space="preserve"> должны иметь световое оформление.</w:t>
      </w:r>
    </w:p>
    <w:p w14:paraId="2763F5CF" w14:textId="77777777" w:rsidR="0041440D" w:rsidRDefault="00763648">
      <w:pPr>
        <w:ind w:firstLine="397"/>
        <w:jc w:val="both"/>
      </w:pPr>
      <w:r>
        <w:t>61. Самовольное переоборудование фасадов зданий и конструктивных элементов не допускается.</w:t>
      </w:r>
    </w:p>
    <w:p w14:paraId="40D9CE35" w14:textId="77777777" w:rsidR="0041440D" w:rsidRDefault="00763648">
      <w:pPr>
        <w:ind w:firstLine="397"/>
        <w:jc w:val="both"/>
      </w:pPr>
      <w:r>
        <w:t>62. Включение наружного освещения улиц, дорог, площадей, набережных и иных освещаемых объектов производится при снижении уровня естественной освещенности в вечерние сумерки до 20 люкс, а отключение в утренние сумерки при ее повышении до 10 люкс по графику, утвержденному местным исполнительным органом.</w:t>
      </w:r>
    </w:p>
    <w:p w14:paraId="7EC89015" w14:textId="77777777" w:rsidR="0041440D" w:rsidRDefault="00763648">
      <w:pPr>
        <w:ind w:firstLine="397"/>
        <w:jc w:val="both"/>
      </w:pPr>
      <w:r>
        <w:t>63. Элементы устройств наружного освещения и контактной сети, металлические опоры, кронштейны содержатся в чистоте, не имеют очагов коррозии и окрашиваются. Замена перегоревших светильников осуществляется соответствующими организациями.</w:t>
      </w:r>
    </w:p>
    <w:p w14:paraId="6F4C64BF" w14:textId="77777777" w:rsidR="0041440D" w:rsidRDefault="00763648">
      <w:pPr>
        <w:ind w:firstLine="397"/>
        <w:jc w:val="both"/>
      </w:pPr>
      <w:r>
        <w:t xml:space="preserve">64. Вышедшие из строя газоразрядные лампы, содержащие </w:t>
      </w:r>
      <w:proofErr w:type="gramStart"/>
      <w:r>
        <w:t>ртуть</w:t>
      </w:r>
      <w:proofErr w:type="gramEnd"/>
      <w:r>
        <w:t xml:space="preserve"> хранятся в специально отведенных для этих целей помещениях и вывозятся на специальные предприятия для их утилизации. Указанные типы ламп на полигон не вывозятся.</w:t>
      </w:r>
    </w:p>
    <w:p w14:paraId="60C1DB9C" w14:textId="77777777" w:rsidR="0041440D" w:rsidRDefault="00763648">
      <w:pPr>
        <w:ind w:firstLine="397"/>
        <w:jc w:val="both"/>
      </w:pPr>
      <w:r>
        <w:t>65. Вывоз сбитых опор освещения и контактной сети электрифицированного транспорта осуществляется владельцем опоры на основных магистралях незамедлительно, на остальных территориях, а также демонтируемых опор - в течение суток.</w:t>
      </w:r>
    </w:p>
    <w:p w14:paraId="0812E2FE" w14:textId="77777777" w:rsidR="0041440D" w:rsidRDefault="00763648">
      <w:pPr>
        <w:ind w:firstLine="397"/>
        <w:jc w:val="both"/>
      </w:pPr>
      <w:r>
        <w:t>66. Уполномоченный орган обеспечивает надлежащее состояние и эксплуатацию фонтанов находящийся в коммунальной собственности.</w:t>
      </w:r>
    </w:p>
    <w:p w14:paraId="579ACC4A" w14:textId="77777777" w:rsidR="0041440D" w:rsidRDefault="00763648">
      <w:pPr>
        <w:ind w:firstLine="397"/>
        <w:jc w:val="both"/>
      </w:pPr>
      <w:r>
        <w:t>67. Сроки включения фонтанов, режимы их работы, график промывки и очистки чаш, технологические перерывы и окончание работы определяются уполномоченным органом.</w:t>
      </w:r>
    </w:p>
    <w:p w14:paraId="689C1E8D" w14:textId="77777777" w:rsidR="0041440D" w:rsidRDefault="00763648">
      <w:pPr>
        <w:ind w:firstLine="397"/>
        <w:jc w:val="both"/>
      </w:pPr>
      <w:r>
        <w:t>68. В период работы фонтанов очистка водной поверхности от мусора производится ежедневно. Эксплуатирующие организации содержат фонтаны в чистоте также в период их отключения.</w:t>
      </w:r>
    </w:p>
    <w:p w14:paraId="484D0819" w14:textId="77777777" w:rsidR="0041440D" w:rsidRDefault="00763648">
      <w:pPr>
        <w:ind w:firstLine="397"/>
      </w:pPr>
      <w:r>
        <w:t> </w:t>
      </w:r>
    </w:p>
    <w:p w14:paraId="4E3C911B" w14:textId="77777777" w:rsidR="0041440D" w:rsidRDefault="00763648">
      <w:pPr>
        <w:ind w:firstLine="397"/>
        <w:jc w:val="right"/>
      </w:pPr>
      <w:r>
        <w:t> Приложение 2</w:t>
      </w:r>
    </w:p>
    <w:p w14:paraId="0497937A" w14:textId="77777777" w:rsidR="0041440D" w:rsidRDefault="00763648">
      <w:pPr>
        <w:ind w:firstLine="397"/>
        <w:jc w:val="right"/>
      </w:pPr>
      <w:r>
        <w:t xml:space="preserve">к решению маслихата города Алматы </w:t>
      </w:r>
      <w:r>
        <w:rPr>
          <w:rStyle w:val="a8"/>
          <w:b w:val="0"/>
          <w:bCs w:val="0"/>
        </w:rPr>
        <w:t>VII</w:t>
      </w:r>
      <w:r>
        <w:rPr>
          <w:rStyle w:val="a8"/>
          <w:b w:val="0"/>
          <w:bCs w:val="0"/>
          <w:lang w:val="kk-KZ"/>
        </w:rPr>
        <w:t>-</w:t>
      </w:r>
      <w:r>
        <w:t>го созыва</w:t>
      </w:r>
    </w:p>
    <w:p w14:paraId="46015A8E" w14:textId="77777777" w:rsidR="0041440D" w:rsidRDefault="00763648">
      <w:pPr>
        <w:ind w:firstLine="397"/>
        <w:jc w:val="right"/>
      </w:pPr>
      <w:r>
        <w:t>от «__</w:t>
      </w:r>
      <w:proofErr w:type="gramStart"/>
      <w:r>
        <w:t>_»_</w:t>
      </w:r>
      <w:proofErr w:type="gramEnd"/>
      <w:r>
        <w:t>_______ 2021 года № ___</w:t>
      </w:r>
    </w:p>
    <w:p w14:paraId="3CFBCC02" w14:textId="77777777" w:rsidR="0041440D" w:rsidRDefault="00763648">
      <w:pPr>
        <w:ind w:firstLine="397"/>
        <w:jc w:val="both"/>
      </w:pPr>
      <w:r>
        <w:t> </w:t>
      </w:r>
    </w:p>
    <w:p w14:paraId="22CE3B13" w14:textId="77777777" w:rsidR="0041440D" w:rsidRDefault="00763648">
      <w:pPr>
        <w:ind w:firstLine="397"/>
        <w:jc w:val="both"/>
      </w:pPr>
      <w:r>
        <w:t> </w:t>
      </w:r>
    </w:p>
    <w:p w14:paraId="5CBD1347" w14:textId="77777777" w:rsidR="0041440D" w:rsidRDefault="00763648">
      <w:pPr>
        <w:pStyle w:val="3"/>
        <w:spacing w:before="0" w:beforeAutospacing="0" w:after="0" w:afterAutospacing="0"/>
        <w:ind w:firstLine="397"/>
        <w:jc w:val="center"/>
        <w:rPr>
          <w:rFonts w:eastAsia="Times New Roman"/>
        </w:rPr>
      </w:pPr>
      <w:r>
        <w:rPr>
          <w:rFonts w:eastAsia="Times New Roman"/>
          <w:sz w:val="24"/>
          <w:szCs w:val="24"/>
        </w:rPr>
        <w:t>Перечень некоторых решений маслихата города Алматы,</w:t>
      </w:r>
    </w:p>
    <w:p w14:paraId="5C9980A7" w14:textId="77777777" w:rsidR="0041440D" w:rsidRDefault="00763648">
      <w:pPr>
        <w:pStyle w:val="3"/>
        <w:spacing w:before="0" w:beforeAutospacing="0" w:after="0" w:afterAutospacing="0"/>
        <w:ind w:firstLine="397"/>
        <w:jc w:val="center"/>
        <w:rPr>
          <w:rFonts w:eastAsia="Times New Roman"/>
        </w:rPr>
      </w:pPr>
      <w:r>
        <w:rPr>
          <w:rFonts w:eastAsia="Times New Roman"/>
          <w:sz w:val="24"/>
          <w:szCs w:val="24"/>
        </w:rPr>
        <w:t>признанных утратившими силу</w:t>
      </w:r>
    </w:p>
    <w:p w14:paraId="07E97C29" w14:textId="77777777" w:rsidR="0041440D" w:rsidRDefault="00763648">
      <w:pPr>
        <w:ind w:firstLine="397"/>
      </w:pPr>
      <w:r>
        <w:t> </w:t>
      </w:r>
    </w:p>
    <w:p w14:paraId="234CDD2E" w14:textId="77777777" w:rsidR="0041440D" w:rsidRDefault="00763648">
      <w:pPr>
        <w:pStyle w:val="a3"/>
        <w:ind w:firstLine="397"/>
        <w:jc w:val="both"/>
      </w:pPr>
      <w:r>
        <w:t xml:space="preserve">1. </w:t>
      </w:r>
      <w:r>
        <w:rPr>
          <w:color w:val="000000"/>
        </w:rPr>
        <w:t>Решение VI-й сессии маслихата города Алматы IV-го созыва от 12 декабря 2007 года № 45 «Об утверждении Правил благоустройства территории города Алматы» (зарегистрировано в Реестре государственной регистрации нормативных правовых актов за № 767, опубликовано 21 февраля 2008 года в газетах «АлматыАқшамы» и «Вечерний Алматы»);</w:t>
      </w:r>
    </w:p>
    <w:p w14:paraId="56CDEE99" w14:textId="77777777" w:rsidR="0041440D" w:rsidRDefault="00763648">
      <w:pPr>
        <w:pStyle w:val="a3"/>
        <w:ind w:firstLine="397"/>
        <w:jc w:val="both"/>
      </w:pPr>
      <w:r>
        <w:rPr>
          <w:color w:val="000000"/>
        </w:rPr>
        <w:t>2. Решение XI-й сессии маслихата города Алматы IV-го созыва от 2 июля 2008 года № 125 «О внесении изменения в решение VI-й сессии маслихата города Алматы IV-го созыва от 12 декабря 2007 года № 45 «Об утверждении Правил благоустройства территории города Алматы» (зарегистрировано в Реестре государственной регистрации нормативных правовых актов за № 777, опубликовано 9 сентября 2008 года в газетах «Алматы Ақшамы» и 23 августа 2008 года «Вечерний Алматы»);</w:t>
      </w:r>
    </w:p>
    <w:p w14:paraId="354748F6" w14:textId="77777777" w:rsidR="0041440D" w:rsidRDefault="00763648">
      <w:pPr>
        <w:pStyle w:val="a3"/>
        <w:ind w:firstLine="397"/>
        <w:jc w:val="both"/>
      </w:pPr>
      <w:r>
        <w:rPr>
          <w:color w:val="000000"/>
        </w:rPr>
        <w:t xml:space="preserve">3. Решение XXIII-й сессии маслихата города Алматы IV-го созыва от 30 ноября 2009 года № 264 «О внесении изменений и дополнений в решение VI-й сессии маслихата города Алматы IV-го созыва от 12 декабря 2007 года № 45 «Об утверждении Правил благоустройства территории города Алматы» (зарегистрировано в Реестре государственной </w:t>
      </w:r>
      <w:r>
        <w:rPr>
          <w:color w:val="000000"/>
        </w:rPr>
        <w:lastRenderedPageBreak/>
        <w:t>регистрации нормативных правовых актов за № 833, опубликовано 7 января 2010 года в газетах «АлматыАқшамы» и «Вечерний Алматы»);</w:t>
      </w:r>
    </w:p>
    <w:p w14:paraId="0AC6D5FE" w14:textId="77777777" w:rsidR="0041440D" w:rsidRDefault="00763648">
      <w:pPr>
        <w:pStyle w:val="a3"/>
        <w:ind w:firstLine="397"/>
        <w:jc w:val="both"/>
      </w:pPr>
      <w:r>
        <w:rPr>
          <w:color w:val="000000"/>
        </w:rPr>
        <w:t>4. Решение XXVII сессии маслихата города Алматы IV созыва от 12 апреля 2010 года № 317 «О внесении изменений и дополнений в решение VI-й сессии маслихата города Алматы IV-го созыва от 12 декабря 2007 года № 45 «Об утверждении Правил благоустройства территории города Алматы» (зарегистрировано в Реестре государственной регистрации нормативных правовых актов за № 847, опубликовано 27 мая 2010 года в газете «Алматы Ақшамы» и 29 мая 2010 года в газете «Вечерний Алматы»);</w:t>
      </w:r>
    </w:p>
    <w:p w14:paraId="090C35D6" w14:textId="77777777" w:rsidR="0041440D" w:rsidRDefault="00763648">
      <w:pPr>
        <w:pStyle w:val="a3"/>
        <w:ind w:firstLine="397"/>
        <w:jc w:val="both"/>
      </w:pPr>
      <w:r>
        <w:rPr>
          <w:color w:val="000000"/>
        </w:rPr>
        <w:t>5. Решение ХIХ-й сессии маслихата города Алматы V созыва от 28 августа 2013 года № 155 «О внесении изменений и дополнения в решение VI-й сессии маслихата города Алматы IV-го созыва от 12 декабря 2007 года № 45 «Об утверждении Правил благоустройства территории города Алматы» (зарегистрировано в Реестре государственной регистрации нормативных правовых актов за № 997, опубликовано 26 сентября 2013 года в газетах «Алматы Ақшамы» и «Вечерний Алматы»);</w:t>
      </w:r>
    </w:p>
    <w:p w14:paraId="347A0DF0" w14:textId="77777777" w:rsidR="0041440D" w:rsidRDefault="00763648">
      <w:pPr>
        <w:pStyle w:val="a3"/>
        <w:ind w:firstLine="397"/>
        <w:jc w:val="both"/>
      </w:pPr>
      <w:r>
        <w:rPr>
          <w:color w:val="000000"/>
        </w:rPr>
        <w:t>6. Решение внеочередной XLV-й сессии маслихата города Алматы V созыва от 30 ноября 2015 года № 381 «О внесении изменений и дополнений в решение VI-й сессии маслихата города Алматы IV-го созыва от 12 декабря 2007 года № 45 «Об утверждении Правил благоустройства территории города Алматы» (зарегистрировано в реестре государственной регистрации нормативных правовых актов за № 1231, опубликовано 10 декабря 2015 года в газетах «Алматы Ақшамы» и «Вечерний Алматы»);</w:t>
      </w:r>
    </w:p>
    <w:p w14:paraId="497576B2" w14:textId="77777777" w:rsidR="0041440D" w:rsidRDefault="00763648">
      <w:pPr>
        <w:pStyle w:val="a3"/>
        <w:ind w:firstLine="397"/>
        <w:jc w:val="both"/>
      </w:pPr>
      <w:r>
        <w:rPr>
          <w:color w:val="000000"/>
        </w:rPr>
        <w:t>7. Решение</w:t>
      </w:r>
      <w:r>
        <w:t xml:space="preserve"> XIII сессии маслихата города Алматы VI-го созыва от 17 февраля 2017 года № 75 «О внесении изменений в решение VI-й сессии маслихата города Алматы IV-го созыва от 12 декабря 2007 года № 45 «Об утверждении Правил благоустройства территории города Алматы» </w:t>
      </w:r>
      <w:r>
        <w:rPr>
          <w:color w:val="000000"/>
        </w:rPr>
        <w:t>(зарегистрировано в реестре государственной регистрации нормативных правовых актов за № 1351, опубликовано 25 марта 2017 года в газетах «Алматы Ақшамы» и «Вечерний Алматы»).</w:t>
      </w:r>
    </w:p>
    <w:p w14:paraId="3A576195" w14:textId="77777777" w:rsidR="0041440D" w:rsidRDefault="00763648">
      <w:pPr>
        <w:ind w:firstLine="397"/>
      </w:pPr>
      <w:r>
        <w:t> </w:t>
      </w:r>
    </w:p>
    <w:sectPr w:rsidR="004144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C8B15" w14:textId="77777777" w:rsidR="00763648" w:rsidRDefault="00763648" w:rsidP="00763648">
      <w:r>
        <w:separator/>
      </w:r>
    </w:p>
  </w:endnote>
  <w:endnote w:type="continuationSeparator" w:id="0">
    <w:p w14:paraId="153BE2FD" w14:textId="77777777" w:rsidR="00763648" w:rsidRDefault="00763648" w:rsidP="0076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14EED" w14:textId="77777777" w:rsidR="00763648" w:rsidRDefault="0076364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20D13" w14:textId="77777777" w:rsidR="00763648" w:rsidRDefault="00763648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41807" w14:textId="77777777" w:rsidR="00763648" w:rsidRDefault="0076364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75F94" w14:textId="77777777" w:rsidR="00763648" w:rsidRDefault="00763648" w:rsidP="00763648">
      <w:r>
        <w:separator/>
      </w:r>
    </w:p>
  </w:footnote>
  <w:footnote w:type="continuationSeparator" w:id="0">
    <w:p w14:paraId="2219C237" w14:textId="77777777" w:rsidR="00763648" w:rsidRDefault="00763648" w:rsidP="00763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5D921" w14:textId="77777777" w:rsidR="00763648" w:rsidRDefault="0076364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9A1" w14:textId="77777777" w:rsidR="00763648" w:rsidRDefault="00763648" w:rsidP="00763648">
    <w:pPr>
      <w:pStyle w:val="ab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14:paraId="65EFFFF8" w14:textId="77777777" w:rsidR="00763648" w:rsidRPr="00763648" w:rsidRDefault="00763648" w:rsidP="00763648">
    <w:pPr>
      <w:pStyle w:val="ab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Проект Правил благоустройства территории города Алматы (февраль 2021 года)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585D4" w14:textId="77777777" w:rsidR="00763648" w:rsidRDefault="00763648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48"/>
    <w:rsid w:val="0041440D"/>
    <w:rsid w:val="00763648"/>
    <w:rsid w:val="00D9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0B8CC0"/>
  <w15:chartTrackingRefBased/>
  <w15:docId w15:val="{FA6F4D3F-61AE-475F-9F89-8C8F2310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Pr>
      <w:color w:val="auto"/>
    </w:rPr>
  </w:style>
  <w:style w:type="paragraph" w:styleId="a3">
    <w:name w:val="Normal (Web)"/>
    <w:basedOn w:val="a"/>
    <w:uiPriority w:val="99"/>
    <w:semiHidden/>
    <w:unhideWhenUsed/>
    <w:rPr>
      <w:color w:val="auto"/>
    </w:rPr>
  </w:style>
  <w:style w:type="paragraph" w:styleId="a4">
    <w:name w:val="annotation text"/>
    <w:basedOn w:val="a"/>
    <w:link w:val="a5"/>
    <w:uiPriority w:val="99"/>
    <w:semiHidden/>
    <w:unhideWhenUsed/>
    <w:rPr>
      <w:color w:val="auto"/>
    </w:rPr>
  </w:style>
  <w:style w:type="character" w:customStyle="1" w:styleId="a5">
    <w:name w:val="Текст примечания Знак"/>
    <w:basedOn w:val="a0"/>
    <w:link w:val="a4"/>
    <w:uiPriority w:val="99"/>
    <w:semiHidden/>
    <w:rPr>
      <w:rFonts w:ascii="Calibri" w:hAnsi="Calibri" w:hint="default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paragraph" w:styleId="a6">
    <w:name w:val="Body Text"/>
    <w:basedOn w:val="a"/>
    <w:link w:val="a7"/>
    <w:uiPriority w:val="99"/>
    <w:semiHidden/>
    <w:unhideWhenUsed/>
    <w:rPr>
      <w:color w:val="auto"/>
    </w:rPr>
  </w:style>
  <w:style w:type="character" w:customStyle="1" w:styleId="a7">
    <w:name w:val="Основной текст Знак"/>
    <w:basedOn w:val="a0"/>
    <w:link w:val="a6"/>
    <w:uiPriority w:val="99"/>
    <w:semiHidden/>
    <w:rPr>
      <w:rFonts w:eastAsiaTheme="minorEastAsia"/>
      <w:color w:val="00000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No Spacing"/>
    <w:basedOn w:val="a"/>
    <w:uiPriority w:val="1"/>
    <w:qFormat/>
    <w:rPr>
      <w:color w:val="auto"/>
    </w:rPr>
  </w:style>
  <w:style w:type="paragraph" w:styleId="aa">
    <w:name w:val="List Paragraph"/>
    <w:basedOn w:val="a"/>
    <w:uiPriority w:val="34"/>
    <w:qFormat/>
    <w:rPr>
      <w:color w:val="auto"/>
    </w:rPr>
  </w:style>
  <w:style w:type="character" w:customStyle="1" w:styleId="apple-converted-space">
    <w:name w:val="apple-converted-space"/>
    <w:basedOn w:val="a0"/>
  </w:style>
  <w:style w:type="paragraph" w:customStyle="1" w:styleId="consnormal">
    <w:name w:val="consnormal"/>
    <w:basedOn w:val="a"/>
    <w:rPr>
      <w:color w:val="auto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6364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63648"/>
    <w:rPr>
      <w:rFonts w:eastAsiaTheme="minorEastAsia"/>
      <w:color w:val="000000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76364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63648"/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8250</Words>
  <Characters>56836</Characters>
  <Application>Microsoft Office Word</Application>
  <DocSecurity>0</DocSecurity>
  <Lines>473</Lines>
  <Paragraphs>129</Paragraphs>
  <ScaleCrop>false</ScaleCrop>
  <Company/>
  <LinksUpToDate>false</LinksUpToDate>
  <CharactersWithSpaces>64957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Правил благоустройства территории города Алматы (февраль 2021 года) (©Paragraph 2021)</dc:title>
  <dc:subject/>
  <dc:creator>Сергей Мельников</dc:creator>
  <cp:keywords/>
  <dc:description/>
  <cp:lastModifiedBy>Bekzhan</cp:lastModifiedBy>
  <cp:revision>3</cp:revision>
  <dcterms:created xsi:type="dcterms:W3CDTF">2021-07-16T07:31:00Z</dcterms:created>
  <dcterms:modified xsi:type="dcterms:W3CDTF">2023-09-01T10:30:00Z</dcterms:modified>
</cp:coreProperties>
</file>