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6D" w:rsidRDefault="0013417C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b/>
          <w:sz w:val="24"/>
        </w:rPr>
        <w:br/>
        <w:t xml:space="preserve"> РОССИЙСКОЙ ФЕДЕРАЦИИ</w:t>
      </w:r>
    </w:p>
    <w:p w:rsidR="00ED1E6D" w:rsidRDefault="0013417C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:rsidR="00ED1E6D" w:rsidRDefault="0013417C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НОВОСИБИРСКИЙ НАЦИОНАЛЬНЫЙ ИССЛЕДОВАТЕЛЬСКИЙ ГОСУДАРСТВЕННЫЙ УНИВЕРСИТЕТ</w:t>
      </w:r>
    </w:p>
    <w:p w:rsidR="00ED1E6D" w:rsidRDefault="0013417C">
      <w:pPr>
        <w:keepNext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Факультет информационных технологий</w:t>
      </w: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Кафедра параллельных вычислений</w:t>
      </w: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:rsidR="00ED1E6D" w:rsidRDefault="0013417C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 ВЫПОЛНЕНИИ ЛАБОРАТОРНОЙ РАБОТЫ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«название работы»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студента (</w:t>
      </w:r>
      <w:proofErr w:type="spellStart"/>
      <w:r>
        <w:rPr>
          <w:rFonts w:ascii="Times New Roman" w:eastAsia="Times New Roman" w:hAnsi="Times New Roman" w:cs="Times New Roman"/>
          <w:sz w:val="28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</w:rPr>
        <w:t>) ____</w:t>
      </w:r>
      <w:r>
        <w:rPr>
          <w:rFonts w:ascii="Times New Roman" w:eastAsia="Times New Roman" w:hAnsi="Times New Roman" w:cs="Times New Roman"/>
          <w:sz w:val="28"/>
          <w:u w:val="single"/>
        </w:rPr>
        <w:t>2</w:t>
      </w:r>
      <w:r>
        <w:rPr>
          <w:rFonts w:ascii="Times New Roman" w:eastAsia="Times New Roman" w:hAnsi="Times New Roman" w:cs="Times New Roman"/>
          <w:sz w:val="28"/>
        </w:rPr>
        <w:t>_____ курса, __</w:t>
      </w:r>
      <w:r>
        <w:rPr>
          <w:rFonts w:ascii="Times New Roman" w:eastAsia="Times New Roman" w:hAnsi="Times New Roman" w:cs="Times New Roman"/>
          <w:sz w:val="28"/>
          <w:u w:val="single"/>
        </w:rPr>
        <w:t>19211</w:t>
      </w:r>
      <w:r>
        <w:rPr>
          <w:rFonts w:ascii="Times New Roman" w:eastAsia="Times New Roman" w:hAnsi="Times New Roman" w:cs="Times New Roman"/>
          <w:sz w:val="28"/>
        </w:rPr>
        <w:t>__ группы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Олимпиева Юрия Юрьевича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09.03.01 – «Информатика и вычислительная техника»</w:t>
      </w:r>
    </w:p>
    <w:p w:rsidR="00ED1E6D" w:rsidRDefault="0013417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>Преподаватель:</w:t>
      </w:r>
    </w:p>
    <w:p w:rsidR="00ED1E6D" w:rsidRDefault="0013417C">
      <w:pPr>
        <w:spacing w:before="100" w:after="100" w:line="240" w:lineRule="auto"/>
        <w:ind w:left="5664" w:firstLine="708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Н.А. Беляев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2020_год</w:t>
      </w: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16B03" w:rsidRDefault="00E16B03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ED1E6D" w:rsidRDefault="0013417C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СОДЕРЖАНИЕ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………………………………………………………………….3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sz w:val="28"/>
        </w:rPr>
        <w:t>...….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………………………………………………………………….3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8"/>
        </w:rPr>
        <w:t>работы....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………………………………………………………….3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Заключение.…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……………………………………………………………….4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1…………………………………………………………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.5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2…………………………………………………………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.6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3…………………………………………………………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.7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4…………………………………………………………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.8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5…………………………………………………………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.9</w:t>
      </w: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Цели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Изучение методики измерения времени работы подпрограммы.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2. Изучение приемов повышения точности измерения времени работы подпрограммы. 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Изучение способов измерения времени работы подпрограммы. </w:t>
      </w:r>
    </w:p>
    <w:p w:rsidR="00ED1E6D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>
        <w:rPr>
          <w:rFonts w:ascii="Times New Roman" w:eastAsia="Times New Roman" w:hAnsi="Times New Roman" w:cs="Times New Roman"/>
          <w:sz w:val="28"/>
        </w:rPr>
        <w:t>4. Измерение времени работы подпрограммы в прикладной программе.</w:t>
      </w:r>
    </w:p>
    <w:p w:rsidR="00ED1E6D" w:rsidRDefault="00ED1E6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Задание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Написать программу на языке C или C++, которая реализует </w:t>
      </w:r>
      <w:r>
        <w:rPr>
          <w:rFonts w:ascii="Times New Roman" w:eastAsia="Times New Roman" w:hAnsi="Times New Roman" w:cs="Times New Roman"/>
          <w:b/>
          <w:color w:val="2E74B5"/>
          <w:sz w:val="28"/>
        </w:rPr>
        <w:t xml:space="preserve">алгоритм вычисления функции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28"/>
        </w:rPr>
        <w:t>e^x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28"/>
        </w:rPr>
        <w:t xml:space="preserve"> с помощью разложения в ряд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28"/>
        </w:rPr>
        <w:t>Маклорена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28"/>
        </w:rPr>
        <w:t xml:space="preserve"> по первым N членам этого ряда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2. Проверить правильность работы программы на нескольких тестовых наборах входных данных. 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Выбрать значение параметра N таким, чтобы время работы программы было порядка 15 секунд. 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По приведенной методике определить время работы подпрограммы тестовой программы с относительной погрешностью не более 1%. 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Составить отчет по лабораторной работе.</w:t>
      </w: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Описание работы</w:t>
      </w:r>
    </w:p>
    <w:p w:rsidR="00ED1E6D" w:rsidRDefault="00ED1E6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D1E6D" w:rsidRDefault="0013417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Реализовал заданный алгоритм </w:t>
      </w:r>
      <w:r>
        <w:rPr>
          <w:rFonts w:ascii="Times New Roman" w:eastAsia="Times New Roman" w:hAnsi="Times New Roman" w:cs="Times New Roman"/>
          <w:color w:val="538135"/>
          <w:sz w:val="28"/>
        </w:rPr>
        <w:t>на ЯП Си</w:t>
      </w:r>
      <w:r>
        <w:rPr>
          <w:rFonts w:ascii="Times New Roman" w:eastAsia="Times New Roman" w:hAnsi="Times New Roman" w:cs="Times New Roman"/>
          <w:sz w:val="28"/>
        </w:rPr>
        <w:t>. (приложение 1)</w:t>
      </w:r>
    </w:p>
    <w:p w:rsidR="00ED1E6D" w:rsidRDefault="0013417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написал </w:t>
      </w:r>
      <w:r>
        <w:rPr>
          <w:rFonts w:ascii="Times New Roman" w:eastAsia="Times New Roman" w:hAnsi="Times New Roman" w:cs="Times New Roman"/>
          <w:color w:val="538135"/>
          <w:sz w:val="28"/>
        </w:rPr>
        <w:t>UnitTest1</w:t>
      </w:r>
      <w:r>
        <w:rPr>
          <w:rFonts w:ascii="Times New Roman" w:eastAsia="Times New Roman" w:hAnsi="Times New Roman" w:cs="Times New Roman"/>
          <w:sz w:val="28"/>
        </w:rPr>
        <w:t xml:space="preserve"> для тестирования результатов работы подпрограммы (проверял абсолютную погрешность вычислений.) (приложение 3)</w:t>
      </w:r>
    </w:p>
    <w:p w:rsidR="00ED1E6D" w:rsidRDefault="0013417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Поместил вызов подпрограммы с некоторыми заданными аргументами в цикл в теле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). Функцией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00000"/>
          <w:sz w:val="28"/>
        </w:rPr>
        <w:t>clock</w:t>
      </w:r>
      <w:proofErr w:type="spellEnd"/>
      <w:r>
        <w:rPr>
          <w:rFonts w:ascii="Times New Roman" w:eastAsia="Times New Roman" w:hAnsi="Times New Roman" w:cs="Times New Roman"/>
          <w:color w:val="C00000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C00000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из библиотеки </w:t>
      </w:r>
      <w:proofErr w:type="spellStart"/>
      <w:r>
        <w:rPr>
          <w:rFonts w:ascii="Times New Roman" w:eastAsia="Times New Roman" w:hAnsi="Times New Roman" w:cs="Times New Roman"/>
          <w:color w:val="C00000"/>
          <w:sz w:val="28"/>
        </w:rPr>
        <w:t>time.h</w:t>
      </w:r>
      <w:proofErr w:type="spellEnd"/>
      <w:r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</w:p>
    <w:p w:rsidR="00ED1E6D" w:rsidRDefault="0013417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замерил время перед началом цикла и после тела цикла, разность, делённую на константу </w:t>
      </w:r>
      <w:r>
        <w:rPr>
          <w:rFonts w:ascii="Consolas" w:eastAsia="Consolas" w:hAnsi="Consolas" w:cs="Consolas"/>
          <w:color w:val="6F008A"/>
          <w:sz w:val="19"/>
        </w:rPr>
        <w:t>CLK_TCK (число тактов/ секунду)</w:t>
      </w:r>
      <w:r>
        <w:rPr>
          <w:rFonts w:ascii="Times New Roman" w:eastAsia="Times New Roman" w:hAnsi="Times New Roman" w:cs="Times New Roman"/>
          <w:sz w:val="28"/>
        </w:rPr>
        <w:t xml:space="preserve"> вывел в консоль функцией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). (приложение 2)  </w:t>
      </w:r>
    </w:p>
    <w:p w:rsidR="00ED1E6D" w:rsidRDefault="0013417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538135"/>
          <w:sz w:val="28"/>
        </w:rPr>
        <w:t>Эмпирическим путём</w:t>
      </w:r>
      <w:r>
        <w:rPr>
          <w:rFonts w:ascii="Times New Roman" w:eastAsia="Times New Roman" w:hAnsi="Times New Roman" w:cs="Times New Roman"/>
          <w:sz w:val="28"/>
        </w:rPr>
        <w:t xml:space="preserve"> подобрал необходимое значение переменной для ограничения счетчика цикла так, чтобы результирующее время выполнения было близко к 15 секундам. (приложение 5) </w:t>
      </w:r>
    </w:p>
    <w:p w:rsidR="00ED1E6D" w:rsidRDefault="0013417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Разделил полученное время на количество циклов, найденное в п.4.</w:t>
      </w:r>
    </w:p>
    <w:bookmarkStart w:id="0" w:name="_GoBack"/>
    <w:p w:rsidR="00ED1E6D" w:rsidRDefault="00362FF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object w:dxaOrig="11358" w:dyaOrig="425">
          <v:rect id="rectole0000000000" o:spid="_x0000_i1025" style="width:470pt;height:21pt" o:ole="" o:preferrelative="t" stroked="f">
            <v:imagedata r:id="rId5" o:title=""/>
          </v:rect>
          <o:OLEObject Type="Embed" ProgID="StaticMetafile" ShapeID="rectole0000000000" DrawAspect="Content" ObjectID="_1661890102" r:id="rId6"/>
        </w:object>
      </w:r>
      <w:bookmarkEnd w:id="0"/>
      <w:r w:rsidR="0013417C">
        <w:rPr>
          <w:rFonts w:ascii="Times New Roman" w:eastAsia="Times New Roman" w:hAnsi="Times New Roman" w:cs="Times New Roman"/>
          <w:sz w:val="28"/>
        </w:rPr>
        <w:t xml:space="preserve"> Тем самым получил приблизительное время выполнения одной итерации. (приложение 4)</w:t>
      </w:r>
    </w:p>
    <w:p w:rsidR="00ED1E6D" w:rsidRDefault="0013417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Составил отчёт о выполненной работе.</w:t>
      </w:r>
    </w:p>
    <w:p w:rsidR="00ED1E6D" w:rsidRDefault="00ED1E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13417C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Заключение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проделанной работы изучил методики измерения времени работы подпрограммы, способы измерения времени работы подпрограммы,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получил практические навыки измерения времени работы подпрограммы. </w:t>
      </w:r>
    </w:p>
    <w:p w:rsidR="00ED1E6D" w:rsidRDefault="00ED1E6D">
      <w:pPr>
        <w:spacing w:after="0" w:line="240" w:lineRule="auto"/>
        <w:rPr>
          <w:rFonts w:ascii="Times New Roman" w:eastAsia="Times New Roman" w:hAnsi="Times New Roman" w:cs="Times New Roman"/>
          <w:sz w:val="40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</w:rPr>
        <w:t>Приложение</w:t>
      </w:r>
      <w:r w:rsidRPr="0013417C">
        <w:rPr>
          <w:rFonts w:ascii="Consolas" w:eastAsia="Consolas" w:hAnsi="Consolas" w:cs="Consolas"/>
          <w:color w:val="808080"/>
          <w:sz w:val="19"/>
          <w:lang w:val="en-US"/>
        </w:rPr>
        <w:t xml:space="preserve"> 1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McLorenExp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) {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result = 0.0;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element = 1.0;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for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proofErr w:type="spell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= 0;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&lt; </w:t>
      </w:r>
      <w:r w:rsidRPr="0013417C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;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++) {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result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+= element;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element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= element * </w:t>
      </w:r>
      <w:r w:rsidRPr="0013417C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/ (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+ 1);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result;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>};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</w:rPr>
        <w:t>Приложение</w:t>
      </w:r>
      <w:r w:rsidRPr="0013417C">
        <w:rPr>
          <w:rFonts w:ascii="Consolas" w:eastAsia="Consolas" w:hAnsi="Consolas" w:cs="Consolas"/>
          <w:color w:val="808080"/>
          <w:sz w:val="19"/>
          <w:lang w:val="en-US"/>
        </w:rPr>
        <w:t xml:space="preserve"> 2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808080"/>
          <w:sz w:val="19"/>
          <w:lang w:val="en-US"/>
        </w:rPr>
        <w:t>#define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6F008A"/>
          <w:sz w:val="19"/>
          <w:lang w:val="en-US"/>
        </w:rPr>
        <w:t>_CRT_SECURE_NO_WARNINGS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stdlib.h</w:t>
      </w:r>
      <w:proofErr w:type="spellEnd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time.h</w:t>
      </w:r>
      <w:proofErr w:type="spellEnd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0000FF"/>
          <w:sz w:val="19"/>
          <w:lang w:val="en-US"/>
        </w:rPr>
        <w:t>namespace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std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FF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FF"/>
          <w:sz w:val="19"/>
          <w:lang w:val="en-US"/>
        </w:rPr>
      </w:pPr>
      <w:proofErr w:type="spellStart"/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13417C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) {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Start = clock();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for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proofErr w:type="spell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= 0;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&lt; 1600000;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++)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McLorenExp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2.0, 1000);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Finish = clock();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"Result time:\</w:t>
      </w:r>
      <w:proofErr w:type="spellStart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t%f</w:t>
      </w:r>
      <w:proofErr w:type="spellEnd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, (</w:t>
      </w:r>
      <w:r w:rsidRPr="0013417C">
        <w:rPr>
          <w:rFonts w:ascii="Consolas" w:eastAsia="Consolas" w:hAnsi="Consolas" w:cs="Consolas"/>
          <w:color w:val="0000FF"/>
          <w:sz w:val="19"/>
          <w:lang w:val="en-US"/>
        </w:rPr>
        <w:t>float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)(Finish - Start)/(</w:t>
      </w:r>
      <w:r w:rsidRPr="0013417C">
        <w:rPr>
          <w:rFonts w:ascii="Consolas" w:eastAsia="Consolas" w:hAnsi="Consolas" w:cs="Consolas"/>
          <w:color w:val="0000FF"/>
          <w:sz w:val="19"/>
          <w:lang w:val="en-US"/>
        </w:rPr>
        <w:t>float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)</w:t>
      </w:r>
      <w:r w:rsidRPr="0013417C">
        <w:rPr>
          <w:rFonts w:ascii="Consolas" w:eastAsia="Consolas" w:hAnsi="Consolas" w:cs="Consolas"/>
          <w:color w:val="6F008A"/>
          <w:sz w:val="19"/>
          <w:lang w:val="en-US"/>
        </w:rPr>
        <w:t>CLK_TCK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0;</w:t>
      </w:r>
    </w:p>
    <w:p w:rsidR="00ED1E6D" w:rsidRPr="0013417C" w:rsidRDefault="0013417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</w:rPr>
        <w:t>Приложение</w:t>
      </w:r>
      <w:r w:rsidRPr="0013417C">
        <w:rPr>
          <w:rFonts w:ascii="Consolas" w:eastAsia="Consolas" w:hAnsi="Consolas" w:cs="Consolas"/>
          <w:color w:val="808080"/>
          <w:sz w:val="19"/>
          <w:lang w:val="en-US"/>
        </w:rPr>
        <w:t xml:space="preserve"> 3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spellStart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pch.h</w:t>
      </w:r>
      <w:proofErr w:type="spellEnd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"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spellStart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CppUnitTest.h</w:t>
      </w:r>
      <w:proofErr w:type="spellEnd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"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gramStart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..</w:t>
      </w:r>
      <w:proofErr w:type="gramEnd"/>
      <w:r w:rsidRPr="0013417C">
        <w:rPr>
          <w:rFonts w:ascii="Consolas" w:eastAsia="Consolas" w:hAnsi="Consolas" w:cs="Consolas"/>
          <w:color w:val="A31515"/>
          <w:sz w:val="19"/>
          <w:lang w:val="en-US"/>
        </w:rPr>
        <w:t>/ECM_LAB_1/ECM_LAB_1.cpp"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3417C">
        <w:rPr>
          <w:rFonts w:ascii="Consolas" w:eastAsia="Consolas" w:hAnsi="Consolas" w:cs="Consolas"/>
          <w:color w:val="0000FF"/>
          <w:sz w:val="19"/>
          <w:lang w:val="en-US"/>
        </w:rPr>
        <w:t>namespace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Microsoft::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VisualStudio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::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CppUnitTestFramework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namespace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UnitTest1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6F008A"/>
          <w:sz w:val="19"/>
          <w:lang w:val="en-US"/>
        </w:rPr>
        <w:t>TEST_</w:t>
      </w:r>
      <w:proofErr w:type="gramStart"/>
      <w:r w:rsidRPr="0013417C">
        <w:rPr>
          <w:rFonts w:ascii="Consolas" w:eastAsia="Consolas" w:hAnsi="Consolas" w:cs="Consolas"/>
          <w:color w:val="6F008A"/>
          <w:sz w:val="19"/>
          <w:lang w:val="en-US"/>
        </w:rPr>
        <w:t>CLASS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2B91AF"/>
          <w:sz w:val="19"/>
          <w:lang w:val="en-US"/>
        </w:rPr>
        <w:t>UnitTest1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: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6F008A"/>
          <w:sz w:val="19"/>
          <w:lang w:val="en-US"/>
        </w:rPr>
        <w:t>TEST_</w:t>
      </w:r>
      <w:proofErr w:type="gramStart"/>
      <w:r w:rsidRPr="0013417C">
        <w:rPr>
          <w:rFonts w:ascii="Consolas" w:eastAsia="Consolas" w:hAnsi="Consolas" w:cs="Consolas"/>
          <w:color w:val="6F008A"/>
          <w:sz w:val="19"/>
          <w:lang w:val="en-US"/>
        </w:rPr>
        <w:t>METHOD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TestMethod1)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x = 2.0;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N = 120;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Expected_Value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= 7.389056;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Error = abs(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Expected_Value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-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McLorenExp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(x, N));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2B91AF"/>
          <w:sz w:val="19"/>
          <w:lang w:val="en-US"/>
        </w:rPr>
        <w:t>Assert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::</w:t>
      </w:r>
      <w:proofErr w:type="spellStart"/>
      <w:proofErr w:type="gram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IsTrue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Error &lt;= 0.01);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6F008A"/>
          <w:sz w:val="19"/>
          <w:lang w:val="en-US"/>
        </w:rPr>
        <w:t>TEST_</w:t>
      </w:r>
      <w:proofErr w:type="gramStart"/>
      <w:r w:rsidRPr="0013417C">
        <w:rPr>
          <w:rFonts w:ascii="Consolas" w:eastAsia="Consolas" w:hAnsi="Consolas" w:cs="Consolas"/>
          <w:color w:val="6F008A"/>
          <w:sz w:val="19"/>
          <w:lang w:val="en-US"/>
        </w:rPr>
        <w:t>METHOD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TestMethod2)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x = -0.5;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N = 100;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Expected_Value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= 0.606530;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Error = abs(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Expected_Value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-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McLorenExp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(x, N));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2B91AF"/>
          <w:sz w:val="19"/>
          <w:lang w:val="en-US"/>
        </w:rPr>
        <w:t>Assert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::</w:t>
      </w:r>
      <w:proofErr w:type="spellStart"/>
      <w:proofErr w:type="gram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IsTrue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Error &lt;= 0.01);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6F008A"/>
          <w:sz w:val="19"/>
          <w:lang w:val="en-US"/>
        </w:rPr>
        <w:t>TEST_</w:t>
      </w:r>
      <w:proofErr w:type="gramStart"/>
      <w:r w:rsidRPr="0013417C">
        <w:rPr>
          <w:rFonts w:ascii="Consolas" w:eastAsia="Consolas" w:hAnsi="Consolas" w:cs="Consolas"/>
          <w:color w:val="6F008A"/>
          <w:sz w:val="19"/>
          <w:lang w:val="en-US"/>
        </w:rPr>
        <w:t>METHOD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TestMethod3)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x = 10.0;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N = 100;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Expected_Value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= 22026.465794;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Error = abs(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Expected_Value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-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McLorenExp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(x, N));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2B91AF"/>
          <w:sz w:val="19"/>
          <w:lang w:val="en-US"/>
        </w:rPr>
        <w:t>Assert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::</w:t>
      </w:r>
      <w:proofErr w:type="spellStart"/>
      <w:proofErr w:type="gram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IsTrue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Error &lt;= 0.01);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6F008A"/>
          <w:sz w:val="19"/>
          <w:lang w:val="en-US"/>
        </w:rPr>
        <w:t>TEST_</w:t>
      </w:r>
      <w:proofErr w:type="gramStart"/>
      <w:r w:rsidRPr="0013417C">
        <w:rPr>
          <w:rFonts w:ascii="Consolas" w:eastAsia="Consolas" w:hAnsi="Consolas" w:cs="Consolas"/>
          <w:color w:val="6F008A"/>
          <w:sz w:val="19"/>
          <w:lang w:val="en-US"/>
        </w:rPr>
        <w:t>METHOD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TestMethod4)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x = 1.0;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N = 120;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Expected_Value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= 2.718281;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Error = abs(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Expected_Value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-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McLorenExp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(x, N));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2B91AF"/>
          <w:sz w:val="19"/>
          <w:lang w:val="en-US"/>
        </w:rPr>
        <w:t>Assert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::</w:t>
      </w:r>
      <w:proofErr w:type="spellStart"/>
      <w:proofErr w:type="gram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IsTrue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Error &lt;= 0.01);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6F008A"/>
          <w:sz w:val="19"/>
          <w:lang w:val="en-US"/>
        </w:rPr>
        <w:t>TEST_</w:t>
      </w:r>
      <w:proofErr w:type="gramStart"/>
      <w:r w:rsidRPr="0013417C">
        <w:rPr>
          <w:rFonts w:ascii="Consolas" w:eastAsia="Consolas" w:hAnsi="Consolas" w:cs="Consolas"/>
          <w:color w:val="6F008A"/>
          <w:sz w:val="19"/>
          <w:lang w:val="en-US"/>
        </w:rPr>
        <w:t>METHOD</w:t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TestMethod5)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x = 0.0;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N = 120;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Expected_Value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= 1.0;</w:t>
      </w:r>
    </w:p>
    <w:p w:rsidR="00ED1E6D" w:rsidRPr="0013417C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3417C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Error = abs(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Expected_Value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 xml:space="preserve"> - </w:t>
      </w:r>
      <w:proofErr w:type="spellStart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McLorenExp</w:t>
      </w:r>
      <w:proofErr w:type="spellEnd"/>
      <w:r w:rsidRPr="0013417C">
        <w:rPr>
          <w:rFonts w:ascii="Consolas" w:eastAsia="Consolas" w:hAnsi="Consolas" w:cs="Consolas"/>
          <w:color w:val="000000"/>
          <w:sz w:val="19"/>
          <w:lang w:val="en-US"/>
        </w:rPr>
        <w:t>(x, N));</w:t>
      </w:r>
    </w:p>
    <w:p w:rsidR="00ED1E6D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13417C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</w:rPr>
        <w:t>Assert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IsTrue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Error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&lt;= 0.01);</w:t>
      </w: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ED1E6D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:rsidR="00ED1E6D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};</w:t>
      </w:r>
    </w:p>
    <w:p w:rsidR="00ED1E6D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ED1E6D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Приложение 4</w:t>
      </w: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ED1E6D" w:rsidRDefault="0013417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object w:dxaOrig="11358" w:dyaOrig="6398">
          <v:rect id="rectole0000000001" o:spid="_x0000_i1026" style="width:568pt;height:320pt" o:ole="" o:preferrelative="t" stroked="f">
            <v:imagedata r:id="rId7" o:title=""/>
          </v:rect>
          <o:OLEObject Type="Embed" ProgID="StaticMetafile" ShapeID="rectole0000000001" DrawAspect="Content" ObjectID="_1661890103" r:id="rId8"/>
        </w:object>
      </w:r>
    </w:p>
    <w:p w:rsidR="00ED1E6D" w:rsidRDefault="00ED1E6D">
      <w:pPr>
        <w:spacing w:after="0" w:line="240" w:lineRule="auto"/>
        <w:ind w:firstLine="567"/>
        <w:jc w:val="both"/>
        <w:rPr>
          <w:rFonts w:ascii="Consolas" w:eastAsia="Consolas" w:hAnsi="Consolas" w:cs="Consolas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Приложение 5</w:t>
      </w:r>
    </w:p>
    <w:p w:rsidR="00ED1E6D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>
        <w:object w:dxaOrig="11358" w:dyaOrig="6398">
          <v:rect id="rectole0000000002" o:spid="_x0000_i1027" style="width:568pt;height:320pt" o:ole="" o:preferrelative="t" stroked="f">
            <v:imagedata r:id="rId9" o:title=""/>
          </v:rect>
          <o:OLEObject Type="Embed" ProgID="StaticMetafile" ShapeID="rectole0000000002" DrawAspect="Content" ObjectID="_1661890104" r:id="rId10"/>
        </w:object>
      </w:r>
    </w:p>
    <w:p w:rsidR="00ED1E6D" w:rsidRDefault="00ED1E6D">
      <w:pPr>
        <w:spacing w:after="0" w:line="240" w:lineRule="auto"/>
        <w:ind w:firstLine="567"/>
        <w:jc w:val="both"/>
        <w:rPr>
          <w:rFonts w:ascii="Consolas" w:eastAsia="Consolas" w:hAnsi="Consolas" w:cs="Consolas"/>
          <w:sz w:val="19"/>
        </w:rPr>
      </w:pPr>
    </w:p>
    <w:sectPr w:rsidR="00ED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130D5"/>
    <w:multiLevelType w:val="multilevel"/>
    <w:tmpl w:val="30966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E5384A"/>
    <w:multiLevelType w:val="multilevel"/>
    <w:tmpl w:val="39E68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4C5D5C"/>
    <w:multiLevelType w:val="multilevel"/>
    <w:tmpl w:val="D19CF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D1E6D"/>
    <w:rsid w:val="0013417C"/>
    <w:rsid w:val="00362FF0"/>
    <w:rsid w:val="00E16B03"/>
    <w:rsid w:val="00ED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0636F6-FF3A-4AF6-ADBB-73F7846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740</Words>
  <Characters>4218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yuriy olimpiev</cp:lastModifiedBy>
  <cp:revision>4</cp:revision>
  <dcterms:created xsi:type="dcterms:W3CDTF">2020-09-17T16:18:00Z</dcterms:created>
  <dcterms:modified xsi:type="dcterms:W3CDTF">2020-09-17T16:22:00Z</dcterms:modified>
</cp:coreProperties>
</file>