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32"/>
          <w:szCs w:val="32"/>
        </w:rPr>
      </w:pPr>
      <w:r w:rsidDel="00000000" w:rsidR="00000000" w:rsidRPr="00000000">
        <w:rPr>
          <w:b w:val="1"/>
          <w:sz w:val="32"/>
          <w:szCs w:val="32"/>
          <w:rtl w:val="0"/>
        </w:rPr>
        <w:t xml:space="preserve">Úvod do štúdia literatúry</w:t>
      </w:r>
    </w:p>
    <w:p w:rsidR="00000000" w:rsidDel="00000000" w:rsidP="00000000" w:rsidRDefault="00000000" w:rsidRPr="00000000" w14:paraId="00000002">
      <w:pPr>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b w:val="1"/>
          <w:rtl w:val="0"/>
        </w:rPr>
        <w:t xml:space="preserve">LITERÁRNA KOMUNIKÁCIA</w:t>
      </w:r>
      <w:r w:rsidDel="00000000" w:rsidR="00000000" w:rsidRPr="00000000">
        <w:rPr>
          <w:rtl w:val="0"/>
        </w:rPr>
        <w:t xml:space="preserve">= je dialóg medzi autorom a prijímateľom (čiže čitateľom, prípadne</w:t>
      </w:r>
    </w:p>
    <w:p w:rsidR="00000000" w:rsidDel="00000000" w:rsidP="00000000" w:rsidRDefault="00000000" w:rsidRPr="00000000" w14:paraId="00000004">
      <w:pPr>
        <w:spacing w:after="0" w:line="240" w:lineRule="auto"/>
        <w:rPr/>
      </w:pPr>
      <w:r w:rsidDel="00000000" w:rsidR="00000000" w:rsidRPr="00000000">
        <w:rPr>
          <w:rtl w:val="0"/>
        </w:rPr>
        <w:t xml:space="preserve">poslucháčom) napísaného alebo hovoreného slova.</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b w:val="1"/>
        </w:rPr>
      </w:pPr>
      <w:r w:rsidDel="00000000" w:rsidR="00000000" w:rsidRPr="00000000">
        <w:rPr>
          <w:b w:val="1"/>
          <w:rtl w:val="0"/>
        </w:rPr>
        <w:t xml:space="preserve">Produkcia textu</w:t>
        <w:tab/>
        <w:tab/>
        <w:tab/>
        <w:tab/>
        <w:tab/>
        <w:tab/>
        <w:tab/>
        <w:tab/>
        <w:t xml:space="preserve">Interpretácia textu</w:t>
      </w:r>
    </w:p>
    <w:p w:rsidR="00000000" w:rsidDel="00000000" w:rsidP="00000000" w:rsidRDefault="00000000" w:rsidRPr="00000000" w14:paraId="00000007">
      <w:pPr>
        <w:spacing w:after="0" w:line="240" w:lineRule="auto"/>
        <w:ind w:firstLine="708"/>
        <w:rPr>
          <w:b w:val="1"/>
        </w:rPr>
      </w:pPr>
      <w:r w:rsidDel="00000000" w:rsidR="00000000" w:rsidRPr="00000000">
        <w:rPr>
          <w:b w:val="1"/>
          <w:rtl w:val="0"/>
        </w:rPr>
        <w:t xml:space="preserve">...!</w:t>
        <w:tab/>
        <w:tab/>
        <w:tab/>
        <w:tab/>
        <w:tab/>
        <w:tab/>
        <w:tab/>
        <w:tab/>
        <w:tab/>
        <w:tab/>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0</wp:posOffset>
                </wp:positionV>
                <wp:extent cx="2060516" cy="983745"/>
                <wp:effectExtent b="0" l="0" r="0" t="0"/>
                <wp:wrapNone/>
                <wp:docPr id="5" name=""/>
                <a:graphic>
                  <a:graphicData uri="http://schemas.microsoft.com/office/word/2010/wordprocessingShape">
                    <wps:wsp>
                      <wps:cNvSpPr/>
                      <wps:cNvPr id="27" name="Shape 27"/>
                      <wps:spPr>
                        <a:xfrm>
                          <a:off x="4320505" y="3292890"/>
                          <a:ext cx="2050991" cy="974220"/>
                        </a:xfrm>
                        <a:prstGeom prst="ellipse">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0</wp:posOffset>
                </wp:positionV>
                <wp:extent cx="2060516" cy="983745"/>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16" cy="983745"/>
                        </a:xfrm>
                        <a:prstGeom prst="rect"/>
                        <a:ln/>
                      </pic:spPr>
                    </pic:pic>
                  </a:graphicData>
                </a:graphic>
              </wp:anchor>
            </w:drawing>
          </mc:Fallback>
        </mc:AlternateContent>
      </w:r>
    </w:p>
    <w:p w:rsidR="00000000" w:rsidDel="00000000" w:rsidP="00000000" w:rsidRDefault="00000000" w:rsidRPr="00000000" w14:paraId="00000008">
      <w:pPr>
        <w:spacing w:after="0" w:line="240" w:lineRule="auto"/>
        <w:rPr>
          <w:b w:val="1"/>
        </w:rPr>
      </w:pPr>
      <w:r w:rsidDel="00000000" w:rsidR="00000000" w:rsidRPr="00000000">
        <w:rPr>
          <w:b w:val="1"/>
          <w:rtl w:val="0"/>
        </w:rPr>
        <w:tab/>
        <w:tab/>
        <w:tab/>
        <w:tab/>
        <w:tab/>
        <w:t xml:space="preserve">         UMELECKÉ DIELO</w:t>
      </w:r>
    </w:p>
    <w:p w:rsidR="00000000" w:rsidDel="00000000" w:rsidP="00000000" w:rsidRDefault="00000000" w:rsidRPr="00000000" w14:paraId="00000009">
      <w:pPr>
        <w:spacing w:after="0" w:line="240" w:lineRule="auto"/>
        <w:rPr>
          <w:sz w:val="18"/>
          <w:szCs w:val="18"/>
        </w:rPr>
      </w:pPr>
      <w:r w:rsidDel="00000000" w:rsidR="00000000" w:rsidRPr="00000000">
        <w:rPr>
          <w:rtl w:val="0"/>
        </w:rPr>
        <w:tab/>
        <w:tab/>
        <w:tab/>
        <w:tab/>
        <w:tab/>
        <w:t xml:space="preserve">     </w:t>
      </w:r>
      <w:r w:rsidDel="00000000" w:rsidR="00000000" w:rsidRPr="00000000">
        <w:rPr>
          <w:sz w:val="18"/>
          <w:szCs w:val="18"/>
          <w:rtl w:val="0"/>
        </w:rPr>
        <w:t xml:space="preserve">text, informácia, umelecký</w:t>
      </w:r>
    </w:p>
    <w:p w:rsidR="00000000" w:rsidDel="00000000" w:rsidP="00000000" w:rsidRDefault="00000000" w:rsidRPr="00000000" w14:paraId="0000000A">
      <w:pPr>
        <w:spacing w:after="0" w:line="240" w:lineRule="auto"/>
        <w:rPr>
          <w:b w:val="1"/>
          <w:sz w:val="18"/>
          <w:szCs w:val="18"/>
        </w:rPr>
      </w:pPr>
      <w:r w:rsidDel="00000000" w:rsidR="00000000" w:rsidRPr="00000000">
        <w:rPr>
          <w:sz w:val="18"/>
          <w:szCs w:val="18"/>
          <w:rtl w:val="0"/>
        </w:rPr>
        <w:tab/>
        <w:tab/>
        <w:tab/>
        <w:tab/>
        <w:tab/>
        <w:t xml:space="preserve">          obraz reality: </w:t>
      </w:r>
      <w:r w:rsidDel="00000000" w:rsidR="00000000" w:rsidRPr="00000000">
        <w:rPr>
          <w:b w:val="1"/>
          <w:sz w:val="18"/>
          <w:szCs w:val="18"/>
          <w:rtl w:val="0"/>
        </w:rPr>
        <w:t xml:space="preserve">obsah a</w:t>
      </w:r>
    </w:p>
    <w:p w:rsidR="00000000" w:rsidDel="00000000" w:rsidP="00000000" w:rsidRDefault="00000000" w:rsidRPr="00000000" w14:paraId="0000000B">
      <w:pPr>
        <w:spacing w:after="0" w:line="240" w:lineRule="auto"/>
        <w:rPr>
          <w:b w:val="1"/>
          <w:sz w:val="18"/>
          <w:szCs w:val="18"/>
        </w:rPr>
      </w:pPr>
      <w:r w:rsidDel="00000000" w:rsidR="00000000" w:rsidRPr="00000000">
        <w:rPr>
          <w:b w:val="1"/>
          <w:sz w:val="18"/>
          <w:szCs w:val="18"/>
          <w:rtl w:val="0"/>
        </w:rPr>
        <w:tab/>
        <w:tab/>
        <w:tab/>
        <w:tab/>
        <w:tab/>
        <w:t xml:space="preserve">           forma diela, konkrétny</w:t>
      </w:r>
    </w:p>
    <w:p w:rsidR="00000000" w:rsidDel="00000000" w:rsidP="00000000" w:rsidRDefault="00000000" w:rsidRPr="00000000" w14:paraId="0000000C">
      <w:pPr>
        <w:spacing w:after="0" w:line="240" w:lineRule="auto"/>
        <w:rPr>
          <w:b w:val="1"/>
          <w:sz w:val="18"/>
          <w:szCs w:val="18"/>
        </w:rPr>
      </w:pPr>
      <w:r w:rsidDel="00000000" w:rsidR="00000000" w:rsidRPr="00000000">
        <w:rPr>
          <w:b w:val="1"/>
          <w:sz w:val="18"/>
          <w:szCs w:val="18"/>
          <w:rtl w:val="0"/>
        </w:rPr>
        <w:tab/>
        <w:tab/>
        <w:tab/>
        <w:tab/>
        <w:tab/>
        <w:tab/>
        <w:t xml:space="preserve">          žáner</w:t>
      </w:r>
    </w:p>
    <w:p w:rsidR="00000000" w:rsidDel="00000000" w:rsidP="00000000" w:rsidRDefault="00000000" w:rsidRPr="00000000" w14:paraId="0000000D">
      <w:pPr>
        <w:spacing w:after="0" w:lineRule="auto"/>
        <w:rPr>
          <w:b w:val="1"/>
        </w:rPr>
      </w:pPr>
      <w:r w:rsidDel="00000000" w:rsidR="00000000" w:rsidRPr="00000000">
        <w:rPr>
          <w:rtl w:val="0"/>
        </w:rPr>
      </w:r>
    </w:p>
    <w:p w:rsidR="00000000" w:rsidDel="00000000" w:rsidP="00000000" w:rsidRDefault="00000000" w:rsidRPr="00000000" w14:paraId="0000000E">
      <w:pPr>
        <w:spacing w:after="0" w:lineRule="auto"/>
        <w:rPr>
          <w:b w:val="1"/>
        </w:rPr>
      </w:pPr>
      <w:r w:rsidDel="00000000" w:rsidR="00000000" w:rsidRPr="00000000">
        <w:rPr>
          <w:rtl w:val="0"/>
        </w:rPr>
      </w:r>
    </w:p>
    <w:p w:rsidR="00000000" w:rsidDel="00000000" w:rsidP="00000000" w:rsidRDefault="00000000" w:rsidRPr="00000000" w14:paraId="0000000F">
      <w:pPr>
        <w:spacing w:after="0" w:lineRule="auto"/>
        <w:jc w:val="center"/>
        <w:rPr>
          <w:b w:val="1"/>
        </w:rPr>
      </w:pPr>
      <w:r w:rsidDel="00000000" w:rsidR="00000000" w:rsidRPr="00000000">
        <w:rPr>
          <w:b w:val="1"/>
          <w:rtl w:val="0"/>
        </w:rPr>
        <w:t xml:space="preserve">          KOMUNIKAČNÝ KANÁL</w:t>
      </w:r>
    </w:p>
    <w:p w:rsidR="00000000" w:rsidDel="00000000" w:rsidP="00000000" w:rsidRDefault="00000000" w:rsidRPr="00000000" w14:paraId="00000010">
      <w:pPr>
        <w:tabs>
          <w:tab w:val="left" w:leader="none" w:pos="619"/>
          <w:tab w:val="center" w:leader="none" w:pos="4536"/>
          <w:tab w:val="right" w:leader="none" w:pos="9072"/>
        </w:tabs>
        <w:spacing w:after="0" w:lineRule="auto"/>
        <w:jc w:val="both"/>
        <w:rPr>
          <w:b w:val="1"/>
          <w:sz w:val="18"/>
          <w:szCs w:val="18"/>
        </w:rPr>
      </w:pPr>
      <w:r w:rsidDel="00000000" w:rsidR="00000000" w:rsidRPr="00000000">
        <w:rPr>
          <w:b w:val="1"/>
          <w:rtl w:val="0"/>
        </w:rPr>
        <w:tab/>
        <w:t xml:space="preserve">AUTOR</w:t>
        <w:tab/>
        <w:t xml:space="preserve">        </w:t>
      </w:r>
      <w:r w:rsidDel="00000000" w:rsidR="00000000" w:rsidRPr="00000000">
        <w:rPr>
          <w:b w:val="1"/>
          <w:sz w:val="18"/>
          <w:szCs w:val="18"/>
          <w:rtl w:val="0"/>
        </w:rPr>
        <w:t xml:space="preserve">kniha, rozhlas, televízia, internet,</w:t>
        <w:tab/>
        <w:t xml:space="preserve">            </w:t>
      </w:r>
      <w:r w:rsidDel="00000000" w:rsidR="00000000" w:rsidRPr="00000000">
        <w:rPr>
          <w:b w:val="1"/>
          <w:rtl w:val="0"/>
        </w:rPr>
        <w:t xml:space="preserve">PRIJÍMATEĽ</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114300</wp:posOffset>
                </wp:positionV>
                <wp:extent cx="598170" cy="25400"/>
                <wp:effectExtent b="0" l="0" r="0" t="0"/>
                <wp:wrapNone/>
                <wp:docPr id="19" name=""/>
                <a:graphic>
                  <a:graphicData uri="http://schemas.microsoft.com/office/word/2010/wordprocessingShape">
                    <wps:wsp>
                      <wps:cNvCnPr/>
                      <wps:spPr>
                        <a:xfrm>
                          <a:off x="5046915" y="3780000"/>
                          <a:ext cx="598170" cy="0"/>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114300</wp:posOffset>
                </wp:positionV>
                <wp:extent cx="598170" cy="25400"/>
                <wp:effectExtent b="0" l="0" r="0" t="0"/>
                <wp:wrapNone/>
                <wp:docPr id="19"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59817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88900</wp:posOffset>
                </wp:positionV>
                <wp:extent cx="598170" cy="25400"/>
                <wp:effectExtent b="0" l="0" r="0" t="0"/>
                <wp:wrapNone/>
                <wp:docPr id="1" name=""/>
                <a:graphic>
                  <a:graphicData uri="http://schemas.microsoft.com/office/word/2010/wordprocessingShape">
                    <wps:wsp>
                      <wps:cNvCnPr/>
                      <wps:spPr>
                        <a:xfrm>
                          <a:off x="5046915" y="3771745"/>
                          <a:ext cx="598170" cy="16510"/>
                        </a:xfrm>
                        <a:prstGeom prst="straightConnector1">
                          <a:avLst/>
                        </a:prstGeom>
                        <a:noFill/>
                        <a:ln cap="flat" cmpd="sng" w="9525">
                          <a:solidFill>
                            <a:srgbClr val="00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88900</wp:posOffset>
                </wp:positionV>
                <wp:extent cx="598170" cy="254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8170" cy="254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spisovateľ, prozaik,</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stvárnenie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         tablet, elektronická čítačka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porozumenie</w:t>
        <w:tab/>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čitateľ, divák,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81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dramatik, básnik</w:t>
        <w:tab/>
        <w:t xml:space="preserve">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pomocou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kníh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poslucháč</w:t>
      </w:r>
      <w:r w:rsidDel="00000000" w:rsidR="00000000" w:rsidRPr="00000000">
        <w:rPr>
          <w:rtl w:val="0"/>
        </w:rPr>
      </w:r>
    </w:p>
    <w:p w:rsidR="00000000" w:rsidDel="00000000" w:rsidP="00000000" w:rsidRDefault="00000000" w:rsidRPr="00000000" w14:paraId="00000013">
      <w:pPr>
        <w:spacing w:after="0" w:lineRule="auto"/>
        <w:jc w:val="both"/>
        <w:rPr>
          <w:sz w:val="18"/>
          <w:szCs w:val="18"/>
        </w:rPr>
      </w:pPr>
      <w:r w:rsidDel="00000000" w:rsidR="00000000" w:rsidRPr="00000000">
        <w:rPr>
          <w:b w:val="1"/>
          <w:rtl w:val="0"/>
        </w:rPr>
        <w:t xml:space="preserve">                                        </w:t>
        <w:tab/>
        <w:tab/>
        <w:tab/>
        <w:tab/>
        <w:tab/>
        <w:tab/>
        <w:tab/>
        <w:t xml:space="preserve">                            </w:t>
        <w:tab/>
        <w:t xml:space="preserve">   </w:t>
      </w:r>
      <w:r w:rsidDel="00000000" w:rsidR="00000000" w:rsidRPr="00000000">
        <w:rPr>
          <w:sz w:val="18"/>
          <w:szCs w:val="18"/>
          <w:rtl w:val="0"/>
        </w:rPr>
        <w:t xml:space="preserve">lit. kritik a pod.</w:t>
      </w:r>
    </w:p>
    <w:p w:rsidR="00000000" w:rsidDel="00000000" w:rsidP="00000000" w:rsidRDefault="00000000" w:rsidRPr="00000000" w14:paraId="00000014">
      <w:pPr>
        <w:spacing w:after="0" w:lineRule="auto"/>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25400" cy="417830"/>
                <wp:effectExtent b="0" l="0" r="0" t="0"/>
                <wp:wrapNone/>
                <wp:docPr id="14" name=""/>
                <a:graphic>
                  <a:graphicData uri="http://schemas.microsoft.com/office/word/2010/wordprocessingShape">
                    <wps:wsp>
                      <wps:cNvCnPr/>
                      <wps:spPr>
                        <a:xfrm rot="10800000">
                          <a:off x="5346000" y="3571085"/>
                          <a:ext cx="0" cy="417830"/>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25400" cy="417830"/>
                <wp:effectExtent b="0" l="0" r="0" t="0"/>
                <wp:wrapNone/>
                <wp:docPr id="14"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5400" cy="4178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5854700</wp:posOffset>
                </wp:positionH>
                <wp:positionV relativeFrom="paragraph">
                  <wp:posOffset>165100</wp:posOffset>
                </wp:positionV>
                <wp:extent cx="25400" cy="333286"/>
                <wp:effectExtent b="0" l="0" r="0" t="0"/>
                <wp:wrapNone/>
                <wp:docPr id="17" name=""/>
                <a:graphic>
                  <a:graphicData uri="http://schemas.microsoft.com/office/word/2010/wordprocessingShape">
                    <wps:wsp>
                      <wps:cNvCnPr/>
                      <wps:spPr>
                        <a:xfrm>
                          <a:off x="5346000" y="3613357"/>
                          <a:ext cx="0" cy="333286"/>
                        </a:xfrm>
                        <a:prstGeom prst="straightConnector1">
                          <a:avLst/>
                        </a:prstGeom>
                        <a:noFill/>
                        <a:ln cap="flat" cmpd="sng" w="9525">
                          <a:solidFill>
                            <a:srgbClr val="00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5854700</wp:posOffset>
                </wp:positionH>
                <wp:positionV relativeFrom="paragraph">
                  <wp:posOffset>165100</wp:posOffset>
                </wp:positionV>
                <wp:extent cx="25400" cy="333286"/>
                <wp:effectExtent b="0" l="0" r="0" t="0"/>
                <wp:wrapNone/>
                <wp:docPr id="17"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25400" cy="333286"/>
                        </a:xfrm>
                        <a:prstGeom prst="rect"/>
                        <a:ln/>
                      </pic:spPr>
                    </pic:pic>
                  </a:graphicData>
                </a:graphic>
              </wp:anchor>
            </w:drawing>
          </mc:Fallback>
        </mc:AlternateContent>
      </w:r>
    </w:p>
    <w:p w:rsidR="00000000" w:rsidDel="00000000" w:rsidP="00000000" w:rsidRDefault="00000000" w:rsidRPr="00000000" w14:paraId="00000015">
      <w:pPr>
        <w:spacing w:after="0" w:lineRule="auto"/>
        <w:rPr>
          <w:b w:val="1"/>
        </w:rPr>
      </w:pPr>
      <w:r w:rsidDel="00000000" w:rsidR="00000000" w:rsidRPr="00000000">
        <w:rPr>
          <w:rtl w:val="0"/>
        </w:rPr>
      </w:r>
    </w:p>
    <w:p w:rsidR="00000000" w:rsidDel="00000000" w:rsidP="00000000" w:rsidRDefault="00000000" w:rsidRPr="00000000" w14:paraId="00000016">
      <w:pPr>
        <w:tabs>
          <w:tab w:val="center" w:leader="none" w:pos="4536"/>
        </w:tabs>
        <w:spacing w:after="0" w:lineRule="auto"/>
        <w:rPr>
          <w:b w:val="1"/>
        </w:rPr>
      </w:pPr>
      <w:r w:rsidDel="00000000" w:rsidR="00000000" w:rsidRPr="00000000">
        <w:rPr>
          <w:b w:val="1"/>
          <w:rtl w:val="0"/>
        </w:rPr>
        <w:tab/>
        <w:t xml:space="preserve">             KOMUNIKAČNÝ ŠUM</w:t>
      </w:r>
    </w:p>
    <w:p w:rsidR="00000000" w:rsidDel="00000000" w:rsidP="00000000" w:rsidRDefault="00000000" w:rsidRPr="00000000" w14:paraId="00000017">
      <w:pPr>
        <w:tabs>
          <w:tab w:val="left" w:leader="none" w:pos="996"/>
          <w:tab w:val="center" w:leader="none" w:pos="4536"/>
          <w:tab w:val="left" w:leader="none" w:pos="7954"/>
        </w:tabs>
        <w:spacing w:after="0" w:lineRule="auto"/>
        <w:rPr>
          <w:b w:val="1"/>
        </w:rPr>
      </w:pPr>
      <w:r w:rsidDel="00000000" w:rsidR="00000000" w:rsidRPr="00000000">
        <w:rPr>
          <w:b w:val="1"/>
          <w:rtl w:val="0"/>
        </w:rPr>
        <w:t xml:space="preserve">             MINULOSŤ      </w:t>
        <w:tab/>
        <w:t xml:space="preserve">                                 </w:t>
      </w:r>
      <w:r w:rsidDel="00000000" w:rsidR="00000000" w:rsidRPr="00000000">
        <w:rPr>
          <w:sz w:val="18"/>
          <w:szCs w:val="18"/>
          <w:rtl w:val="0"/>
        </w:rPr>
        <w:t xml:space="preserve">hluk, nedostatok skúseností alebo</w:t>
      </w:r>
      <w:r w:rsidDel="00000000" w:rsidR="00000000" w:rsidRPr="00000000">
        <w:rPr>
          <w:b w:val="1"/>
          <w:rtl w:val="0"/>
        </w:rPr>
        <w:t xml:space="preserve">                             BUDÚCNOSŤ</w:t>
      </w:r>
    </w:p>
    <w:p w:rsidR="00000000" w:rsidDel="00000000" w:rsidP="00000000" w:rsidRDefault="00000000" w:rsidRPr="00000000" w14:paraId="00000018">
      <w:pPr>
        <w:tabs>
          <w:tab w:val="left" w:leader="none" w:pos="996"/>
          <w:tab w:val="left" w:leader="none" w:pos="3795"/>
          <w:tab w:val="left" w:leader="none" w:pos="7954"/>
        </w:tabs>
        <w:spacing w:after="0" w:lineRule="auto"/>
        <w:rPr>
          <w:sz w:val="18"/>
          <w:szCs w:val="18"/>
        </w:rPr>
      </w:pPr>
      <w:r w:rsidDel="00000000" w:rsidR="00000000" w:rsidRPr="00000000">
        <w:rPr>
          <w:b w:val="1"/>
          <w:rtl w:val="0"/>
        </w:rPr>
        <w:t xml:space="preserve"> </w:t>
      </w:r>
      <w:r w:rsidDel="00000000" w:rsidR="00000000" w:rsidRPr="00000000">
        <w:rPr>
          <w:sz w:val="18"/>
          <w:szCs w:val="18"/>
          <w:rtl w:val="0"/>
        </w:rPr>
        <w:t xml:space="preserve">      zdroj informácií, predmet</w:t>
        <w:tab/>
        <w:t xml:space="preserve">vedomostí, neznalosť jazyka,                             využitie, aplikácia estetický</w:t>
      </w:r>
    </w:p>
    <w:p w:rsidR="00000000" w:rsidDel="00000000" w:rsidP="00000000" w:rsidRDefault="00000000" w:rsidRPr="00000000" w14:paraId="00000019">
      <w:pPr>
        <w:tabs>
          <w:tab w:val="left" w:leader="none" w:pos="996"/>
          <w:tab w:val="center" w:leader="none" w:pos="4536"/>
          <w:tab w:val="left" w:leader="none" w:pos="7254"/>
        </w:tabs>
        <w:spacing w:after="0" w:lineRule="auto"/>
        <w:rPr>
          <w:sz w:val="18"/>
          <w:szCs w:val="18"/>
        </w:rPr>
      </w:pPr>
      <w:r w:rsidDel="00000000" w:rsidR="00000000" w:rsidRPr="00000000">
        <w:rPr>
          <w:sz w:val="18"/>
          <w:szCs w:val="18"/>
          <w:rtl w:val="0"/>
        </w:rPr>
        <w:t xml:space="preserve">       budúceho umeleckého</w:t>
        <w:tab/>
        <w:t xml:space="preserve">              nízka intenzita hlasu, chyby </w:t>
        <w:tab/>
        <w:t xml:space="preserve">    pôžitok, poučenie, </w:t>
      </w:r>
    </w:p>
    <w:p w:rsidR="00000000" w:rsidDel="00000000" w:rsidP="00000000" w:rsidRDefault="00000000" w:rsidRPr="00000000" w14:paraId="0000001A">
      <w:pPr>
        <w:tabs>
          <w:tab w:val="left" w:leader="none" w:pos="996"/>
          <w:tab w:val="center" w:leader="none" w:pos="4536"/>
          <w:tab w:val="left" w:leader="none" w:pos="8115"/>
        </w:tabs>
        <w:spacing w:after="0" w:lineRule="auto"/>
        <w:jc w:val="both"/>
        <w:rPr>
          <w:sz w:val="18"/>
          <w:szCs w:val="18"/>
        </w:rPr>
      </w:pPr>
      <w:r w:rsidDel="00000000" w:rsidR="00000000" w:rsidRPr="00000000">
        <w:rPr>
          <w:sz w:val="18"/>
          <w:szCs w:val="18"/>
          <w:rtl w:val="0"/>
        </w:rPr>
        <w:t xml:space="preserve">                        diela</w:t>
        <w:tab/>
        <w:t xml:space="preserve">                     v interpretácii diela</w:t>
        <w:tab/>
        <w:t xml:space="preserve">interpretácia</w:t>
      </w:r>
    </w:p>
    <w:p w:rsidR="00000000" w:rsidDel="00000000" w:rsidP="00000000" w:rsidRDefault="00000000" w:rsidRPr="00000000" w14:paraId="0000001B">
      <w:pPr>
        <w:spacing w:after="0" w:lineRule="auto"/>
        <w:rPr>
          <w:b w:val="1"/>
        </w:rPr>
      </w:pPr>
      <w:r w:rsidDel="00000000" w:rsidR="00000000" w:rsidRPr="00000000">
        <w:rPr>
          <w:rtl w:val="0"/>
        </w:rPr>
      </w:r>
    </w:p>
    <w:p w:rsidR="00000000" w:rsidDel="00000000" w:rsidP="00000000" w:rsidRDefault="00000000" w:rsidRPr="00000000" w14:paraId="0000001C">
      <w:pPr>
        <w:spacing w:after="0" w:lineRule="auto"/>
        <w:rPr>
          <w:b w:val="1"/>
        </w:rPr>
      </w:pPr>
      <w:r w:rsidDel="00000000" w:rsidR="00000000" w:rsidRPr="00000000">
        <w:rPr>
          <w:rtl w:val="0"/>
        </w:rPr>
      </w:r>
    </w:p>
    <w:p w:rsidR="00000000" w:rsidDel="00000000" w:rsidP="00000000" w:rsidRDefault="00000000" w:rsidRPr="00000000" w14:paraId="0000001D">
      <w:pPr>
        <w:spacing w:after="0" w:lineRule="auto"/>
        <w:rPr>
          <w:b w:val="1"/>
        </w:rPr>
      </w:pPr>
      <w:r w:rsidDel="00000000" w:rsidR="00000000" w:rsidRPr="00000000">
        <w:rPr>
          <w:rtl w:val="0"/>
        </w:rPr>
      </w:r>
    </w:p>
    <w:p w:rsidR="00000000" w:rsidDel="00000000" w:rsidP="00000000" w:rsidRDefault="00000000" w:rsidRPr="00000000" w14:paraId="0000001E">
      <w:pPr>
        <w:spacing w:after="0" w:lineRule="auto"/>
        <w:rPr>
          <w:b w:val="1"/>
        </w:rPr>
      </w:pPr>
      <w:r w:rsidDel="00000000" w:rsidR="00000000" w:rsidRPr="00000000">
        <w:rPr>
          <w:rtl w:val="0"/>
        </w:rPr>
      </w:r>
    </w:p>
    <w:p w:rsidR="00000000" w:rsidDel="00000000" w:rsidP="00000000" w:rsidRDefault="00000000" w:rsidRPr="00000000" w14:paraId="0000001F">
      <w:pPr>
        <w:spacing w:after="0" w:lineRule="auto"/>
        <w:jc w:val="both"/>
        <w:rPr>
          <w:color w:val="000000"/>
        </w:rPr>
      </w:pPr>
      <w:r w:rsidDel="00000000" w:rsidR="00000000" w:rsidRPr="00000000">
        <w:rPr>
          <w:b w:val="1"/>
          <w:rtl w:val="0"/>
        </w:rPr>
        <w:t xml:space="preserve">Literárne dielo je: </w:t>
      </w:r>
      <w:r w:rsidDel="00000000" w:rsidR="00000000" w:rsidRPr="00000000">
        <w:rPr>
          <w:color w:val="000000"/>
          <w:rtl w:val="0"/>
        </w:rPr>
        <w:t xml:space="preserve">písomný alebo ústny výtvor v konkrétnom jazyku, umelecký artefakt, jazykový výtvor vyznačujúci sa osobitným spôsobom vyjadrovania a účinkom.</w:t>
      </w:r>
    </w:p>
    <w:p w:rsidR="00000000" w:rsidDel="00000000" w:rsidP="00000000" w:rsidRDefault="00000000" w:rsidRPr="00000000" w14:paraId="00000020">
      <w:pPr>
        <w:spacing w:after="0" w:lineRule="auto"/>
        <w:jc w:val="both"/>
        <w:rPr>
          <w:color w:val="7fd13b"/>
        </w:rPr>
      </w:pPr>
      <w:r w:rsidDel="00000000" w:rsidR="00000000" w:rsidRPr="00000000">
        <w:rPr>
          <w:color w:val="000000"/>
          <w:rtl w:val="0"/>
        </w:rPr>
        <w:t xml:space="preserve">Umeleckú hodnotu nadobúda v procese čítania – v tzv. čitateľskej konkretizácii.</w:t>
      </w:r>
      <w:r w:rsidDel="00000000" w:rsidR="00000000" w:rsidRPr="00000000">
        <w:rPr>
          <w:rtl w:val="0"/>
        </w:rPr>
      </w:r>
    </w:p>
    <w:p w:rsidR="00000000" w:rsidDel="00000000" w:rsidP="00000000" w:rsidRDefault="00000000" w:rsidRPr="00000000" w14:paraId="00000021">
      <w:pPr>
        <w:spacing w:after="0" w:lineRule="auto"/>
        <w:jc w:val="both"/>
        <w:rPr>
          <w:color w:val="7fd13b"/>
        </w:rPr>
      </w:pPr>
      <w:r w:rsidDel="00000000" w:rsidR="00000000" w:rsidRPr="00000000">
        <w:rPr>
          <w:color w:val="000000"/>
          <w:rtl w:val="0"/>
        </w:rPr>
        <w:t xml:space="preserve">Má znakový (jazykový) charakter, t. j. slúži ako prostriedok dorozumievania (autor – čitateľ).</w:t>
      </w:r>
      <w:r w:rsidDel="00000000" w:rsidR="00000000" w:rsidRPr="00000000">
        <w:rPr>
          <w:rtl w:val="0"/>
        </w:rPr>
      </w:r>
    </w:p>
    <w:p w:rsidR="00000000" w:rsidDel="00000000" w:rsidP="00000000" w:rsidRDefault="00000000" w:rsidRPr="00000000" w14:paraId="00000022">
      <w:pPr>
        <w:spacing w:after="0" w:line="240" w:lineRule="auto"/>
        <w:jc w:val="both"/>
        <w:rPr/>
      </w:pPr>
      <w:r w:rsidDel="00000000" w:rsidR="00000000" w:rsidRPr="00000000">
        <w:rPr>
          <w:rtl w:val="0"/>
        </w:rPr>
        <w:t xml:space="preserve">Každé LD má svoj:</w:t>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obsah („čo“)</w:t>
      </w:r>
    </w:p>
    <w:p w:rsidR="00000000" w:rsidDel="00000000" w:rsidP="00000000" w:rsidRDefault="00000000" w:rsidRPr="00000000" w14:paraId="000000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 („ako“)</w:t>
      </w:r>
    </w:p>
    <w:p w:rsidR="00000000" w:rsidDel="00000000" w:rsidP="00000000" w:rsidRDefault="00000000" w:rsidRPr="00000000" w14:paraId="00000025">
      <w:pPr>
        <w:spacing w:after="0" w:line="240" w:lineRule="auto"/>
        <w:jc w:val="both"/>
        <w:rPr/>
      </w:pPr>
      <w:r w:rsidDel="00000000" w:rsidR="00000000" w:rsidRPr="00000000">
        <w:rPr>
          <w:rtl w:val="0"/>
        </w:rPr>
        <w:t xml:space="preserve">V rámci LD rozlišujeme:</w:t>
      </w:r>
    </w:p>
    <w:p w:rsidR="00000000" w:rsidDel="00000000" w:rsidP="00000000" w:rsidRDefault="00000000" w:rsidRPr="00000000" w14:paraId="0000002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tematickú (obsahovú) zložku (čo, kde, kedy, kto)</w:t>
      </w:r>
    </w:p>
    <w:p w:rsidR="00000000" w:rsidDel="00000000" w:rsidP="00000000" w:rsidRDefault="00000000" w:rsidRPr="00000000" w14:paraId="0000002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zahŕňa dej, prostredie, postavy</w:t>
      </w:r>
    </w:p>
    <w:p w:rsidR="00000000" w:rsidDel="00000000" w:rsidP="00000000" w:rsidRDefault="00000000" w:rsidRPr="00000000" w14:paraId="000000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jazykovo-štylistickú zložku (akým spôsobom, akými prostriedkami sa vyjadruje)</w:t>
      </w:r>
    </w:p>
    <w:p w:rsidR="00000000" w:rsidDel="00000000" w:rsidP="00000000" w:rsidRDefault="00000000" w:rsidRPr="00000000" w14:paraId="0000002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slovník, kompozícia, žáner</w:t>
      </w:r>
    </w:p>
    <w:p w:rsidR="00000000" w:rsidDel="00000000" w:rsidP="00000000" w:rsidRDefault="00000000" w:rsidRPr="00000000" w14:paraId="000000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myšlienkovú zložku (prečo, v akom duchu)</w:t>
      </w:r>
    </w:p>
    <w:p w:rsidR="00000000" w:rsidDel="00000000" w:rsidP="00000000" w:rsidRDefault="00000000" w:rsidRPr="00000000" w14:paraId="0000002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hlbší význam LD</w:t>
      </w:r>
      <w:r w:rsidDel="00000000" w:rsidR="00000000" w:rsidRPr="00000000">
        <w:rPr>
          <w:rtl w:val="0"/>
        </w:rPr>
      </w:r>
    </w:p>
    <w:p w:rsidR="00000000" w:rsidDel="00000000" w:rsidP="00000000" w:rsidRDefault="00000000" w:rsidRPr="00000000" w14:paraId="0000002C">
      <w:pPr>
        <w:spacing w:after="0" w:line="240" w:lineRule="auto"/>
        <w:jc w:val="both"/>
        <w:rPr/>
      </w:pPr>
      <w:r w:rsidDel="00000000" w:rsidR="00000000" w:rsidRPr="00000000">
        <w:rPr>
          <w:b w:val="1"/>
          <w:rtl w:val="0"/>
        </w:rPr>
        <w:t xml:space="preserve">Autor</w:t>
      </w:r>
      <w:r w:rsidDel="00000000" w:rsidR="00000000" w:rsidRPr="00000000">
        <w:rPr>
          <w:rtl w:val="0"/>
        </w:rPr>
        <w:t xml:space="preserve"> – pôvodca, premieta individuálnu, životnú prax a historickú spoločenskú skúsenosť do literárneho diela, </w:t>
      </w:r>
    </w:p>
    <w:p w:rsidR="00000000" w:rsidDel="00000000" w:rsidP="00000000" w:rsidRDefault="00000000" w:rsidRPr="00000000" w14:paraId="0000002D">
      <w:pPr>
        <w:spacing w:after="0" w:line="240" w:lineRule="auto"/>
        <w:jc w:val="both"/>
        <w:rPr/>
      </w:pPr>
      <w:r w:rsidDel="00000000" w:rsidR="00000000" w:rsidRPr="00000000">
        <w:rPr>
          <w:rtl w:val="0"/>
        </w:rPr>
        <w:t xml:space="preserve">autor píše svoj text už s istou predstavou svojho budúceho prijímateľa (štylizáciu prispôsobuje napr. veku čitateľa),</w:t>
      </w:r>
    </w:p>
    <w:p w:rsidR="00000000" w:rsidDel="00000000" w:rsidP="00000000" w:rsidRDefault="00000000" w:rsidRPr="00000000" w14:paraId="0000002E">
      <w:pPr>
        <w:spacing w:after="0" w:line="240" w:lineRule="auto"/>
        <w:jc w:val="both"/>
        <w:rPr/>
      </w:pPr>
      <w:r w:rsidDel="00000000" w:rsidR="00000000" w:rsidRPr="00000000">
        <w:rPr>
          <w:rtl w:val="0"/>
        </w:rPr>
        <w:t xml:space="preserve">autor nezachytáva vo svojich dielach presne to, čo vidí v reálnom svete, ale realitu prispôsobuje svojim umeleckým zámerom         autorská štylizácia reality</w:t>
      </w:r>
    </w:p>
    <w:p w:rsidR="00000000" w:rsidDel="00000000" w:rsidP="00000000" w:rsidRDefault="00000000" w:rsidRPr="00000000" w14:paraId="0000002F">
      <w:pPr>
        <w:spacing w:after="0" w:line="240" w:lineRule="auto"/>
        <w:jc w:val="both"/>
        <w:rPr/>
      </w:pPr>
      <w:r w:rsidDel="00000000" w:rsidR="00000000" w:rsidRPr="00000000">
        <w:rPr>
          <w:b w:val="1"/>
          <w:rtl w:val="0"/>
        </w:rPr>
        <w:t xml:space="preserve">Text</w:t>
      </w:r>
      <w:r w:rsidDel="00000000" w:rsidR="00000000" w:rsidRPr="00000000">
        <w:rPr>
          <w:rtl w:val="0"/>
        </w:rPr>
        <w:t xml:space="preserve">, ktorý vytvorí je  UMELECKÉ DIELO (báseň, román, poviedka, divadelná hra atď.).</w:t>
      </w:r>
    </w:p>
    <w:p w:rsidR="00000000" w:rsidDel="00000000" w:rsidP="00000000" w:rsidRDefault="00000000" w:rsidRPr="00000000" w14:paraId="00000030">
      <w:pPr>
        <w:spacing w:after="0" w:line="240" w:lineRule="auto"/>
        <w:jc w:val="both"/>
        <w:rPr/>
      </w:pPr>
      <w:r w:rsidDel="00000000" w:rsidR="00000000" w:rsidRPr="00000000">
        <w:rPr>
          <w:rtl w:val="0"/>
        </w:rPr>
        <w:t xml:space="preserve">S textom sa stretáva </w:t>
      </w:r>
      <w:r w:rsidDel="00000000" w:rsidR="00000000" w:rsidRPr="00000000">
        <w:rPr>
          <w:b w:val="1"/>
          <w:rtl w:val="0"/>
        </w:rPr>
        <w:t xml:space="preserve">prijímateľ</w:t>
      </w:r>
      <w:r w:rsidDel="00000000" w:rsidR="00000000" w:rsidRPr="00000000">
        <w:rPr>
          <w:rtl w:val="0"/>
        </w:rPr>
        <w:t xml:space="preserve">, prostredníctvom knihy, divadla, televízie, rozhlasu atď., čiže prostredníctvom KOMUNIKAČNÉHO KANÁLU.</w:t>
      </w:r>
    </w:p>
    <w:p w:rsidR="00000000" w:rsidDel="00000000" w:rsidP="00000000" w:rsidRDefault="00000000" w:rsidRPr="00000000" w14:paraId="00000031">
      <w:pPr>
        <w:spacing w:after="0" w:line="240" w:lineRule="auto"/>
        <w:jc w:val="both"/>
        <w:rPr/>
      </w:pPr>
      <w:r w:rsidDel="00000000" w:rsidR="00000000" w:rsidRPr="00000000">
        <w:rPr>
          <w:rtl w:val="0"/>
        </w:rPr>
        <w:t xml:space="preserve">Prijímateľ text pochopí, vyvolá v ňom pocity, názory, estetické zážitky a je schopný ho INTERPRETOVAŤ.</w:t>
      </w:r>
    </w:p>
    <w:p w:rsidR="00000000" w:rsidDel="00000000" w:rsidP="00000000" w:rsidRDefault="00000000" w:rsidRPr="00000000" w14:paraId="00000032">
      <w:pPr>
        <w:spacing w:after="0" w:line="240" w:lineRule="auto"/>
        <w:jc w:val="both"/>
        <w:rPr/>
      </w:pPr>
      <w:r w:rsidDel="00000000" w:rsidR="00000000" w:rsidRPr="00000000">
        <w:rPr>
          <w:rtl w:val="0"/>
        </w:rPr>
      </w:r>
    </w:p>
    <w:p w:rsidR="00000000" w:rsidDel="00000000" w:rsidP="00000000" w:rsidRDefault="00000000" w:rsidRPr="00000000" w14:paraId="00000033">
      <w:pPr>
        <w:spacing w:after="0" w:line="240" w:lineRule="auto"/>
        <w:jc w:val="both"/>
        <w:rPr/>
      </w:pPr>
      <w:r w:rsidDel="00000000" w:rsidR="00000000" w:rsidRPr="00000000">
        <w:rPr>
          <w:b w:val="1"/>
          <w:rtl w:val="0"/>
        </w:rPr>
        <w:t xml:space="preserve">KONTEXT LITERÁRNEHO DIELA </w:t>
      </w:r>
      <w:r w:rsidDel="00000000" w:rsidR="00000000" w:rsidRPr="00000000">
        <w:rPr>
          <w:rtl w:val="0"/>
        </w:rPr>
        <w:t xml:space="preserve">= (to znamená, že ČO autora ovplyvnilo pri písaní umelec. diela)</w:t>
      </w:r>
    </w:p>
    <w:p w:rsidR="00000000" w:rsidDel="00000000" w:rsidP="00000000" w:rsidRDefault="00000000" w:rsidRPr="00000000" w14:paraId="00000034">
      <w:pPr>
        <w:spacing w:after="0" w:line="240" w:lineRule="auto"/>
        <w:jc w:val="both"/>
        <w:rPr/>
      </w:pPr>
      <w:r w:rsidDel="00000000" w:rsidR="00000000" w:rsidRPr="00000000">
        <w:rPr>
          <w:b w:val="1"/>
          <w:rtl w:val="0"/>
        </w:rPr>
        <w:t xml:space="preserve">1) Spoločensko-historický kontext</w:t>
      </w:r>
      <w:r w:rsidDel="00000000" w:rsidR="00000000" w:rsidRPr="00000000">
        <w:rPr>
          <w:rtl w:val="0"/>
        </w:rPr>
        <w:t xml:space="preserve"> = súvisí so spoločenskými a historickými udalosťami. Napr. Vojnové udalosti, revolúcie, významné vedecké objavy atď.</w:t>
      </w:r>
    </w:p>
    <w:p w:rsidR="00000000" w:rsidDel="00000000" w:rsidP="00000000" w:rsidRDefault="00000000" w:rsidRPr="00000000" w14:paraId="00000035">
      <w:pPr>
        <w:spacing w:after="0" w:line="240" w:lineRule="auto"/>
        <w:jc w:val="both"/>
        <w:rPr/>
      </w:pPr>
      <w:r w:rsidDel="00000000" w:rsidR="00000000" w:rsidRPr="00000000">
        <w:rPr>
          <w:b w:val="1"/>
          <w:rtl w:val="0"/>
        </w:rPr>
        <w:t xml:space="preserve">2) Dobový estetický kontext</w:t>
      </w:r>
      <w:r w:rsidDel="00000000" w:rsidR="00000000" w:rsidRPr="00000000">
        <w:rPr>
          <w:rtl w:val="0"/>
        </w:rPr>
        <w:t xml:space="preserve"> = súvisí s umeleckým štýlom obdobia. Napr. Renesancia, barok, romantizmus.</w:t>
      </w:r>
    </w:p>
    <w:p w:rsidR="00000000" w:rsidDel="00000000" w:rsidP="00000000" w:rsidRDefault="00000000" w:rsidRPr="00000000" w14:paraId="00000036">
      <w:pPr>
        <w:spacing w:after="0" w:line="240" w:lineRule="auto"/>
        <w:jc w:val="both"/>
        <w:rPr/>
      </w:pPr>
      <w:r w:rsidDel="00000000" w:rsidR="00000000" w:rsidRPr="00000000">
        <w:rPr>
          <w:b w:val="1"/>
          <w:rtl w:val="0"/>
        </w:rPr>
        <w:t xml:space="preserve">3) Dobový literárny kontext</w:t>
      </w:r>
      <w:r w:rsidDel="00000000" w:rsidR="00000000" w:rsidRPr="00000000">
        <w:rPr>
          <w:rtl w:val="0"/>
        </w:rPr>
        <w:t xml:space="preserve"> = súvisí s používaným literárnymi druhom. Napr. v danom období básnici</w:t>
      </w:r>
    </w:p>
    <w:p w:rsidR="00000000" w:rsidDel="00000000" w:rsidP="00000000" w:rsidRDefault="00000000" w:rsidRPr="00000000" w14:paraId="00000037">
      <w:pPr>
        <w:spacing w:after="0" w:line="240" w:lineRule="auto"/>
        <w:jc w:val="both"/>
        <w:rPr/>
      </w:pPr>
      <w:r w:rsidDel="00000000" w:rsidR="00000000" w:rsidRPr="00000000">
        <w:rPr>
          <w:rtl w:val="0"/>
        </w:rPr>
        <w:t xml:space="preserve">preferovali (uprednostňovali) lyriku, tak písali najmä básne, básnické skladby a pod. Alebo ich</w:t>
      </w:r>
    </w:p>
    <w:p w:rsidR="00000000" w:rsidDel="00000000" w:rsidP="00000000" w:rsidRDefault="00000000" w:rsidRPr="00000000" w14:paraId="00000038">
      <w:pPr>
        <w:spacing w:after="0" w:line="240" w:lineRule="auto"/>
        <w:jc w:val="both"/>
        <w:rPr/>
      </w:pPr>
      <w:r w:rsidDel="00000000" w:rsidR="00000000" w:rsidRPr="00000000">
        <w:rPr>
          <w:rtl w:val="0"/>
        </w:rPr>
        <w:t xml:space="preserve">ovplyvňoval literárny smer, napr. dadaizmus, naturalizmus.</w:t>
      </w:r>
    </w:p>
    <w:p w:rsidR="00000000" w:rsidDel="00000000" w:rsidP="00000000" w:rsidRDefault="00000000" w:rsidRPr="00000000" w14:paraId="00000039">
      <w:pPr>
        <w:spacing w:after="0" w:line="240" w:lineRule="auto"/>
        <w:jc w:val="both"/>
        <w:rPr/>
      </w:pPr>
      <w:r w:rsidDel="00000000" w:rsidR="00000000" w:rsidRPr="00000000">
        <w:rPr>
          <w:b w:val="1"/>
          <w:rtl w:val="0"/>
        </w:rPr>
        <w:t xml:space="preserve">4) Autorský kontext</w:t>
      </w:r>
      <w:r w:rsidDel="00000000" w:rsidR="00000000" w:rsidRPr="00000000">
        <w:rPr>
          <w:rtl w:val="0"/>
        </w:rPr>
        <w:t xml:space="preserve"> = súvisí so životom autora: životné okolnosti, skúsenosti, predchádzajúca tvorba...</w:t>
      </w:r>
    </w:p>
    <w:p w:rsidR="00000000" w:rsidDel="00000000" w:rsidP="00000000" w:rsidRDefault="00000000" w:rsidRPr="00000000" w14:paraId="0000003A">
      <w:pPr>
        <w:spacing w:after="0" w:line="240" w:lineRule="auto"/>
        <w:jc w:val="both"/>
        <w:rPr/>
      </w:pPr>
      <w:r w:rsidDel="00000000" w:rsidR="00000000" w:rsidRPr="00000000">
        <w:rPr>
          <w:b w:val="1"/>
          <w:rtl w:val="0"/>
        </w:rPr>
        <w:t xml:space="preserve">FUNKCIE LITERÁRNEHO DIELA </w:t>
      </w:r>
      <w:r w:rsidDel="00000000" w:rsidR="00000000" w:rsidRPr="00000000">
        <w:rPr>
          <w:rtl w:val="0"/>
        </w:rPr>
        <w:t xml:space="preserve">= je to ako „poslanie“ umeleckého diela. Teda, akú úlohu zohráva.</w:t>
      </w:r>
    </w:p>
    <w:p w:rsidR="00000000" w:rsidDel="00000000" w:rsidP="00000000" w:rsidRDefault="00000000" w:rsidRPr="00000000" w14:paraId="0000003B">
      <w:pPr>
        <w:spacing w:after="0" w:line="240" w:lineRule="auto"/>
        <w:jc w:val="both"/>
        <w:rPr/>
      </w:pPr>
      <w:r w:rsidDel="00000000" w:rsidR="00000000" w:rsidRPr="00000000">
        <w:rPr>
          <w:rtl w:val="0"/>
        </w:rPr>
        <w:t xml:space="preserve">1) </w:t>
      </w:r>
      <w:r w:rsidDel="00000000" w:rsidR="00000000" w:rsidRPr="00000000">
        <w:rPr>
          <w:b w:val="1"/>
          <w:rtl w:val="0"/>
        </w:rPr>
        <w:t xml:space="preserve">Estetická </w:t>
      </w:r>
      <w:r w:rsidDel="00000000" w:rsidR="00000000" w:rsidRPr="00000000">
        <w:rPr>
          <w:rtl w:val="0"/>
        </w:rPr>
        <w:t xml:space="preserve">= dielo má v nás vyvolať krásne pocity, zážitky, má nás pobaviť ak má byť zábavné a pod.</w:t>
      </w:r>
    </w:p>
    <w:p w:rsidR="00000000" w:rsidDel="00000000" w:rsidP="00000000" w:rsidRDefault="00000000" w:rsidRPr="00000000" w14:paraId="0000003C">
      <w:pPr>
        <w:spacing w:after="0" w:line="240" w:lineRule="auto"/>
        <w:jc w:val="both"/>
        <w:rPr/>
      </w:pPr>
      <w:r w:rsidDel="00000000" w:rsidR="00000000" w:rsidRPr="00000000">
        <w:rPr>
          <w:rtl w:val="0"/>
        </w:rPr>
        <w:t xml:space="preserve">2) </w:t>
      </w:r>
      <w:r w:rsidDel="00000000" w:rsidR="00000000" w:rsidRPr="00000000">
        <w:rPr>
          <w:b w:val="1"/>
          <w:rtl w:val="0"/>
        </w:rPr>
        <w:t xml:space="preserve">Výchovná </w:t>
      </w:r>
      <w:r w:rsidDel="00000000" w:rsidR="00000000" w:rsidRPr="00000000">
        <w:rPr>
          <w:rtl w:val="0"/>
        </w:rPr>
        <w:t xml:space="preserve">= dielo má nás o niečom mravne poučiť, poukazuje na dobro a zlo, môžeme to hodnotiť,</w:t>
      </w:r>
    </w:p>
    <w:p w:rsidR="00000000" w:rsidDel="00000000" w:rsidP="00000000" w:rsidRDefault="00000000" w:rsidRPr="00000000" w14:paraId="0000003D">
      <w:pPr>
        <w:spacing w:after="0" w:line="240" w:lineRule="auto"/>
        <w:jc w:val="both"/>
        <w:rPr/>
      </w:pPr>
      <w:r w:rsidDel="00000000" w:rsidR="00000000" w:rsidRPr="00000000">
        <w:rPr>
          <w:rtl w:val="0"/>
        </w:rPr>
        <w:t xml:space="preserve">rozmýšľať nad tým.</w:t>
      </w:r>
    </w:p>
    <w:p w:rsidR="00000000" w:rsidDel="00000000" w:rsidP="00000000" w:rsidRDefault="00000000" w:rsidRPr="00000000" w14:paraId="0000003E">
      <w:pPr>
        <w:spacing w:after="0" w:line="240" w:lineRule="auto"/>
        <w:jc w:val="both"/>
        <w:rPr/>
      </w:pPr>
      <w:r w:rsidDel="00000000" w:rsidR="00000000" w:rsidRPr="00000000">
        <w:rPr>
          <w:rtl w:val="0"/>
        </w:rPr>
        <w:t xml:space="preserve">3) </w:t>
      </w:r>
      <w:r w:rsidDel="00000000" w:rsidR="00000000" w:rsidRPr="00000000">
        <w:rPr>
          <w:b w:val="1"/>
          <w:rtl w:val="0"/>
        </w:rPr>
        <w:t xml:space="preserve">Náučná </w:t>
      </w:r>
      <w:r w:rsidDel="00000000" w:rsidR="00000000" w:rsidRPr="00000000">
        <w:rPr>
          <w:rtl w:val="0"/>
        </w:rPr>
        <w:t xml:space="preserve">= prostredníctvom literárneho diela sa dozvedáme niečo nové, získavame nové informácie, učíme sa.</w:t>
      </w:r>
    </w:p>
    <w:p w:rsidR="00000000" w:rsidDel="00000000" w:rsidP="00000000" w:rsidRDefault="00000000" w:rsidRPr="00000000" w14:paraId="0000003F">
      <w:pPr>
        <w:spacing w:after="0" w:line="240" w:lineRule="auto"/>
        <w:jc w:val="both"/>
        <w:rPr/>
      </w:pP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b w:val="1"/>
          <w:rtl w:val="0"/>
        </w:rPr>
        <w:t xml:space="preserve">LITERATÚRA </w:t>
      </w:r>
      <w:r w:rsidDel="00000000" w:rsidR="00000000" w:rsidRPr="00000000">
        <w:rPr>
          <w:rtl w:val="0"/>
        </w:rPr>
        <w:t xml:space="preserve">= z lat. littera = písmeno. Predstavuje slovesné umenie, ktoré pracuje so slovom. </w:t>
      </w:r>
    </w:p>
    <w:p w:rsidR="00000000" w:rsidDel="00000000" w:rsidP="00000000" w:rsidRDefault="00000000" w:rsidRPr="00000000" w14:paraId="00000041">
      <w:pPr>
        <w:spacing w:after="0" w:line="240" w:lineRule="auto"/>
        <w:jc w:val="both"/>
        <w:rPr/>
      </w:pPr>
      <w:r w:rsidDel="00000000" w:rsidR="00000000" w:rsidRPr="00000000">
        <w:rPr>
          <w:rtl w:val="0"/>
        </w:rPr>
      </w:r>
    </w:p>
    <w:p w:rsidR="00000000" w:rsidDel="00000000" w:rsidP="00000000" w:rsidRDefault="00000000" w:rsidRPr="00000000" w14:paraId="00000042">
      <w:pPr>
        <w:spacing w:after="0" w:line="240" w:lineRule="auto"/>
        <w:jc w:val="both"/>
        <w:rPr/>
      </w:pPr>
      <w:r w:rsidDel="00000000" w:rsidR="00000000" w:rsidRPr="00000000">
        <w:rPr>
          <w:b w:val="1"/>
          <w:rtl w:val="0"/>
        </w:rPr>
        <w:t xml:space="preserve">DRUHY LITERATÚRY</w:t>
      </w:r>
      <w:r w:rsidDel="00000000" w:rsidR="00000000" w:rsidRPr="00000000">
        <w:rPr>
          <w:rtl w:val="0"/>
        </w:rPr>
        <w:t xml:space="preserve">: - podľa funkcie a výberu jazykových prostriedkov:</w:t>
      </w:r>
    </w:p>
    <w:p w:rsidR="00000000" w:rsidDel="00000000" w:rsidP="00000000" w:rsidRDefault="00000000" w:rsidRPr="00000000" w14:paraId="00000043">
      <w:pPr>
        <w:spacing w:after="0" w:line="240" w:lineRule="auto"/>
        <w:jc w:val="both"/>
        <w:rPr/>
      </w:pPr>
      <w:r w:rsidDel="00000000" w:rsidR="00000000" w:rsidRPr="00000000">
        <w:rPr>
          <w:b w:val="1"/>
          <w:rtl w:val="0"/>
        </w:rPr>
        <w:t xml:space="preserve">1) VECNÁ</w:t>
      </w:r>
      <w:r w:rsidDel="00000000" w:rsidR="00000000" w:rsidRPr="00000000">
        <w:rPr>
          <w:rtl w:val="0"/>
        </w:rPr>
        <w:t xml:space="preserve"> = literatúra faktu, zverejňuje a rozširuje vedecké poznatky (napr. odborná literatúra)</w:t>
      </w:r>
    </w:p>
    <w:p w:rsidR="00000000" w:rsidDel="00000000" w:rsidP="00000000" w:rsidRDefault="00000000" w:rsidRPr="00000000" w14:paraId="00000044">
      <w:pPr>
        <w:spacing w:after="0" w:line="240" w:lineRule="auto"/>
        <w:jc w:val="both"/>
        <w:rPr/>
      </w:pPr>
      <w:r w:rsidDel="00000000" w:rsidR="00000000" w:rsidRPr="00000000">
        <w:rPr>
          <w:b w:val="1"/>
          <w:rtl w:val="0"/>
        </w:rPr>
        <w:t xml:space="preserve">2) UMELECKÁ</w:t>
      </w:r>
      <w:r w:rsidDel="00000000" w:rsidR="00000000" w:rsidRPr="00000000">
        <w:rPr>
          <w:rtl w:val="0"/>
        </w:rPr>
        <w:t xml:space="preserve"> = beletria --- krásna literatúra ---- z francúzštiny: BELLES – LETTRES, spisovateľ</w:t>
      </w:r>
    </w:p>
    <w:p w:rsidR="00000000" w:rsidDel="00000000" w:rsidP="00000000" w:rsidRDefault="00000000" w:rsidRPr="00000000" w14:paraId="00000045">
      <w:pPr>
        <w:spacing w:after="0" w:line="240" w:lineRule="auto"/>
        <w:jc w:val="both"/>
        <w:rPr/>
      </w:pPr>
      <w:r w:rsidDel="00000000" w:rsidR="00000000" w:rsidRPr="00000000">
        <w:rPr>
          <w:rtl w:val="0"/>
        </w:rPr>
        <w:t xml:space="preserve">vytvára fiktívny príbeh, ktorý môže a nemusí byť založený na skutočnosti, dáva mená postavám, vytvára dej, čerpá z vlastnej fantázie, z vlastných pocitov.</w:t>
      </w:r>
    </w:p>
    <w:p w:rsidR="00000000" w:rsidDel="00000000" w:rsidP="00000000" w:rsidRDefault="00000000" w:rsidRPr="00000000" w14:paraId="00000046">
      <w:pPr>
        <w:spacing w:after="0" w:line="240" w:lineRule="auto"/>
        <w:jc w:val="both"/>
        <w:rPr/>
      </w:pPr>
      <w:r w:rsidDel="00000000" w:rsidR="00000000" w:rsidRPr="00000000">
        <w:rPr>
          <w:rtl w:val="0"/>
        </w:rPr>
        <w:t xml:space="preserve">- </w:t>
      </w:r>
      <w:r w:rsidDel="00000000" w:rsidR="00000000" w:rsidRPr="00000000">
        <w:rPr>
          <w:b w:val="1"/>
          <w:rtl w:val="0"/>
        </w:rPr>
        <w:t xml:space="preserve">Podľa obsahu, funkcie a prijímateľa textu</w:t>
      </w:r>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Populárno-vedecká lit. </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Náboženská literatúra</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Dobrodružná literatúra </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Vedecko-fantastická lit.</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Literatúra pre dospelých </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Literatúra pre deti a mládež</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Dievčenská a ženská literatúra</w:t>
      </w:r>
    </w:p>
    <w:p w:rsidR="00000000" w:rsidDel="00000000" w:rsidP="00000000" w:rsidRDefault="00000000" w:rsidRPr="00000000" w14:paraId="0000004E">
      <w:pPr>
        <w:spacing w:after="0" w:line="240" w:lineRule="auto"/>
        <w:jc w:val="both"/>
        <w:rPr>
          <w:b w:val="1"/>
        </w:rPr>
      </w:pPr>
      <w:r w:rsidDel="00000000" w:rsidR="00000000" w:rsidRPr="00000000">
        <w:rPr>
          <w:rtl w:val="0"/>
        </w:rPr>
        <w:t xml:space="preserve">- </w:t>
      </w:r>
      <w:r w:rsidDel="00000000" w:rsidR="00000000" w:rsidRPr="00000000">
        <w:rPr>
          <w:b w:val="1"/>
          <w:rtl w:val="0"/>
        </w:rPr>
        <w:t xml:space="preserve">Podľa textu :</w:t>
      </w:r>
    </w:p>
    <w:p w:rsidR="00000000" w:rsidDel="00000000" w:rsidP="00000000" w:rsidRDefault="00000000" w:rsidRPr="00000000" w14:paraId="0000004F">
      <w:pPr>
        <w:spacing w:after="0" w:line="240" w:lineRule="auto"/>
        <w:jc w:val="both"/>
        <w:rPr/>
      </w:pPr>
      <w:r w:rsidDel="00000000" w:rsidR="00000000" w:rsidRPr="00000000">
        <w:rPr>
          <w:rtl w:val="0"/>
        </w:rPr>
        <w:t xml:space="preserve">1) UMELÁ = má / mala konkrétneho autora (poznáme jeho meno)</w:t>
      </w:r>
    </w:p>
    <w:p w:rsidR="00000000" w:rsidDel="00000000" w:rsidP="00000000" w:rsidRDefault="00000000" w:rsidRPr="00000000" w14:paraId="00000050">
      <w:pPr>
        <w:spacing w:after="0" w:line="240" w:lineRule="auto"/>
        <w:jc w:val="both"/>
        <w:rPr/>
      </w:pPr>
      <w:r w:rsidDel="00000000" w:rsidR="00000000" w:rsidRPr="00000000">
        <w:rPr>
          <w:rtl w:val="0"/>
        </w:rPr>
        <w:t xml:space="preserve">2) ĽUDOVÁ SLOVESNOSŤ = má kolektívneho autora, ktorý je neznámy, texty sa šírili ústnym podaním.</w:t>
      </w:r>
    </w:p>
    <w:p w:rsidR="00000000" w:rsidDel="00000000" w:rsidP="00000000" w:rsidRDefault="00000000" w:rsidRPr="00000000" w14:paraId="00000051">
      <w:pPr>
        <w:spacing w:after="0" w:line="240" w:lineRule="auto"/>
        <w:jc w:val="both"/>
        <w:rPr/>
      </w:pPr>
      <w:r w:rsidDel="00000000" w:rsidR="00000000" w:rsidRPr="00000000">
        <w:rPr>
          <w:rtl w:val="0"/>
        </w:rPr>
        <w:t xml:space="preserve">Napr. Povesti, ktoré vytvoril obyčajný ľud niekde na dedine.</w:t>
      </w:r>
    </w:p>
    <w:p w:rsidR="00000000" w:rsidDel="00000000" w:rsidP="00000000" w:rsidRDefault="00000000" w:rsidRPr="00000000" w14:paraId="00000052">
      <w:pPr>
        <w:spacing w:after="0" w:line="240" w:lineRule="auto"/>
        <w:jc w:val="both"/>
        <w:rPr>
          <w:b w:val="1"/>
        </w:rPr>
      </w:pPr>
      <w:r w:rsidDel="00000000" w:rsidR="00000000" w:rsidRPr="00000000">
        <w:rPr>
          <w:rtl w:val="0"/>
        </w:rPr>
        <w:t xml:space="preserve">- </w:t>
      </w:r>
      <w:r w:rsidDel="00000000" w:rsidR="00000000" w:rsidRPr="00000000">
        <w:rPr>
          <w:b w:val="1"/>
          <w:rtl w:val="0"/>
        </w:rPr>
        <w:t xml:space="preserve">Podľa príslušnosti autora k národu:</w:t>
      </w:r>
    </w:p>
    <w:p w:rsidR="00000000" w:rsidDel="00000000" w:rsidP="00000000" w:rsidRDefault="00000000" w:rsidRPr="00000000" w14:paraId="00000053">
      <w:pPr>
        <w:spacing w:after="0" w:line="240" w:lineRule="auto"/>
        <w:jc w:val="both"/>
        <w:rPr/>
      </w:pPr>
      <w:r w:rsidDel="00000000" w:rsidR="00000000" w:rsidRPr="00000000">
        <w:rPr>
          <w:rtl w:val="0"/>
        </w:rPr>
        <w:t xml:space="preserve">1) NÁRODNÁ = pre Slovákov, slovenská literatúra</w:t>
      </w:r>
    </w:p>
    <w:p w:rsidR="00000000" w:rsidDel="00000000" w:rsidP="00000000" w:rsidRDefault="00000000" w:rsidRPr="00000000" w14:paraId="00000054">
      <w:pPr>
        <w:spacing w:after="0" w:line="240" w:lineRule="auto"/>
        <w:jc w:val="both"/>
        <w:rPr/>
      </w:pPr>
      <w:r w:rsidDel="00000000" w:rsidR="00000000" w:rsidRPr="00000000">
        <w:rPr>
          <w:rtl w:val="0"/>
        </w:rPr>
        <w:t xml:space="preserve">2) SVETOVÁ = pre Slovákov, napr. nemecká literatúra, americká literatúra, anglická, česká...</w:t>
      </w:r>
    </w:p>
    <w:p w:rsidR="00000000" w:rsidDel="00000000" w:rsidP="00000000" w:rsidRDefault="00000000" w:rsidRPr="00000000" w14:paraId="00000055">
      <w:pPr>
        <w:spacing w:after="0" w:line="240" w:lineRule="auto"/>
        <w:jc w:val="both"/>
        <w:rPr/>
      </w:pPr>
      <w:r w:rsidDel="00000000" w:rsidR="00000000" w:rsidRPr="00000000">
        <w:rPr>
          <w:b w:val="1"/>
          <w:rtl w:val="0"/>
        </w:rPr>
        <w:t xml:space="preserve">ROZPRÁVAČ</w:t>
      </w:r>
      <w:r w:rsidDel="00000000" w:rsidR="00000000" w:rsidRPr="00000000">
        <w:rPr>
          <w:rtl w:val="0"/>
        </w:rPr>
        <w:t xml:space="preserve">= je vždy len v EPIKE. Rozprávačom môže byť vševediaci rozprávač, zvyčajne 3.osoba singuláru/on-rozprávanie, alebo postava z diela, ja-rozprávanie, najčastejšie ide o hlavného hrdinu).</w:t>
      </w:r>
    </w:p>
    <w:p w:rsidR="00000000" w:rsidDel="00000000" w:rsidP="00000000" w:rsidRDefault="00000000" w:rsidRPr="00000000" w14:paraId="00000056">
      <w:pPr>
        <w:spacing w:after="0" w:line="240" w:lineRule="auto"/>
        <w:jc w:val="both"/>
        <w:rPr/>
      </w:pPr>
      <w:r w:rsidDel="00000000" w:rsidR="00000000" w:rsidRPr="00000000">
        <w:rPr>
          <w:rtl w:val="0"/>
        </w:rPr>
        <w:t xml:space="preserve">Zachytáva dej.</w:t>
      </w:r>
    </w:p>
    <w:p w:rsidR="00000000" w:rsidDel="00000000" w:rsidP="00000000" w:rsidRDefault="00000000" w:rsidRPr="00000000" w14:paraId="00000057">
      <w:pPr>
        <w:spacing w:after="0" w:line="240" w:lineRule="auto"/>
        <w:jc w:val="both"/>
        <w:rPr/>
      </w:pPr>
      <w:r w:rsidDel="00000000" w:rsidR="00000000" w:rsidRPr="00000000">
        <w:rPr>
          <w:b w:val="1"/>
          <w:rtl w:val="0"/>
        </w:rPr>
        <w:t xml:space="preserve">LYRICKÝ SUBJEKT </w:t>
      </w:r>
      <w:r w:rsidDel="00000000" w:rsidR="00000000" w:rsidRPr="00000000">
        <w:rPr>
          <w:rtl w:val="0"/>
        </w:rPr>
        <w:t xml:space="preserve">= je vždy len v LYRIKE. Z básne vychádzajú pocity, nálady, atmosféra práve</w:t>
      </w:r>
    </w:p>
    <w:p w:rsidR="00000000" w:rsidDel="00000000" w:rsidP="00000000" w:rsidRDefault="00000000" w:rsidRPr="00000000" w14:paraId="00000058">
      <w:pPr>
        <w:spacing w:after="0" w:line="240" w:lineRule="auto"/>
        <w:jc w:val="both"/>
        <w:rPr/>
      </w:pPr>
      <w:r w:rsidDel="00000000" w:rsidR="00000000" w:rsidRPr="00000000">
        <w:rPr>
          <w:rtl w:val="0"/>
        </w:rPr>
        <w:t xml:space="preserve">prostredníctvom lyrického subjektu/hrdinu. Vyjadruje stav.</w:t>
      </w:r>
    </w:p>
    <w:p w:rsidR="00000000" w:rsidDel="00000000" w:rsidP="00000000" w:rsidRDefault="00000000" w:rsidRPr="00000000" w14:paraId="00000059">
      <w:pPr>
        <w:spacing w:after="0" w:line="240" w:lineRule="auto"/>
        <w:jc w:val="both"/>
        <w:rPr/>
      </w:pPr>
      <w:r w:rsidDel="00000000" w:rsidR="00000000" w:rsidRPr="00000000">
        <w:rPr>
          <w:b w:val="1"/>
          <w:rtl w:val="0"/>
        </w:rPr>
        <w:t xml:space="preserve">POSTAVA</w:t>
      </w:r>
      <w:r w:rsidDel="00000000" w:rsidR="00000000" w:rsidRPr="00000000">
        <w:rPr>
          <w:rtl w:val="0"/>
        </w:rPr>
        <w:t xml:space="preserve">= len v EPIKE a DRÁME. V dráme sa používa aj pojem OSOBY. Môžu byť </w:t>
      </w:r>
      <w:r w:rsidDel="00000000" w:rsidR="00000000" w:rsidRPr="00000000">
        <w:rPr>
          <w:b w:val="1"/>
          <w:rtl w:val="0"/>
        </w:rPr>
        <w:t xml:space="preserve">hlavné</w:t>
      </w:r>
      <w:r w:rsidDel="00000000" w:rsidR="00000000" w:rsidRPr="00000000">
        <w:rPr>
          <w:rtl w:val="0"/>
        </w:rPr>
        <w:t xml:space="preserve"> a </w:t>
      </w:r>
      <w:r w:rsidDel="00000000" w:rsidR="00000000" w:rsidRPr="00000000">
        <w:rPr>
          <w:b w:val="1"/>
          <w:rtl w:val="0"/>
        </w:rPr>
        <w:t xml:space="preserve">vedľajšie</w:t>
      </w:r>
      <w:r w:rsidDel="00000000" w:rsidR="00000000" w:rsidRPr="00000000">
        <w:rPr>
          <w:rtl w:val="0"/>
        </w:rPr>
        <w:t xml:space="preserve">.</w:t>
      </w:r>
    </w:p>
    <w:p w:rsidR="00000000" w:rsidDel="00000000" w:rsidP="00000000" w:rsidRDefault="00000000" w:rsidRPr="00000000" w14:paraId="0000005A">
      <w:pPr>
        <w:spacing w:after="0" w:line="240" w:lineRule="auto"/>
        <w:jc w:val="both"/>
        <w:rPr/>
      </w:pPr>
      <w:r w:rsidDel="00000000" w:rsidR="00000000" w:rsidRPr="00000000">
        <w:rPr>
          <w:rtl w:val="0"/>
        </w:rPr>
        <w:t xml:space="preserve">Ďalej môžu byť </w:t>
      </w:r>
      <w:r w:rsidDel="00000000" w:rsidR="00000000" w:rsidRPr="00000000">
        <w:rPr>
          <w:b w:val="1"/>
          <w:rtl w:val="0"/>
        </w:rPr>
        <w:t xml:space="preserve">fiktívne </w:t>
      </w:r>
      <w:r w:rsidDel="00000000" w:rsidR="00000000" w:rsidRPr="00000000">
        <w:rPr>
          <w:rtl w:val="0"/>
        </w:rPr>
        <w:t xml:space="preserve">(vymyslené), </w:t>
      </w:r>
      <w:r w:rsidDel="00000000" w:rsidR="00000000" w:rsidRPr="00000000">
        <w:rPr>
          <w:b w:val="1"/>
          <w:rtl w:val="0"/>
        </w:rPr>
        <w:t xml:space="preserve">reálne</w:t>
      </w:r>
      <w:r w:rsidDel="00000000" w:rsidR="00000000" w:rsidRPr="00000000">
        <w:rPr>
          <w:rtl w:val="0"/>
        </w:rPr>
        <w:t xml:space="preserve"> (napr. historická postava Bátorička), </w:t>
      </w:r>
      <w:r w:rsidDel="00000000" w:rsidR="00000000" w:rsidRPr="00000000">
        <w:rPr>
          <w:b w:val="1"/>
          <w:rtl w:val="0"/>
        </w:rPr>
        <w:t xml:space="preserve">alegorická </w:t>
      </w:r>
      <w:r w:rsidDel="00000000" w:rsidR="00000000" w:rsidRPr="00000000">
        <w:rPr>
          <w:rtl w:val="0"/>
        </w:rPr>
        <w:t xml:space="preserve">(zvieratko, rastlinka, ktorá má ľudské vlastnosti, napr. v bájke).</w:t>
      </w:r>
    </w:p>
    <w:p w:rsidR="00000000" w:rsidDel="00000000" w:rsidP="00000000" w:rsidRDefault="00000000" w:rsidRPr="00000000" w14:paraId="0000005B">
      <w:pPr>
        <w:spacing w:after="0" w:line="240" w:lineRule="auto"/>
        <w:jc w:val="both"/>
        <w:rPr/>
      </w:pPr>
      <w:r w:rsidDel="00000000" w:rsidR="00000000" w:rsidRPr="00000000">
        <w:rPr>
          <w:b w:val="1"/>
          <w:rtl w:val="0"/>
        </w:rPr>
        <w:t xml:space="preserve">PÁSMO REČI ROZPRÁVAČA </w:t>
      </w:r>
      <w:r w:rsidDel="00000000" w:rsidR="00000000" w:rsidRPr="00000000">
        <w:rPr>
          <w:rtl w:val="0"/>
        </w:rPr>
        <w:t xml:space="preserve">= opisuje prostredie, charakterizuje postavy, vyjadruje svoj názor, posúva</w:t>
      </w:r>
    </w:p>
    <w:p w:rsidR="00000000" w:rsidDel="00000000" w:rsidP="00000000" w:rsidRDefault="00000000" w:rsidRPr="00000000" w14:paraId="0000005C">
      <w:pPr>
        <w:spacing w:after="0" w:line="240" w:lineRule="auto"/>
        <w:jc w:val="both"/>
        <w:rPr/>
      </w:pPr>
      <w:r w:rsidDel="00000000" w:rsidR="00000000" w:rsidRPr="00000000">
        <w:rPr>
          <w:rtl w:val="0"/>
        </w:rPr>
        <w:t xml:space="preserve">dej dopredu. Prehovor rozprávača sa realizuje aj nepriamou rečou, kedy rekapituluje prehovor niektorej</w:t>
      </w:r>
    </w:p>
    <w:p w:rsidR="00000000" w:rsidDel="00000000" w:rsidP="00000000" w:rsidRDefault="00000000" w:rsidRPr="00000000" w14:paraId="0000005D">
      <w:pPr>
        <w:spacing w:after="0" w:line="240" w:lineRule="auto"/>
        <w:jc w:val="both"/>
        <w:rPr/>
      </w:pPr>
      <w:r w:rsidDel="00000000" w:rsidR="00000000" w:rsidRPr="00000000">
        <w:rPr>
          <w:rtl w:val="0"/>
        </w:rPr>
        <w:t xml:space="preserve">postavy. Používa slovesá typu: vravel, hovoril...</w:t>
      </w:r>
    </w:p>
    <w:p w:rsidR="00000000" w:rsidDel="00000000" w:rsidP="00000000" w:rsidRDefault="00000000" w:rsidRPr="00000000" w14:paraId="0000005E">
      <w:pPr>
        <w:spacing w:after="0" w:line="240" w:lineRule="auto"/>
        <w:jc w:val="both"/>
        <w:rPr/>
      </w:pPr>
      <w:r w:rsidDel="00000000" w:rsidR="00000000" w:rsidRPr="00000000">
        <w:rPr>
          <w:b w:val="1"/>
          <w:rtl w:val="0"/>
        </w:rPr>
        <w:t xml:space="preserve">PÁSMO REČI POSTÁV </w:t>
      </w:r>
      <w:r w:rsidDel="00000000" w:rsidR="00000000" w:rsidRPr="00000000">
        <w:rPr>
          <w:rtl w:val="0"/>
        </w:rPr>
        <w:t xml:space="preserve">= priama reč alebo </w:t>
      </w:r>
      <w:r w:rsidDel="00000000" w:rsidR="00000000" w:rsidRPr="00000000">
        <w:rPr>
          <w:b w:val="1"/>
          <w:rtl w:val="0"/>
        </w:rPr>
        <w:t xml:space="preserve">vnútorný monológ </w:t>
      </w:r>
      <w:r w:rsidDel="00000000" w:rsidR="00000000" w:rsidRPr="00000000">
        <w:rPr>
          <w:rtl w:val="0"/>
        </w:rPr>
        <w:t xml:space="preserve">(postava premýšľa, my jej myšlienky</w:t>
      </w:r>
    </w:p>
    <w:p w:rsidR="00000000" w:rsidDel="00000000" w:rsidP="00000000" w:rsidRDefault="00000000" w:rsidRPr="00000000" w14:paraId="0000005F">
      <w:pPr>
        <w:spacing w:after="0" w:line="240" w:lineRule="auto"/>
        <w:jc w:val="both"/>
        <w:rPr/>
      </w:pPr>
      <w:r w:rsidDel="00000000" w:rsidR="00000000" w:rsidRPr="00000000">
        <w:rPr>
          <w:rtl w:val="0"/>
        </w:rPr>
        <w:t xml:space="preserve">poznáme, je myslený, nahlas nevyslovený prehovor postavy).</w:t>
      </w:r>
    </w:p>
    <w:p w:rsidR="00000000" w:rsidDel="00000000" w:rsidP="00000000" w:rsidRDefault="00000000" w:rsidRPr="00000000" w14:paraId="00000060">
      <w:pPr>
        <w:spacing w:after="0" w:line="240" w:lineRule="auto"/>
        <w:jc w:val="both"/>
        <w:rPr/>
      </w:pPr>
      <w:r w:rsidDel="00000000" w:rsidR="00000000" w:rsidRPr="00000000">
        <w:rPr>
          <w:b w:val="1"/>
          <w:rtl w:val="0"/>
        </w:rPr>
        <w:t xml:space="preserve">PRIAMA REČ </w:t>
      </w:r>
      <w:r w:rsidDel="00000000" w:rsidR="00000000" w:rsidRPr="00000000">
        <w:rPr>
          <w:rtl w:val="0"/>
        </w:rPr>
        <w:t xml:space="preserve">= používame úvodzovky. Priamu reč zaznamenáme takto:</w:t>
      </w:r>
    </w:p>
    <w:p w:rsidR="00000000" w:rsidDel="00000000" w:rsidP="00000000" w:rsidRDefault="00000000" w:rsidRPr="00000000" w14:paraId="00000061">
      <w:pPr>
        <w:spacing w:after="0" w:line="240" w:lineRule="auto"/>
        <w:jc w:val="both"/>
        <w:rPr>
          <w:b w:val="1"/>
        </w:rPr>
      </w:pPr>
      <w:r w:rsidDel="00000000" w:rsidR="00000000" w:rsidRPr="00000000">
        <w:rPr>
          <w:rtl w:val="0"/>
        </w:rPr>
        <w:t xml:space="preserve">A) priama reč bez uvádzacej vety: </w:t>
      </w:r>
      <w:r w:rsidDel="00000000" w:rsidR="00000000" w:rsidRPr="00000000">
        <w:rPr>
          <w:b w:val="1"/>
          <w:rtl w:val="0"/>
        </w:rPr>
        <w:t xml:space="preserve">„V</w:t>
      </w:r>
      <w:r w:rsidDel="00000000" w:rsidR="00000000" w:rsidRPr="00000000">
        <w:rPr>
          <w:rtl w:val="0"/>
        </w:rPr>
        <w:t xml:space="preserve">iackrát už neprídem</w:t>
      </w:r>
      <w:r w:rsidDel="00000000" w:rsidR="00000000" w:rsidRPr="00000000">
        <w:rPr>
          <w:b w:val="1"/>
          <w:rtl w:val="0"/>
        </w:rPr>
        <w:t xml:space="preserve">!“</w:t>
      </w:r>
    </w:p>
    <w:p w:rsidR="00000000" w:rsidDel="00000000" w:rsidP="00000000" w:rsidRDefault="00000000" w:rsidRPr="00000000" w14:paraId="00000062">
      <w:pPr>
        <w:spacing w:after="0" w:line="240" w:lineRule="auto"/>
        <w:jc w:val="both"/>
        <w:rPr>
          <w:b w:val="1"/>
        </w:rPr>
      </w:pPr>
      <w:r w:rsidDel="00000000" w:rsidR="00000000" w:rsidRPr="00000000">
        <w:rPr>
          <w:rtl w:val="0"/>
        </w:rPr>
        <w:t xml:space="preserve">B) priama reč s uvádzacou vetou na začiatku: </w:t>
      </w:r>
      <w:r w:rsidDel="00000000" w:rsidR="00000000" w:rsidRPr="00000000">
        <w:rPr>
          <w:b w:val="1"/>
          <w:rtl w:val="0"/>
        </w:rPr>
        <w:t xml:space="preserve">H</w:t>
      </w:r>
      <w:r w:rsidDel="00000000" w:rsidR="00000000" w:rsidRPr="00000000">
        <w:rPr>
          <w:rtl w:val="0"/>
        </w:rPr>
        <w:t xml:space="preserve">ovorím ti: </w:t>
      </w:r>
      <w:r w:rsidDel="00000000" w:rsidR="00000000" w:rsidRPr="00000000">
        <w:rPr>
          <w:b w:val="1"/>
          <w:rtl w:val="0"/>
        </w:rPr>
        <w:t xml:space="preserve">„V</w:t>
      </w:r>
      <w:r w:rsidDel="00000000" w:rsidR="00000000" w:rsidRPr="00000000">
        <w:rPr>
          <w:rtl w:val="0"/>
        </w:rPr>
        <w:t xml:space="preserve">iackrát už neprídem</w:t>
      </w:r>
      <w:r w:rsidDel="00000000" w:rsidR="00000000" w:rsidRPr="00000000">
        <w:rPr>
          <w:b w:val="1"/>
          <w:rtl w:val="0"/>
        </w:rPr>
        <w:t xml:space="preserve">!“</w:t>
      </w:r>
    </w:p>
    <w:p w:rsidR="00000000" w:rsidDel="00000000" w:rsidP="00000000" w:rsidRDefault="00000000" w:rsidRPr="00000000" w14:paraId="00000063">
      <w:pPr>
        <w:spacing w:after="0" w:line="240" w:lineRule="auto"/>
        <w:jc w:val="both"/>
        <w:rPr/>
      </w:pPr>
      <w:r w:rsidDel="00000000" w:rsidR="00000000" w:rsidRPr="00000000">
        <w:rPr>
          <w:rtl w:val="0"/>
        </w:rPr>
        <w:t xml:space="preserve">C) priama reč s uvádzacou vetou na konci: </w:t>
      </w:r>
      <w:r w:rsidDel="00000000" w:rsidR="00000000" w:rsidRPr="00000000">
        <w:rPr>
          <w:b w:val="1"/>
          <w:rtl w:val="0"/>
        </w:rPr>
        <w:t xml:space="preserve">„V</w:t>
      </w:r>
      <w:r w:rsidDel="00000000" w:rsidR="00000000" w:rsidRPr="00000000">
        <w:rPr>
          <w:rtl w:val="0"/>
        </w:rPr>
        <w:t xml:space="preserve">iackrát už neprídem</w:t>
      </w:r>
      <w:r w:rsidDel="00000000" w:rsidR="00000000" w:rsidRPr="00000000">
        <w:rPr>
          <w:b w:val="1"/>
          <w:rtl w:val="0"/>
        </w:rPr>
        <w:t xml:space="preserve">!“ p</w:t>
      </w:r>
      <w:r w:rsidDel="00000000" w:rsidR="00000000" w:rsidRPr="00000000">
        <w:rPr>
          <w:rtl w:val="0"/>
        </w:rPr>
        <w:t xml:space="preserve">ovedal urazene.</w:t>
      </w:r>
    </w:p>
    <w:p w:rsidR="00000000" w:rsidDel="00000000" w:rsidP="00000000" w:rsidRDefault="00000000" w:rsidRPr="00000000" w14:paraId="00000064">
      <w:pPr>
        <w:spacing w:after="0" w:line="240" w:lineRule="auto"/>
        <w:jc w:val="both"/>
        <w:rPr>
          <w:b w:val="1"/>
        </w:rPr>
      </w:pPr>
      <w:r w:rsidDel="00000000" w:rsidR="00000000" w:rsidRPr="00000000">
        <w:rPr>
          <w:rtl w:val="0"/>
        </w:rPr>
        <w:t xml:space="preserve">D) priama reč prerušená uvádzacou vetou: </w:t>
      </w:r>
      <w:r w:rsidDel="00000000" w:rsidR="00000000" w:rsidRPr="00000000">
        <w:rPr>
          <w:b w:val="1"/>
          <w:rtl w:val="0"/>
        </w:rPr>
        <w:t xml:space="preserve">„V</w:t>
      </w:r>
      <w:r w:rsidDel="00000000" w:rsidR="00000000" w:rsidRPr="00000000">
        <w:rPr>
          <w:rtl w:val="0"/>
        </w:rPr>
        <w:t xml:space="preserve">iackrát ma tu</w:t>
      </w:r>
      <w:r w:rsidDel="00000000" w:rsidR="00000000" w:rsidRPr="00000000">
        <w:rPr>
          <w:b w:val="1"/>
          <w:rtl w:val="0"/>
        </w:rPr>
        <w:t xml:space="preserve">,“ p</w:t>
      </w:r>
      <w:r w:rsidDel="00000000" w:rsidR="00000000" w:rsidRPr="00000000">
        <w:rPr>
          <w:rtl w:val="0"/>
        </w:rPr>
        <w:t xml:space="preserve">remáhal hnev</w:t>
      </w:r>
      <w:r w:rsidDel="00000000" w:rsidR="00000000" w:rsidRPr="00000000">
        <w:rPr>
          <w:b w:val="1"/>
          <w:rtl w:val="0"/>
        </w:rPr>
        <w:t xml:space="preserve">, „n</w:t>
      </w:r>
      <w:r w:rsidDel="00000000" w:rsidR="00000000" w:rsidRPr="00000000">
        <w:rPr>
          <w:rtl w:val="0"/>
        </w:rPr>
        <w:t xml:space="preserve">euvidíš</w:t>
      </w:r>
      <w:r w:rsidDel="00000000" w:rsidR="00000000" w:rsidRPr="00000000">
        <w:rPr>
          <w:b w:val="1"/>
          <w:rtl w:val="0"/>
        </w:rPr>
        <w:t xml:space="preserve">!“</w:t>
      </w:r>
    </w:p>
    <w:p w:rsidR="00000000" w:rsidDel="00000000" w:rsidP="00000000" w:rsidRDefault="00000000" w:rsidRPr="00000000" w14:paraId="00000065">
      <w:pPr>
        <w:spacing w:after="0" w:line="240" w:lineRule="auto"/>
        <w:jc w:val="both"/>
        <w:rPr/>
      </w:pPr>
      <w:r w:rsidDel="00000000" w:rsidR="00000000" w:rsidRPr="00000000">
        <w:rPr>
          <w:b w:val="1"/>
          <w:rtl w:val="0"/>
        </w:rPr>
        <w:t xml:space="preserve">ČITATEĽ </w:t>
      </w:r>
      <w:r w:rsidDel="00000000" w:rsidR="00000000" w:rsidRPr="00000000">
        <w:rPr>
          <w:rtl w:val="0"/>
        </w:rPr>
        <w:t xml:space="preserve">= môže byť:</w:t>
      </w:r>
    </w:p>
    <w:p w:rsidR="00000000" w:rsidDel="00000000" w:rsidP="00000000" w:rsidRDefault="00000000" w:rsidRPr="00000000" w14:paraId="00000066">
      <w:pPr>
        <w:spacing w:after="0" w:line="240" w:lineRule="auto"/>
        <w:jc w:val="both"/>
        <w:rPr/>
      </w:pPr>
      <w:r w:rsidDel="00000000" w:rsidR="00000000" w:rsidRPr="00000000">
        <w:rPr>
          <w:rtl w:val="0"/>
        </w:rPr>
        <w:t xml:space="preserve">1) Naivný = nenáročný, uprednostňuje literárne diela, v ktorých dominuje dejovosť, prežíva pocity</w:t>
      </w:r>
    </w:p>
    <w:p w:rsidR="00000000" w:rsidDel="00000000" w:rsidP="00000000" w:rsidRDefault="00000000" w:rsidRPr="00000000" w14:paraId="00000067">
      <w:pPr>
        <w:spacing w:after="0" w:line="240" w:lineRule="auto"/>
        <w:jc w:val="both"/>
        <w:rPr/>
      </w:pPr>
      <w:r w:rsidDel="00000000" w:rsidR="00000000" w:rsidRPr="00000000">
        <w:rPr>
          <w:rtl w:val="0"/>
        </w:rPr>
        <w:t xml:space="preserve">hlavného hrdinu, dokáže sa do nej veľmi dobre vžiť, nerozlišuje svet reálny a literárny.</w:t>
      </w:r>
    </w:p>
    <w:p w:rsidR="00000000" w:rsidDel="00000000" w:rsidP="00000000" w:rsidRDefault="00000000" w:rsidRPr="00000000" w14:paraId="00000068">
      <w:pPr>
        <w:spacing w:after="0" w:line="240" w:lineRule="auto"/>
        <w:jc w:val="both"/>
        <w:rPr/>
      </w:pPr>
      <w:r w:rsidDel="00000000" w:rsidR="00000000" w:rsidRPr="00000000">
        <w:rPr>
          <w:rtl w:val="0"/>
        </w:rPr>
        <w:t xml:space="preserve">2) Sentimentálny= udržiava si odstup a vyberá si tie postavy, s ktorými sa stotožňuje, číta preto, aby</w:t>
      </w:r>
    </w:p>
    <w:p w:rsidR="00000000" w:rsidDel="00000000" w:rsidP="00000000" w:rsidRDefault="00000000" w:rsidRPr="00000000" w14:paraId="00000069">
      <w:pPr>
        <w:spacing w:after="0" w:line="240" w:lineRule="auto"/>
        <w:jc w:val="both"/>
        <w:rPr/>
      </w:pPr>
      <w:r w:rsidDel="00000000" w:rsidR="00000000" w:rsidRPr="00000000">
        <w:rPr>
          <w:rtl w:val="0"/>
        </w:rPr>
        <w:t xml:space="preserve">uspokojil svoje citové potreby.</w:t>
      </w:r>
    </w:p>
    <w:p w:rsidR="00000000" w:rsidDel="00000000" w:rsidP="00000000" w:rsidRDefault="00000000" w:rsidRPr="00000000" w14:paraId="0000006A">
      <w:pPr>
        <w:spacing w:after="0" w:line="240" w:lineRule="auto"/>
        <w:jc w:val="both"/>
        <w:rPr/>
      </w:pPr>
      <w:r w:rsidDel="00000000" w:rsidR="00000000" w:rsidRPr="00000000">
        <w:rPr>
          <w:rtl w:val="0"/>
        </w:rPr>
        <w:t xml:space="preserve">3) Diskurzívny = čitateľ rešpektuje umelecký text i autorský zámer, drží si odstup, hľadá skrytý zmysel</w:t>
      </w:r>
    </w:p>
    <w:p w:rsidR="00000000" w:rsidDel="00000000" w:rsidP="00000000" w:rsidRDefault="00000000" w:rsidRPr="00000000" w14:paraId="0000006B">
      <w:pPr>
        <w:spacing w:after="0" w:line="240" w:lineRule="auto"/>
        <w:jc w:val="both"/>
        <w:rPr/>
      </w:pPr>
      <w:r w:rsidDel="00000000" w:rsidR="00000000" w:rsidRPr="00000000">
        <w:rPr>
          <w:rtl w:val="0"/>
        </w:rPr>
        <w:t xml:space="preserve">textu, je schopný dielo nie len precítiť, ale aj pochopiť a zhodnotiť.</w:t>
      </w:r>
    </w:p>
    <w:p w:rsidR="00000000" w:rsidDel="00000000" w:rsidP="00000000" w:rsidRDefault="00000000" w:rsidRPr="00000000" w14:paraId="0000006C">
      <w:pPr>
        <w:spacing w:after="0" w:line="240" w:lineRule="auto"/>
        <w:jc w:val="both"/>
        <w:rPr>
          <w:b w:val="1"/>
        </w:rPr>
      </w:pPr>
      <w:r w:rsidDel="00000000" w:rsidR="00000000" w:rsidRPr="00000000">
        <w:rPr>
          <w:rtl w:val="0"/>
        </w:rPr>
      </w:r>
    </w:p>
    <w:p w:rsidR="00000000" w:rsidDel="00000000" w:rsidP="00000000" w:rsidRDefault="00000000" w:rsidRPr="00000000" w14:paraId="0000006D">
      <w:pPr>
        <w:spacing w:after="0" w:line="240" w:lineRule="auto"/>
        <w:jc w:val="both"/>
        <w:rPr/>
      </w:pPr>
      <w:r w:rsidDel="00000000" w:rsidR="00000000" w:rsidRPr="00000000">
        <w:rPr>
          <w:b w:val="1"/>
          <w:rtl w:val="0"/>
        </w:rPr>
        <w:t xml:space="preserve">INTERPRETÁCIA </w:t>
      </w:r>
      <w:r w:rsidDel="00000000" w:rsidR="00000000" w:rsidRPr="00000000">
        <w:rPr>
          <w:rtl w:val="0"/>
        </w:rPr>
        <w:t xml:space="preserve">= pri interpretácii je treba dielo starostlivo prečítať, vysvetliť a posúdiť (zhodnotiť ho).</w:t>
      </w:r>
    </w:p>
    <w:p w:rsidR="00000000" w:rsidDel="00000000" w:rsidP="00000000" w:rsidRDefault="00000000" w:rsidRPr="00000000" w14:paraId="0000006E">
      <w:pPr>
        <w:spacing w:after="0" w:line="240" w:lineRule="auto"/>
        <w:jc w:val="both"/>
        <w:rPr/>
      </w:pPr>
      <w:r w:rsidDel="00000000" w:rsidR="00000000" w:rsidRPr="00000000">
        <w:rPr>
          <w:rtl w:val="0"/>
        </w:rPr>
        <w:t xml:space="preserve">Pri interpretácii musíme odhaliť a pomenovať literárny druhy (lyrika, epika, dráma), žáner (román,</w:t>
      </w:r>
    </w:p>
    <w:p w:rsidR="00000000" w:rsidDel="00000000" w:rsidP="00000000" w:rsidRDefault="00000000" w:rsidRPr="00000000" w14:paraId="0000006F">
      <w:pPr>
        <w:spacing w:after="0" w:line="240" w:lineRule="auto"/>
        <w:jc w:val="both"/>
        <w:rPr/>
      </w:pPr>
      <w:r w:rsidDel="00000000" w:rsidR="00000000" w:rsidRPr="00000000">
        <w:rPr>
          <w:rtl w:val="0"/>
        </w:rPr>
        <w:t xml:space="preserve">poviedka, básnická skladba, balada, tragédia), pomenujeme tému, dej prostredie, situáciu, postavy,</w:t>
      </w:r>
    </w:p>
    <w:p w:rsidR="00000000" w:rsidDel="00000000" w:rsidP="00000000" w:rsidRDefault="00000000" w:rsidRPr="00000000" w14:paraId="00000070">
      <w:pPr>
        <w:spacing w:after="0" w:line="240" w:lineRule="auto"/>
        <w:jc w:val="both"/>
        <w:rPr/>
      </w:pPr>
      <w:r w:rsidDel="00000000" w:rsidR="00000000" w:rsidRPr="00000000">
        <w:rPr>
          <w:rtl w:val="0"/>
        </w:rPr>
        <w:t xml:space="preserve">kompozíciu, výrazové prostriedky a najdôležitejšie: pomenujeme IDEU – myšlienku diela, skrytý zmysel</w:t>
      </w:r>
    </w:p>
    <w:p w:rsidR="00000000" w:rsidDel="00000000" w:rsidP="00000000" w:rsidRDefault="00000000" w:rsidRPr="00000000" w14:paraId="00000071">
      <w:pPr>
        <w:spacing w:after="0" w:line="240" w:lineRule="auto"/>
        <w:jc w:val="both"/>
        <w:rPr/>
      </w:pPr>
      <w:r w:rsidDel="00000000" w:rsidR="00000000" w:rsidRPr="00000000">
        <w:rPr>
          <w:rtl w:val="0"/>
        </w:rPr>
        <w:t xml:space="preserve">textu, poslanie literárneho diela, vyjadríme k nemu vlastné názory, postoje, pocity a pomenujeme jeho silné a slabé stránky.</w:t>
      </w:r>
    </w:p>
    <w:p w:rsidR="00000000" w:rsidDel="00000000" w:rsidP="00000000" w:rsidRDefault="00000000" w:rsidRPr="00000000" w14:paraId="00000072">
      <w:pPr>
        <w:spacing w:after="0" w:line="240" w:lineRule="auto"/>
        <w:jc w:val="both"/>
        <w:rPr/>
      </w:pPr>
      <w:r w:rsidDel="00000000" w:rsidR="00000000" w:rsidRPr="00000000">
        <w:rPr>
          <w:rtl w:val="0"/>
        </w:rPr>
      </w:r>
    </w:p>
    <w:p w:rsidR="00000000" w:rsidDel="00000000" w:rsidP="00000000" w:rsidRDefault="00000000" w:rsidRPr="00000000" w14:paraId="00000073">
      <w:pPr>
        <w:spacing w:after="0" w:line="240" w:lineRule="auto"/>
        <w:jc w:val="center"/>
        <w:rPr>
          <w:b w:val="1"/>
          <w:sz w:val="32"/>
          <w:szCs w:val="32"/>
        </w:rPr>
      </w:pPr>
      <w:r w:rsidDel="00000000" w:rsidR="00000000" w:rsidRPr="00000000">
        <w:rPr>
          <w:b w:val="1"/>
          <w:sz w:val="32"/>
          <w:szCs w:val="32"/>
          <w:rtl w:val="0"/>
        </w:rPr>
        <w:t xml:space="preserve">Periodizácia literárnych dejín</w:t>
      </w:r>
    </w:p>
    <w:p w:rsidR="00000000" w:rsidDel="00000000" w:rsidP="00000000" w:rsidRDefault="00000000" w:rsidRPr="00000000" w14:paraId="00000074">
      <w:pPr>
        <w:spacing w:after="0" w:line="240" w:lineRule="auto"/>
        <w:rPr>
          <w:b w:val="1"/>
        </w:rPr>
      </w:pPr>
      <w:r w:rsidDel="00000000" w:rsidR="00000000" w:rsidRPr="00000000">
        <w:rPr>
          <w:rtl w:val="0"/>
        </w:rPr>
      </w:r>
    </w:p>
    <w:p w:rsidR="00000000" w:rsidDel="00000000" w:rsidP="00000000" w:rsidRDefault="00000000" w:rsidRPr="00000000" w14:paraId="00000075">
      <w:pPr>
        <w:spacing w:after="0" w:line="240" w:lineRule="auto"/>
        <w:ind w:left="708" w:firstLine="708"/>
        <w:rPr>
          <w:b w:val="1"/>
        </w:rPr>
      </w:pPr>
      <w:r w:rsidDel="00000000" w:rsidR="00000000" w:rsidRPr="00000000">
        <w:rPr>
          <w:b w:val="1"/>
          <w:rtl w:val="0"/>
        </w:rPr>
        <w:t xml:space="preserve">STAROVEKÁ  LITERATÚRA (3500 pred n.l. – 5. st.n.l.)</w:t>
      </w:r>
    </w:p>
    <w:p w:rsidR="00000000" w:rsidDel="00000000" w:rsidP="00000000" w:rsidRDefault="00000000" w:rsidRPr="00000000" w14:paraId="00000076">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76200</wp:posOffset>
                </wp:positionV>
                <wp:extent cx="291536" cy="137712"/>
                <wp:effectExtent b="0" l="0" r="0" t="0"/>
                <wp:wrapNone/>
                <wp:docPr id="18" name=""/>
                <a:graphic>
                  <a:graphicData uri="http://schemas.microsoft.com/office/word/2010/wordprocessingShape">
                    <wps:wsp>
                      <wps:cNvCnPr/>
                      <wps:spPr>
                        <a:xfrm flipH="1" rot="10800000">
                          <a:off x="5204995" y="3715907"/>
                          <a:ext cx="282011" cy="128187"/>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76200</wp:posOffset>
                </wp:positionV>
                <wp:extent cx="291536" cy="137712"/>
                <wp:effectExtent b="0" l="0" r="0" t="0"/>
                <wp:wrapNone/>
                <wp:docPr id="18"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291536" cy="13771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76200</wp:posOffset>
                </wp:positionV>
                <wp:extent cx="607731" cy="240262"/>
                <wp:effectExtent b="0" l="0" r="0" t="0"/>
                <wp:wrapNone/>
                <wp:docPr id="20" name=""/>
                <a:graphic>
                  <a:graphicData uri="http://schemas.microsoft.com/office/word/2010/wordprocessingShape">
                    <wps:wsp>
                      <wps:cNvCnPr/>
                      <wps:spPr>
                        <a:xfrm>
                          <a:off x="5046897" y="3664632"/>
                          <a:ext cx="598206" cy="230737"/>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76200</wp:posOffset>
                </wp:positionV>
                <wp:extent cx="607731" cy="240262"/>
                <wp:effectExtent b="0" l="0" r="0" t="0"/>
                <wp:wrapNone/>
                <wp:docPr id="20"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607731" cy="240262"/>
                        </a:xfrm>
                        <a:prstGeom prst="rect"/>
                        <a:ln/>
                      </pic:spPr>
                    </pic:pic>
                  </a:graphicData>
                </a:graphic>
              </wp:anchor>
            </w:drawing>
          </mc:Fallback>
        </mc:AlternateContent>
      </w:r>
    </w:p>
    <w:p w:rsidR="00000000" w:rsidDel="00000000" w:rsidP="00000000" w:rsidRDefault="00000000" w:rsidRPr="00000000" w14:paraId="00000077">
      <w:pPr>
        <w:spacing w:after="0" w:line="240" w:lineRule="auto"/>
        <w:ind w:firstLine="708"/>
        <w:rPr>
          <w:b w:val="1"/>
        </w:rPr>
      </w:pPr>
      <w:r w:rsidDel="00000000" w:rsidR="00000000" w:rsidRPr="00000000">
        <w:rPr>
          <w:b w:val="1"/>
          <w:rtl w:val="0"/>
        </w:rPr>
        <w:t xml:space="preserve">orientálne literatúry </w:t>
      </w:r>
    </w:p>
    <w:p w:rsidR="00000000" w:rsidDel="00000000" w:rsidP="00000000" w:rsidRDefault="00000000" w:rsidRPr="00000000" w14:paraId="00000078">
      <w:pPr>
        <w:spacing w:after="0" w:line="240" w:lineRule="auto"/>
        <w:rPr>
          <w:b w:val="1"/>
        </w:rPr>
      </w:pPr>
      <w:r w:rsidDel="00000000" w:rsidR="00000000" w:rsidRPr="00000000">
        <w:rPr>
          <w:rtl w:val="0"/>
        </w:rPr>
        <w:t xml:space="preserve"> (sumerská, hebrejská, egyptská, indická) </w:t>
        <w:tab/>
        <w:tab/>
        <w:tab/>
      </w:r>
      <w:r w:rsidDel="00000000" w:rsidR="00000000" w:rsidRPr="00000000">
        <w:rPr>
          <w:b w:val="1"/>
          <w:rtl w:val="0"/>
        </w:rPr>
        <w:t xml:space="preserve">antická literatúra</w:t>
      </w:r>
    </w:p>
    <w:p w:rsidR="00000000" w:rsidDel="00000000" w:rsidP="00000000" w:rsidRDefault="00000000" w:rsidRPr="00000000" w14:paraId="00000079">
      <w:pPr>
        <w:spacing w:after="0" w:line="240" w:lineRule="auto"/>
        <w:rPr/>
      </w:pPr>
      <w:r w:rsidDel="00000000" w:rsidR="00000000" w:rsidRPr="00000000">
        <w:rPr>
          <w:rtl w:val="0"/>
        </w:rPr>
        <w:t xml:space="preserve">       </w:t>
        <w:tab/>
        <w:tab/>
        <w:tab/>
        <w:tab/>
        <w:tab/>
        <w:tab/>
        <w:tab/>
        <w:tab/>
        <w:t xml:space="preserve">(grécka, rímska)</w:t>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rPr>
          <w:b w:val="1"/>
        </w:rPr>
      </w:pPr>
      <w:r w:rsidDel="00000000" w:rsidR="00000000" w:rsidRPr="00000000">
        <w:rPr>
          <w:b w:val="1"/>
          <w:rtl w:val="0"/>
        </w:rPr>
        <w:t xml:space="preserve">STREDOVEKÁ  LITERATÚRA  ( 5. st. – 15. st.)  </w:t>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b w:val="1"/>
        </w:rPr>
      </w:pPr>
      <w:r w:rsidDel="00000000" w:rsidR="00000000" w:rsidRPr="00000000">
        <w:rPr>
          <w:b w:val="1"/>
          <w:rtl w:val="0"/>
        </w:rPr>
        <w:t xml:space="preserve">NOVOVEK ( od 15. st. – dodnes )</w:t>
      </w:r>
    </w:p>
    <w:p w:rsidR="00000000" w:rsidDel="00000000" w:rsidP="00000000" w:rsidRDefault="00000000" w:rsidRPr="00000000" w14:paraId="0000007E">
      <w:pPr>
        <w:spacing w:after="0" w:line="240" w:lineRule="auto"/>
        <w:rPr>
          <w:b w:val="1"/>
        </w:rPr>
      </w:pPr>
      <w:r w:rsidDel="00000000" w:rsidR="00000000" w:rsidRPr="00000000">
        <w:rPr>
          <w:rtl w:val="0"/>
        </w:rPr>
        <w:t xml:space="preserve">•</w:t>
        <w:tab/>
      </w:r>
      <w:r w:rsidDel="00000000" w:rsidR="00000000" w:rsidRPr="00000000">
        <w:rPr>
          <w:b w:val="1"/>
          <w:rtl w:val="0"/>
        </w:rPr>
        <w:t xml:space="preserve">Renesancia a humanizmus (14. – 16. stor.)</w:t>
      </w:r>
    </w:p>
    <w:p w:rsidR="00000000" w:rsidDel="00000000" w:rsidP="00000000" w:rsidRDefault="00000000" w:rsidRPr="00000000" w14:paraId="0000007F">
      <w:pPr>
        <w:spacing w:after="0" w:line="240" w:lineRule="auto"/>
        <w:rPr>
          <w:b w:val="1"/>
        </w:rPr>
      </w:pPr>
      <w:r w:rsidDel="00000000" w:rsidR="00000000" w:rsidRPr="00000000">
        <w:rPr>
          <w:b w:val="1"/>
          <w:rtl w:val="0"/>
        </w:rPr>
        <w:t xml:space="preserve">•</w:t>
        <w:tab/>
        <w:t xml:space="preserve">Barok (16. – 18. stor.)</w:t>
      </w:r>
    </w:p>
    <w:p w:rsidR="00000000" w:rsidDel="00000000" w:rsidP="00000000" w:rsidRDefault="00000000" w:rsidRPr="00000000" w14:paraId="00000080">
      <w:pPr>
        <w:spacing w:after="0" w:line="240" w:lineRule="auto"/>
        <w:rPr>
          <w:b w:val="1"/>
        </w:rPr>
      </w:pPr>
      <w:r w:rsidDel="00000000" w:rsidR="00000000" w:rsidRPr="00000000">
        <w:rPr>
          <w:b w:val="1"/>
          <w:rtl w:val="0"/>
        </w:rPr>
        <w:t xml:space="preserve">•</w:t>
        <w:tab/>
        <w:t xml:space="preserve">Klasicizmus (17. – 18. stor.)</w:t>
      </w:r>
    </w:p>
    <w:p w:rsidR="00000000" w:rsidDel="00000000" w:rsidP="00000000" w:rsidRDefault="00000000" w:rsidRPr="00000000" w14:paraId="00000081">
      <w:pPr>
        <w:spacing w:after="0" w:line="240" w:lineRule="auto"/>
        <w:rPr>
          <w:b w:val="1"/>
        </w:rPr>
      </w:pPr>
      <w:r w:rsidDel="00000000" w:rsidR="00000000" w:rsidRPr="00000000">
        <w:rPr>
          <w:b w:val="1"/>
          <w:rtl w:val="0"/>
        </w:rPr>
        <w:t xml:space="preserve">•</w:t>
        <w:tab/>
        <w:t xml:space="preserve">Preromantizmus (18. stor. – 19. stor.)</w:t>
      </w:r>
    </w:p>
    <w:p w:rsidR="00000000" w:rsidDel="00000000" w:rsidP="00000000" w:rsidRDefault="00000000" w:rsidRPr="00000000" w14:paraId="00000082">
      <w:pPr>
        <w:spacing w:after="0" w:line="240" w:lineRule="auto"/>
        <w:rPr>
          <w:b w:val="1"/>
        </w:rPr>
      </w:pPr>
      <w:r w:rsidDel="00000000" w:rsidR="00000000" w:rsidRPr="00000000">
        <w:rPr>
          <w:b w:val="1"/>
          <w:rtl w:val="0"/>
        </w:rPr>
        <w:t xml:space="preserve">•</w:t>
        <w:tab/>
        <w:t xml:space="preserve">Romantizmus (prvá polovica 19. stor.)</w:t>
      </w:r>
    </w:p>
    <w:p w:rsidR="00000000" w:rsidDel="00000000" w:rsidP="00000000" w:rsidRDefault="00000000" w:rsidRPr="00000000" w14:paraId="00000083">
      <w:pPr>
        <w:spacing w:after="0" w:line="240" w:lineRule="auto"/>
        <w:rPr>
          <w:b w:val="1"/>
        </w:rPr>
      </w:pPr>
      <w:r w:rsidDel="00000000" w:rsidR="00000000" w:rsidRPr="00000000">
        <w:rPr>
          <w:rtl w:val="0"/>
        </w:rPr>
      </w:r>
    </w:p>
    <w:p w:rsidR="00000000" w:rsidDel="00000000" w:rsidP="00000000" w:rsidRDefault="00000000" w:rsidRPr="00000000" w14:paraId="00000084">
      <w:pPr>
        <w:spacing w:after="0" w:line="240" w:lineRule="auto"/>
        <w:rPr>
          <w:b w:val="1"/>
        </w:rPr>
      </w:pPr>
      <w:r w:rsidDel="00000000" w:rsidR="00000000" w:rsidRPr="00000000">
        <w:rPr>
          <w:b w:val="1"/>
          <w:rtl w:val="0"/>
        </w:rPr>
        <w:t xml:space="preserve">REALIZMUS  (druhá polovica 19 st. – začiatok 20. st.)   </w:t>
      </w:r>
    </w:p>
    <w:p w:rsidR="00000000" w:rsidDel="00000000" w:rsidP="00000000" w:rsidRDefault="00000000" w:rsidRPr="00000000" w14:paraId="00000085">
      <w:pPr>
        <w:spacing w:after="0" w:line="240" w:lineRule="auto"/>
        <w:rPr/>
      </w:pPr>
      <w:r w:rsidDel="00000000" w:rsidR="00000000" w:rsidRPr="00000000">
        <w:rPr>
          <w:rtl w:val="0"/>
        </w:rPr>
      </w:r>
    </w:p>
    <w:p w:rsidR="00000000" w:rsidDel="00000000" w:rsidP="00000000" w:rsidRDefault="00000000" w:rsidRPr="00000000" w14:paraId="00000086">
      <w:pPr>
        <w:spacing w:after="0" w:line="240" w:lineRule="auto"/>
        <w:rPr>
          <w:b w:val="1"/>
        </w:rPr>
      </w:pPr>
      <w:r w:rsidDel="00000000" w:rsidR="00000000" w:rsidRPr="00000000">
        <w:rPr>
          <w:b w:val="1"/>
          <w:rtl w:val="0"/>
        </w:rPr>
        <w:t xml:space="preserve">LITERÁRNA  MODERNA  (druhá polovica 19.  st. – začiatok 20.st. )</w:t>
      </w:r>
    </w:p>
    <w:p w:rsidR="00000000" w:rsidDel="00000000" w:rsidP="00000000" w:rsidRDefault="00000000" w:rsidRPr="00000000" w14:paraId="00000087">
      <w:pPr>
        <w:spacing w:after="0" w:line="240" w:lineRule="auto"/>
        <w:rPr/>
      </w:pPr>
      <w:r w:rsidDel="00000000" w:rsidR="00000000" w:rsidRPr="00000000">
        <w:rPr>
          <w:rtl w:val="0"/>
        </w:rPr>
        <w:t xml:space="preserve">•</w:t>
        <w:tab/>
        <w:t xml:space="preserve">symbolizmus</w:t>
      </w:r>
    </w:p>
    <w:p w:rsidR="00000000" w:rsidDel="00000000" w:rsidP="00000000" w:rsidRDefault="00000000" w:rsidRPr="00000000" w14:paraId="00000088">
      <w:pPr>
        <w:spacing w:after="0" w:line="240" w:lineRule="auto"/>
        <w:rPr/>
      </w:pPr>
      <w:r w:rsidDel="00000000" w:rsidR="00000000" w:rsidRPr="00000000">
        <w:rPr>
          <w:rtl w:val="0"/>
        </w:rPr>
        <w:t xml:space="preserve">•</w:t>
        <w:tab/>
        <w:t xml:space="preserve">dekadencia</w:t>
      </w:r>
    </w:p>
    <w:p w:rsidR="00000000" w:rsidDel="00000000" w:rsidP="00000000" w:rsidRDefault="00000000" w:rsidRPr="00000000" w14:paraId="00000089">
      <w:pPr>
        <w:spacing w:after="0" w:line="240" w:lineRule="auto"/>
        <w:rPr/>
      </w:pPr>
      <w:r w:rsidDel="00000000" w:rsidR="00000000" w:rsidRPr="00000000">
        <w:rPr>
          <w:rtl w:val="0"/>
        </w:rPr>
        <w:t xml:space="preserve">•</w:t>
        <w:tab/>
        <w:t xml:space="preserve">impresionizmus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114300</wp:posOffset>
                </wp:positionV>
                <wp:extent cx="923806" cy="1872508"/>
                <wp:effectExtent b="0" l="0" r="0" t="0"/>
                <wp:wrapNone/>
                <wp:docPr id="21" name=""/>
                <a:graphic>
                  <a:graphicData uri="http://schemas.microsoft.com/office/word/2010/wordprocessingShape">
                    <wps:wsp>
                      <wps:cNvSpPr/>
                      <wps:cNvPr id="138" name="Shape 138"/>
                      <wps:spPr>
                        <a:xfrm>
                          <a:off x="4888860" y="2848509"/>
                          <a:ext cx="914281" cy="1862983"/>
                        </a:xfrm>
                        <a:prstGeom prst="rightBrace">
                          <a:avLst>
                            <a:gd fmla="val 8333" name="adj1"/>
                            <a:gd fmla="val 50000" name="adj2"/>
                          </a:avLst>
                        </a:pr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114300</wp:posOffset>
                </wp:positionV>
                <wp:extent cx="923806" cy="1872508"/>
                <wp:effectExtent b="0" l="0" r="0" t="0"/>
                <wp:wrapNone/>
                <wp:docPr id="21"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923806" cy="1872508"/>
                        </a:xfrm>
                        <a:prstGeom prst="rect"/>
                        <a:ln/>
                      </pic:spPr>
                    </pic:pic>
                  </a:graphicData>
                </a:graphic>
              </wp:anchor>
            </w:drawing>
          </mc:Fallback>
        </mc:AlternateContent>
      </w:r>
    </w:p>
    <w:p w:rsidR="00000000" w:rsidDel="00000000" w:rsidP="00000000" w:rsidRDefault="00000000" w:rsidRPr="00000000" w14:paraId="0000008A">
      <w:pPr>
        <w:spacing w:after="0" w:line="240" w:lineRule="auto"/>
        <w:rPr/>
      </w:pPr>
      <w:r w:rsidDel="00000000" w:rsidR="00000000" w:rsidRPr="00000000">
        <w:rPr>
          <w:rtl w:val="0"/>
        </w:rPr>
        <w:t xml:space="preserve">•</w:t>
        <w:tab/>
        <w:t xml:space="preserve">neosymbolizmus</w:t>
      </w:r>
    </w:p>
    <w:p w:rsidR="00000000" w:rsidDel="00000000" w:rsidP="00000000" w:rsidRDefault="00000000" w:rsidRPr="00000000" w14:paraId="0000008B">
      <w:pPr>
        <w:spacing w:after="0" w:line="240" w:lineRule="auto"/>
        <w:rPr/>
      </w:pPr>
      <w:r w:rsidDel="00000000" w:rsidR="00000000" w:rsidRPr="00000000">
        <w:rPr>
          <w:rtl w:val="0"/>
        </w:rPr>
        <w:t xml:space="preserve">•</w:t>
        <w:tab/>
        <w:t xml:space="preserve">vitalizmus</w:t>
        <w:tab/>
        <w:tab/>
        <w:tab/>
        <w:tab/>
        <w:tab/>
        <w:tab/>
        <w:tab/>
        <w:tab/>
        <w:t xml:space="preserve">socialistický realizmus</w:t>
      </w:r>
    </w:p>
    <w:p w:rsidR="00000000" w:rsidDel="00000000" w:rsidP="00000000" w:rsidRDefault="00000000" w:rsidRPr="00000000" w14:paraId="0000008C">
      <w:pPr>
        <w:spacing w:after="0" w:line="240" w:lineRule="auto"/>
        <w:rPr/>
      </w:pPr>
      <w:r w:rsidDel="00000000" w:rsidR="00000000" w:rsidRPr="00000000">
        <w:rPr>
          <w:rtl w:val="0"/>
        </w:rPr>
        <w:t xml:space="preserve">•</w:t>
        <w:tab/>
        <w:t xml:space="preserve">futurizmus</w:t>
      </w:r>
    </w:p>
    <w:p w:rsidR="00000000" w:rsidDel="00000000" w:rsidP="00000000" w:rsidRDefault="00000000" w:rsidRPr="00000000" w14:paraId="0000008D">
      <w:pPr>
        <w:spacing w:after="0" w:line="240" w:lineRule="auto"/>
        <w:rPr/>
      </w:pPr>
      <w:r w:rsidDel="00000000" w:rsidR="00000000" w:rsidRPr="00000000">
        <w:rPr>
          <w:rtl w:val="0"/>
        </w:rPr>
        <w:t xml:space="preserve">•</w:t>
        <w:tab/>
        <w:t xml:space="preserve">kubizmus </w:t>
      </w:r>
    </w:p>
    <w:p w:rsidR="00000000" w:rsidDel="00000000" w:rsidP="00000000" w:rsidRDefault="00000000" w:rsidRPr="00000000" w14:paraId="0000008E">
      <w:pPr>
        <w:spacing w:after="0" w:line="240" w:lineRule="auto"/>
        <w:rPr/>
      </w:pPr>
      <w:r w:rsidDel="00000000" w:rsidR="00000000" w:rsidRPr="00000000">
        <w:rPr>
          <w:rtl w:val="0"/>
        </w:rPr>
        <w:t xml:space="preserve">•</w:t>
        <w:tab/>
        <w:t xml:space="preserve">expresionizmus</w:t>
      </w:r>
    </w:p>
    <w:p w:rsidR="00000000" w:rsidDel="00000000" w:rsidP="00000000" w:rsidRDefault="00000000" w:rsidRPr="00000000" w14:paraId="0000008F">
      <w:pPr>
        <w:spacing w:after="0" w:line="240" w:lineRule="auto"/>
        <w:rPr/>
      </w:pPr>
      <w:r w:rsidDel="00000000" w:rsidR="00000000" w:rsidRPr="00000000">
        <w:rPr>
          <w:rtl w:val="0"/>
        </w:rPr>
        <w:t xml:space="preserve">•</w:t>
        <w:tab/>
        <w:t xml:space="preserve">dadaizmus</w:t>
        <w:tab/>
        <w:tab/>
        <w:tab/>
        <w:tab/>
        <w:tab/>
        <w:tab/>
        <w:t xml:space="preserve"> Avantgardy</w:t>
      </w:r>
    </w:p>
    <w:p w:rsidR="00000000" w:rsidDel="00000000" w:rsidP="00000000" w:rsidRDefault="00000000" w:rsidRPr="00000000" w14:paraId="00000090">
      <w:pPr>
        <w:spacing w:after="0" w:line="240" w:lineRule="auto"/>
        <w:rPr/>
      </w:pPr>
      <w:r w:rsidDel="00000000" w:rsidR="00000000" w:rsidRPr="00000000">
        <w:rPr>
          <w:rtl w:val="0"/>
        </w:rPr>
        <w:t xml:space="preserve">•</w:t>
        <w:tab/>
        <w:t xml:space="preserve">realizmus</w:t>
      </w:r>
    </w:p>
    <w:p w:rsidR="00000000" w:rsidDel="00000000" w:rsidP="00000000" w:rsidRDefault="00000000" w:rsidRPr="00000000" w14:paraId="00000091">
      <w:pPr>
        <w:spacing w:after="0" w:line="240" w:lineRule="auto"/>
        <w:rPr/>
      </w:pPr>
      <w:r w:rsidDel="00000000" w:rsidR="00000000" w:rsidRPr="00000000">
        <w:rPr>
          <w:rtl w:val="0"/>
        </w:rPr>
        <w:t xml:space="preserve">•</w:t>
        <w:tab/>
        <w:t xml:space="preserve">surrealizmus</w:t>
      </w:r>
    </w:p>
    <w:p w:rsidR="00000000" w:rsidDel="00000000" w:rsidP="00000000" w:rsidRDefault="00000000" w:rsidRPr="00000000" w14:paraId="00000092">
      <w:pPr>
        <w:spacing w:after="0" w:line="240" w:lineRule="auto"/>
        <w:rPr/>
      </w:pPr>
      <w:r w:rsidDel="00000000" w:rsidR="00000000" w:rsidRPr="00000000">
        <w:rPr>
          <w:rtl w:val="0"/>
        </w:rPr>
        <w:t xml:space="preserve">•</w:t>
        <w:tab/>
        <w:t xml:space="preserve">poetizmus</w:t>
        <w:tab/>
        <w:tab/>
        <w:tab/>
        <w:tab/>
        <w:tab/>
        <w:tab/>
        <w:tab/>
        <w:tab/>
        <w:t xml:space="preserve">stratená generácia</w:t>
      </w:r>
    </w:p>
    <w:p w:rsidR="00000000" w:rsidDel="00000000" w:rsidP="00000000" w:rsidRDefault="00000000" w:rsidRPr="00000000" w14:paraId="00000093">
      <w:pPr>
        <w:spacing w:after="0" w:line="240" w:lineRule="auto"/>
        <w:rPr/>
      </w:pPr>
      <w:r w:rsidDel="00000000" w:rsidR="00000000" w:rsidRPr="00000000">
        <w:rPr>
          <w:rtl w:val="0"/>
        </w:rPr>
        <w:t xml:space="preserve">•</w:t>
        <w:tab/>
        <w:t xml:space="preserve">symbolizmus,</w:t>
      </w:r>
    </w:p>
    <w:p w:rsidR="00000000" w:rsidDel="00000000" w:rsidP="00000000" w:rsidRDefault="00000000" w:rsidRPr="00000000" w14:paraId="00000094">
      <w:pPr>
        <w:spacing w:after="0" w:line="240" w:lineRule="auto"/>
        <w:rPr/>
      </w:pPr>
      <w:r w:rsidDel="00000000" w:rsidR="00000000" w:rsidRPr="00000000">
        <w:rPr>
          <w:rtl w:val="0"/>
        </w:rPr>
        <w:t xml:space="preserve">•</w:t>
        <w:tab/>
        <w:t xml:space="preserve">katolícka moderna, naturizmus</w:t>
      </w:r>
    </w:p>
    <w:p w:rsidR="00000000" w:rsidDel="00000000" w:rsidP="00000000" w:rsidRDefault="00000000" w:rsidRPr="00000000" w14:paraId="00000095">
      <w:pPr>
        <w:spacing w:after="0" w:line="240" w:lineRule="auto"/>
        <w:rPr/>
      </w:pPr>
      <w:r w:rsidDel="00000000" w:rsidR="00000000" w:rsidRPr="00000000">
        <w:rPr>
          <w:rtl w:val="0"/>
        </w:rPr>
      </w:r>
    </w:p>
    <w:p w:rsidR="00000000" w:rsidDel="00000000" w:rsidP="00000000" w:rsidRDefault="00000000" w:rsidRPr="00000000" w14:paraId="00000096">
      <w:pPr>
        <w:spacing w:after="0" w:line="240" w:lineRule="auto"/>
        <w:rPr>
          <w:b w:val="1"/>
        </w:rPr>
      </w:pPr>
      <w:r w:rsidDel="00000000" w:rsidR="00000000" w:rsidRPr="00000000">
        <w:rPr>
          <w:b w:val="1"/>
          <w:rtl w:val="0"/>
        </w:rPr>
        <w:t xml:space="preserve">LITERATÚRA  PO  2. SV. VOJNE (po roku 1945)</w:t>
      </w:r>
    </w:p>
    <w:p w:rsidR="00000000" w:rsidDel="00000000" w:rsidP="00000000" w:rsidRDefault="00000000" w:rsidRPr="00000000" w14:paraId="00000097">
      <w:pPr>
        <w:spacing w:after="0" w:line="240" w:lineRule="auto"/>
        <w:rPr/>
      </w:pPr>
      <w:r w:rsidDel="00000000" w:rsidR="00000000" w:rsidRPr="00000000">
        <w:rPr>
          <w:rtl w:val="0"/>
        </w:rPr>
        <w:t xml:space="preserve">SÚČASNÉ  LITERÁRNE  PRÚDY</w:t>
      </w:r>
    </w:p>
    <w:p w:rsidR="00000000" w:rsidDel="00000000" w:rsidP="00000000" w:rsidRDefault="00000000" w:rsidRPr="00000000" w14:paraId="00000098">
      <w:pPr>
        <w:spacing w:after="0" w:line="240" w:lineRule="auto"/>
        <w:rPr/>
      </w:pPr>
      <w:r w:rsidDel="00000000" w:rsidR="00000000" w:rsidRPr="00000000">
        <w:rPr>
          <w:rtl w:val="0"/>
        </w:rPr>
        <w:t xml:space="preserve">kritický realizmus</w:t>
        <w:tab/>
        <w:tab/>
        <w:t xml:space="preserve">neorealizmus</w:t>
      </w:r>
    </w:p>
    <w:p w:rsidR="00000000" w:rsidDel="00000000" w:rsidP="00000000" w:rsidRDefault="00000000" w:rsidRPr="00000000" w14:paraId="00000099">
      <w:pPr>
        <w:spacing w:after="0" w:line="240" w:lineRule="auto"/>
        <w:rPr/>
      </w:pPr>
      <w:r w:rsidDel="00000000" w:rsidR="00000000" w:rsidRPr="00000000">
        <w:rPr>
          <w:rtl w:val="0"/>
        </w:rPr>
        <w:t xml:space="preserve">nový román</w:t>
        <w:tab/>
        <w:tab/>
        <w:tab/>
        <w:t xml:space="preserve">magický realizmus</w:t>
      </w:r>
    </w:p>
    <w:p w:rsidR="00000000" w:rsidDel="00000000" w:rsidP="00000000" w:rsidRDefault="00000000" w:rsidRPr="00000000" w14:paraId="0000009A">
      <w:pPr>
        <w:spacing w:after="0" w:line="240" w:lineRule="auto"/>
        <w:rPr/>
      </w:pPr>
      <w:r w:rsidDel="00000000" w:rsidR="00000000" w:rsidRPr="00000000">
        <w:rPr>
          <w:rtl w:val="0"/>
        </w:rPr>
        <w:t xml:space="preserve">fantastická literatúra</w:t>
        <w:tab/>
        <w:tab/>
        <w:t xml:space="preserve">absurdná dráma</w:t>
      </w:r>
    </w:p>
    <w:p w:rsidR="00000000" w:rsidDel="00000000" w:rsidP="00000000" w:rsidRDefault="00000000" w:rsidRPr="00000000" w14:paraId="0000009B">
      <w:pPr>
        <w:spacing w:after="0" w:line="240" w:lineRule="auto"/>
        <w:rPr/>
      </w:pPr>
      <w:r w:rsidDel="00000000" w:rsidR="00000000" w:rsidRPr="00000000">
        <w:rPr>
          <w:rtl w:val="0"/>
        </w:rPr>
        <w:t xml:space="preserve">existencionalizmus</w:t>
        <w:tab/>
        <w:tab/>
        <w:t xml:space="preserve">postmoderna</w:t>
      </w:r>
    </w:p>
    <w:p w:rsidR="00000000" w:rsidDel="00000000" w:rsidP="00000000" w:rsidRDefault="00000000" w:rsidRPr="00000000" w14:paraId="0000009C">
      <w:pPr>
        <w:spacing w:after="0" w:line="240" w:lineRule="auto"/>
        <w:rPr/>
      </w:pPr>
      <w:r w:rsidDel="00000000" w:rsidR="00000000" w:rsidRPr="00000000">
        <w:rPr>
          <w:rtl w:val="0"/>
        </w:rPr>
      </w:r>
    </w:p>
    <w:p w:rsidR="00000000" w:rsidDel="00000000" w:rsidP="00000000" w:rsidRDefault="00000000" w:rsidRPr="00000000" w14:paraId="0000009D">
      <w:pPr>
        <w:spacing w:after="0" w:line="240" w:lineRule="auto"/>
        <w:rPr/>
      </w:pPr>
      <w:r w:rsidDel="00000000" w:rsidR="00000000" w:rsidRPr="00000000">
        <w:rPr>
          <w:rtl w:val="0"/>
        </w:rPr>
      </w:r>
    </w:p>
    <w:p w:rsidR="00000000" w:rsidDel="00000000" w:rsidP="00000000" w:rsidRDefault="00000000" w:rsidRPr="00000000" w14:paraId="0000009E">
      <w:pPr>
        <w:spacing w:after="0" w:line="240" w:lineRule="auto"/>
        <w:rPr/>
      </w:pP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rtl w:val="0"/>
        </w:rPr>
      </w:r>
    </w:p>
    <w:p w:rsidR="00000000" w:rsidDel="00000000" w:rsidP="00000000" w:rsidRDefault="00000000" w:rsidRPr="00000000" w14:paraId="000000A0">
      <w:pPr>
        <w:spacing w:after="0" w:line="240" w:lineRule="auto"/>
        <w:rPr/>
      </w:pPr>
      <w:r w:rsidDel="00000000" w:rsidR="00000000" w:rsidRPr="00000000">
        <w:rPr>
          <w:rtl w:val="0"/>
        </w:rPr>
      </w:r>
    </w:p>
    <w:p w:rsidR="00000000" w:rsidDel="00000000" w:rsidP="00000000" w:rsidRDefault="00000000" w:rsidRPr="00000000" w14:paraId="000000A1">
      <w:pPr>
        <w:spacing w:after="0" w:line="240" w:lineRule="auto"/>
        <w:rPr/>
      </w:pPr>
      <w:r w:rsidDel="00000000" w:rsidR="00000000" w:rsidRPr="00000000">
        <w:rPr>
          <w:rtl w:val="0"/>
        </w:rPr>
      </w:r>
    </w:p>
    <w:p w:rsidR="00000000" w:rsidDel="00000000" w:rsidP="00000000" w:rsidRDefault="00000000" w:rsidRPr="00000000" w14:paraId="000000A2">
      <w:pPr>
        <w:spacing w:after="0" w:line="240" w:lineRule="auto"/>
        <w:rPr/>
      </w:pPr>
      <w:r w:rsidDel="00000000" w:rsidR="00000000" w:rsidRPr="00000000">
        <w:rPr>
          <w:rtl w:val="0"/>
        </w:rPr>
      </w:r>
    </w:p>
    <w:p w:rsidR="00000000" w:rsidDel="00000000" w:rsidP="00000000" w:rsidRDefault="00000000" w:rsidRPr="00000000" w14:paraId="000000A3">
      <w:pPr>
        <w:spacing w:after="0" w:line="240" w:lineRule="auto"/>
        <w:rPr/>
      </w:pPr>
      <w:r w:rsidDel="00000000" w:rsidR="00000000" w:rsidRPr="00000000">
        <w:rPr>
          <w:rtl w:val="0"/>
        </w:rPr>
      </w:r>
    </w:p>
    <w:p w:rsidR="00000000" w:rsidDel="00000000" w:rsidP="00000000" w:rsidRDefault="00000000" w:rsidRPr="00000000" w14:paraId="000000A4">
      <w:pPr>
        <w:spacing w:after="0" w:line="240" w:lineRule="auto"/>
        <w:rPr/>
      </w:pPr>
      <w:r w:rsidDel="00000000" w:rsidR="00000000" w:rsidRPr="00000000">
        <w:rPr>
          <w:rtl w:val="0"/>
        </w:rPr>
      </w:r>
    </w:p>
    <w:p w:rsidR="00000000" w:rsidDel="00000000" w:rsidP="00000000" w:rsidRDefault="00000000" w:rsidRPr="00000000" w14:paraId="000000A5">
      <w:pPr>
        <w:spacing w:after="0" w:line="240" w:lineRule="auto"/>
        <w:rPr/>
      </w:pPr>
      <w:r w:rsidDel="00000000" w:rsidR="00000000" w:rsidRPr="00000000">
        <w:rPr>
          <w:rtl w:val="0"/>
        </w:rPr>
      </w:r>
    </w:p>
    <w:p w:rsidR="00000000" w:rsidDel="00000000" w:rsidP="00000000" w:rsidRDefault="00000000" w:rsidRPr="00000000" w14:paraId="000000A6">
      <w:pPr>
        <w:spacing w:after="0" w:line="240" w:lineRule="auto"/>
        <w:rPr/>
      </w:pPr>
      <w:r w:rsidDel="00000000" w:rsidR="00000000" w:rsidRPr="00000000">
        <w:rPr>
          <w:rtl w:val="0"/>
        </w:rPr>
      </w:r>
    </w:p>
    <w:p w:rsidR="00000000" w:rsidDel="00000000" w:rsidP="00000000" w:rsidRDefault="00000000" w:rsidRPr="00000000" w14:paraId="000000A7">
      <w:pPr>
        <w:spacing w:after="0" w:line="240" w:lineRule="auto"/>
        <w:rPr/>
      </w:pPr>
      <w:r w:rsidDel="00000000" w:rsidR="00000000" w:rsidRPr="00000000">
        <w:rPr>
          <w:rtl w:val="0"/>
        </w:rPr>
      </w:r>
    </w:p>
    <w:p w:rsidR="00000000" w:rsidDel="00000000" w:rsidP="00000000" w:rsidRDefault="00000000" w:rsidRPr="00000000" w14:paraId="000000A8">
      <w:pPr>
        <w:spacing w:after="0" w:line="240" w:lineRule="auto"/>
        <w:rPr/>
      </w:pPr>
      <w:r w:rsidDel="00000000" w:rsidR="00000000" w:rsidRPr="00000000">
        <w:rPr>
          <w:rtl w:val="0"/>
        </w:rPr>
      </w:r>
    </w:p>
    <w:p w:rsidR="00000000" w:rsidDel="00000000" w:rsidP="00000000" w:rsidRDefault="00000000" w:rsidRPr="00000000" w14:paraId="000000A9">
      <w:pPr>
        <w:spacing w:after="0" w:line="240" w:lineRule="auto"/>
        <w:rPr/>
      </w:pPr>
      <w:r w:rsidDel="00000000" w:rsidR="00000000" w:rsidRPr="00000000">
        <w:rPr>
          <w:rtl w:val="0"/>
        </w:rPr>
      </w:r>
    </w:p>
    <w:p w:rsidR="00000000" w:rsidDel="00000000" w:rsidP="00000000" w:rsidRDefault="00000000" w:rsidRPr="00000000" w14:paraId="000000AA">
      <w:pPr>
        <w:spacing w:after="0" w:line="240" w:lineRule="auto"/>
        <w:rPr/>
      </w:pPr>
      <w:r w:rsidDel="00000000" w:rsidR="00000000" w:rsidRPr="00000000">
        <w:rPr>
          <w:rtl w:val="0"/>
        </w:rPr>
      </w:r>
    </w:p>
    <w:p w:rsidR="00000000" w:rsidDel="00000000" w:rsidP="00000000" w:rsidRDefault="00000000" w:rsidRPr="00000000" w14:paraId="000000AB">
      <w:pPr>
        <w:spacing w:after="0" w:line="240" w:lineRule="auto"/>
        <w:rPr/>
      </w:pPr>
      <w:r w:rsidDel="00000000" w:rsidR="00000000" w:rsidRPr="00000000">
        <w:rPr>
          <w:rtl w:val="0"/>
        </w:rPr>
      </w:r>
    </w:p>
    <w:p w:rsidR="00000000" w:rsidDel="00000000" w:rsidP="00000000" w:rsidRDefault="00000000" w:rsidRPr="00000000" w14:paraId="000000AC">
      <w:pPr>
        <w:spacing w:after="0" w:line="240" w:lineRule="auto"/>
        <w:rPr/>
      </w:pPr>
      <w:r w:rsidDel="00000000" w:rsidR="00000000" w:rsidRPr="00000000">
        <w:rPr>
          <w:rtl w:val="0"/>
        </w:rPr>
      </w:r>
    </w:p>
    <w:p w:rsidR="00000000" w:rsidDel="00000000" w:rsidP="00000000" w:rsidRDefault="00000000" w:rsidRPr="00000000" w14:paraId="000000AD">
      <w:pPr>
        <w:spacing w:after="0" w:line="240" w:lineRule="auto"/>
        <w:rPr/>
      </w:pPr>
      <w:r w:rsidDel="00000000" w:rsidR="00000000" w:rsidRPr="00000000">
        <w:rPr>
          <w:rtl w:val="0"/>
        </w:rPr>
      </w:r>
    </w:p>
    <w:p w:rsidR="00000000" w:rsidDel="00000000" w:rsidP="00000000" w:rsidRDefault="00000000" w:rsidRPr="00000000" w14:paraId="000000AE">
      <w:pPr>
        <w:spacing w:after="0" w:line="240" w:lineRule="auto"/>
        <w:rPr/>
      </w:pPr>
      <w:r w:rsidDel="00000000" w:rsidR="00000000" w:rsidRPr="00000000">
        <w:rPr>
          <w:rtl w:val="0"/>
        </w:rPr>
      </w:r>
    </w:p>
    <w:p w:rsidR="00000000" w:rsidDel="00000000" w:rsidP="00000000" w:rsidRDefault="00000000" w:rsidRPr="00000000" w14:paraId="000000AF">
      <w:pPr>
        <w:spacing w:after="0" w:line="240" w:lineRule="auto"/>
        <w:rPr/>
      </w:pPr>
      <w:r w:rsidDel="00000000" w:rsidR="00000000" w:rsidRPr="00000000">
        <w:rPr>
          <w:rtl w:val="0"/>
        </w:rPr>
      </w:r>
    </w:p>
    <w:p w:rsidR="00000000" w:rsidDel="00000000" w:rsidP="00000000" w:rsidRDefault="00000000" w:rsidRPr="00000000" w14:paraId="000000B0">
      <w:pPr>
        <w:spacing w:after="0" w:line="240" w:lineRule="auto"/>
        <w:rPr/>
      </w:pPr>
      <w:r w:rsidDel="00000000" w:rsidR="00000000" w:rsidRPr="00000000">
        <w:rPr>
          <w:rtl w:val="0"/>
        </w:rPr>
      </w:r>
    </w:p>
    <w:p w:rsidR="00000000" w:rsidDel="00000000" w:rsidP="00000000" w:rsidRDefault="00000000" w:rsidRPr="00000000" w14:paraId="000000B1">
      <w:pPr>
        <w:spacing w:after="0" w:line="240" w:lineRule="auto"/>
        <w:rPr/>
      </w:pPr>
      <w:r w:rsidDel="00000000" w:rsidR="00000000" w:rsidRPr="00000000">
        <w:rPr>
          <w:rtl w:val="0"/>
        </w:rPr>
      </w:r>
    </w:p>
    <w:p w:rsidR="00000000" w:rsidDel="00000000" w:rsidP="00000000" w:rsidRDefault="00000000" w:rsidRPr="00000000" w14:paraId="000000B2">
      <w:pPr>
        <w:spacing w:after="0" w:line="240" w:lineRule="auto"/>
        <w:rPr/>
      </w:pPr>
      <w:r w:rsidDel="00000000" w:rsidR="00000000" w:rsidRPr="00000000">
        <w:rPr>
          <w:rtl w:val="0"/>
        </w:rPr>
      </w:r>
    </w:p>
    <w:p w:rsidR="00000000" w:rsidDel="00000000" w:rsidP="00000000" w:rsidRDefault="00000000" w:rsidRPr="00000000" w14:paraId="000000B3">
      <w:pPr>
        <w:spacing w:after="0" w:line="240" w:lineRule="auto"/>
        <w:rPr/>
      </w:pPr>
      <w:r w:rsidDel="00000000" w:rsidR="00000000" w:rsidRPr="00000000">
        <w:rPr>
          <w:rtl w:val="0"/>
        </w:rPr>
      </w:r>
    </w:p>
    <w:p w:rsidR="00000000" w:rsidDel="00000000" w:rsidP="00000000" w:rsidRDefault="00000000" w:rsidRPr="00000000" w14:paraId="000000B4">
      <w:pPr>
        <w:spacing w:after="0" w:line="240" w:lineRule="auto"/>
        <w:rPr/>
      </w:pPr>
      <w:r w:rsidDel="00000000" w:rsidR="00000000" w:rsidRPr="00000000">
        <w:rPr>
          <w:rtl w:val="0"/>
        </w:rPr>
      </w:r>
    </w:p>
    <w:p w:rsidR="00000000" w:rsidDel="00000000" w:rsidP="00000000" w:rsidRDefault="00000000" w:rsidRPr="00000000" w14:paraId="000000B5">
      <w:pPr>
        <w:spacing w:after="0" w:line="240" w:lineRule="auto"/>
        <w:rPr/>
      </w:pPr>
      <w:r w:rsidDel="00000000" w:rsidR="00000000" w:rsidRPr="00000000">
        <w:rPr>
          <w:rtl w:val="0"/>
        </w:rPr>
      </w:r>
    </w:p>
    <w:p w:rsidR="00000000" w:rsidDel="00000000" w:rsidP="00000000" w:rsidRDefault="00000000" w:rsidRPr="00000000" w14:paraId="000000B6">
      <w:pPr>
        <w:spacing w:after="0" w:line="240" w:lineRule="auto"/>
        <w:rPr/>
      </w:pPr>
      <w:r w:rsidDel="00000000" w:rsidR="00000000" w:rsidRPr="00000000">
        <w:rPr>
          <w:rtl w:val="0"/>
        </w:rPr>
      </w:r>
    </w:p>
    <w:p w:rsidR="00000000" w:rsidDel="00000000" w:rsidP="00000000" w:rsidRDefault="00000000" w:rsidRPr="00000000" w14:paraId="000000B7">
      <w:pPr>
        <w:spacing w:after="0" w:line="240" w:lineRule="auto"/>
        <w:rPr/>
      </w:pPr>
      <w:r w:rsidDel="00000000" w:rsidR="00000000" w:rsidRPr="00000000">
        <w:rPr>
          <w:rtl w:val="0"/>
        </w:rPr>
      </w:r>
    </w:p>
    <w:p w:rsidR="00000000" w:rsidDel="00000000" w:rsidP="00000000" w:rsidRDefault="00000000" w:rsidRPr="00000000" w14:paraId="000000B8">
      <w:pPr>
        <w:spacing w:after="0" w:line="240" w:lineRule="auto"/>
        <w:rPr/>
      </w:pPr>
      <w:r w:rsidDel="00000000" w:rsidR="00000000" w:rsidRPr="00000000">
        <w:rPr>
          <w:rtl w:val="0"/>
        </w:rPr>
      </w:r>
    </w:p>
    <w:p w:rsidR="00000000" w:rsidDel="00000000" w:rsidP="00000000" w:rsidRDefault="00000000" w:rsidRPr="00000000" w14:paraId="000000B9">
      <w:pPr>
        <w:spacing w:after="0" w:line="240" w:lineRule="auto"/>
        <w:rPr/>
      </w:pPr>
      <w:r w:rsidDel="00000000" w:rsidR="00000000" w:rsidRPr="00000000">
        <w:rPr>
          <w:rtl w:val="0"/>
        </w:rPr>
      </w:r>
    </w:p>
    <w:p w:rsidR="00000000" w:rsidDel="00000000" w:rsidP="00000000" w:rsidRDefault="00000000" w:rsidRPr="00000000" w14:paraId="000000BA">
      <w:pPr>
        <w:spacing w:after="0" w:line="240" w:lineRule="auto"/>
        <w:rPr/>
      </w:pPr>
      <w:r w:rsidDel="00000000" w:rsidR="00000000" w:rsidRPr="00000000">
        <w:rPr>
          <w:rtl w:val="0"/>
        </w:rPr>
      </w:r>
    </w:p>
    <w:p w:rsidR="00000000" w:rsidDel="00000000" w:rsidP="00000000" w:rsidRDefault="00000000" w:rsidRPr="00000000" w14:paraId="000000BB">
      <w:pPr>
        <w:spacing w:after="0" w:line="240" w:lineRule="auto"/>
        <w:jc w:val="center"/>
        <w:rPr>
          <w:b w:val="1"/>
          <w:sz w:val="32"/>
          <w:szCs w:val="32"/>
        </w:rPr>
      </w:pPr>
      <w:r w:rsidDel="00000000" w:rsidR="00000000" w:rsidRPr="00000000">
        <w:rPr>
          <w:b w:val="1"/>
          <w:sz w:val="32"/>
          <w:szCs w:val="32"/>
          <w:rtl w:val="0"/>
        </w:rPr>
        <w:t xml:space="preserve">STAROVEKÁ LITERATÚRA</w:t>
      </w:r>
    </w:p>
    <w:p w:rsidR="00000000" w:rsidDel="00000000" w:rsidP="00000000" w:rsidRDefault="00000000" w:rsidRPr="00000000" w14:paraId="000000BC">
      <w:pPr>
        <w:spacing w:after="0" w:line="240" w:lineRule="auto"/>
        <w:jc w:val="center"/>
        <w:rPr/>
      </w:pPr>
      <w:r w:rsidDel="00000000" w:rsidR="00000000" w:rsidRPr="00000000">
        <w:rPr>
          <w:rtl w:val="0"/>
        </w:rPr>
        <w:t xml:space="preserve">(3. tisícročie pred n. l. – 5. storočie n. l.)</w:t>
      </w:r>
    </w:p>
    <w:p w:rsidR="00000000" w:rsidDel="00000000" w:rsidP="00000000" w:rsidRDefault="00000000" w:rsidRPr="00000000" w14:paraId="000000BD">
      <w:pPr>
        <w:spacing w:after="0" w:line="240" w:lineRule="auto"/>
        <w:rPr/>
      </w:pPr>
      <w:r w:rsidDel="00000000" w:rsidR="00000000" w:rsidRPr="00000000">
        <w:rPr>
          <w:rtl w:val="0"/>
        </w:rPr>
      </w:r>
    </w:p>
    <w:p w:rsidR="00000000" w:rsidDel="00000000" w:rsidP="00000000" w:rsidRDefault="00000000" w:rsidRPr="00000000" w14:paraId="000000BE">
      <w:pPr>
        <w:spacing w:after="0" w:line="240" w:lineRule="auto"/>
        <w:rPr/>
      </w:pPr>
      <w:r w:rsidDel="00000000" w:rsidR="00000000" w:rsidRPr="00000000">
        <w:rPr>
          <w:rtl w:val="0"/>
        </w:rPr>
      </w:r>
    </w:p>
    <w:p w:rsidR="00000000" w:rsidDel="00000000" w:rsidP="00000000" w:rsidRDefault="00000000" w:rsidRPr="00000000" w14:paraId="000000BF">
      <w:pPr>
        <w:spacing w:after="0" w:line="240" w:lineRule="auto"/>
        <w:jc w:val="both"/>
        <w:rPr>
          <w:b w:val="1"/>
        </w:rPr>
      </w:pPr>
      <w:r w:rsidDel="00000000" w:rsidR="00000000" w:rsidRPr="00000000">
        <w:rPr>
          <w:b w:val="1"/>
          <w:rtl w:val="0"/>
        </w:rPr>
        <w:t xml:space="preserve">Rozdelenie:</w:t>
      </w:r>
    </w:p>
    <w:p w:rsidR="00000000" w:rsidDel="00000000" w:rsidP="00000000" w:rsidRDefault="00000000" w:rsidRPr="00000000" w14:paraId="000000C0">
      <w:pPr>
        <w:numPr>
          <w:ilvl w:val="0"/>
          <w:numId w:val="1"/>
        </w:numPr>
        <w:spacing w:after="0" w:line="240" w:lineRule="auto"/>
        <w:ind w:left="720" w:hanging="360"/>
        <w:jc w:val="both"/>
        <w:rPr>
          <w:b w:val="1"/>
        </w:rPr>
      </w:pPr>
      <w:r w:rsidDel="00000000" w:rsidR="00000000" w:rsidRPr="00000000">
        <w:rPr>
          <w:b w:val="1"/>
          <w:rtl w:val="0"/>
        </w:rPr>
        <w:t xml:space="preserve">Orientálna (3. tis. p. n. l. – 5. st. n.l.)</w:t>
      </w:r>
    </w:p>
    <w:p w:rsidR="00000000" w:rsidDel="00000000" w:rsidP="00000000" w:rsidRDefault="00000000" w:rsidRPr="00000000" w14:paraId="000000C1">
      <w:pPr>
        <w:numPr>
          <w:ilvl w:val="1"/>
          <w:numId w:val="1"/>
        </w:numPr>
        <w:spacing w:after="0" w:line="240" w:lineRule="auto"/>
        <w:ind w:left="1440" w:hanging="360"/>
        <w:jc w:val="both"/>
        <w:rPr>
          <w:b w:val="1"/>
        </w:rPr>
      </w:pPr>
      <w:r w:rsidDel="00000000" w:rsidR="00000000" w:rsidRPr="00000000">
        <w:rPr>
          <w:b w:val="1"/>
          <w:rtl w:val="0"/>
        </w:rPr>
        <w:t xml:space="preserve">sumerská – </w:t>
      </w:r>
      <w:r w:rsidDel="00000000" w:rsidR="00000000" w:rsidRPr="00000000">
        <w:rPr>
          <w:rtl w:val="0"/>
        </w:rPr>
        <w:t xml:space="preserve">Epos o Gilgamešovi</w:t>
      </w:r>
      <w:r w:rsidDel="00000000" w:rsidR="00000000" w:rsidRPr="00000000">
        <w:rPr>
          <w:rtl w:val="0"/>
        </w:rPr>
      </w:r>
    </w:p>
    <w:p w:rsidR="00000000" w:rsidDel="00000000" w:rsidP="00000000" w:rsidRDefault="00000000" w:rsidRPr="00000000" w14:paraId="000000C2">
      <w:pPr>
        <w:numPr>
          <w:ilvl w:val="1"/>
          <w:numId w:val="1"/>
        </w:numPr>
        <w:spacing w:after="0" w:line="240" w:lineRule="auto"/>
        <w:ind w:left="1440" w:hanging="360"/>
        <w:jc w:val="both"/>
        <w:rPr>
          <w:b w:val="1"/>
        </w:rPr>
      </w:pPr>
      <w:r w:rsidDel="00000000" w:rsidR="00000000" w:rsidRPr="00000000">
        <w:rPr>
          <w:b w:val="1"/>
          <w:rtl w:val="0"/>
        </w:rPr>
        <w:t xml:space="preserve">hebrejská -</w:t>
      </w:r>
      <w:r w:rsidDel="00000000" w:rsidR="00000000" w:rsidRPr="00000000">
        <w:rPr>
          <w:rtl w:val="0"/>
        </w:rPr>
        <w:t xml:space="preserve"> Biblia</w:t>
      </w:r>
      <w:r w:rsidDel="00000000" w:rsidR="00000000" w:rsidRPr="00000000">
        <w:rPr>
          <w:rtl w:val="0"/>
        </w:rPr>
      </w:r>
    </w:p>
    <w:p w:rsidR="00000000" w:rsidDel="00000000" w:rsidP="00000000" w:rsidRDefault="00000000" w:rsidRPr="00000000" w14:paraId="000000C3">
      <w:pPr>
        <w:numPr>
          <w:ilvl w:val="1"/>
          <w:numId w:val="1"/>
        </w:numPr>
        <w:spacing w:after="0" w:line="240" w:lineRule="auto"/>
        <w:ind w:left="1440" w:hanging="360"/>
        <w:jc w:val="both"/>
        <w:rPr>
          <w:b w:val="1"/>
        </w:rPr>
      </w:pPr>
      <w:r w:rsidDel="00000000" w:rsidR="00000000" w:rsidRPr="00000000">
        <w:rPr>
          <w:b w:val="1"/>
          <w:rtl w:val="0"/>
        </w:rPr>
        <w:t xml:space="preserve">indická – </w:t>
      </w:r>
      <w:r w:rsidDel="00000000" w:rsidR="00000000" w:rsidRPr="00000000">
        <w:rPr>
          <w:rtl w:val="0"/>
        </w:rPr>
        <w:t xml:space="preserve">Mahábhárata, Rámajana</w:t>
      </w:r>
      <w:r w:rsidDel="00000000" w:rsidR="00000000" w:rsidRPr="00000000">
        <w:rPr>
          <w:rtl w:val="0"/>
        </w:rPr>
      </w:r>
    </w:p>
    <w:p w:rsidR="00000000" w:rsidDel="00000000" w:rsidP="00000000" w:rsidRDefault="00000000" w:rsidRPr="00000000" w14:paraId="000000C4">
      <w:pPr>
        <w:numPr>
          <w:ilvl w:val="0"/>
          <w:numId w:val="1"/>
        </w:numPr>
        <w:spacing w:after="0" w:line="240" w:lineRule="auto"/>
        <w:ind w:left="720" w:hanging="360"/>
        <w:jc w:val="both"/>
        <w:rPr>
          <w:b w:val="1"/>
        </w:rPr>
      </w:pPr>
      <w:r w:rsidDel="00000000" w:rsidR="00000000" w:rsidRPr="00000000">
        <w:rPr>
          <w:b w:val="1"/>
          <w:rtl w:val="0"/>
        </w:rPr>
        <w:t xml:space="preserve">Antická (9. st. p. n. l – 5. st. n. l.)</w:t>
      </w:r>
    </w:p>
    <w:p w:rsidR="00000000" w:rsidDel="00000000" w:rsidP="00000000" w:rsidRDefault="00000000" w:rsidRPr="00000000" w14:paraId="000000C5">
      <w:pPr>
        <w:numPr>
          <w:ilvl w:val="1"/>
          <w:numId w:val="1"/>
        </w:numPr>
        <w:spacing w:after="0" w:line="240" w:lineRule="auto"/>
        <w:ind w:left="1440" w:hanging="360"/>
        <w:jc w:val="both"/>
        <w:rPr>
          <w:b w:val="1"/>
        </w:rPr>
      </w:pPr>
      <w:r w:rsidDel="00000000" w:rsidR="00000000" w:rsidRPr="00000000">
        <w:rPr>
          <w:b w:val="1"/>
          <w:rtl w:val="0"/>
        </w:rPr>
        <w:t xml:space="preserve">grécka – rozvíja sa filozofia: </w:t>
      </w:r>
      <w:r w:rsidDel="00000000" w:rsidR="00000000" w:rsidRPr="00000000">
        <w:rPr>
          <w:rtl w:val="0"/>
        </w:rPr>
        <w:t xml:space="preserve">Sokrates, Platón, Aristoteles</w:t>
      </w:r>
      <w:r w:rsidDel="00000000" w:rsidR="00000000" w:rsidRPr="00000000">
        <w:rPr>
          <w:rtl w:val="0"/>
        </w:rPr>
      </w:r>
    </w:p>
    <w:p w:rsidR="00000000" w:rsidDel="00000000" w:rsidP="00000000" w:rsidRDefault="00000000" w:rsidRPr="00000000" w14:paraId="000000C6">
      <w:pPr>
        <w:numPr>
          <w:ilvl w:val="4"/>
          <w:numId w:val="1"/>
        </w:numPr>
        <w:spacing w:after="0" w:line="240" w:lineRule="auto"/>
        <w:ind w:left="3600" w:hanging="360"/>
        <w:jc w:val="both"/>
        <w:rPr/>
      </w:pPr>
      <w:r w:rsidDel="00000000" w:rsidR="00000000" w:rsidRPr="00000000">
        <w:rPr>
          <w:b w:val="1"/>
          <w:rtl w:val="0"/>
        </w:rPr>
        <w:t xml:space="preserve">tragédie: </w:t>
      </w:r>
      <w:r w:rsidDel="00000000" w:rsidR="00000000" w:rsidRPr="00000000">
        <w:rPr>
          <w:rtl w:val="0"/>
        </w:rPr>
        <w:t xml:space="preserve">Sofokles – Kráľ Oidipus, Antigona</w:t>
      </w:r>
    </w:p>
    <w:p w:rsidR="00000000" w:rsidDel="00000000" w:rsidP="00000000" w:rsidRDefault="00000000" w:rsidRPr="00000000" w14:paraId="000000C7">
      <w:pPr>
        <w:numPr>
          <w:ilvl w:val="4"/>
          <w:numId w:val="1"/>
        </w:numPr>
        <w:spacing w:after="0" w:line="240" w:lineRule="auto"/>
        <w:ind w:left="3600" w:hanging="360"/>
        <w:jc w:val="both"/>
        <w:rPr/>
      </w:pPr>
      <w:r w:rsidDel="00000000" w:rsidR="00000000" w:rsidRPr="00000000">
        <w:rPr>
          <w:rtl w:val="0"/>
        </w:rPr>
        <w:t xml:space="preserve">                Euripides, Aischylos</w:t>
      </w:r>
    </w:p>
    <w:p w:rsidR="00000000" w:rsidDel="00000000" w:rsidP="00000000" w:rsidRDefault="00000000" w:rsidRPr="00000000" w14:paraId="000000C8">
      <w:pPr>
        <w:numPr>
          <w:ilvl w:val="4"/>
          <w:numId w:val="1"/>
        </w:numPr>
        <w:spacing w:after="0" w:line="240" w:lineRule="auto"/>
        <w:ind w:left="3600" w:hanging="360"/>
        <w:jc w:val="both"/>
        <w:rPr>
          <w:b w:val="1"/>
        </w:rPr>
      </w:pPr>
      <w:r w:rsidDel="00000000" w:rsidR="00000000" w:rsidRPr="00000000">
        <w:rPr>
          <w:b w:val="1"/>
          <w:rtl w:val="0"/>
        </w:rPr>
        <w:t xml:space="preserve">bájky: </w:t>
      </w:r>
      <w:r w:rsidDel="00000000" w:rsidR="00000000" w:rsidRPr="00000000">
        <w:rPr>
          <w:rtl w:val="0"/>
        </w:rPr>
        <w:t xml:space="preserve">Ezop </w:t>
      </w:r>
      <w:r w:rsidDel="00000000" w:rsidR="00000000" w:rsidRPr="00000000">
        <w:rPr>
          <w:rtl w:val="0"/>
        </w:rPr>
      </w:r>
    </w:p>
    <w:p w:rsidR="00000000" w:rsidDel="00000000" w:rsidP="00000000" w:rsidRDefault="00000000" w:rsidRPr="00000000" w14:paraId="000000C9">
      <w:pPr>
        <w:numPr>
          <w:ilvl w:val="4"/>
          <w:numId w:val="1"/>
        </w:numPr>
        <w:spacing w:after="0" w:line="240" w:lineRule="auto"/>
        <w:ind w:left="3600" w:hanging="360"/>
        <w:jc w:val="both"/>
        <w:rPr>
          <w:b w:val="1"/>
        </w:rPr>
      </w:pPr>
      <w:r w:rsidDel="00000000" w:rsidR="00000000" w:rsidRPr="00000000">
        <w:rPr>
          <w:b w:val="1"/>
          <w:rtl w:val="0"/>
        </w:rPr>
        <w:t xml:space="preserve">eposy: </w:t>
      </w:r>
      <w:r w:rsidDel="00000000" w:rsidR="00000000" w:rsidRPr="00000000">
        <w:rPr>
          <w:rtl w:val="0"/>
        </w:rPr>
        <w:t xml:space="preserve">Homér – Ilias, Odysea</w:t>
      </w:r>
      <w:r w:rsidDel="00000000" w:rsidR="00000000" w:rsidRPr="00000000">
        <w:rPr>
          <w:rtl w:val="0"/>
        </w:rPr>
      </w:r>
    </w:p>
    <w:p w:rsidR="00000000" w:rsidDel="00000000" w:rsidP="00000000" w:rsidRDefault="00000000" w:rsidRPr="00000000" w14:paraId="000000CA">
      <w:pPr>
        <w:numPr>
          <w:ilvl w:val="1"/>
          <w:numId w:val="1"/>
        </w:numPr>
        <w:spacing w:after="0" w:line="240" w:lineRule="auto"/>
        <w:ind w:left="1440" w:hanging="360"/>
        <w:jc w:val="both"/>
        <w:rPr>
          <w:b w:val="1"/>
        </w:rPr>
      </w:pPr>
      <w:r w:rsidDel="00000000" w:rsidR="00000000" w:rsidRPr="00000000">
        <w:rPr>
          <w:b w:val="1"/>
          <w:rtl w:val="0"/>
        </w:rPr>
        <w:t xml:space="preserve">rímska </w:t>
      </w:r>
    </w:p>
    <w:p w:rsidR="00000000" w:rsidDel="00000000" w:rsidP="00000000" w:rsidRDefault="00000000" w:rsidRPr="00000000" w14:paraId="000000CB">
      <w:pPr>
        <w:numPr>
          <w:ilvl w:val="4"/>
          <w:numId w:val="1"/>
        </w:numPr>
        <w:spacing w:after="0" w:line="240" w:lineRule="auto"/>
        <w:ind w:left="3600" w:hanging="360"/>
        <w:jc w:val="both"/>
        <w:rPr/>
      </w:pPr>
      <w:r w:rsidDel="00000000" w:rsidR="00000000" w:rsidRPr="00000000">
        <w:rPr>
          <w:b w:val="1"/>
          <w:rtl w:val="0"/>
        </w:rPr>
        <w:t xml:space="preserve">poézia: </w:t>
      </w:r>
      <w:r w:rsidDel="00000000" w:rsidR="00000000" w:rsidRPr="00000000">
        <w:rPr>
          <w:rtl w:val="0"/>
        </w:rPr>
        <w:t xml:space="preserve">Vergilius, Horatius, Ovidius </w:t>
      </w:r>
    </w:p>
    <w:p w:rsidR="00000000" w:rsidDel="00000000" w:rsidP="00000000" w:rsidRDefault="00000000" w:rsidRPr="00000000" w14:paraId="000000CC">
      <w:pPr>
        <w:numPr>
          <w:ilvl w:val="4"/>
          <w:numId w:val="1"/>
        </w:numPr>
        <w:spacing w:after="0" w:line="240" w:lineRule="auto"/>
        <w:ind w:left="3600" w:hanging="360"/>
        <w:jc w:val="both"/>
        <w:rPr>
          <w:b w:val="1"/>
        </w:rPr>
      </w:pPr>
      <w:r w:rsidDel="00000000" w:rsidR="00000000" w:rsidRPr="00000000">
        <w:rPr>
          <w:b w:val="1"/>
          <w:rtl w:val="0"/>
        </w:rPr>
        <w:t xml:space="preserve">filozofia: </w:t>
      </w:r>
      <w:r w:rsidDel="00000000" w:rsidR="00000000" w:rsidRPr="00000000">
        <w:rPr>
          <w:rtl w:val="0"/>
        </w:rPr>
        <w:t xml:space="preserve">Marcus Aurelius</w:t>
      </w:r>
      <w:r w:rsidDel="00000000" w:rsidR="00000000" w:rsidRPr="00000000">
        <w:rPr>
          <w:rtl w:val="0"/>
        </w:rPr>
      </w:r>
    </w:p>
    <w:p w:rsidR="00000000" w:rsidDel="00000000" w:rsidP="00000000" w:rsidRDefault="00000000" w:rsidRPr="00000000" w14:paraId="000000CD">
      <w:pPr>
        <w:numPr>
          <w:ilvl w:val="4"/>
          <w:numId w:val="1"/>
        </w:numPr>
        <w:spacing w:after="0" w:line="240" w:lineRule="auto"/>
        <w:ind w:left="3600" w:hanging="360"/>
        <w:jc w:val="both"/>
        <w:rPr>
          <w:b w:val="1"/>
        </w:rPr>
      </w:pPr>
      <w:r w:rsidDel="00000000" w:rsidR="00000000" w:rsidRPr="00000000">
        <w:rPr>
          <w:rtl w:val="0"/>
        </w:rPr>
      </w:r>
    </w:p>
    <w:p w:rsidR="00000000" w:rsidDel="00000000" w:rsidP="00000000" w:rsidRDefault="00000000" w:rsidRPr="00000000" w14:paraId="000000CE">
      <w:pPr>
        <w:spacing w:after="0" w:line="240" w:lineRule="auto"/>
        <w:jc w:val="both"/>
        <w:rPr>
          <w:b w:val="1"/>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STAROVEKÉ ŽÁNRE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spacing w:after="0" w:line="240" w:lineRule="auto"/>
        <w:jc w:val="both"/>
        <w:rPr/>
      </w:pPr>
      <w:r w:rsidDel="00000000" w:rsidR="00000000" w:rsidRPr="00000000">
        <w:rPr>
          <w:b w:val="1"/>
          <w:rtl w:val="0"/>
        </w:rPr>
        <w:t xml:space="preserve">Epos</w:t>
      </w:r>
      <w:r w:rsidDel="00000000" w:rsidR="00000000" w:rsidRPr="00000000">
        <w:rPr>
          <w:rtl w:val="0"/>
        </w:rPr>
        <w:t xml:space="preserve"> – epický žáner, spracúva veľké historické udalosti, ktoré sú späté s kolektívom kmeňa, etnika alebo národa a jeho vodcami. Má </w:t>
      </w:r>
      <w:r w:rsidDel="00000000" w:rsidR="00000000" w:rsidRPr="00000000">
        <w:rPr>
          <w:b w:val="1"/>
          <w:rtl w:val="0"/>
        </w:rPr>
        <w:t xml:space="preserve">hlavnú</w:t>
      </w:r>
      <w:r w:rsidDel="00000000" w:rsidR="00000000" w:rsidRPr="00000000">
        <w:rPr>
          <w:rtl w:val="0"/>
        </w:rPr>
        <w:t xml:space="preserve"> dejovú líniu a </w:t>
      </w:r>
      <w:r w:rsidDel="00000000" w:rsidR="00000000" w:rsidRPr="00000000">
        <w:rPr>
          <w:b w:val="1"/>
          <w:rtl w:val="0"/>
        </w:rPr>
        <w:t xml:space="preserve">epizódne/vedľajšie</w:t>
      </w:r>
      <w:r w:rsidDel="00000000" w:rsidR="00000000" w:rsidRPr="00000000">
        <w:rPr>
          <w:rtl w:val="0"/>
        </w:rPr>
        <w:t xml:space="preserve"> dejové línie s mnohými postavami.</w:t>
      </w:r>
    </w:p>
    <w:p w:rsidR="00000000" w:rsidDel="00000000" w:rsidP="00000000" w:rsidRDefault="00000000" w:rsidRPr="00000000" w14:paraId="000000D2">
      <w:pPr>
        <w:spacing w:after="0" w:line="240" w:lineRule="auto"/>
        <w:jc w:val="both"/>
        <w:rPr/>
      </w:pPr>
      <w:r w:rsidDel="00000000" w:rsidR="00000000" w:rsidRPr="00000000">
        <w:rPr>
          <w:rtl w:val="0"/>
        </w:rPr>
        <w:t xml:space="preserve">Najskôr existoval v ústnej podobe. Prvým druhom je </w:t>
      </w:r>
      <w:r w:rsidDel="00000000" w:rsidR="00000000" w:rsidRPr="00000000">
        <w:rPr>
          <w:b w:val="1"/>
          <w:rtl w:val="0"/>
        </w:rPr>
        <w:t xml:space="preserve">hrdinský</w:t>
      </w:r>
      <w:r w:rsidDel="00000000" w:rsidR="00000000" w:rsidRPr="00000000">
        <w:rPr>
          <w:rtl w:val="0"/>
        </w:rPr>
        <w:t xml:space="preserve"> epos.</w:t>
      </w:r>
    </w:p>
    <w:p w:rsidR="00000000" w:rsidDel="00000000" w:rsidP="00000000" w:rsidRDefault="00000000" w:rsidRPr="00000000" w14:paraId="000000D3">
      <w:pPr>
        <w:spacing w:after="0" w:line="240" w:lineRule="auto"/>
        <w:jc w:val="both"/>
        <w:rPr>
          <w:b w:val="1"/>
        </w:rPr>
      </w:pPr>
      <w:r w:rsidDel="00000000" w:rsidR="00000000" w:rsidRPr="00000000">
        <w:rPr>
          <w:b w:val="1"/>
          <w:rtl w:val="0"/>
        </w:rPr>
        <w:t xml:space="preserve">Kompozícia eposu </w:t>
      </w:r>
    </w:p>
    <w:p w:rsidR="00000000" w:rsidDel="00000000" w:rsidP="00000000" w:rsidRDefault="00000000" w:rsidRPr="00000000" w14:paraId="000000D4">
      <w:pPr>
        <w:numPr>
          <w:ilvl w:val="0"/>
          <w:numId w:val="3"/>
        </w:numPr>
        <w:spacing w:after="0" w:line="240" w:lineRule="auto"/>
        <w:ind w:left="720" w:hanging="360"/>
        <w:jc w:val="both"/>
        <w:rPr/>
      </w:pPr>
      <w:r w:rsidDel="00000000" w:rsidR="00000000" w:rsidRPr="00000000">
        <w:rPr>
          <w:b w:val="1"/>
          <w:rtl w:val="0"/>
        </w:rPr>
        <w:t xml:space="preserve">Úvod/propozícia – </w:t>
      </w:r>
      <w:r w:rsidDel="00000000" w:rsidR="00000000" w:rsidRPr="00000000">
        <w:rPr>
          <w:rtl w:val="0"/>
        </w:rPr>
        <w:t xml:space="preserve">básnik stručne zhrnie obsah diela.</w:t>
      </w:r>
    </w:p>
    <w:p w:rsidR="00000000" w:rsidDel="00000000" w:rsidP="00000000" w:rsidRDefault="00000000" w:rsidRPr="00000000" w14:paraId="000000D5">
      <w:pPr>
        <w:numPr>
          <w:ilvl w:val="0"/>
          <w:numId w:val="3"/>
        </w:numPr>
        <w:spacing w:after="0" w:line="240" w:lineRule="auto"/>
        <w:ind w:left="720" w:hanging="360"/>
        <w:jc w:val="both"/>
        <w:rPr/>
      </w:pPr>
      <w:r w:rsidDel="00000000" w:rsidR="00000000" w:rsidRPr="00000000">
        <w:rPr>
          <w:b w:val="1"/>
          <w:rtl w:val="0"/>
        </w:rPr>
        <w:t xml:space="preserve">Invokácia/vzývanie – </w:t>
      </w:r>
      <w:r w:rsidDel="00000000" w:rsidR="00000000" w:rsidRPr="00000000">
        <w:rPr>
          <w:rtl w:val="0"/>
        </w:rPr>
        <w:t xml:space="preserve">básnik volá na pomoc Múzu/inšpiráciu.</w:t>
      </w:r>
    </w:p>
    <w:p w:rsidR="00000000" w:rsidDel="00000000" w:rsidP="00000000" w:rsidRDefault="00000000" w:rsidRPr="00000000" w14:paraId="000000D6">
      <w:pPr>
        <w:numPr>
          <w:ilvl w:val="0"/>
          <w:numId w:val="3"/>
        </w:numPr>
        <w:spacing w:after="0" w:line="240" w:lineRule="auto"/>
        <w:ind w:left="720" w:hanging="360"/>
        <w:jc w:val="both"/>
        <w:rPr/>
      </w:pPr>
      <w:r w:rsidDel="00000000" w:rsidR="00000000" w:rsidRPr="00000000">
        <w:rPr>
          <w:rtl w:val="0"/>
        </w:rPr>
        <w:t xml:space="preserve">Dve dlhé opisné časti, v ktorých básnik predstaví postavy a opíše ich hrdinský boj. Do zápasu zasahujú bohovia, ktorí podporujú bojujúce strany alebo im škodia... </w:t>
      </w:r>
    </w:p>
    <w:p w:rsidR="00000000" w:rsidDel="00000000" w:rsidP="00000000" w:rsidRDefault="00000000" w:rsidRPr="00000000" w14:paraId="000000D7">
      <w:pPr>
        <w:spacing w:after="0" w:line="240" w:lineRule="auto"/>
        <w:jc w:val="both"/>
        <w:rPr/>
      </w:pPr>
      <w:r w:rsidDel="00000000" w:rsidR="00000000" w:rsidRPr="00000000">
        <w:rPr>
          <w:rtl w:val="0"/>
        </w:rPr>
        <w:t xml:space="preserve">Eposy – sumerský Epos o Gilgamešovi, grécke Ilias a Odysea</w:t>
      </w:r>
    </w:p>
    <w:p w:rsidR="00000000" w:rsidDel="00000000" w:rsidP="00000000" w:rsidRDefault="00000000" w:rsidRPr="00000000" w14:paraId="000000D8">
      <w:pPr>
        <w:spacing w:after="0" w:line="240" w:lineRule="auto"/>
        <w:jc w:val="both"/>
        <w:rPr/>
      </w:pPr>
      <w:r w:rsidDel="00000000" w:rsidR="00000000" w:rsidRPr="00000000">
        <w:rPr>
          <w:rtl w:val="0"/>
        </w:rPr>
      </w:r>
    </w:p>
    <w:p w:rsidR="00000000" w:rsidDel="00000000" w:rsidP="00000000" w:rsidRDefault="00000000" w:rsidRPr="00000000" w14:paraId="000000D9">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Podobenstvo/parabola</w:t>
      </w:r>
      <w:r w:rsidDel="00000000" w:rsidR="00000000" w:rsidRPr="00000000">
        <w:rPr>
          <w:rFonts w:ascii="Calibri" w:cs="Calibri" w:eastAsia="Calibri" w:hAnsi="Calibri"/>
          <w:rtl w:val="0"/>
        </w:rPr>
        <w:t xml:space="preserve"> – je krátky epický útvar, v Biblii ho nájdeme v názve asi tridsiatich príbehov. Ich autorstvo pripisujú evanjeliá Ježišovi (napr. Podobenstvo o rozsievačovi, Podobenstvo o robotníkoch a vinici...). Najčastejšie pod podobenstvom rozumieme príbeh z reálneho života podaný formou metafory, ktorý má hlbší zmysel, než sa na prvý pohľad zdá. </w:t>
      </w:r>
    </w:p>
    <w:p w:rsidR="00000000" w:rsidDel="00000000" w:rsidP="00000000" w:rsidRDefault="00000000" w:rsidRPr="00000000" w14:paraId="000000D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Bájka</w:t>
      </w:r>
      <w:r w:rsidDel="00000000" w:rsidR="00000000" w:rsidRPr="00000000">
        <w:rPr>
          <w:rFonts w:ascii="Calibri" w:cs="Calibri" w:eastAsia="Calibri" w:hAnsi="Calibri"/>
          <w:rtl w:val="0"/>
        </w:rPr>
        <w:t xml:space="preserve"> – je starobylý krátky epický neveršovaný alebo veršovaný žáner. Najčastejšie v nej vystupujú zvieratá, ktoré sú nositeľmi ustálených vlastností (napr. líška býva prešibaná a falošná). Bájka vyslovuje mravné ponaučenie, vysmieva sa zlu. Poučenie vyplýva buď z príbehu, alebo je formulované – jasne vyslovené na konci bájky. Bájka využíva mnohé umelecké jazykové prostriedky, najvýraznejšie/najfrekventovanejšie sú napr. nepriame pomenovanie a personifikácia, čiže zosobňovanie. </w:t>
      </w:r>
    </w:p>
    <w:p w:rsidR="00000000" w:rsidDel="00000000" w:rsidP="00000000" w:rsidRDefault="00000000" w:rsidRPr="00000000" w14:paraId="000000DC">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Veľkú obľubu si u starých Grékov získali </w:t>
      </w:r>
      <w:r w:rsidDel="00000000" w:rsidR="00000000" w:rsidRPr="00000000">
        <w:rPr>
          <w:rFonts w:ascii="Calibri" w:cs="Calibri" w:eastAsia="Calibri" w:hAnsi="Calibri"/>
          <w:b w:val="1"/>
          <w:rtl w:val="0"/>
        </w:rPr>
        <w:t xml:space="preserve">Ezopove bájky</w:t>
      </w:r>
      <w:r w:rsidDel="00000000" w:rsidR="00000000" w:rsidRPr="00000000">
        <w:rPr>
          <w:rFonts w:ascii="Calibri" w:cs="Calibri" w:eastAsia="Calibri" w:hAnsi="Calibri"/>
          <w:rtl w:val="0"/>
        </w:rPr>
        <w:t xml:space="preserve"> (asi 6. stor. p. n. l.) Podľa ústnej tradície bol pôvodne otrokom a do Grécka prišiel z Trácie (RUM) alebo Frýgie (TUR).</w:t>
      </w:r>
    </w:p>
    <w:p w:rsidR="00000000" w:rsidDel="00000000" w:rsidP="00000000" w:rsidRDefault="00000000" w:rsidRPr="00000000" w14:paraId="000000DD">
      <w:pPr>
        <w:jc w:val="both"/>
        <w:rPr>
          <w:rFonts w:ascii="Calibri" w:cs="Calibri" w:eastAsia="Calibri" w:hAnsi="Calibri"/>
        </w:rPr>
      </w:pPr>
      <w:r w:rsidDel="00000000" w:rsidR="00000000" w:rsidRPr="00000000">
        <w:rPr>
          <w:rFonts w:ascii="Calibri" w:cs="Calibri" w:eastAsia="Calibri" w:hAnsi="Calibri"/>
          <w:rtl w:val="0"/>
        </w:rPr>
        <w:t xml:space="preserve">O jeho ošklivosti a hrbatosti, rovnako však o duchaplných kúskoch, ktoré prevádzal, kolovali doslova povesti.</w:t>
      </w:r>
    </w:p>
    <w:p w:rsidR="00000000" w:rsidDel="00000000" w:rsidP="00000000" w:rsidRDefault="00000000" w:rsidRPr="00000000" w14:paraId="000000DE">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Anekdota – </w:t>
      </w:r>
      <w:r w:rsidDel="00000000" w:rsidR="00000000" w:rsidRPr="00000000">
        <w:rPr>
          <w:rFonts w:ascii="Calibri" w:cs="Calibri" w:eastAsia="Calibri" w:hAnsi="Calibri"/>
          <w:rtl w:val="0"/>
        </w:rPr>
        <w:t xml:space="preserve">je krátky príbeh o nejakej skutočnej alebo vymyslenej udalosti zo života známej osobnosti, ktorý má neočakávaný a nepredpokladaný záver s humorným vyznením. Jej znakmi sú krátky rozsah, duchaplnosť a pointa. V súčasnosti sa stiera rozdiel medzi významami slov anekdota a vtip.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spacing w:after="0" w:line="240" w:lineRule="auto"/>
        <w:jc w:val="both"/>
        <w:rPr/>
      </w:pPr>
      <w:r w:rsidDel="00000000" w:rsidR="00000000" w:rsidRPr="00000000">
        <w:rPr>
          <w:b w:val="1"/>
          <w:rtl w:val="0"/>
        </w:rPr>
        <w:t xml:space="preserve">Óda – </w:t>
      </w:r>
      <w:r w:rsidDel="00000000" w:rsidR="00000000" w:rsidRPr="00000000">
        <w:rPr>
          <w:rtl w:val="0"/>
        </w:rPr>
        <w:t xml:space="preserve">je lyrická báseň, ktorá vyniká nadnesenosťou/pátosom obsahu a jazykových prostriedkov. Oslavuje človeka, národ, slobodu, prírodu, mladosť... Zo štylistického hľadiska óda predstavuje úvahu, patrí teda do reflexívnej/úvahovej lyriky – autor sa zamýšľa nad nejakým faktom alebo javom, oslavuje ho, rozoberá jeho vlastnosti, hľadá príčiny jeho vzniku a podobne. Druhom ódy je </w:t>
      </w:r>
      <w:r w:rsidDel="00000000" w:rsidR="00000000" w:rsidRPr="00000000">
        <w:rPr>
          <w:b w:val="1"/>
          <w:rtl w:val="0"/>
        </w:rPr>
        <w:t xml:space="preserve">hymna</w:t>
      </w:r>
      <w:r w:rsidDel="00000000" w:rsidR="00000000" w:rsidRPr="00000000">
        <w:rPr>
          <w:rtl w:val="0"/>
        </w:rPr>
        <w:t xml:space="preserve"> (chválospev). V antickej literatúre bola óda zborovou oslavnou piesňou. Charakterizovalo ju vzrušenie, nadšené city, umelá a vzletná forma a sviatočnosť prejavu, niekedy aj priame oslovenie adresáta ódy. </w:t>
      </w:r>
    </w:p>
    <w:p w:rsidR="00000000" w:rsidDel="00000000" w:rsidP="00000000" w:rsidRDefault="00000000" w:rsidRPr="00000000" w14:paraId="000000E1">
      <w:pPr>
        <w:spacing w:after="0" w:line="240" w:lineRule="auto"/>
        <w:jc w:val="both"/>
        <w:rPr/>
      </w:pPr>
      <w:r w:rsidDel="00000000" w:rsidR="00000000" w:rsidRPr="00000000">
        <w:rPr>
          <w:rtl w:val="0"/>
        </w:rPr>
        <w:t xml:space="preserve">Autori: Sapfo, Horácius</w:t>
      </w:r>
    </w:p>
    <w:p w:rsidR="00000000" w:rsidDel="00000000" w:rsidP="00000000" w:rsidRDefault="00000000" w:rsidRPr="00000000" w14:paraId="000000E2">
      <w:pPr>
        <w:spacing w:after="0" w:line="240" w:lineRule="auto"/>
        <w:jc w:val="both"/>
        <w:rPr/>
      </w:pPr>
      <w:r w:rsidDel="00000000" w:rsidR="00000000" w:rsidRPr="00000000">
        <w:rPr>
          <w:rtl w:val="0"/>
        </w:rPr>
      </w:r>
    </w:p>
    <w:p w:rsidR="00000000" w:rsidDel="00000000" w:rsidP="00000000" w:rsidRDefault="00000000" w:rsidRPr="00000000" w14:paraId="000000E3">
      <w:pPr>
        <w:spacing w:after="0" w:line="240" w:lineRule="auto"/>
        <w:jc w:val="both"/>
        <w:rPr/>
      </w:pPr>
      <w:r w:rsidDel="00000000" w:rsidR="00000000" w:rsidRPr="00000000">
        <w:rPr>
          <w:b w:val="1"/>
          <w:rtl w:val="0"/>
        </w:rPr>
        <w:t xml:space="preserve">Ľúbostná báseň </w:t>
      </w:r>
      <w:r w:rsidDel="00000000" w:rsidR="00000000" w:rsidRPr="00000000">
        <w:rPr>
          <w:rtl w:val="0"/>
        </w:rPr>
        <w:t xml:space="preserve"> - Šalamúnova pieseň, Ovídius – Umenie milovať</w:t>
      </w:r>
    </w:p>
    <w:p w:rsidR="00000000" w:rsidDel="00000000" w:rsidP="00000000" w:rsidRDefault="00000000" w:rsidRPr="00000000" w14:paraId="000000E4">
      <w:pPr>
        <w:spacing w:after="0" w:line="240" w:lineRule="auto"/>
        <w:jc w:val="both"/>
        <w:rPr/>
      </w:pPr>
      <w:r w:rsidDel="00000000" w:rsidR="00000000" w:rsidRPr="00000000">
        <w:rPr>
          <w:rtl w:val="0"/>
        </w:rPr>
      </w:r>
    </w:p>
    <w:p w:rsidR="00000000" w:rsidDel="00000000" w:rsidP="00000000" w:rsidRDefault="00000000" w:rsidRPr="00000000" w14:paraId="000000E5">
      <w:pPr>
        <w:spacing w:after="0" w:line="240" w:lineRule="auto"/>
        <w:jc w:val="both"/>
        <w:rPr/>
      </w:pPr>
      <w:r w:rsidDel="00000000" w:rsidR="00000000" w:rsidRPr="00000000">
        <w:rPr>
          <w:b w:val="1"/>
          <w:rtl w:val="0"/>
        </w:rPr>
        <w:t xml:space="preserve">Žalospev/elégia</w:t>
      </w:r>
      <w:r w:rsidDel="00000000" w:rsidR="00000000" w:rsidRPr="00000000">
        <w:rPr>
          <w:rtl w:val="0"/>
        </w:rPr>
        <w:t xml:space="preserve"> – pohrebný spev, ako lyrický žáner vznikla v starovekej literatúre. Jedným z najstarších žalospevov je nárek Gilgameša nad mŕtvym priateľom Enkiduom. </w:t>
      </w:r>
    </w:p>
    <w:p w:rsidR="00000000" w:rsidDel="00000000" w:rsidP="00000000" w:rsidRDefault="00000000" w:rsidRPr="00000000" w14:paraId="000000E6">
      <w:pPr>
        <w:spacing w:after="0" w:line="240" w:lineRule="auto"/>
        <w:jc w:val="both"/>
        <w:rPr/>
      </w:pPr>
      <w:r w:rsidDel="00000000" w:rsidR="00000000" w:rsidRPr="00000000">
        <w:rPr>
          <w:rtl w:val="0"/>
        </w:rPr>
      </w:r>
    </w:p>
    <w:p w:rsidR="00000000" w:rsidDel="00000000" w:rsidP="00000000" w:rsidRDefault="00000000" w:rsidRPr="00000000" w14:paraId="000000E7">
      <w:pPr>
        <w:spacing w:after="0" w:line="240" w:lineRule="auto"/>
        <w:jc w:val="both"/>
        <w:rPr/>
      </w:pPr>
      <w:r w:rsidDel="00000000" w:rsidR="00000000" w:rsidRPr="00000000">
        <w:rPr>
          <w:b w:val="1"/>
          <w:rtl w:val="0"/>
        </w:rPr>
        <w:t xml:space="preserve">Epigram </w:t>
      </w:r>
      <w:r w:rsidDel="00000000" w:rsidR="00000000" w:rsidRPr="00000000">
        <w:rPr>
          <w:rtl w:val="0"/>
        </w:rPr>
        <w:t xml:space="preserve">– v starovekom Grécku bol nápis na chráme, stavbe alebo pomníku. Spočiatku bol písaný neviazanou rečou (próza), neskôr viazanou rečou (poézia). V rímskej literatúre nadobudol epigram podobu vtipnej básne, satiry, ktorá mala dve časti. Prvá časť nastolila problém, druhá časť ho prekvapivým spôsobom vyriešila.</w:t>
      </w:r>
    </w:p>
    <w:p w:rsidR="00000000" w:rsidDel="00000000" w:rsidP="00000000" w:rsidRDefault="00000000" w:rsidRPr="00000000" w14:paraId="000000E8">
      <w:pPr>
        <w:spacing w:after="0" w:line="240" w:lineRule="auto"/>
        <w:jc w:val="both"/>
        <w:rPr/>
      </w:pPr>
      <w:r w:rsidDel="00000000" w:rsidR="00000000" w:rsidRPr="00000000">
        <w:rPr>
          <w:rtl w:val="0"/>
        </w:rPr>
      </w:r>
    </w:p>
    <w:p w:rsidR="00000000" w:rsidDel="00000000" w:rsidP="00000000" w:rsidRDefault="00000000" w:rsidRPr="00000000" w14:paraId="000000E9">
      <w:pPr>
        <w:spacing w:after="0" w:line="240" w:lineRule="auto"/>
        <w:jc w:val="both"/>
        <w:rPr/>
      </w:pPr>
      <w:r w:rsidDel="00000000" w:rsidR="00000000" w:rsidRPr="00000000">
        <w:rPr>
          <w:b w:val="1"/>
          <w:rtl w:val="0"/>
        </w:rPr>
        <w:t xml:space="preserve">Epitaf – </w:t>
      </w:r>
      <w:r w:rsidDel="00000000" w:rsidR="00000000" w:rsidRPr="00000000">
        <w:rPr>
          <w:rtl w:val="0"/>
        </w:rPr>
        <w:t xml:space="preserve">vznikol z epigramu, lyrický žáner, nápis na náhrobnom kameni. Mal by vypovedať o autorom vzťahu k životu. Môže byť vo forme kratšej básne alebo úryvku z dlhšej básne. </w:t>
      </w:r>
    </w:p>
    <w:p w:rsidR="00000000" w:rsidDel="00000000" w:rsidP="00000000" w:rsidRDefault="00000000" w:rsidRPr="00000000" w14:paraId="000000EA">
      <w:pPr>
        <w:spacing w:after="0" w:line="240" w:lineRule="auto"/>
        <w:jc w:val="both"/>
        <w:rPr/>
      </w:pPr>
      <w:r w:rsidDel="00000000" w:rsidR="00000000" w:rsidRPr="00000000">
        <w:rPr>
          <w:rtl w:val="0"/>
        </w:rPr>
      </w:r>
    </w:p>
    <w:p w:rsidR="00000000" w:rsidDel="00000000" w:rsidP="00000000" w:rsidRDefault="00000000" w:rsidRPr="00000000" w14:paraId="000000EB">
      <w:pPr>
        <w:spacing w:after="0" w:line="240" w:lineRule="auto"/>
        <w:jc w:val="both"/>
        <w:rPr/>
      </w:pPr>
      <w:r w:rsidDel="00000000" w:rsidR="00000000" w:rsidRPr="00000000">
        <w:rPr>
          <w:rtl w:val="0"/>
        </w:rPr>
      </w:r>
    </w:p>
    <w:p w:rsidR="00000000" w:rsidDel="00000000" w:rsidP="00000000" w:rsidRDefault="00000000" w:rsidRPr="00000000" w14:paraId="000000EC">
      <w:pPr>
        <w:spacing w:after="0" w:line="240" w:lineRule="auto"/>
        <w:jc w:val="both"/>
        <w:rPr/>
      </w:pPr>
      <w:r w:rsidDel="00000000" w:rsidR="00000000" w:rsidRPr="00000000">
        <w:rPr>
          <w:rtl w:val="0"/>
        </w:rPr>
      </w:r>
    </w:p>
    <w:p w:rsidR="00000000" w:rsidDel="00000000" w:rsidP="00000000" w:rsidRDefault="00000000" w:rsidRPr="00000000" w14:paraId="000000ED">
      <w:pPr>
        <w:spacing w:after="0" w:line="240" w:lineRule="auto"/>
        <w:jc w:val="both"/>
        <w:rPr/>
      </w:pPr>
      <w:r w:rsidDel="00000000" w:rsidR="00000000" w:rsidRPr="00000000">
        <w:rPr>
          <w:rtl w:val="0"/>
        </w:rPr>
      </w:r>
    </w:p>
    <w:p w:rsidR="00000000" w:rsidDel="00000000" w:rsidP="00000000" w:rsidRDefault="00000000" w:rsidRPr="00000000" w14:paraId="000000EE">
      <w:pPr>
        <w:spacing w:after="0" w:line="240" w:lineRule="auto"/>
        <w:jc w:val="both"/>
        <w:rPr/>
      </w:pPr>
      <w:r w:rsidDel="00000000" w:rsidR="00000000" w:rsidRPr="00000000">
        <w:rPr>
          <w:rtl w:val="0"/>
        </w:rPr>
      </w:r>
    </w:p>
    <w:p w:rsidR="00000000" w:rsidDel="00000000" w:rsidP="00000000" w:rsidRDefault="00000000" w:rsidRPr="00000000" w14:paraId="000000EF">
      <w:pPr>
        <w:spacing w:after="0" w:line="240" w:lineRule="auto"/>
        <w:jc w:val="both"/>
        <w:rPr/>
      </w:pPr>
      <w:r w:rsidDel="00000000" w:rsidR="00000000" w:rsidRPr="00000000">
        <w:rPr>
          <w:rtl w:val="0"/>
        </w:rPr>
      </w:r>
    </w:p>
    <w:p w:rsidR="00000000" w:rsidDel="00000000" w:rsidP="00000000" w:rsidRDefault="00000000" w:rsidRPr="00000000" w14:paraId="000000F0">
      <w:pPr>
        <w:spacing w:after="0" w:line="240" w:lineRule="auto"/>
        <w:jc w:val="both"/>
        <w:rPr/>
      </w:pPr>
      <w:r w:rsidDel="00000000" w:rsidR="00000000" w:rsidRPr="00000000">
        <w:rPr>
          <w:rtl w:val="0"/>
        </w:rPr>
      </w:r>
    </w:p>
    <w:p w:rsidR="00000000" w:rsidDel="00000000" w:rsidP="00000000" w:rsidRDefault="00000000" w:rsidRPr="00000000" w14:paraId="000000F1">
      <w:pPr>
        <w:spacing w:after="0" w:line="240" w:lineRule="auto"/>
        <w:jc w:val="both"/>
        <w:rPr/>
      </w:pPr>
      <w:r w:rsidDel="00000000" w:rsidR="00000000" w:rsidRPr="00000000">
        <w:rPr>
          <w:rtl w:val="0"/>
        </w:rPr>
      </w:r>
    </w:p>
    <w:p w:rsidR="00000000" w:rsidDel="00000000" w:rsidP="00000000" w:rsidRDefault="00000000" w:rsidRPr="00000000" w14:paraId="000000F2">
      <w:pPr>
        <w:spacing w:after="0" w:line="240" w:lineRule="auto"/>
        <w:jc w:val="both"/>
        <w:rPr/>
      </w:pPr>
      <w:r w:rsidDel="00000000" w:rsidR="00000000" w:rsidRPr="00000000">
        <w:rPr>
          <w:rtl w:val="0"/>
        </w:rPr>
      </w:r>
    </w:p>
    <w:p w:rsidR="00000000" w:rsidDel="00000000" w:rsidP="00000000" w:rsidRDefault="00000000" w:rsidRPr="00000000" w14:paraId="000000F3">
      <w:pPr>
        <w:spacing w:after="0" w:line="240" w:lineRule="auto"/>
        <w:jc w:val="both"/>
        <w:rPr/>
      </w:pPr>
      <w:r w:rsidDel="00000000" w:rsidR="00000000" w:rsidRPr="00000000">
        <w:rPr>
          <w:rtl w:val="0"/>
        </w:rPr>
      </w:r>
    </w:p>
    <w:p w:rsidR="00000000" w:rsidDel="00000000" w:rsidP="00000000" w:rsidRDefault="00000000" w:rsidRPr="00000000" w14:paraId="000000F4">
      <w:pPr>
        <w:spacing w:after="0" w:line="240" w:lineRule="auto"/>
        <w:jc w:val="both"/>
        <w:rPr/>
      </w:pPr>
      <w:r w:rsidDel="00000000" w:rsidR="00000000" w:rsidRPr="00000000">
        <w:rPr>
          <w:rtl w:val="0"/>
        </w:rPr>
      </w:r>
    </w:p>
    <w:p w:rsidR="00000000" w:rsidDel="00000000" w:rsidP="00000000" w:rsidRDefault="00000000" w:rsidRPr="00000000" w14:paraId="000000F5">
      <w:pPr>
        <w:spacing w:after="0" w:line="240" w:lineRule="auto"/>
        <w:jc w:val="both"/>
        <w:rPr/>
      </w:pPr>
      <w:r w:rsidDel="00000000" w:rsidR="00000000" w:rsidRPr="00000000">
        <w:rPr>
          <w:rtl w:val="0"/>
        </w:rPr>
      </w:r>
    </w:p>
    <w:p w:rsidR="00000000" w:rsidDel="00000000" w:rsidP="00000000" w:rsidRDefault="00000000" w:rsidRPr="00000000" w14:paraId="000000F6">
      <w:pPr>
        <w:spacing w:after="0" w:line="240" w:lineRule="auto"/>
        <w:jc w:val="both"/>
        <w:rPr/>
      </w:pPr>
      <w:r w:rsidDel="00000000" w:rsidR="00000000" w:rsidRPr="00000000">
        <w:rPr>
          <w:rtl w:val="0"/>
        </w:rPr>
      </w:r>
    </w:p>
    <w:p w:rsidR="00000000" w:rsidDel="00000000" w:rsidP="00000000" w:rsidRDefault="00000000" w:rsidRPr="00000000" w14:paraId="000000F7">
      <w:pPr>
        <w:spacing w:after="0" w:line="240" w:lineRule="auto"/>
        <w:jc w:val="both"/>
        <w:rPr/>
      </w:pPr>
      <w:r w:rsidDel="00000000" w:rsidR="00000000" w:rsidRPr="00000000">
        <w:rPr>
          <w:rtl w:val="0"/>
        </w:rPr>
      </w:r>
    </w:p>
    <w:p w:rsidR="00000000" w:rsidDel="00000000" w:rsidP="00000000" w:rsidRDefault="00000000" w:rsidRPr="00000000" w14:paraId="000000F8">
      <w:pPr>
        <w:spacing w:after="0" w:line="240" w:lineRule="auto"/>
        <w:jc w:val="both"/>
        <w:rPr/>
      </w:pPr>
      <w:r w:rsidDel="00000000" w:rsidR="00000000" w:rsidRPr="00000000">
        <w:rPr>
          <w:rtl w:val="0"/>
        </w:rPr>
      </w:r>
    </w:p>
    <w:p w:rsidR="00000000" w:rsidDel="00000000" w:rsidP="00000000" w:rsidRDefault="00000000" w:rsidRPr="00000000" w14:paraId="000000F9">
      <w:pPr>
        <w:spacing w:after="0" w:line="240" w:lineRule="auto"/>
        <w:jc w:val="both"/>
        <w:rPr/>
      </w:pPr>
      <w:r w:rsidDel="00000000" w:rsidR="00000000" w:rsidRPr="00000000">
        <w:rPr>
          <w:rtl w:val="0"/>
        </w:rPr>
      </w:r>
    </w:p>
    <w:p w:rsidR="00000000" w:rsidDel="00000000" w:rsidP="00000000" w:rsidRDefault="00000000" w:rsidRPr="00000000" w14:paraId="000000FA">
      <w:pPr>
        <w:spacing w:after="0" w:line="240" w:lineRule="auto"/>
        <w:jc w:val="both"/>
        <w:rPr/>
      </w:pPr>
      <w:r w:rsidDel="00000000" w:rsidR="00000000" w:rsidRPr="00000000">
        <w:rPr>
          <w:rtl w:val="0"/>
        </w:rPr>
      </w:r>
    </w:p>
    <w:p w:rsidR="00000000" w:rsidDel="00000000" w:rsidP="00000000" w:rsidRDefault="00000000" w:rsidRPr="00000000" w14:paraId="000000FB">
      <w:pPr>
        <w:spacing w:after="0" w:line="240" w:lineRule="auto"/>
        <w:jc w:val="both"/>
        <w:rPr/>
      </w:pPr>
      <w:r w:rsidDel="00000000" w:rsidR="00000000" w:rsidRPr="00000000">
        <w:rPr>
          <w:rtl w:val="0"/>
        </w:rPr>
      </w:r>
    </w:p>
    <w:p w:rsidR="00000000" w:rsidDel="00000000" w:rsidP="00000000" w:rsidRDefault="00000000" w:rsidRPr="00000000" w14:paraId="000000FC">
      <w:pPr>
        <w:spacing w:after="0" w:line="240" w:lineRule="auto"/>
        <w:jc w:val="both"/>
        <w:rPr/>
      </w:pPr>
      <w:r w:rsidDel="00000000" w:rsidR="00000000" w:rsidRPr="00000000">
        <w:rPr>
          <w:rtl w:val="0"/>
        </w:rPr>
      </w:r>
    </w:p>
    <w:p w:rsidR="00000000" w:rsidDel="00000000" w:rsidP="00000000" w:rsidRDefault="00000000" w:rsidRPr="00000000" w14:paraId="000000FD">
      <w:pPr>
        <w:spacing w:after="0" w:line="240" w:lineRule="auto"/>
        <w:jc w:val="both"/>
        <w:rPr/>
      </w:pPr>
      <w:r w:rsidDel="00000000" w:rsidR="00000000" w:rsidRPr="00000000">
        <w:rPr>
          <w:rtl w:val="0"/>
        </w:rPr>
      </w:r>
    </w:p>
    <w:p w:rsidR="00000000" w:rsidDel="00000000" w:rsidP="00000000" w:rsidRDefault="00000000" w:rsidRPr="00000000" w14:paraId="000000FE">
      <w:pPr>
        <w:spacing w:after="0" w:line="240" w:lineRule="auto"/>
        <w:jc w:val="both"/>
        <w:rPr/>
      </w:pPr>
      <w:r w:rsidDel="00000000" w:rsidR="00000000" w:rsidRPr="00000000">
        <w:rPr>
          <w:rtl w:val="0"/>
        </w:rPr>
      </w:r>
    </w:p>
    <w:p w:rsidR="00000000" w:rsidDel="00000000" w:rsidP="00000000" w:rsidRDefault="00000000" w:rsidRPr="00000000" w14:paraId="000000FF">
      <w:pPr>
        <w:spacing w:after="0" w:line="240" w:lineRule="auto"/>
        <w:jc w:val="both"/>
        <w:rPr/>
      </w:pPr>
      <w:r w:rsidDel="00000000" w:rsidR="00000000" w:rsidRPr="00000000">
        <w:rPr>
          <w:rtl w:val="0"/>
        </w:rPr>
      </w:r>
    </w:p>
    <w:p w:rsidR="00000000" w:rsidDel="00000000" w:rsidP="00000000" w:rsidRDefault="00000000" w:rsidRPr="00000000" w14:paraId="00000100">
      <w:pPr>
        <w:spacing w:after="0" w:line="240" w:lineRule="auto"/>
        <w:jc w:val="both"/>
        <w:rPr/>
      </w:pPr>
      <w:r w:rsidDel="00000000" w:rsidR="00000000" w:rsidRPr="00000000">
        <w:rPr>
          <w:rtl w:val="0"/>
        </w:rPr>
      </w:r>
    </w:p>
    <w:p w:rsidR="00000000" w:rsidDel="00000000" w:rsidP="00000000" w:rsidRDefault="00000000" w:rsidRPr="00000000" w14:paraId="00000101">
      <w:pPr>
        <w:spacing w:after="0" w:line="240" w:lineRule="auto"/>
        <w:jc w:val="both"/>
        <w:rPr/>
      </w:pPr>
      <w:r w:rsidDel="00000000" w:rsidR="00000000" w:rsidRPr="00000000">
        <w:rPr>
          <w:rtl w:val="0"/>
        </w:rPr>
      </w:r>
    </w:p>
    <w:p w:rsidR="00000000" w:rsidDel="00000000" w:rsidP="00000000" w:rsidRDefault="00000000" w:rsidRPr="00000000" w14:paraId="00000102">
      <w:pPr>
        <w:spacing w:after="0" w:line="240" w:lineRule="auto"/>
        <w:jc w:val="both"/>
        <w:rPr/>
      </w:pPr>
      <w:r w:rsidDel="00000000" w:rsidR="00000000" w:rsidRPr="00000000">
        <w:rPr>
          <w:rtl w:val="0"/>
        </w:rPr>
      </w:r>
    </w:p>
    <w:p w:rsidR="00000000" w:rsidDel="00000000" w:rsidP="00000000" w:rsidRDefault="00000000" w:rsidRPr="00000000" w14:paraId="00000103">
      <w:pPr>
        <w:spacing w:after="0" w:line="240" w:lineRule="auto"/>
        <w:jc w:val="both"/>
        <w:rPr/>
      </w:pPr>
      <w:r w:rsidDel="00000000" w:rsidR="00000000" w:rsidRPr="00000000">
        <w:rPr>
          <w:rtl w:val="0"/>
        </w:rPr>
      </w:r>
    </w:p>
    <w:p w:rsidR="00000000" w:rsidDel="00000000" w:rsidP="00000000" w:rsidRDefault="00000000" w:rsidRPr="00000000" w14:paraId="00000104">
      <w:pPr>
        <w:spacing w:after="0" w:line="240" w:lineRule="auto"/>
        <w:jc w:val="both"/>
        <w:rPr/>
      </w:pPr>
      <w:r w:rsidDel="00000000" w:rsidR="00000000" w:rsidRPr="00000000">
        <w:rPr>
          <w:rtl w:val="0"/>
        </w:rPr>
      </w:r>
    </w:p>
    <w:p w:rsidR="00000000" w:rsidDel="00000000" w:rsidP="00000000" w:rsidRDefault="00000000" w:rsidRPr="00000000" w14:paraId="00000105">
      <w:pPr>
        <w:spacing w:after="0" w:line="240" w:lineRule="auto"/>
        <w:jc w:val="center"/>
        <w:rPr>
          <w:b w:val="1"/>
          <w:sz w:val="32"/>
          <w:szCs w:val="32"/>
        </w:rPr>
      </w:pPr>
      <w:r w:rsidDel="00000000" w:rsidR="00000000" w:rsidRPr="00000000">
        <w:rPr>
          <w:b w:val="1"/>
          <w:sz w:val="32"/>
          <w:szCs w:val="32"/>
          <w:rtl w:val="0"/>
        </w:rPr>
        <w:t xml:space="preserve">SUMERSKÁ A HEBREJSKÁ LITERATÚRA</w:t>
      </w:r>
    </w:p>
    <w:p w:rsidR="00000000" w:rsidDel="00000000" w:rsidP="00000000" w:rsidRDefault="00000000" w:rsidRPr="00000000" w14:paraId="00000106">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107">
      <w:pPr>
        <w:spacing w:after="0" w:line="240" w:lineRule="auto"/>
        <w:ind w:firstLine="708"/>
        <w:jc w:val="both"/>
        <w:rPr/>
      </w:pPr>
      <w:r w:rsidDel="00000000" w:rsidR="00000000" w:rsidRPr="00000000">
        <w:rPr>
          <w:rtl w:val="0"/>
        </w:rPr>
        <w:t xml:space="preserve">Sumeri sídlili v južnej Mezopotámii asi od začiatku 4. tisícročia do konca 3. tisícročia pred n. l. Popri nich žilo obyvateľstvo nesumerského pôvodu, najmä semitskí Akkadi.  Počas dejinného vývoja sa akkadčina rozčlenila na dva hlavné dialekty – babylončinu a asýrčinu.</w:t>
      </w:r>
    </w:p>
    <w:p w:rsidR="00000000" w:rsidDel="00000000" w:rsidP="00000000" w:rsidRDefault="00000000" w:rsidRPr="00000000" w14:paraId="00000108">
      <w:pPr>
        <w:spacing w:after="0" w:line="240" w:lineRule="auto"/>
        <w:jc w:val="both"/>
        <w:rPr/>
      </w:pPr>
      <w:r w:rsidDel="00000000" w:rsidR="00000000" w:rsidRPr="00000000">
        <w:rPr>
          <w:rtl w:val="0"/>
        </w:rPr>
        <w:t xml:space="preserve">Sumeri vynašli klinové písmo a používali ho takmer všetky národy starovekého Blízkeho východu. Tieto literatúry začali byť známe až od 19. stor. </w:t>
      </w:r>
    </w:p>
    <w:p w:rsidR="00000000" w:rsidDel="00000000" w:rsidP="00000000" w:rsidRDefault="00000000" w:rsidRPr="00000000" w14:paraId="00000109">
      <w:pPr>
        <w:spacing w:after="0" w:line="240" w:lineRule="auto"/>
        <w:jc w:val="both"/>
        <w:rPr/>
      </w:pPr>
      <w:r w:rsidDel="00000000" w:rsidR="00000000" w:rsidRPr="00000000">
        <w:rPr>
          <w:rtl w:val="0"/>
        </w:rPr>
      </w:r>
    </w:p>
    <w:p w:rsidR="00000000" w:rsidDel="00000000" w:rsidP="00000000" w:rsidRDefault="00000000" w:rsidRPr="00000000" w14:paraId="0000010A">
      <w:pPr>
        <w:spacing w:after="0" w:line="240" w:lineRule="auto"/>
        <w:jc w:val="both"/>
        <w:rPr>
          <w:b w:val="1"/>
          <w:u w:val="single"/>
        </w:rPr>
      </w:pPr>
      <w:r w:rsidDel="00000000" w:rsidR="00000000" w:rsidRPr="00000000">
        <w:rPr>
          <w:b w:val="1"/>
          <w:u w:val="single"/>
          <w:rtl w:val="0"/>
        </w:rPr>
        <w:t xml:space="preserve">Znaky sumerskej literatúry:</w:t>
      </w:r>
    </w:p>
    <w:p w:rsidR="00000000" w:rsidDel="00000000" w:rsidP="00000000" w:rsidRDefault="00000000" w:rsidRPr="00000000" w14:paraId="0000010B">
      <w:pPr>
        <w:numPr>
          <w:ilvl w:val="0"/>
          <w:numId w:val="2"/>
        </w:numPr>
        <w:spacing w:after="0" w:line="240" w:lineRule="auto"/>
        <w:ind w:left="720" w:hanging="360"/>
        <w:jc w:val="both"/>
        <w:rPr/>
      </w:pPr>
      <w:r w:rsidDel="00000000" w:rsidR="00000000" w:rsidRPr="00000000">
        <w:rPr>
          <w:rtl w:val="0"/>
        </w:rPr>
        <w:t xml:space="preserve">polyteizmus (viera v mnohobožstvo),</w:t>
      </w:r>
    </w:p>
    <w:p w:rsidR="00000000" w:rsidDel="00000000" w:rsidP="00000000" w:rsidRDefault="00000000" w:rsidRPr="00000000" w14:paraId="0000010C">
      <w:pPr>
        <w:numPr>
          <w:ilvl w:val="0"/>
          <w:numId w:val="2"/>
        </w:numPr>
        <w:spacing w:after="0" w:line="240" w:lineRule="auto"/>
        <w:ind w:left="720" w:hanging="360"/>
        <w:jc w:val="both"/>
        <w:rPr/>
      </w:pPr>
      <w:r w:rsidDel="00000000" w:rsidR="00000000" w:rsidRPr="00000000">
        <w:rPr>
          <w:rtl w:val="0"/>
        </w:rPr>
        <w:t xml:space="preserve">podriadenosť ľudí bohom, ktorí majú kladné i záporné vlastnosti,</w:t>
      </w:r>
    </w:p>
    <w:p w:rsidR="00000000" w:rsidDel="00000000" w:rsidP="00000000" w:rsidRDefault="00000000" w:rsidRPr="00000000" w14:paraId="0000010D">
      <w:pPr>
        <w:numPr>
          <w:ilvl w:val="0"/>
          <w:numId w:val="2"/>
        </w:numPr>
        <w:spacing w:after="0" w:line="240" w:lineRule="auto"/>
        <w:ind w:left="720" w:hanging="360"/>
        <w:jc w:val="both"/>
        <w:rPr/>
      </w:pPr>
      <w:r w:rsidDel="00000000" w:rsidR="00000000" w:rsidRPr="00000000">
        <w:rPr>
          <w:rtl w:val="0"/>
        </w:rPr>
        <w:t xml:space="preserve">„polobohovia“,</w:t>
      </w:r>
    </w:p>
    <w:p w:rsidR="00000000" w:rsidDel="00000000" w:rsidP="00000000" w:rsidRDefault="00000000" w:rsidRPr="00000000" w14:paraId="0000010E">
      <w:pPr>
        <w:numPr>
          <w:ilvl w:val="0"/>
          <w:numId w:val="2"/>
        </w:numPr>
        <w:spacing w:after="0" w:line="240" w:lineRule="auto"/>
        <w:ind w:left="720" w:hanging="360"/>
        <w:jc w:val="both"/>
        <w:rPr/>
      </w:pPr>
      <w:r w:rsidDel="00000000" w:rsidR="00000000" w:rsidRPr="00000000">
        <w:rPr>
          <w:rtl w:val="0"/>
        </w:rPr>
        <w:t xml:space="preserve">túžba hrdinov po sláve a nesmrteľnosti, ich výnimočnosť,</w:t>
      </w:r>
    </w:p>
    <w:p w:rsidR="00000000" w:rsidDel="00000000" w:rsidP="00000000" w:rsidRDefault="00000000" w:rsidRPr="00000000" w14:paraId="0000010F">
      <w:pPr>
        <w:numPr>
          <w:ilvl w:val="0"/>
          <w:numId w:val="2"/>
        </w:numPr>
        <w:spacing w:after="0" w:line="240" w:lineRule="auto"/>
        <w:ind w:left="720" w:hanging="360"/>
        <w:jc w:val="both"/>
        <w:rPr/>
      </w:pPr>
      <w:r w:rsidDel="00000000" w:rsidR="00000000" w:rsidRPr="00000000">
        <w:rPr>
          <w:rtl w:val="0"/>
        </w:rPr>
        <w:t xml:space="preserve">symbolika postáv a predmetov,</w:t>
      </w:r>
    </w:p>
    <w:p w:rsidR="00000000" w:rsidDel="00000000" w:rsidP="00000000" w:rsidRDefault="00000000" w:rsidRPr="00000000" w14:paraId="00000110">
      <w:pPr>
        <w:numPr>
          <w:ilvl w:val="0"/>
          <w:numId w:val="2"/>
        </w:numPr>
        <w:spacing w:after="0" w:line="240" w:lineRule="auto"/>
        <w:ind w:left="720" w:hanging="360"/>
        <w:jc w:val="both"/>
        <w:rPr/>
      </w:pPr>
      <w:r w:rsidDel="00000000" w:rsidR="00000000" w:rsidRPr="00000000">
        <w:rPr>
          <w:rtl w:val="0"/>
        </w:rPr>
        <w:t xml:space="preserve">spracovanie najstarších príbehov a piesní do rozsiahleho epického diela.</w:t>
      </w:r>
    </w:p>
    <w:p w:rsidR="00000000" w:rsidDel="00000000" w:rsidP="00000000" w:rsidRDefault="00000000" w:rsidRPr="00000000" w14:paraId="00000111">
      <w:pPr>
        <w:spacing w:after="0" w:line="240" w:lineRule="auto"/>
        <w:jc w:val="both"/>
        <w:rPr/>
      </w:pPr>
      <w:r w:rsidDel="00000000" w:rsidR="00000000" w:rsidRPr="00000000">
        <w:rPr>
          <w:rtl w:val="0"/>
        </w:rPr>
      </w:r>
    </w:p>
    <w:p w:rsidR="00000000" w:rsidDel="00000000" w:rsidP="00000000" w:rsidRDefault="00000000" w:rsidRPr="00000000" w14:paraId="00000112">
      <w:pPr>
        <w:spacing w:after="0" w:line="240" w:lineRule="auto"/>
        <w:jc w:val="both"/>
        <w:rPr/>
      </w:pPr>
      <w:r w:rsidDel="00000000" w:rsidR="00000000" w:rsidRPr="00000000">
        <w:rPr>
          <w:rtl w:val="0"/>
        </w:rPr>
        <w:t xml:space="preserve">Sumerského, babylonského a asýrskeho pôvodu je hrdinský epos </w:t>
      </w:r>
      <w:r w:rsidDel="00000000" w:rsidR="00000000" w:rsidRPr="00000000">
        <w:rPr>
          <w:b w:val="1"/>
          <w:rtl w:val="0"/>
        </w:rPr>
        <w:t xml:space="preserve">Epos o Gilgamešovi </w:t>
      </w:r>
      <w:r w:rsidDel="00000000" w:rsidR="00000000" w:rsidRPr="00000000">
        <w:rPr>
          <w:rtl w:val="0"/>
        </w:rPr>
        <w:t xml:space="preserve">(asi 2000 pred n. l.). Nie je to už len mýtus, lebo jeho hrdinovia žijú, trpia a umierajú ako ostatní ľudia, aj keď boli obdarení nadľudskou silou. Sumerský kráľ je pravdepodobne historickou postavou.</w:t>
      </w:r>
    </w:p>
    <w:p w:rsidR="00000000" w:rsidDel="00000000" w:rsidP="00000000" w:rsidRDefault="00000000" w:rsidRPr="00000000" w14:paraId="00000113">
      <w:pPr>
        <w:spacing w:after="0" w:line="240" w:lineRule="auto"/>
        <w:jc w:val="both"/>
        <w:rPr>
          <w:b w:val="1"/>
        </w:rPr>
      </w:pPr>
      <w:r w:rsidDel="00000000" w:rsidR="00000000" w:rsidRPr="00000000">
        <w:rPr>
          <w:rtl w:val="0"/>
        </w:rPr>
      </w:r>
    </w:p>
    <w:p w:rsidR="00000000" w:rsidDel="00000000" w:rsidP="00000000" w:rsidRDefault="00000000" w:rsidRPr="00000000" w14:paraId="00000114">
      <w:pPr>
        <w:spacing w:after="0" w:line="240" w:lineRule="auto"/>
        <w:jc w:val="both"/>
        <w:rPr/>
      </w:pPr>
      <w:r w:rsidDel="00000000" w:rsidR="00000000" w:rsidRPr="00000000">
        <w:rPr>
          <w:rtl w:val="0"/>
        </w:rPr>
        <w:t xml:space="preserve">Dej: </w:t>
      </w:r>
      <w:r w:rsidDel="00000000" w:rsidR="00000000" w:rsidRPr="00000000">
        <w:rPr>
          <w:i w:val="1"/>
          <w:rtl w:val="0"/>
        </w:rPr>
        <w:t xml:space="preserve">Gilgameš bol synom človeka a matky bohyne. Dve tretiny jeho bytosti tvoril boh a jednu tretinu človek. Bohovia mu dali krásu, múdrosť i silu, ktorá očarila bohyňu Ištar. Gilgameš ju odmietol a pokoril. Bohovia za tento čin potrestali jeho priateľa Enkidua. Enkidu umiera v horúčkach a jeho sen o podsvetí a úzkosti zo smrti je jednou z najdojímavejších pasáží v starovekej literatúre. Aj Gilgameš bol smrteľný, a preto sa rozhodol získať nesmrteľnosť. Vydáva sa na cestu za Utanapištimom, ktorý bol bohmi obdarený večným životom. Utanapištim prežil potopu sveta a jeho príbes sa podobá na biblický príbeh o Noemovi. Iba bohovia môžu spraviť Gilgameša nesmrteľným. Giglamešovi sa to nepodarí. V závere eposu sa zronený Gilgameš žaluje prievozníkovi: </w:t>
      </w:r>
      <w:r w:rsidDel="00000000" w:rsidR="00000000" w:rsidRPr="00000000">
        <w:rPr>
          <w:rtl w:val="0"/>
        </w:rPr>
        <w:t xml:space="preserve">„Márne som vykonal viac ako iní ľudia, márne som aj viac vytrpel. Nemôže nájsť večný život, kto je z ľudského plemena.“ </w:t>
      </w:r>
      <w:r w:rsidDel="00000000" w:rsidR="00000000" w:rsidRPr="00000000">
        <w:rPr>
          <w:i w:val="1"/>
          <w:rtl w:val="0"/>
        </w:rPr>
        <w:t xml:space="preserve">Dostáva odpoveď, ktorá je hlavnou myšlienkou eposu: </w:t>
      </w:r>
      <w:r w:rsidDel="00000000" w:rsidR="00000000" w:rsidRPr="00000000">
        <w:rPr>
          <w:rtl w:val="0"/>
        </w:rPr>
        <w:t xml:space="preserve">„Nemôže nájsť večný život človek, môže si však zachovať večné meno. Svojím dielom si sa stal nesmrteľným, hrdina Gilgameš.“</w:t>
      </w:r>
    </w:p>
    <w:p w:rsidR="00000000" w:rsidDel="00000000" w:rsidP="00000000" w:rsidRDefault="00000000" w:rsidRPr="00000000" w14:paraId="00000115">
      <w:pPr>
        <w:spacing w:after="0" w:line="240" w:lineRule="auto"/>
        <w:jc w:val="both"/>
        <w:rPr/>
      </w:pPr>
      <w:r w:rsidDel="00000000" w:rsidR="00000000" w:rsidRPr="00000000">
        <w:rPr>
          <w:rtl w:val="0"/>
        </w:rPr>
      </w:r>
    </w:p>
    <w:p w:rsidR="00000000" w:rsidDel="00000000" w:rsidP="00000000" w:rsidRDefault="00000000" w:rsidRPr="00000000" w14:paraId="00000116">
      <w:pPr>
        <w:spacing w:after="0" w:line="240" w:lineRule="auto"/>
        <w:jc w:val="both"/>
        <w:rPr/>
      </w:pPr>
      <w:r w:rsidDel="00000000" w:rsidR="00000000" w:rsidRPr="00000000">
        <w:rPr>
          <w:rtl w:val="0"/>
        </w:rPr>
      </w:r>
    </w:p>
    <w:p w:rsidR="00000000" w:rsidDel="00000000" w:rsidP="00000000" w:rsidRDefault="00000000" w:rsidRPr="00000000" w14:paraId="00000117">
      <w:pPr>
        <w:spacing w:after="0" w:line="240" w:lineRule="auto"/>
        <w:jc w:val="both"/>
        <w:rPr>
          <w:b w:val="1"/>
        </w:rPr>
      </w:pPr>
      <w:r w:rsidDel="00000000" w:rsidR="00000000" w:rsidRPr="00000000">
        <w:rPr>
          <w:rtl w:val="0"/>
        </w:rPr>
        <w:t xml:space="preserve">Najmladšou z literatúr Blízkeho východu je </w:t>
      </w:r>
      <w:r w:rsidDel="00000000" w:rsidR="00000000" w:rsidRPr="00000000">
        <w:rPr>
          <w:b w:val="1"/>
          <w:rtl w:val="0"/>
        </w:rPr>
        <w:t xml:space="preserve">hebrejská literatúra. </w:t>
      </w:r>
      <w:r w:rsidDel="00000000" w:rsidR="00000000" w:rsidRPr="00000000">
        <w:rPr>
          <w:rtl w:val="0"/>
        </w:rPr>
        <w:t xml:space="preserve">Predstavuje ju </w:t>
      </w:r>
      <w:r w:rsidDel="00000000" w:rsidR="00000000" w:rsidRPr="00000000">
        <w:rPr>
          <w:b w:val="1"/>
          <w:rtl w:val="0"/>
        </w:rPr>
        <w:t xml:space="preserve">Biblia.</w:t>
      </w:r>
    </w:p>
    <w:p w:rsidR="00000000" w:rsidDel="00000000" w:rsidP="00000000" w:rsidRDefault="00000000" w:rsidRPr="00000000" w14:paraId="00000118">
      <w:pPr>
        <w:spacing w:after="0" w:line="240" w:lineRule="auto"/>
        <w:jc w:val="both"/>
        <w:rPr/>
      </w:pPr>
      <w:r w:rsidDel="00000000" w:rsidR="00000000" w:rsidRPr="00000000">
        <w:rPr>
          <w:rtl w:val="0"/>
        </w:rPr>
        <w:t xml:space="preserve">Delí sa na dve časti – Starý a Nový zákon.</w:t>
      </w:r>
    </w:p>
    <w:p w:rsidR="00000000" w:rsidDel="00000000" w:rsidP="00000000" w:rsidRDefault="00000000" w:rsidRPr="00000000" w14:paraId="00000119">
      <w:pPr>
        <w:spacing w:after="0" w:line="240" w:lineRule="auto"/>
        <w:jc w:val="both"/>
        <w:rPr/>
      </w:pPr>
      <w:r w:rsidDel="00000000" w:rsidR="00000000" w:rsidRPr="00000000">
        <w:rPr>
          <w:rtl w:val="0"/>
        </w:rPr>
        <w:t xml:space="preserve">Starý zákon vznikal v priebehu viacerých storočí pred narodením Krista (už cca 4000 p. n. l.). Tvorí ho 46 kníh – historické, poučné, prorocké.</w:t>
      </w:r>
    </w:p>
    <w:p w:rsidR="00000000" w:rsidDel="00000000" w:rsidP="00000000" w:rsidRDefault="00000000" w:rsidRPr="00000000" w14:paraId="0000011A">
      <w:pPr>
        <w:spacing w:after="0" w:line="240" w:lineRule="auto"/>
        <w:jc w:val="both"/>
        <w:rPr/>
      </w:pPr>
      <w:r w:rsidDel="00000000" w:rsidR="00000000" w:rsidRPr="00000000">
        <w:rPr>
          <w:rtl w:val="0"/>
        </w:rPr>
        <w:t xml:space="preserve">Nový zákon tvorí 27 kníh – evanjeliá, Skutky apoštolov, listy apoštolov a Apokalypsa. Evanjeliá napísali Marek, Matúš, Lukáš, Ján.</w:t>
      </w:r>
    </w:p>
    <w:p w:rsidR="00000000" w:rsidDel="00000000" w:rsidP="00000000" w:rsidRDefault="00000000" w:rsidRPr="00000000" w14:paraId="0000011B">
      <w:pPr>
        <w:spacing w:after="0" w:line="240" w:lineRule="auto"/>
        <w:jc w:val="both"/>
        <w:rPr/>
      </w:pPr>
      <w:r w:rsidDel="00000000" w:rsidR="00000000" w:rsidRPr="00000000">
        <w:rPr>
          <w:rtl w:val="0"/>
        </w:rPr>
        <w:t xml:space="preserve">Obsah Biblie je pestrý. Starý zákon sa zaoberá dejinami izraelského národa a tým, čo sa stalo pred narodením Ježiša Krista. Nový zákon hovorí o živote JK, dejinách prvotnej cirkvi a zjavení apoštolovi Jánovi.</w:t>
      </w:r>
    </w:p>
    <w:p w:rsidR="00000000" w:rsidDel="00000000" w:rsidP="00000000" w:rsidRDefault="00000000" w:rsidRPr="00000000" w14:paraId="0000011C">
      <w:pPr>
        <w:spacing w:after="0" w:line="240" w:lineRule="auto"/>
        <w:jc w:val="both"/>
        <w:rPr/>
      </w:pPr>
      <w:r w:rsidDel="00000000" w:rsidR="00000000" w:rsidRPr="00000000">
        <w:rPr>
          <w:rtl w:val="0"/>
        </w:rPr>
        <w:t xml:space="preserve">Najstarší starosloviensky preklad pochádza od Cyrila a Metoda.</w:t>
      </w:r>
    </w:p>
    <w:p w:rsidR="00000000" w:rsidDel="00000000" w:rsidP="00000000" w:rsidRDefault="00000000" w:rsidRPr="00000000" w14:paraId="0000011D">
      <w:pPr>
        <w:spacing w:after="0" w:line="240" w:lineRule="auto"/>
        <w:jc w:val="both"/>
        <w:rPr/>
      </w:pPr>
      <w:r w:rsidDel="00000000" w:rsidR="00000000" w:rsidRPr="00000000">
        <w:rPr>
          <w:rtl w:val="0"/>
        </w:rPr>
      </w:r>
    </w:p>
    <w:p w:rsidR="00000000" w:rsidDel="00000000" w:rsidP="00000000" w:rsidRDefault="00000000" w:rsidRPr="00000000" w14:paraId="0000011E">
      <w:pPr>
        <w:spacing w:after="0" w:line="240" w:lineRule="auto"/>
        <w:jc w:val="both"/>
        <w:rPr>
          <w:b w:val="1"/>
          <w:u w:val="single"/>
        </w:rPr>
      </w:pPr>
      <w:r w:rsidDel="00000000" w:rsidR="00000000" w:rsidRPr="00000000">
        <w:rPr>
          <w:b w:val="1"/>
          <w:u w:val="single"/>
          <w:rtl w:val="0"/>
        </w:rPr>
        <w:t xml:space="preserve">Znaky hebrejskej literatúry:</w:t>
      </w:r>
    </w:p>
    <w:p w:rsidR="00000000" w:rsidDel="00000000" w:rsidP="00000000" w:rsidRDefault="00000000" w:rsidRPr="00000000" w14:paraId="0000011F">
      <w:pPr>
        <w:numPr>
          <w:ilvl w:val="0"/>
          <w:numId w:val="5"/>
        </w:numPr>
        <w:spacing w:after="0" w:line="240" w:lineRule="auto"/>
        <w:ind w:left="720" w:hanging="360"/>
        <w:jc w:val="both"/>
        <w:rPr/>
      </w:pPr>
      <w:r w:rsidDel="00000000" w:rsidR="00000000" w:rsidRPr="00000000">
        <w:rPr>
          <w:rtl w:val="0"/>
        </w:rPr>
        <w:t xml:space="preserve">monoteizmus (viera v jedného Boha),</w:t>
      </w:r>
    </w:p>
    <w:p w:rsidR="00000000" w:rsidDel="00000000" w:rsidP="00000000" w:rsidRDefault="00000000" w:rsidRPr="00000000" w14:paraId="00000120">
      <w:pPr>
        <w:numPr>
          <w:ilvl w:val="0"/>
          <w:numId w:val="5"/>
        </w:numPr>
        <w:spacing w:after="0" w:line="240" w:lineRule="auto"/>
        <w:ind w:left="720" w:hanging="360"/>
        <w:jc w:val="both"/>
        <w:rPr/>
      </w:pPr>
      <w:r w:rsidDel="00000000" w:rsidR="00000000" w:rsidRPr="00000000">
        <w:rPr>
          <w:rtl w:val="0"/>
        </w:rPr>
        <w:t xml:space="preserve">odklon od kultu tela ku kultu duše,</w:t>
      </w:r>
    </w:p>
    <w:p w:rsidR="00000000" w:rsidDel="00000000" w:rsidP="00000000" w:rsidRDefault="00000000" w:rsidRPr="00000000" w14:paraId="00000121">
      <w:pPr>
        <w:numPr>
          <w:ilvl w:val="0"/>
          <w:numId w:val="5"/>
        </w:numPr>
        <w:spacing w:after="0" w:line="240" w:lineRule="auto"/>
        <w:ind w:left="720" w:hanging="360"/>
        <w:jc w:val="both"/>
        <w:rPr/>
      </w:pPr>
      <w:r w:rsidDel="00000000" w:rsidR="00000000" w:rsidRPr="00000000">
        <w:rPr>
          <w:rtl w:val="0"/>
        </w:rPr>
        <w:t xml:space="preserve">život na zemi ako príprava na posmrtný život,</w:t>
      </w:r>
    </w:p>
    <w:p w:rsidR="00000000" w:rsidDel="00000000" w:rsidP="00000000" w:rsidRDefault="00000000" w:rsidRPr="00000000" w14:paraId="00000122">
      <w:pPr>
        <w:numPr>
          <w:ilvl w:val="0"/>
          <w:numId w:val="5"/>
        </w:numPr>
        <w:spacing w:after="0" w:line="240" w:lineRule="auto"/>
        <w:ind w:left="720" w:hanging="360"/>
        <w:jc w:val="both"/>
        <w:rPr/>
      </w:pPr>
      <w:r w:rsidDel="00000000" w:rsidR="00000000" w:rsidRPr="00000000">
        <w:rPr>
          <w:rtl w:val="0"/>
        </w:rPr>
        <w:t xml:space="preserve">spracovanie najstarších príbehov a piesní do rozsiahleho epického diela.</w:t>
      </w:r>
    </w:p>
    <w:p w:rsidR="00000000" w:rsidDel="00000000" w:rsidP="00000000" w:rsidRDefault="00000000" w:rsidRPr="00000000" w14:paraId="00000123">
      <w:pPr>
        <w:spacing w:after="0" w:line="240" w:lineRule="auto"/>
        <w:rPr/>
      </w:pPr>
      <w:r w:rsidDel="00000000" w:rsidR="00000000" w:rsidRPr="00000000">
        <w:rPr>
          <w:rtl w:val="0"/>
        </w:rPr>
      </w:r>
    </w:p>
    <w:p w:rsidR="00000000" w:rsidDel="00000000" w:rsidP="00000000" w:rsidRDefault="00000000" w:rsidRPr="00000000" w14:paraId="00000124">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ANTICKÁ LITERATÚRA</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Je novodobé označenie pre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starovekú grécku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starovekú rímsku literatúru.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tomto období boli vytvorené kultúrne hodnoty, ktoré sa stali základom európskej vzdelanosti. Po Biblii práve literárne diela tohto obdobia najviac ovplyvňovali a dodnes ovplyvňujú európsku literatúru. Takmer každé literárne obdobie nadväzovalo na antickú literatúru alebo ju popieralo.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gréckej literatúre vznikali najznámejšie a najstaršie zachované európske literárne pamiatky, sformovala sa väčšina literárnych žánrov a umeleckých výrazových prostriedkov, prvýkrát boli aj opísané a definované (Aristoteles: Poetika, Rétorika). Rímska literatúra nadviazala na grécku vzdelanosť a obohatila európsku literatúru napr. o hrdinský epos (Vergílius) a komédiu (Plautus).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Znaky antickej literatúry:</w:t>
      </w:r>
    </w:p>
    <w:p w:rsidR="00000000" w:rsidDel="00000000" w:rsidP="00000000" w:rsidRDefault="00000000" w:rsidRPr="00000000" w14:paraId="000001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polyteizmus (mnohobožstvo)</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podriadenosť ľudí bohom s kladnými i zápornými ľudskými vlastnosťami</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„polobohovia“ (potomkovia bohov a žien alebo naopak)</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premena človeka na boha (apoteóza)</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osudová neodvratnosť (ananké)</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harmónia telesnej a duševnej krásy (kalokagatia)</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spracovanie najstarších príbehov, piesní do rozsiahleho epického diela</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F">
      <w:pPr>
        <w:jc w:val="center"/>
        <w:rPr>
          <w:rFonts w:ascii="Calibri" w:cs="Calibri" w:eastAsia="Calibri" w:hAnsi="Calibri"/>
        </w:rPr>
      </w:pPr>
      <w:r w:rsidDel="00000000" w:rsidR="00000000" w:rsidRPr="00000000">
        <w:rPr>
          <w:rFonts w:ascii="Calibri" w:cs="Calibri" w:eastAsia="Calibri" w:hAnsi="Calibri"/>
          <w:b w:val="1"/>
          <w:sz w:val="32"/>
          <w:szCs w:val="32"/>
          <w:rtl w:val="0"/>
        </w:rPr>
        <w:t xml:space="preserve">ANTICKÁ LITERATÚRA GRÉCKA </w:t>
      </w:r>
      <w:r w:rsidDel="00000000" w:rsidR="00000000" w:rsidRPr="00000000">
        <w:rPr>
          <w:rFonts w:ascii="Calibri" w:cs="Calibri" w:eastAsia="Calibri" w:hAnsi="Calibri"/>
          <w:rtl w:val="0"/>
        </w:rPr>
        <w:t xml:space="preserve"> </w:t>
      </w:r>
    </w:p>
    <w:p w:rsidR="00000000" w:rsidDel="00000000" w:rsidP="00000000" w:rsidRDefault="00000000" w:rsidRPr="00000000" w14:paraId="00000150">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Najstaršími pamiatkami gréckej literatúry sú hrdinské eposy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Ilias a Odysea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 9. stor. p. n. l.), ktoré sa pripisujú slepému básnikovi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Homérovi.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Epos Iliada opisuje iba určitý úsek udalostí z desiateho roku bojov o Tróju (posledných 51 dní trójskej vojny; rozhodujúca bitka o Tróju trvala 4 dni), od chvíle, keď sa Achilles vzdal boja, po zabitie Paridovho brata Hektora. Príčinou vojny bol únos krásnej Heleny, manželky spartského kráľa Menelaa, ktorú uniesol syn trójskeho kráľa Priama Paris. Menelaos so svojím bratom Agamemnonom zorganizoval odvetnú výpravu gréckych kmeňov proti Tróji.</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Achilles sa odmietol zúčastniť ďalších bojov, lebo mu Agamemnom odňal ukoristenú zajatkyňu. Urazil sa a požičal svoju zbroj priateľovi Patroklovi. Toho však zabil trójsky hrdina Hektor. Vyvrcholením eposu je súboj Achilla s vodcom Trójanov Hektorom. Achilles zabil Hektora a potupil jeho mŕtvolu tým, že ju priviazanú ku koňovi vláčil okolo tábora. Musel prísť sám kráľ Tróje s darmi a poprosiť, aby svojho syna mohol pochovať. Achilles nakoniec zomrel rukou Parida. Boh Apolón viedol šíp Parida tak, aby zasiahol jediné zraniteľné miesto na tele Achilla – jeho pätu. Nakoniec Gréci/Danajci dobyili Tróju ľsťou. Na návrh itackého kráľa Odysea postavili pascu – obrovského dreveného koňa. O tom sa však dozvedáme až v Odysei.</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Epos Odysea opisuje posledných 41 dní desaťročného blúdenia itackého kráľa Odysea pri návrate na rodnú Itaku. Odyseov syn Telemachos sa vydal na odporúčanie bohyne Atény hľadať svojho otca, ktorý sa ani po 10 rokoch od skončenia trójskej vojny nevrátil domov. Jeho žena Penelopa ho verne čaká, ale na jej dvore sa už schádzajú nápadníci, ktorí ju nútia vydať sa.</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Odyseus sa necelých 10 rokov plavil po mori. Pohneval si boha Poseidóna, lebo oklamal a oslepil jeho jednookého syna Plyféma, obra z rodu Kyklopov, aby sa spolu s druhmi dostal zo zajatia. Vetry ho zahnali až k ostrovu čarodejnice Kirké, ktorá premenila jeho druhov na istý čas na prasce. Žil s ňou dva roky. Zaľúbila sa do neho i krásna nymfa Kalypso, s ktorou zotrval sedem rokov. Sirénam (napoly dievčatá a napoly vtáky; ich hlas nebolo možné nenasledovať) a ich čarovnému spevu sa vyhol tak, že druhom zapchal uší a seba dal priviazať na sťažeň lode. Premohol všetky čary a zostúpil do podsvetia. Duše mŕtvych mu napovedali, ako sa vyhnúť nepriazni bohov a vrátiť sa na rodný ostrov. Vládca bájnych moreplavcov Fajákov mu pomohol vrátiť sa na Itaku, kam prišiel aj jeho syn. Spoločne odohnali nápadníkov vernej Penelopy, ktorá opäť mohla žiť so svojím manželom. </w:t>
      </w:r>
    </w:p>
    <w:p w:rsidR="00000000" w:rsidDel="00000000" w:rsidP="00000000" w:rsidRDefault="00000000" w:rsidRPr="00000000" w14:paraId="0000015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DRÁMA</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Základom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dramatického diela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dialóg.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Kolískou európskeho divadla je Grécko. Tu sa sformovali základné dramatické žánre: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tragédia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komédia.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Vznikla tu aj prvá európska teória drámy.</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Dráma je jeden zo základných literárnych druhov. Základným znakom klasickej drámy je neprítomnosť rozprávača. (V antickej tragédii funkciu rozprávača plnil chór, v modernej dráme 20. stor. je niekedy prítomný aj rozprávač). Dramatické žánre sú určené na scénickú realizáciu, bývajú veršované i neveršované. Autor svoju predstavu o mieste deja i o konaní a pohybe postáv naznačuje v autorskom komentári alebo v tzv.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autorských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alebo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scénických poznámkach.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Dráma ako literárny druh má spoločné znaky s epikou (dej) a lyrikou (prostredníctvom postáv vyjadruje autor svoje pocity, nálady a myšlienky).</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spacing w:after="0" w:line="240" w:lineRule="auto"/>
        <w:ind w:left="547" w:hanging="547"/>
        <w:rPr>
          <w:b w:val="1"/>
          <w:u w:val="single"/>
        </w:rPr>
      </w:pPr>
      <w:r w:rsidDel="00000000" w:rsidR="00000000" w:rsidRPr="00000000">
        <w:rPr>
          <w:b w:val="1"/>
          <w:color w:val="000000"/>
          <w:u w:val="single"/>
          <w:rtl w:val="0"/>
        </w:rPr>
        <w:t xml:space="preserve">Vnútorná kompozícia drámy:</w:t>
      </w:r>
      <w:r w:rsidDel="00000000" w:rsidR="00000000" w:rsidRPr="00000000">
        <w:rPr>
          <w:rtl w:val="0"/>
        </w:rPr>
      </w:r>
    </w:p>
    <w:p w:rsidR="00000000" w:rsidDel="00000000" w:rsidP="00000000" w:rsidRDefault="00000000" w:rsidRPr="00000000" w14:paraId="00000170">
      <w:pPr>
        <w:numPr>
          <w:ilvl w:val="0"/>
          <w:numId w:val="8"/>
        </w:numPr>
        <w:spacing w:after="0" w:line="240" w:lineRule="auto"/>
        <w:ind w:left="720" w:hanging="360"/>
        <w:rPr>
          <w:sz w:val="24"/>
          <w:szCs w:val="24"/>
        </w:rPr>
      </w:pPr>
      <w:r w:rsidDel="00000000" w:rsidR="00000000" w:rsidRPr="00000000">
        <w:rPr>
          <w:b w:val="1"/>
          <w:color w:val="000000"/>
          <w:sz w:val="24"/>
          <w:szCs w:val="24"/>
          <w:rtl w:val="0"/>
        </w:rPr>
        <w:t xml:space="preserve">expozícia (úvod) </w:t>
      </w:r>
      <w:r w:rsidDel="00000000" w:rsidR="00000000" w:rsidRPr="00000000">
        <w:rPr>
          <w:rtl w:val="0"/>
        </w:rPr>
      </w:r>
    </w:p>
    <w:p w:rsidR="00000000" w:rsidDel="00000000" w:rsidP="00000000" w:rsidRDefault="00000000" w:rsidRPr="00000000" w14:paraId="00000171">
      <w:pPr>
        <w:spacing w:after="0" w:line="240" w:lineRule="auto"/>
        <w:ind w:left="1411" w:hanging="1411"/>
        <w:rPr/>
      </w:pPr>
      <w:r w:rsidDel="00000000" w:rsidR="00000000" w:rsidRPr="00000000">
        <w:rPr>
          <w:b w:val="1"/>
          <w:color w:val="000000"/>
          <w:rtl w:val="0"/>
        </w:rPr>
        <w:t xml:space="preserve">      </w:t>
      </w:r>
      <w:r w:rsidDel="00000000" w:rsidR="00000000" w:rsidRPr="00000000">
        <w:rPr>
          <w:color w:val="000000"/>
          <w:rtl w:val="0"/>
        </w:rPr>
        <w:t xml:space="preserve">– uvádza diváka do čias a prostredia deja, oboznamuje ho s hlavnými predstaviteľmi</w:t>
      </w:r>
      <w:r w:rsidDel="00000000" w:rsidR="00000000" w:rsidRPr="00000000">
        <w:rPr>
          <w:rtl w:val="0"/>
        </w:rPr>
      </w:r>
    </w:p>
    <w:p w:rsidR="00000000" w:rsidDel="00000000" w:rsidP="00000000" w:rsidRDefault="00000000" w:rsidRPr="00000000" w14:paraId="00000172">
      <w:pPr>
        <w:numPr>
          <w:ilvl w:val="0"/>
          <w:numId w:val="8"/>
        </w:numPr>
        <w:spacing w:after="0" w:line="240" w:lineRule="auto"/>
        <w:ind w:left="720" w:hanging="360"/>
        <w:rPr/>
      </w:pPr>
      <w:r w:rsidDel="00000000" w:rsidR="00000000" w:rsidRPr="00000000">
        <w:rPr>
          <w:b w:val="1"/>
          <w:color w:val="000000"/>
          <w:rtl w:val="0"/>
        </w:rPr>
        <w:t xml:space="preserve">kolízia (zápletka, zauzľovanie)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73">
      <w:pPr>
        <w:spacing w:after="0" w:line="240" w:lineRule="auto"/>
        <w:ind w:left="1411" w:hanging="1411"/>
        <w:rPr/>
      </w:pPr>
      <w:r w:rsidDel="00000000" w:rsidR="00000000" w:rsidRPr="00000000">
        <w:rPr>
          <w:color w:val="000000"/>
          <w:rtl w:val="0"/>
        </w:rPr>
        <w:t xml:space="preserve">      – udalosť s rozhodujúcim vplyvom na vývin a priebeh deja</w:t>
      </w:r>
      <w:r w:rsidDel="00000000" w:rsidR="00000000" w:rsidRPr="00000000">
        <w:rPr>
          <w:rtl w:val="0"/>
        </w:rPr>
      </w:r>
    </w:p>
    <w:p w:rsidR="00000000" w:rsidDel="00000000" w:rsidP="00000000" w:rsidRDefault="00000000" w:rsidRPr="00000000" w14:paraId="00000174">
      <w:pPr>
        <w:numPr>
          <w:ilvl w:val="0"/>
          <w:numId w:val="8"/>
        </w:numPr>
        <w:spacing w:after="0" w:line="240" w:lineRule="auto"/>
        <w:ind w:left="720" w:hanging="360"/>
        <w:rPr/>
      </w:pPr>
      <w:r w:rsidDel="00000000" w:rsidR="00000000" w:rsidRPr="00000000">
        <w:rPr>
          <w:b w:val="1"/>
          <w:color w:val="000000"/>
          <w:rtl w:val="0"/>
        </w:rPr>
        <w:t xml:space="preserve">kríza (vyvrcholenie) </w:t>
      </w:r>
      <w:r w:rsidDel="00000000" w:rsidR="00000000" w:rsidRPr="00000000">
        <w:rPr>
          <w:rtl w:val="0"/>
        </w:rPr>
      </w:r>
    </w:p>
    <w:p w:rsidR="00000000" w:rsidDel="00000000" w:rsidP="00000000" w:rsidRDefault="00000000" w:rsidRPr="00000000" w14:paraId="00000175">
      <w:pPr>
        <w:spacing w:after="0" w:line="240" w:lineRule="auto"/>
        <w:ind w:left="1282" w:hanging="1282"/>
        <w:rPr/>
      </w:pPr>
      <w:r w:rsidDel="00000000" w:rsidR="00000000" w:rsidRPr="00000000">
        <w:rPr>
          <w:b w:val="1"/>
          <w:color w:val="000000"/>
          <w:rtl w:val="0"/>
        </w:rPr>
        <w:t xml:space="preserve">     </w:t>
      </w:r>
      <w:r w:rsidDel="00000000" w:rsidR="00000000" w:rsidRPr="00000000">
        <w:rPr>
          <w:color w:val="000000"/>
          <w:rtl w:val="0"/>
        </w:rPr>
        <w:t xml:space="preserve">– dejová situácia, v ktorej sa realizuje konflikt medzi hl. postavami</w:t>
      </w:r>
      <w:r w:rsidDel="00000000" w:rsidR="00000000" w:rsidRPr="00000000">
        <w:rPr>
          <w:rtl w:val="0"/>
        </w:rPr>
      </w:r>
    </w:p>
    <w:p w:rsidR="00000000" w:rsidDel="00000000" w:rsidP="00000000" w:rsidRDefault="00000000" w:rsidRPr="00000000" w14:paraId="00000176">
      <w:pPr>
        <w:numPr>
          <w:ilvl w:val="0"/>
          <w:numId w:val="8"/>
        </w:numPr>
        <w:spacing w:after="0" w:line="240" w:lineRule="auto"/>
        <w:ind w:left="720" w:hanging="360"/>
        <w:rPr/>
      </w:pPr>
      <w:r w:rsidDel="00000000" w:rsidR="00000000" w:rsidRPr="00000000">
        <w:rPr>
          <w:b w:val="1"/>
          <w:color w:val="000000"/>
          <w:rtl w:val="0"/>
        </w:rPr>
        <w:t xml:space="preserve">peripetia (nečakaný dejový obrat) </w:t>
      </w:r>
      <w:r w:rsidDel="00000000" w:rsidR="00000000" w:rsidRPr="00000000">
        <w:rPr>
          <w:rtl w:val="0"/>
        </w:rPr>
      </w:r>
    </w:p>
    <w:p w:rsidR="00000000" w:rsidDel="00000000" w:rsidP="00000000" w:rsidRDefault="00000000" w:rsidRPr="00000000" w14:paraId="00000177">
      <w:pPr>
        <w:spacing w:after="0" w:line="240" w:lineRule="auto"/>
        <w:ind w:left="547" w:hanging="547"/>
        <w:rPr/>
      </w:pPr>
      <w:r w:rsidDel="00000000" w:rsidR="00000000" w:rsidRPr="00000000">
        <w:rPr>
          <w:b w:val="1"/>
          <w:color w:val="000000"/>
          <w:rtl w:val="0"/>
        </w:rPr>
        <w:t xml:space="preserve">     </w:t>
      </w:r>
      <w:r w:rsidDel="00000000" w:rsidR="00000000" w:rsidRPr="00000000">
        <w:rPr>
          <w:color w:val="000000"/>
          <w:rtl w:val="0"/>
        </w:rPr>
        <w:t xml:space="preserve">– retardujúci prvok</w:t>
      </w:r>
      <w:r w:rsidDel="00000000" w:rsidR="00000000" w:rsidRPr="00000000">
        <w:rPr>
          <w:rtl w:val="0"/>
        </w:rPr>
      </w:r>
    </w:p>
    <w:p w:rsidR="00000000" w:rsidDel="00000000" w:rsidP="00000000" w:rsidRDefault="00000000" w:rsidRPr="00000000" w14:paraId="00000178">
      <w:pPr>
        <w:numPr>
          <w:ilvl w:val="0"/>
          <w:numId w:val="8"/>
        </w:numPr>
        <w:spacing w:after="0" w:line="240" w:lineRule="auto"/>
        <w:ind w:left="720" w:hanging="360"/>
        <w:rPr/>
      </w:pPr>
      <w:r w:rsidDel="00000000" w:rsidR="00000000" w:rsidRPr="00000000">
        <w:rPr>
          <w:b w:val="1"/>
          <w:color w:val="000000"/>
          <w:rtl w:val="0"/>
        </w:rPr>
        <w:t xml:space="preserve">katastrofa (riešenie konfliktu)</w:t>
      </w:r>
      <w:r w:rsidDel="00000000" w:rsidR="00000000" w:rsidRPr="00000000">
        <w:rPr>
          <w:rtl w:val="0"/>
        </w:rPr>
      </w:r>
    </w:p>
    <w:p w:rsidR="00000000" w:rsidDel="00000000" w:rsidP="00000000" w:rsidRDefault="00000000" w:rsidRPr="00000000" w14:paraId="00000179">
      <w:pPr>
        <w:spacing w:after="0" w:line="240" w:lineRule="auto"/>
        <w:ind w:left="720" w:firstLine="0"/>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Vonkajšia kompozícia drámy:</w:t>
      </w:r>
    </w:p>
    <w:p w:rsidR="00000000" w:rsidDel="00000000" w:rsidP="00000000" w:rsidRDefault="00000000" w:rsidRPr="00000000" w14:paraId="000001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dejstvá</w:t>
      </w:r>
    </w:p>
    <w:p w:rsidR="00000000" w:rsidDel="00000000" w:rsidP="00000000" w:rsidRDefault="00000000" w:rsidRPr="00000000" w14:paraId="0000017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výstupy</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TRAGÉDIA</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Pôvod slova tragédia je nejasný. Prekladalo sa buď ako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capí spev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(podľa spevákov prezlečených za capov), alebo ako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spev o cenu capa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(spev pri obetovaní capa).</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Grécke tragédie sa vyvinuli zo starogréckej zborovej lyriky, ktorú predvádzal zbor. Spočiatku náčelník zboru v prestávkach medzi zborovými piesňami prednášal nejaký epický príbeh. Po čase Gréci zaviedli do drámy herca, ktorý odpovedal na otázky zboru, neskôr sa pridal druhý a nakoniec tretí herec. Hry sa uvádzali na počesť boha Dionýza (počas mestských dionýzií), ale ich mytologické obsahy väčšinou nemajú nič spoločné s týmto bohom. Autori čerpali námety z eposov Iliada a Odysea, neskôr z rôznych príbehov a bájí.</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Podľa gréckeho filozofa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Aristotela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je tragédia imitáciou vážneho činu, deja v dramatickej forme. Udalosti vzbudzujú strach a súcit, čím spôsobujú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katarziu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(duševnú očistu/prenesene uvoľnenie spôsobené dojmom z umeleckého diela, očistenie vášní v závere). Za základ tragédie považoval Aristoteles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dej.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Dej v tragédii sa odohráva na užšie vymedzenom jednom priestore v priebehu jedného dňa (24 hodín alebo max 30 hodín) a sústreďuje sa na jednu príhodu v živote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protagonistu/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hlavnej postavy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požiadavka jednoty miesta, času a deja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Dej tragédie sa posúva vďaka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konfliktom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 úvode/expozícii sa objavia náznaky konfliktu, v zápletke/kolízii konfliktná postava/čin dej stupňuje, vo vyvrcholení/kríze konflikt graduje na najvyšší stupeň, v obrate/peripetii sa komplikuje riešenie konfliktu a v rozuzlení/katastrofe tragédie sa konflikt vyrieši smrťou postavy/postáv. Jedno konfliktu tvorí protichodnosť záujmov postáv. Postava sa môže dostať do konfliktu s inou postavou (interpersonálny konflikt), so spoločnosťou (spoločenský konflikt), dokonca sama so sebou (osobný, individuálny konflikt).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druhé miesto kladie Aristoteles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charaktery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(postavy). Tie by mali byť dobré (uskutočňujú dobré úmysly), primerané (ženská postava nemá mať mužské charakterové znaky), reálne a dôsledné.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Protagonista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človek vznešeného postavenia, čo naznačuje, že mu bol pôvodne určený šťastný osud. Napriek výnimočným vlastnostiam nie je dokonalý,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nevyniká cnosťou a spravodlivosťou, ani neupadol do nešťastia pre špatnosť a nešľachetnosť, ale pre nejaký omyl, akých sa obyčajne dopúšťajú ľudia pri veľkej sláve a šťastí...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(Aristoteles, Poetika). Omylom, ktorého sa postava dopustila, môže byť napr. priveľká hrdosť, prehnané ambície, porušenie božích zákonov.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SOFOKLES</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(496 – 406 pred Kr.</w:t>
        <w:br w:type="textWrapping"/>
      </w:r>
    </w:p>
    <w:p w:rsidR="00000000" w:rsidDel="00000000" w:rsidP="00000000" w:rsidRDefault="00000000" w:rsidRPr="00000000" w14:paraId="00000188">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Zdokonalil staroveké divadlo, obmedzil priestor pre chór, píše tragédie so stupňujúcim sa dejom a krízou (dôsledne uplatnil dramatickú kompozíciu – expozícia (zápletka), kolízia (napätie), kríza (konflikt), peripetia (prudký spád), katastrofa (nečakané tragické rozuzlenie), ktorá sa nedá inak vyriešiť len radom smrtí.</w:t>
      </w:r>
    </w:p>
    <w:p w:rsidR="00000000" w:rsidDel="00000000" w:rsidP="00000000" w:rsidRDefault="00000000" w:rsidRPr="00000000" w14:paraId="00000189">
      <w:pPr>
        <w:spacing w:after="0" w:line="240" w:lineRule="auto"/>
        <w:ind w:firstLine="708"/>
        <w:jc w:val="both"/>
        <w:rPr>
          <w:rFonts w:ascii="Calibri" w:cs="Calibri" w:eastAsia="Calibri" w:hAnsi="Calibri"/>
          <w:b w:val="1"/>
        </w:rPr>
      </w:pPr>
      <w:r w:rsidDel="00000000" w:rsidR="00000000" w:rsidRPr="00000000">
        <w:rPr>
          <w:rFonts w:ascii="Calibri" w:cs="Calibri" w:eastAsia="Calibri" w:hAnsi="Calibri"/>
          <w:rtl w:val="0"/>
        </w:rPr>
        <w:t xml:space="preserve">Aktívne sa zúčastňoval na politickom a náboženskom živote svojej obce, čo sa premietalo aj do jeho tvorby. Bol hlásateľom ideí, ktoré stmeľovali občiansky kolektív aténskeho mestského štátu. Z jeho tvorby sa zachovalo sedem tragédií. Najznámejšie sú </w:t>
      </w:r>
      <w:r w:rsidDel="00000000" w:rsidR="00000000" w:rsidRPr="00000000">
        <w:rPr>
          <w:rFonts w:ascii="Calibri" w:cs="Calibri" w:eastAsia="Calibri" w:hAnsi="Calibri"/>
          <w:b w:val="1"/>
          <w:rtl w:val="0"/>
        </w:rPr>
        <w:t xml:space="preserve">Antigona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b w:val="1"/>
          <w:rtl w:val="0"/>
        </w:rPr>
        <w:t xml:space="preserve"> Kráľ Oidipus.</w:t>
      </w:r>
    </w:p>
    <w:p w:rsidR="00000000" w:rsidDel="00000000" w:rsidP="00000000" w:rsidRDefault="00000000" w:rsidRPr="00000000" w14:paraId="0000018A">
      <w:pPr>
        <w:spacing w:after="0" w:line="240" w:lineRule="auto"/>
        <w:ind w:firstLine="708"/>
        <w:jc w:val="both"/>
        <w:rPr>
          <w:rFonts w:ascii="Calibri" w:cs="Calibri" w:eastAsia="Calibri" w:hAnsi="Calibri"/>
        </w:rPr>
      </w:pPr>
      <w:r w:rsidDel="00000000" w:rsidR="00000000" w:rsidRPr="00000000">
        <w:rPr>
          <w:rFonts w:ascii="Calibri" w:cs="Calibri" w:eastAsia="Calibri" w:hAnsi="Calibri"/>
          <w:b w:val="1"/>
          <w:rtl w:val="0"/>
        </w:rPr>
        <w:t xml:space="preserve">Antigona – </w:t>
      </w:r>
      <w:r w:rsidDel="00000000" w:rsidR="00000000" w:rsidRPr="00000000">
        <w:rPr>
          <w:rFonts w:ascii="Calibri" w:cs="Calibri" w:eastAsia="Calibri" w:hAnsi="Calibri"/>
          <w:rtl w:val="0"/>
        </w:rPr>
        <w:t xml:space="preserve">tragédia sa skladá z Prológu, 5 dejstiev a Epilógu. Po každom dejstve nasleduje pieseň zboru, ktorá zdôrazňuje myšlienku dejstva.</w:t>
      </w:r>
    </w:p>
    <w:p w:rsidR="00000000" w:rsidDel="00000000" w:rsidP="00000000" w:rsidRDefault="00000000" w:rsidRPr="00000000" w14:paraId="0000018B">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Dej: Antigona je dcérou kráľa Oidipa. Po odstúpení otca z trónu žije na kráľovskom dvore matkinho brata Kreona/Kreonta. Jej brat Polyneikos padne v boji proti Tébam, ktorým vládne Kreon, druhý brat Eteokles padne pri obrane Téb. Antigona poruší kráľov zákaz pochovať Polyneika, pretože boží zákon Grékom prikazuje dôstojne pochovať svojich mŕtvych. Kráľ svojím zákazom chce viac ako boh. Antigonu dá zaživa pochovať, a tým spustí sled tragických udalostí, typických pre vyvrcholenie antických tragédií, ktorý divákmi otrasie (katarzia).</w:t>
      </w:r>
    </w:p>
    <w:p w:rsidR="00000000" w:rsidDel="00000000" w:rsidP="00000000" w:rsidRDefault="00000000" w:rsidRPr="00000000" w14:paraId="0000018C">
      <w:pPr>
        <w:spacing w:after="0" w:line="240" w:lineRule="auto"/>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8D">
      <w:pPr>
        <w:spacing w:after="0"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Znaky antickej drámy:</w:t>
      </w:r>
    </w:p>
    <w:p w:rsidR="00000000" w:rsidDel="00000000" w:rsidP="00000000" w:rsidRDefault="00000000" w:rsidRPr="00000000" w14:paraId="0000018E">
      <w:pPr>
        <w:numPr>
          <w:ilvl w:val="0"/>
          <w:numId w:val="6"/>
        </w:numPr>
        <w:spacing w:after="0" w:line="240" w:lineRule="auto"/>
        <w:ind w:left="720" w:hanging="360"/>
        <w:jc w:val="both"/>
        <w:rPr/>
      </w:pPr>
      <w:r w:rsidDel="00000000" w:rsidR="00000000" w:rsidRPr="00000000">
        <w:rPr>
          <w:rFonts w:ascii="Calibri" w:cs="Calibri" w:eastAsia="Calibri" w:hAnsi="Calibri"/>
          <w:rtl w:val="0"/>
        </w:rPr>
        <w:t xml:space="preserve">spojenie slova, hudby, tanca,</w:t>
      </w:r>
    </w:p>
    <w:p w:rsidR="00000000" w:rsidDel="00000000" w:rsidP="00000000" w:rsidRDefault="00000000" w:rsidRPr="00000000" w14:paraId="0000018F">
      <w:pPr>
        <w:numPr>
          <w:ilvl w:val="0"/>
          <w:numId w:val="6"/>
        </w:numPr>
        <w:spacing w:after="0" w:line="240" w:lineRule="auto"/>
        <w:ind w:left="720" w:hanging="360"/>
        <w:jc w:val="both"/>
        <w:rPr/>
      </w:pPr>
      <w:r w:rsidDel="00000000" w:rsidR="00000000" w:rsidRPr="00000000">
        <w:rPr>
          <w:rFonts w:ascii="Calibri" w:cs="Calibri" w:eastAsia="Calibri" w:hAnsi="Calibri"/>
          <w:rtl w:val="0"/>
        </w:rPr>
        <w:t xml:space="preserve">herec hral viac postáv (muži hrali aj ženské roly),</w:t>
      </w:r>
    </w:p>
    <w:p w:rsidR="00000000" w:rsidDel="00000000" w:rsidP="00000000" w:rsidRDefault="00000000" w:rsidRPr="00000000" w14:paraId="00000190">
      <w:pPr>
        <w:numPr>
          <w:ilvl w:val="0"/>
          <w:numId w:val="6"/>
        </w:numPr>
        <w:spacing w:after="0" w:line="240" w:lineRule="auto"/>
        <w:ind w:left="720" w:hanging="360"/>
        <w:jc w:val="both"/>
        <w:rPr/>
      </w:pPr>
      <w:r w:rsidDel="00000000" w:rsidR="00000000" w:rsidRPr="00000000">
        <w:rPr>
          <w:rFonts w:ascii="Calibri" w:cs="Calibri" w:eastAsia="Calibri" w:hAnsi="Calibri"/>
          <w:rtl w:val="0"/>
        </w:rPr>
        <w:t xml:space="preserve">herci vystupovali v maskách,</w:t>
      </w:r>
    </w:p>
    <w:p w:rsidR="00000000" w:rsidDel="00000000" w:rsidP="00000000" w:rsidRDefault="00000000" w:rsidRPr="00000000" w14:paraId="00000191">
      <w:pPr>
        <w:numPr>
          <w:ilvl w:val="0"/>
          <w:numId w:val="6"/>
        </w:numPr>
        <w:spacing w:after="0" w:line="240" w:lineRule="auto"/>
        <w:ind w:left="720" w:hanging="360"/>
        <w:jc w:val="both"/>
        <w:rPr/>
      </w:pPr>
      <w:r w:rsidDel="00000000" w:rsidR="00000000" w:rsidRPr="00000000">
        <w:rPr>
          <w:rFonts w:ascii="Calibri" w:cs="Calibri" w:eastAsia="Calibri" w:hAnsi="Calibri"/>
          <w:rtl w:val="0"/>
        </w:rPr>
        <w:t xml:space="preserve">herci používali kostýmy a topánky s vysokými podrážkami,</w:t>
      </w:r>
    </w:p>
    <w:p w:rsidR="00000000" w:rsidDel="00000000" w:rsidP="00000000" w:rsidRDefault="00000000" w:rsidRPr="00000000" w14:paraId="00000192">
      <w:pPr>
        <w:numPr>
          <w:ilvl w:val="0"/>
          <w:numId w:val="6"/>
        </w:numPr>
        <w:spacing w:after="0" w:line="240" w:lineRule="auto"/>
        <w:ind w:left="720" w:hanging="360"/>
        <w:jc w:val="both"/>
        <w:rPr/>
      </w:pPr>
      <w:r w:rsidDel="00000000" w:rsidR="00000000" w:rsidRPr="00000000">
        <w:rPr>
          <w:rFonts w:ascii="Calibri" w:cs="Calibri" w:eastAsia="Calibri" w:hAnsi="Calibri"/>
          <w:rtl w:val="0"/>
        </w:rPr>
        <w:t xml:space="preserve">divadlo sa hralo v amfiteátroch,</w:t>
      </w:r>
    </w:p>
    <w:p w:rsidR="00000000" w:rsidDel="00000000" w:rsidP="00000000" w:rsidRDefault="00000000" w:rsidRPr="00000000" w14:paraId="00000193">
      <w:pPr>
        <w:numPr>
          <w:ilvl w:val="0"/>
          <w:numId w:val="6"/>
        </w:numPr>
        <w:spacing w:after="0" w:line="240" w:lineRule="auto"/>
        <w:ind w:left="720" w:hanging="360"/>
        <w:jc w:val="both"/>
        <w:rPr/>
      </w:pPr>
      <w:r w:rsidDel="00000000" w:rsidR="00000000" w:rsidRPr="00000000">
        <w:rPr>
          <w:rFonts w:ascii="Calibri" w:cs="Calibri" w:eastAsia="Calibri" w:hAnsi="Calibri"/>
          <w:rtl w:val="0"/>
        </w:rPr>
        <w:t xml:space="preserve">predstavenia mohli sledovať iba muži.</w:t>
      </w:r>
    </w:p>
    <w:p w:rsidR="00000000" w:rsidDel="00000000" w:rsidP="00000000" w:rsidRDefault="00000000" w:rsidRPr="00000000" w14:paraId="00000194">
      <w:pPr>
        <w:numPr>
          <w:ilvl w:val="0"/>
          <w:numId w:val="6"/>
        </w:numPr>
        <w:spacing w:after="0" w:line="240" w:lineRule="auto"/>
        <w:ind w:left="720" w:hanging="360"/>
        <w:jc w:val="both"/>
        <w:rPr/>
      </w:pPr>
      <w:r w:rsidDel="00000000" w:rsidR="00000000" w:rsidRPr="00000000">
        <w:rPr>
          <w:rFonts w:ascii="Calibri" w:cs="Calibri" w:eastAsia="Calibri" w:hAnsi="Calibri"/>
          <w:rtl w:val="0"/>
        </w:rPr>
        <w:t xml:space="preserve">dodržiavanie trojjednoty: </w:t>
      </w:r>
    </w:p>
    <w:p w:rsidR="00000000" w:rsidDel="00000000" w:rsidP="00000000" w:rsidRDefault="00000000" w:rsidRPr="00000000" w14:paraId="00000195">
      <w:pPr>
        <w:spacing w:after="0"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      a) jednota miesta (dej sa musel odohrávať na tom istom mieste), scéna pod šírim nebom</w:t>
      </w:r>
    </w:p>
    <w:p w:rsidR="00000000" w:rsidDel="00000000" w:rsidP="00000000" w:rsidRDefault="00000000" w:rsidRPr="00000000" w14:paraId="00000196">
      <w:pPr>
        <w:spacing w:after="0"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      b) jednota času (dej nesmel presiahnuť jeden deň)</w:t>
      </w:r>
    </w:p>
    <w:p w:rsidR="00000000" w:rsidDel="00000000" w:rsidP="00000000" w:rsidRDefault="00000000" w:rsidRPr="00000000" w14:paraId="00000197">
      <w:pPr>
        <w:spacing w:after="0"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      c) jednota deja</w:t>
      </w:r>
    </w:p>
    <w:p w:rsidR="00000000" w:rsidDel="00000000" w:rsidP="00000000" w:rsidRDefault="00000000" w:rsidRPr="00000000" w14:paraId="00000198">
      <w:pPr>
        <w:spacing w:after="0"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9">
      <w:pPr>
        <w:rPr>
          <w:rFonts w:ascii="Calibri" w:cs="Calibri" w:eastAsia="Calibri" w:hAnsi="Calibri"/>
          <w:b w:val="1"/>
        </w:rPr>
      </w:pPr>
      <w:r w:rsidDel="00000000" w:rsidR="00000000" w:rsidRPr="00000000">
        <w:rPr>
          <w:rFonts w:ascii="Calibri" w:cs="Calibri" w:eastAsia="Calibri" w:hAnsi="Calibri"/>
          <w:b w:val="1"/>
          <w:rtl w:val="0"/>
        </w:rPr>
        <w:t xml:space="preserve">KOMÉDIA</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Komédia je podľa Aristotela zobrazovanie ľudí horších, no nie v každom druhu špatnosti, ale len v tej jej stránke, ktorá spôsobuje smiech. Smiešne je totiž akási chyba, zvrátenosť, ktorá však nespôsobuje ani bolesť, ani škodu, ako napríklad smiešna maska je čosi mrzké a neforemné, ale nepôsobí bolesť (Aristoteles, Poetika). Samotné slovo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komédia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pochádza zo starogréckeho slova, ktorým sa označoval jarný obrad s hudbou, tancom a spevom na oslavu boha Dionýza a cyklického znovuzrodenia.</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Najznámejším tvorcom komédií v Grécku bol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Aristofanes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 Ríme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Plautus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(jeho komédie poskytli mnoho podnetov dramatikom svetovej literatúry napr. Shakespearovi v Komédii plnej omylov alebo Moliérovi v komédii Lakomec.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Ríme vznikla aj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fraška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(žánrová forma komédie; jednodejstvová humorná hra založená aj na situačnom humore) a nemohra.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STREDOVEKÁ LITERATÚRA</w:t>
      </w:r>
    </w:p>
    <w:p w:rsidR="00000000" w:rsidDel="00000000" w:rsidP="00000000" w:rsidRDefault="00000000" w:rsidRPr="00000000" w14:paraId="0000019F">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stor. – 15. stor.)</w:t>
      </w:r>
    </w:p>
    <w:p w:rsidR="00000000" w:rsidDel="00000000" w:rsidP="00000000" w:rsidRDefault="00000000" w:rsidRPr="00000000" w14:paraId="000001A0">
      <w:pPr>
        <w:rPr>
          <w:rFonts w:ascii="Calibri" w:cs="Calibri" w:eastAsia="Calibri" w:hAnsi="Calibri"/>
        </w:rPr>
      </w:pPr>
      <w:r w:rsidDel="00000000" w:rsidR="00000000" w:rsidRPr="00000000">
        <w:rPr>
          <w:rtl w:val="0"/>
        </w:rPr>
      </w:r>
    </w:p>
    <w:p w:rsidR="00000000" w:rsidDel="00000000" w:rsidP="00000000" w:rsidRDefault="00000000" w:rsidRPr="00000000" w14:paraId="000001A1">
      <w:pPr>
        <w:spacing w:after="0" w:line="240" w:lineRule="auto"/>
        <w:ind w:firstLine="708"/>
        <w:jc w:val="both"/>
        <w:rPr>
          <w:rFonts w:ascii="Calibri" w:cs="Calibri" w:eastAsia="Calibri" w:hAnsi="Calibri"/>
          <w:b w:val="1"/>
        </w:rPr>
      </w:pPr>
      <w:r w:rsidDel="00000000" w:rsidR="00000000" w:rsidRPr="00000000">
        <w:rPr>
          <w:rFonts w:ascii="Calibri" w:cs="Calibri" w:eastAsia="Calibri" w:hAnsi="Calibri"/>
          <w:rtl w:val="0"/>
        </w:rPr>
        <w:t xml:space="preserve">Stredoveká literatúra vzniká v dobe ranného kresťanstva a v dobe vzniku prvých feudálnych štátov v Európe. V našej blízkosti existovali tri veľké politické a kultúrne centrá: </w:t>
      </w:r>
      <w:r w:rsidDel="00000000" w:rsidR="00000000" w:rsidRPr="00000000">
        <w:rPr>
          <w:rFonts w:ascii="Calibri" w:cs="Calibri" w:eastAsia="Calibri" w:hAnsi="Calibri"/>
          <w:b w:val="1"/>
          <w:rtl w:val="0"/>
        </w:rPr>
        <w:t xml:space="preserve">latinský kresťanský Západ </w:t>
      </w:r>
      <w:r w:rsidDel="00000000" w:rsidR="00000000" w:rsidRPr="00000000">
        <w:rPr>
          <w:rFonts w:ascii="Calibri" w:cs="Calibri" w:eastAsia="Calibri" w:hAnsi="Calibri"/>
          <w:rtl w:val="0"/>
        </w:rPr>
        <w:t xml:space="preserve">(Franská ríša, neskôr NEM a FR)</w:t>
      </w:r>
      <w:r w:rsidDel="00000000" w:rsidR="00000000" w:rsidRPr="00000000">
        <w:rPr>
          <w:rFonts w:ascii="Calibri" w:cs="Calibri" w:eastAsia="Calibri" w:hAnsi="Calibri"/>
          <w:b w:val="1"/>
          <w:rtl w:val="0"/>
        </w:rPr>
        <w:t xml:space="preserve">, ortodoxný Východ</w:t>
      </w:r>
      <w:r w:rsidDel="00000000" w:rsidR="00000000" w:rsidRPr="00000000">
        <w:rPr>
          <w:rFonts w:ascii="Calibri" w:cs="Calibri" w:eastAsia="Calibri" w:hAnsi="Calibri"/>
          <w:rtl w:val="0"/>
        </w:rPr>
        <w:t xml:space="preserve"> (Byzantská ríša a Kyjevská Rus) </w:t>
      </w:r>
      <w:r w:rsidDel="00000000" w:rsidR="00000000" w:rsidRPr="00000000">
        <w:rPr>
          <w:rFonts w:ascii="Calibri" w:cs="Calibri" w:eastAsia="Calibri" w:hAnsi="Calibri"/>
          <w:b w:val="1"/>
          <w:rtl w:val="0"/>
        </w:rPr>
        <w:t xml:space="preserve"> a Arabská ríša. </w:t>
      </w:r>
    </w:p>
    <w:p w:rsidR="00000000" w:rsidDel="00000000" w:rsidP="00000000" w:rsidRDefault="00000000" w:rsidRPr="00000000" w14:paraId="000001A2">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Stredoveký svetonázor formovala </w:t>
      </w:r>
      <w:r w:rsidDel="00000000" w:rsidR="00000000" w:rsidRPr="00000000">
        <w:rPr>
          <w:rFonts w:ascii="Calibri" w:cs="Calibri" w:eastAsia="Calibri" w:hAnsi="Calibri"/>
          <w:b w:val="1"/>
          <w:rtl w:val="0"/>
        </w:rPr>
        <w:t xml:space="preserve">kresťanská ideológia</w:t>
      </w:r>
      <w:r w:rsidDel="00000000" w:rsidR="00000000" w:rsidRPr="00000000">
        <w:rPr>
          <w:rFonts w:ascii="Calibri" w:cs="Calibri" w:eastAsia="Calibri" w:hAnsi="Calibri"/>
          <w:rtl w:val="0"/>
        </w:rPr>
        <w:t xml:space="preserve">, ktorá kultivovala a stmeľovala rôznorodé kultúry barbarských kmeňov. Cirkevné a svetské autority a ich tvrdenia boli nespochybniteľné. Život a príroda boli pominuteľné, zmysel života človeka bol určený vzťahom k vyššiemu poriadku, nadpozemskému svetu a Bohu (ľudia chápali svet ako knihu napísanú Božou rukou). </w:t>
      </w:r>
      <w:r w:rsidDel="00000000" w:rsidR="00000000" w:rsidRPr="00000000">
        <w:rPr>
          <w:rFonts w:ascii="Calibri" w:cs="Calibri" w:eastAsia="Calibri" w:hAnsi="Calibri"/>
          <w:b w:val="1"/>
          <w:rtl w:val="0"/>
        </w:rPr>
        <w:t xml:space="preserve">Feudálny poriadok </w:t>
      </w:r>
      <w:r w:rsidDel="00000000" w:rsidR="00000000" w:rsidRPr="00000000">
        <w:rPr>
          <w:rFonts w:ascii="Calibri" w:cs="Calibri" w:eastAsia="Calibri" w:hAnsi="Calibri"/>
          <w:rtl w:val="0"/>
        </w:rPr>
        <w:t xml:space="preserve">sveta bol nemenný – spoločnosť sa ustálila a po stáročia vedľa seba zotrvali tri stavy (duchovní, šľachta, poddaní; až ku koncu obdobia sa formuje nová vrstva – meštianstvo).</w:t>
      </w:r>
      <w:r w:rsidDel="00000000" w:rsidR="00000000" w:rsidRPr="00000000">
        <w:rPr>
          <w:rFonts w:ascii="Calibri" w:cs="Calibri" w:eastAsia="Calibri" w:hAnsi="Calibri"/>
          <w:b w:val="1"/>
          <w:rtl w:val="0"/>
        </w:rPr>
        <w:tab/>
      </w:r>
    </w:p>
    <w:p w:rsidR="00000000" w:rsidDel="00000000" w:rsidP="00000000" w:rsidRDefault="00000000" w:rsidRPr="00000000" w14:paraId="000001A3">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V stredoveku sa literatúra dostávala k ľuďom predovšetkým ústnym podaním (na jarmokoch – hry pouličného divadla, na šľachtických dvoroch – spievané hrdinské piesne alebo dvorné lyrické básne, v kostoloch – kázne). </w:t>
      </w:r>
    </w:p>
    <w:p w:rsidR="00000000" w:rsidDel="00000000" w:rsidP="00000000" w:rsidRDefault="00000000" w:rsidRPr="00000000" w14:paraId="000001A4">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Písomne sa literárne pamiatky šírili na pergamene alebo na papyruse s </w:t>
      </w:r>
      <w:r w:rsidDel="00000000" w:rsidR="00000000" w:rsidRPr="00000000">
        <w:rPr>
          <w:rFonts w:ascii="Calibri" w:cs="Calibri" w:eastAsia="Calibri" w:hAnsi="Calibri"/>
          <w:b w:val="1"/>
          <w:rtl w:val="0"/>
        </w:rPr>
        <w:t xml:space="preserve">ilumináciami</w:t>
      </w:r>
      <w:r w:rsidDel="00000000" w:rsidR="00000000" w:rsidRPr="00000000">
        <w:rPr>
          <w:rFonts w:ascii="Calibri" w:cs="Calibri" w:eastAsia="Calibri" w:hAnsi="Calibri"/>
          <w:rtl w:val="0"/>
        </w:rPr>
        <w:t xml:space="preserve"> (knižnými maľbami v rukopisných kódexoch), vo východnej Európe dokonca na brezovej kôre. Papier sa v Európe rozšírili až v 15. storočí.</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V špeciálnych kláštorných dielňach mnísi prepisovali staroveké spisy a ústne tradované príbehy.</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Neustále prepisovanie spôsobovalo, že existuje mnoho verzií toho istého motívu (napr. činy Alexandra Veľkého, rytiera Rolanda). V stredovekej literatúre sa preto niekedy hovorí aj 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kolektívnom autorovi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väčšina stredovekých literárnych diel má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anonymných autorov.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stredovekej literatúre je problematické určiť, čo v skutočnosti patrí do umeleckej literatúry, z dvoch dôvodov: jednak sa zachovalo málo písomností, jednak neexistoval rozdiel medzi odbornou a umeleckou literatúrou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funkčný synkretizmus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Niektorí literárni historici do nej zaraďujú akýkoľvek písomný záznam (listinu, teologický spis/traktát, mestskú kroniku, modlitbu, legendu, pisársky veršík, letopis...).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Rovnako problematické je určiť, do ktorej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národnej literatúry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daný text patrí. Stredoveká Európa sa vyznačovala etnickou rôznorodosťou (o národoch v dnešnom slova zmysle sa nedá hovoriť) a literárnym jazykom sa v istom období vo všetkých európskych krajinách stala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latinčina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(až do 19. storočia to bol jazyk európskych vzdelancov). Oproti klasickej latinčine používanej rímskymi literátmi bola však zjednodušená a v jednotlivých oblastiach získavala aj rôznu výslovnosť, hovoríme o tzv. vulgárnej latinčine. Bežní ľudia medzi sebou hovorili jazykmi svojich etník (napr. stará bretónčina, stará slovenčina), ale vznikali aj prvé stredoveké kultúrne jazyky (napr. stará francúzština, staroslovienčina).</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Stredovekí umelci, ale aj prijímatelia umenia si necenili pôvodnosť, resp. jedinečnosť spracovania témy, ale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imitáciu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(napodobňovanie obsahu a formy),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citáciu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(doslovné uvedenie výroku; hlavne biblických textov)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parafrázovanie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obmieňanie známeho textu. Preto sa ani autor neoceňoval ako jedinečný tvorca a často sa nezachovalo ani len jeho meno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anonymita diel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Znaky stredovekej literatúry:</w:t>
      </w:r>
    </w:p>
    <w:p w:rsidR="00000000" w:rsidDel="00000000" w:rsidP="00000000" w:rsidRDefault="00000000" w:rsidRPr="00000000" w14:paraId="000001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nemenné pravidla krásy, umeleckých postupov a prostriedkov</w:t>
      </w:r>
    </w:p>
    <w:p w:rsidR="00000000" w:rsidDel="00000000" w:rsidP="00000000" w:rsidRDefault="00000000" w:rsidRPr="00000000" w14:paraId="000001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literárne autority: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Biblia (imitácia, parafrázovanie, citácia Biblie), antická literatúra</w:t>
      </w:r>
    </w:p>
    <w:p w:rsidR="00000000" w:rsidDel="00000000" w:rsidP="00000000" w:rsidRDefault="00000000" w:rsidRPr="00000000" w14:paraId="000001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univerzálnosť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(všestranná platnosť Biblie, latinčina)</w:t>
      </w:r>
    </w:p>
    <w:p w:rsidR="00000000" w:rsidDel="00000000" w:rsidP="00000000" w:rsidRDefault="00000000" w:rsidRPr="00000000" w14:paraId="000001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anonymita diel, kolektívnosť</w:t>
      </w: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nadzmyslovosť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(transcendentálnosť)</w:t>
      </w:r>
    </w:p>
    <w:p w:rsidR="00000000" w:rsidDel="00000000" w:rsidP="00000000" w:rsidRDefault="00000000" w:rsidRPr="00000000" w14:paraId="000001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funkčný synkretizmus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(miešanie funkcií literatúry)</w:t>
      </w:r>
    </w:p>
    <w:p w:rsidR="00000000" w:rsidDel="00000000" w:rsidP="00000000" w:rsidRDefault="00000000" w:rsidRPr="00000000" w14:paraId="000001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hrdina: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rytier a svätec (idealizované typizovanie hrdinu)</w:t>
      </w:r>
    </w:p>
    <w:p w:rsidR="00000000" w:rsidDel="00000000" w:rsidP="00000000" w:rsidRDefault="00000000" w:rsidRPr="00000000" w14:paraId="000001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výrazové prostriedky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(alegória, symbol)</w:t>
      </w:r>
    </w:p>
    <w:p w:rsidR="00000000" w:rsidDel="00000000" w:rsidP="00000000" w:rsidRDefault="00000000" w:rsidRPr="00000000" w14:paraId="000001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žánre: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náboženské (modlitba, exemplum, kázeň, legenda), svetské (rytiersky epos)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rPr>
          <w:rFonts w:ascii="Calibri" w:cs="Calibri" w:eastAsia="Calibri" w:hAnsi="Calibri"/>
          <w:b w:val="1"/>
        </w:rPr>
      </w:pPr>
      <w:r w:rsidDel="00000000" w:rsidR="00000000" w:rsidRPr="00000000">
        <w:rPr>
          <w:rFonts w:ascii="Calibri" w:cs="Calibri" w:eastAsia="Calibri" w:hAnsi="Calibri"/>
          <w:b w:val="1"/>
          <w:rtl w:val="0"/>
        </w:rPr>
        <w:t xml:space="preserve">Delenie stredovekej literatúry</w:t>
      </w:r>
    </w:p>
    <w:p w:rsidR="00000000" w:rsidDel="00000000" w:rsidP="00000000" w:rsidRDefault="00000000" w:rsidRPr="00000000" w14:paraId="000001B7">
      <w:pPr>
        <w:spacing w:after="0"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Duchovná (náboženská) literatúra </w:t>
      </w:r>
    </w:p>
    <w:p w:rsidR="00000000" w:rsidDel="00000000" w:rsidP="00000000" w:rsidRDefault="00000000" w:rsidRPr="00000000" w14:paraId="000001B8">
      <w:pPr>
        <w:numPr>
          <w:ilvl w:val="0"/>
          <w:numId w:val="20"/>
        </w:numPr>
        <w:spacing w:after="0" w:line="240" w:lineRule="auto"/>
        <w:ind w:left="765" w:hanging="360"/>
        <w:jc w:val="both"/>
        <w:rPr/>
      </w:pPr>
      <w:r w:rsidDel="00000000" w:rsidR="00000000" w:rsidRPr="00000000">
        <w:rPr>
          <w:rFonts w:ascii="Calibri" w:cs="Calibri" w:eastAsia="Calibri" w:hAnsi="Calibri"/>
          <w:rtl w:val="0"/>
        </w:rPr>
        <w:t xml:space="preserve">hlavná postava: mních, svätec, pustovník, misionár</w:t>
      </w:r>
    </w:p>
    <w:p w:rsidR="00000000" w:rsidDel="00000000" w:rsidP="00000000" w:rsidRDefault="00000000" w:rsidRPr="00000000" w14:paraId="000001B9">
      <w:pPr>
        <w:numPr>
          <w:ilvl w:val="0"/>
          <w:numId w:val="20"/>
        </w:numPr>
        <w:spacing w:after="0" w:line="240" w:lineRule="auto"/>
        <w:ind w:left="765" w:hanging="360"/>
        <w:jc w:val="both"/>
        <w:rPr/>
      </w:pPr>
      <w:r w:rsidDel="00000000" w:rsidR="00000000" w:rsidRPr="00000000">
        <w:rPr>
          <w:rFonts w:ascii="Calibri" w:cs="Calibri" w:eastAsia="Calibri" w:hAnsi="Calibri"/>
          <w:rtl w:val="0"/>
        </w:rPr>
        <w:t xml:space="preserve">najčastejší útvar: legendy zo života svätých, lyrické piesne, hagiografie (životopisy svätých), kázne, exemplá (krátke rozprávania o kladných alebo záporných vlastnostiach človeka) a náboženské drámy (mystériá)</w:t>
      </w:r>
    </w:p>
    <w:p w:rsidR="00000000" w:rsidDel="00000000" w:rsidP="00000000" w:rsidRDefault="00000000" w:rsidRPr="00000000" w14:paraId="000001BA">
      <w:pPr>
        <w:spacing w:after="0" w:line="240" w:lineRule="auto"/>
        <w:ind w:left="76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BB">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Život sa v nej zobrazoval v dvoch kontrastných póloch: hriech a ideál kresťanskej dokonalosti. Kresťanská dokonalosť spočívala v oddanosti Bohu, múdrosti, mravnosti, statočnosti a askéze (odriekaní).</w:t>
      </w:r>
    </w:p>
    <w:p w:rsidR="00000000" w:rsidDel="00000000" w:rsidP="00000000" w:rsidRDefault="00000000" w:rsidRPr="00000000" w14:paraId="000001BC">
      <w:pPr>
        <w:spacing w:after="0" w:line="240" w:lineRule="auto"/>
        <w:ind w:left="76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BD">
      <w:pPr>
        <w:spacing w:after="0" w:line="240" w:lineRule="auto"/>
        <w:jc w:val="both"/>
        <w:rPr>
          <w:rFonts w:ascii="Calibri" w:cs="Calibri" w:eastAsia="Calibri" w:hAnsi="Calibri"/>
          <w:i w:val="1"/>
        </w:rPr>
      </w:pPr>
      <w:r w:rsidDel="00000000" w:rsidR="00000000" w:rsidRPr="00000000">
        <w:rPr>
          <w:rFonts w:ascii="Calibri" w:cs="Calibri" w:eastAsia="Calibri" w:hAnsi="Calibri"/>
          <w:rtl w:val="0"/>
        </w:rPr>
        <w:t xml:space="preserve">Predstaviteľ: </w:t>
      </w:r>
      <w:r w:rsidDel="00000000" w:rsidR="00000000" w:rsidRPr="00000000">
        <w:rPr>
          <w:rFonts w:ascii="Calibri" w:cs="Calibri" w:eastAsia="Calibri" w:hAnsi="Calibri"/>
          <w:b w:val="1"/>
          <w:rtl w:val="0"/>
        </w:rPr>
        <w:t xml:space="preserve">František z Assisi</w:t>
      </w:r>
      <w:r w:rsidDel="00000000" w:rsidR="00000000" w:rsidRPr="00000000">
        <w:rPr>
          <w:rFonts w:ascii="Calibri" w:cs="Calibri" w:eastAsia="Calibri" w:hAnsi="Calibri"/>
          <w:rtl w:val="0"/>
        </w:rPr>
        <w:t xml:space="preserve"> – zakladateľ rehole františkánov, potulný kazateľ, hlásateľ ideálu chudoby. Dielo – </w:t>
      </w:r>
      <w:r w:rsidDel="00000000" w:rsidR="00000000" w:rsidRPr="00000000">
        <w:rPr>
          <w:rFonts w:ascii="Calibri" w:cs="Calibri" w:eastAsia="Calibri" w:hAnsi="Calibri"/>
          <w:i w:val="1"/>
          <w:rtl w:val="0"/>
        </w:rPr>
        <w:t xml:space="preserve">Spievanka</w:t>
      </w:r>
    </w:p>
    <w:p w:rsidR="00000000" w:rsidDel="00000000" w:rsidP="00000000" w:rsidRDefault="00000000" w:rsidRPr="00000000" w14:paraId="000001BE">
      <w:pPr>
        <w:spacing w:after="0"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BF">
      <w:pPr>
        <w:spacing w:after="0"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Svetská literatúra</w:t>
      </w:r>
    </w:p>
    <w:p w:rsidR="00000000" w:rsidDel="00000000" w:rsidP="00000000" w:rsidRDefault="00000000" w:rsidRPr="00000000" w14:paraId="000001C0">
      <w:pPr>
        <w:numPr>
          <w:ilvl w:val="0"/>
          <w:numId w:val="22"/>
        </w:numPr>
        <w:spacing w:after="0" w:line="240" w:lineRule="auto"/>
        <w:ind w:left="720" w:hanging="360"/>
        <w:jc w:val="both"/>
        <w:rPr/>
      </w:pPr>
      <w:r w:rsidDel="00000000" w:rsidR="00000000" w:rsidRPr="00000000">
        <w:rPr>
          <w:rFonts w:ascii="Calibri" w:cs="Calibri" w:eastAsia="Calibri" w:hAnsi="Calibri"/>
          <w:rtl w:val="0"/>
        </w:rPr>
        <w:t xml:space="preserve">hlavná postava: kráľ, rytier, dáma jeho srdca, vojvoda</w:t>
      </w:r>
    </w:p>
    <w:p w:rsidR="00000000" w:rsidDel="00000000" w:rsidP="00000000" w:rsidRDefault="00000000" w:rsidRPr="00000000" w14:paraId="000001C1">
      <w:pPr>
        <w:numPr>
          <w:ilvl w:val="0"/>
          <w:numId w:val="22"/>
        </w:numPr>
        <w:spacing w:after="0" w:line="240" w:lineRule="auto"/>
        <w:ind w:left="720" w:hanging="360"/>
        <w:jc w:val="both"/>
        <w:rPr/>
      </w:pPr>
      <w:r w:rsidDel="00000000" w:rsidR="00000000" w:rsidRPr="00000000">
        <w:rPr>
          <w:rFonts w:ascii="Calibri" w:cs="Calibri" w:eastAsia="Calibri" w:hAnsi="Calibri"/>
          <w:rtl w:val="0"/>
        </w:rPr>
        <w:t xml:space="preserve">hlavným literárny druhom je hrdinská veršovaná epika, ktorá sa zvyčajne prednášala za sprievodu nejakého strunového hudobného nástroja</w:t>
      </w:r>
    </w:p>
    <w:p w:rsidR="00000000" w:rsidDel="00000000" w:rsidP="00000000" w:rsidRDefault="00000000" w:rsidRPr="00000000" w14:paraId="000001C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3">
      <w:pPr>
        <w:spacing w:after="0" w:line="240"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Hrdina stredovekej literatúry nebol jednotlivec s konkrétnymi špecifickými (neopakovateľnými) vlastnosťami, ale istý typ so všeobecnými ustálenými idealizovanými vlastnosťami (</w:t>
      </w:r>
      <w:r w:rsidDel="00000000" w:rsidR="00000000" w:rsidRPr="00000000">
        <w:rPr>
          <w:rFonts w:ascii="Calibri" w:cs="Calibri" w:eastAsia="Calibri" w:hAnsi="Calibri"/>
          <w:b w:val="1"/>
          <w:rtl w:val="0"/>
        </w:rPr>
        <w:t xml:space="preserve">stredoveká typizácia a idealizácia</w:t>
      </w:r>
      <w:r w:rsidDel="00000000" w:rsidR="00000000" w:rsidRPr="00000000">
        <w:rPr>
          <w:rFonts w:ascii="Calibri" w:cs="Calibri" w:eastAsia="Calibri" w:hAnsi="Calibri"/>
          <w:rtl w:val="0"/>
        </w:rPr>
        <w:t xml:space="preserve">).</w:t>
      </w:r>
    </w:p>
    <w:p w:rsidR="00000000" w:rsidDel="00000000" w:rsidP="00000000" w:rsidRDefault="00000000" w:rsidRPr="00000000" w14:paraId="000001C4">
      <w:pPr>
        <w:spacing w:after="0" w:line="240" w:lineRule="auto"/>
        <w:ind w:firstLine="360"/>
        <w:jc w:val="both"/>
        <w:rPr>
          <w:rFonts w:ascii="Calibri" w:cs="Calibri" w:eastAsia="Calibri" w:hAnsi="Calibri"/>
        </w:rPr>
      </w:pPr>
      <w:r w:rsidDel="00000000" w:rsidR="00000000" w:rsidRPr="00000000">
        <w:rPr>
          <w:rFonts w:ascii="Calibri" w:cs="Calibri" w:eastAsia="Calibri" w:hAnsi="Calibri"/>
          <w:b w:val="1"/>
          <w:rtl w:val="0"/>
        </w:rPr>
        <w:t xml:space="preserve">Idealizácia</w:t>
      </w:r>
      <w:r w:rsidDel="00000000" w:rsidR="00000000" w:rsidRPr="00000000">
        <w:rPr>
          <w:rFonts w:ascii="Calibri" w:cs="Calibri" w:eastAsia="Calibri" w:hAnsi="Calibri"/>
          <w:rtl w:val="0"/>
        </w:rPr>
        <w:t xml:space="preserve"> kladnej postavy sa prejavovala tak, že napr. </w:t>
      </w:r>
      <w:r w:rsidDel="00000000" w:rsidR="00000000" w:rsidRPr="00000000">
        <w:rPr>
          <w:rFonts w:ascii="Calibri" w:cs="Calibri" w:eastAsia="Calibri" w:hAnsi="Calibri"/>
          <w:b w:val="1"/>
          <w:rtl w:val="0"/>
        </w:rPr>
        <w:t xml:space="preserve">rytier</w:t>
      </w:r>
      <w:r w:rsidDel="00000000" w:rsidR="00000000" w:rsidRPr="00000000">
        <w:rPr>
          <w:rFonts w:ascii="Calibri" w:cs="Calibri" w:eastAsia="Calibri" w:hAnsi="Calibri"/>
          <w:rtl w:val="0"/>
        </w:rPr>
        <w:t xml:space="preserve"> musel byť vždy čestný, odvážny, kresťan, musel byť oddaný svojmu kráľovi a verný svojej dáme (idealizovaný typ postavy). Ľudské vlastnosti rytiera neboli podstatné. </w:t>
      </w:r>
      <w:r w:rsidDel="00000000" w:rsidR="00000000" w:rsidRPr="00000000">
        <w:rPr>
          <w:rFonts w:ascii="Calibri" w:cs="Calibri" w:eastAsia="Calibri" w:hAnsi="Calibri"/>
          <w:b w:val="1"/>
          <w:rtl w:val="0"/>
        </w:rPr>
        <w:t xml:space="preserve">Svätec</w:t>
      </w:r>
      <w:r w:rsidDel="00000000" w:rsidR="00000000" w:rsidRPr="00000000">
        <w:rPr>
          <w:rFonts w:ascii="Calibri" w:cs="Calibri" w:eastAsia="Calibri" w:hAnsi="Calibri"/>
          <w:rtl w:val="0"/>
        </w:rPr>
        <w:t xml:space="preserve">, ktorý často vystupuje v legendách (vždy ako kladná postava), je spočiatku pohan, no potom ho zvyčajne nejaký jav privedie ku kresťanstvu, žije asketicky (cvičí sa v odriekaní a cnostiach, aby dosiahol vnútornú dokonalosť), nepodlieha mámeniu zvodov, vždy odolá zlu a po smrti robí zázračné skutky. </w:t>
      </w:r>
    </w:p>
    <w:p w:rsidR="00000000" w:rsidDel="00000000" w:rsidP="00000000" w:rsidRDefault="00000000" w:rsidRPr="00000000" w14:paraId="000001C5">
      <w:pPr>
        <w:spacing w:after="0" w:line="240" w:lineRule="auto"/>
        <w:ind w:firstLine="360"/>
        <w:jc w:val="both"/>
        <w:rPr>
          <w:rFonts w:ascii="Calibri" w:cs="Calibri" w:eastAsia="Calibri" w:hAnsi="Calibri"/>
        </w:rPr>
      </w:pPr>
      <w:r w:rsidDel="00000000" w:rsidR="00000000" w:rsidRPr="00000000">
        <w:rPr>
          <w:rFonts w:ascii="Calibri" w:cs="Calibri" w:eastAsia="Calibri" w:hAnsi="Calibri"/>
          <w:b w:val="1"/>
          <w:rtl w:val="0"/>
        </w:rPr>
        <w:t xml:space="preserve">Typizácia</w:t>
      </w:r>
      <w:r w:rsidDel="00000000" w:rsidR="00000000" w:rsidRPr="00000000">
        <w:rPr>
          <w:rFonts w:ascii="Calibri" w:cs="Calibri" w:eastAsia="Calibri" w:hAnsi="Calibri"/>
          <w:rtl w:val="0"/>
        </w:rPr>
        <w:t xml:space="preserve"> sa prejavovala nielen v typických vlastnostiach hrdinov (z prostredia duchovenstva alebo šľachty), ale aj v opise miesta príbehu – napr. príjemné miesto má isté konštantné znaky, ktoré sa používali pre takýto typ miesta už v antike (</w:t>
      </w:r>
      <w:r w:rsidDel="00000000" w:rsidR="00000000" w:rsidRPr="00000000">
        <w:rPr>
          <w:rFonts w:ascii="Calibri" w:cs="Calibri" w:eastAsia="Calibri" w:hAnsi="Calibri"/>
          <w:i w:val="1"/>
          <w:rtl w:val="0"/>
        </w:rPr>
        <w:t xml:space="preserve">Arkádia</w:t>
      </w:r>
      <w:r w:rsidDel="00000000" w:rsidR="00000000" w:rsidRPr="00000000">
        <w:rPr>
          <w:rFonts w:ascii="Calibri" w:cs="Calibri" w:eastAsia="Calibri" w:hAnsi="Calibri"/>
          <w:rtl w:val="0"/>
        </w:rPr>
        <w:t xml:space="preserve">: krajina gréckych bájí, kde je tráva stále zelená, slnko svieti, ale vždy sa nájde príjemný tieň, vody sú plné rýb....)</w:t>
      </w:r>
    </w:p>
    <w:p w:rsidR="00000000" w:rsidDel="00000000" w:rsidP="00000000" w:rsidRDefault="00000000" w:rsidRPr="00000000" w14:paraId="000001C6">
      <w:pPr>
        <w:spacing w:after="0" w:line="240" w:lineRule="auto"/>
        <w:ind w:firstLine="360"/>
        <w:jc w:val="both"/>
        <w:rPr>
          <w:rFonts w:ascii="Calibri" w:cs="Calibri" w:eastAsia="Calibri" w:hAnsi="Calibri"/>
        </w:rPr>
      </w:pPr>
      <w:r w:rsidDel="00000000" w:rsidR="00000000" w:rsidRPr="00000000">
        <w:rPr>
          <w:rtl w:val="0"/>
        </w:rPr>
      </w:r>
    </w:p>
    <w:p w:rsidR="00000000" w:rsidDel="00000000" w:rsidP="00000000" w:rsidRDefault="00000000" w:rsidRPr="00000000" w14:paraId="000001C7">
      <w:pPr>
        <w:spacing w:after="0" w:line="240" w:lineRule="auto"/>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C8">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rPr>
          <w:rFonts w:ascii="Calibri" w:cs="Calibri" w:eastAsia="Calibri" w:hAnsi="Calibri"/>
        </w:rPr>
      </w:pPr>
      <w:r w:rsidDel="00000000" w:rsidR="00000000" w:rsidRPr="00000000">
        <w:rPr>
          <w:rtl w:val="0"/>
        </w:rPr>
      </w:r>
    </w:p>
    <w:p w:rsidR="00000000" w:rsidDel="00000000" w:rsidP="00000000" w:rsidRDefault="00000000" w:rsidRPr="00000000" w14:paraId="000001CB">
      <w:pPr>
        <w:rPr>
          <w:rFonts w:ascii="Calibri" w:cs="Calibri" w:eastAsia="Calibri" w:hAnsi="Calibri"/>
        </w:rPr>
      </w:pPr>
      <w:r w:rsidDel="00000000" w:rsidR="00000000" w:rsidRPr="00000000">
        <w:rPr>
          <w:rtl w:val="0"/>
        </w:rPr>
      </w:r>
    </w:p>
    <w:p w:rsidR="00000000" w:rsidDel="00000000" w:rsidP="00000000" w:rsidRDefault="00000000" w:rsidRPr="00000000" w14:paraId="000001CC">
      <w:pPr>
        <w:rPr>
          <w:rFonts w:ascii="Calibri" w:cs="Calibri" w:eastAsia="Calibri" w:hAnsi="Calibri"/>
        </w:rPr>
      </w:pPr>
      <w:r w:rsidDel="00000000" w:rsidR="00000000" w:rsidRPr="00000000">
        <w:rPr>
          <w:rtl w:val="0"/>
        </w:rPr>
      </w:r>
    </w:p>
    <w:p w:rsidR="00000000" w:rsidDel="00000000" w:rsidP="00000000" w:rsidRDefault="00000000" w:rsidRPr="00000000" w14:paraId="000001CD">
      <w:pPr>
        <w:rPr>
          <w:rFonts w:ascii="Calibri" w:cs="Calibri" w:eastAsia="Calibri" w:hAnsi="Calibri"/>
        </w:rPr>
      </w:pPr>
      <w:r w:rsidDel="00000000" w:rsidR="00000000" w:rsidRPr="00000000">
        <w:rPr>
          <w:rtl w:val="0"/>
        </w:rPr>
      </w:r>
    </w:p>
    <w:p w:rsidR="00000000" w:rsidDel="00000000" w:rsidP="00000000" w:rsidRDefault="00000000" w:rsidRPr="00000000" w14:paraId="000001CE">
      <w:pPr>
        <w:rPr>
          <w:rFonts w:ascii="Calibri" w:cs="Calibri" w:eastAsia="Calibri" w:hAnsi="Calibri"/>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STREDOVEKÁ LITERATÚRA NA ÚZEMÍ SLOVENSKA</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Staroslovienske obdobie (9. – 10. storočie)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veľkomoravské literárne dedičstvo</w:t>
      </w:r>
    </w:p>
    <w:p w:rsidR="00000000" w:rsidDel="00000000" w:rsidP="00000000" w:rsidRDefault="00000000" w:rsidRPr="00000000" w14:paraId="000001D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Obdobie latinskej literárnej kultúry (11. – 15. storočie)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uhorské literárne dedičstvo</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Prvé historicky doložené kniežatá, s ktorými sú späté začiatky Veľkej Moravy, sú moravské knieža Mojmír a nitrianske knieža Pribina. Stretli sa vo vzájomnom boji, z ktorého vyšiel ako víťaz Mojmír. Ten založil Veľkomoravskú ríšu, jeho synovec Rastislav ju musel brániť pred Východofranskou ríšou. Bol nielen výborným stratégom, ale aj diplomatom. Je to práve on, kto pozval vierozvestcov z Byzantskej ríše.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Obdobie stredovekej literatúry na území Slovenska zaberá takmer 600 rokov. Jeho špecifickým úsekom je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staroslovienske obdobie.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Zahŕňa pôsobenie Konštantína, Metoda a ich žiakov na území Veľkej Moravy, počas ktorého sa zrodila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staroslovienska kultúra a literatúra.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Konštantín sa považuje aj za tvorcu prvého slovanského písma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hlaholiky.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Tento grafický systém je inšpirovaný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malou gréckou abecedou.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Mocenské boje o vplyv v strednej Európe spôsobili problémy s ochotou Ríma a západnej civilizácie uznať preklady náboženských textov a šírenie kresťanstva v staroslovienčine. Preto kroky Konštantína a Metoda smerovali do Benátok a Ríma, kde museli svoju misiu obhajovať (boje s „trojjazyčníkmi“, podľa ktorých sa môže Slovo Božie kázať len po hebrejsky latinsky a grécky). Na istý čas bola táto obhajoba úspešná a staroslovienska liturgia západnou Európou akceptovaná.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Staroslovienčina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ako zrozumiteľný jazyk pri výklade Písma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hlaholika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ako prvé slovanské písmo sa v mnohých kláštoroch strednej Európy používala do 13. storočia. Časť žiakov Konštantína a Metoda sa uchýlila do oblasti dnešného Bulharska. Tradícia tam pokračovala v podobe literárnych škôl, ktoré zjednodušili aj písmo a používali tzv.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cyriliku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ktorá mala svoj základ vo veľkej gréckej abecede. Cyrilika je „pamiatkou“ dnešnej azbuky východných Slovanov a cyriliky Bulharov a Srbov.</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11. storočí sa územie Slovenska stalo súčasťou uhorského kráľovstva (zotrvalo v ňom až do roku 1918). Uhorsko sa nachádzalo na hranici medzi východným a západným kultúrnym centrom (Byzancia, Moskva a Rím, Svätá ríša rímska národa nemeckého), ktoré ho striedavo ovplyvňovali. Dominujúcim písomným jazykom stredovekého Uhorska bola latinčina, ktorá bola aj jazykom literárnych pamiatok z tohto obdobia (exemplá, legendy, kroniky, vagantská poézia, kázne). Pre multietnickosť Uhorska sa preto mnohé latinské diela alebo autori zaraďujú retrospektívne do viacerých „národných“ literatúr.</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LEGENDA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stredoveký duchovný literárny žáner, ktorý bol určený na čítanie, prednes. Mal byť svedectvom o živote svätca a jeho skutkov za života i po smrti. Tradičným prvkom legendy je napr. obrátenie sa hlavnej postavy z</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pohanstva na vieru, ochrana a obhajoba kresťanskej viery, asketický život svätca či odolávanie pohanskému pokušeniu a mámeniu. Hrdina legendy má len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ideálne vlastnosti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(stredoveká idealizácia literárnej postavy, napr. vlastnosti Konštantína). Legendy, podobne ako iné stredoveké diela, boli určené na prednes pred publikom, preto majú mnoho rétorických znakov.</w:t>
      </w:r>
    </w:p>
    <w:p w:rsidR="00000000" w:rsidDel="00000000" w:rsidP="00000000" w:rsidRDefault="00000000" w:rsidRPr="00000000" w14:paraId="000001D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137"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hlavná postava svätec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svätec, ktorý pre vieru podstupuje mučenícky život (utrpenie, askéza/odriekanie, sebatrýzeň)</w:t>
      </w: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137"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miešanie zázračných prvkov s biografickými údajmi a historickými faktami</w:t>
      </w: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137"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citácie z Biblie</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 Kliment podľa niektorých prameňov pochádzal z Veľkej Moravy, podľa iných prišiel na naše územie s Konštantínom a Metodom. Prisudzuje sa mu autorstvo prvej zo životopisných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Moravsko-panónskych legiend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(Život Konštantína, Život Metoda.</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Obe Moravsko-panónske legendy sa odlišujú od väčšiny stredovekých legiend tým, že im chýba motív mučeníctva, prehnanej askézy či sebapoškodzovania. Autorským zámerom bolo zachovať informácie o živote vzácnych a ušľachtilých ľudí, preto v nich prevláda životopisný charakter. Sú nielen umeleckým dielom, ale aj historickým prameňom o misii Konštantína a Metoda, ktorí na naše územie priniesli slovanské písmo a významne prispeli k sformovaniu prvého kultúrneho slovanského jazyka.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Život Konštantína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autor nám v 18 kapitolách predstavuje Konštantínov pôvod, vzdelanie, štúdium s cisárovým synom, pôsobenie medzi pohanmi (u Chazarov spolu s Metodom), rozhodnutie neoženiť sa (vybral si Sofiu – Múdrosť ako svoju nevestu), pobyt v kláštore, misiu na Veľkú Moravu, vytvorenie písma hlaholiky, obhajobu staroslovienčiny pred trojjazyčníkmi, vstup do kláštora a smrť v Ríme. Okrem týchto životopisných údajov autor prezentuje aj zázračné činy budúceho svätca, napr. s Božou pomocou zostaví hlaholiku, počas dlhého putovania premení kalnú vodu na čistú... Symbolika čísel 3 a 7 (a ich násobkov) funguje ako v každej inej legende, napr. bol siedmym dieťaťom v poradí, zomrel ako štyridsaťdvaročný, pápež ho pochoval až po siedmich dňoch od smrti...</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Štýl druhej legendy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Život Metoda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natoľko odlišný, že ju nemohol napísať ten istý autor. Najnovšie literárnohistorické diela považujú za pravdepodobného autora druhej legendy sv. Gorazda – prvého vzdelanca a kňaza pôvodom z územia dnešného Slovenska, žiaka Cyrila a Metoda.</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EXEMPLUM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krátky a jednoduchý epický príbeh (bájka, anekdota, poviedka, povesť), ktorý má nabádať ku kresťanským cnostiam, k mravnosti, k úcte k zákonom i nadriadeným. Využívalo sa ako vysvetlenie/ilustrácia počas kázne, ale súčasne plnilo aj zábavnú funkciu ako odľahčenie teoreticky náročného textu. Stalo sa veľmi obľúbeným medzi širokými vrstvami a plnilo funkciu súčasných poviedok. Šírilo sa odpisovaním kázní alebo ústne. Pri šírení nešlo o presné prerozprávanie, ale o odovzdanie posolstva exempla.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Kompozíca exempla: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časť: vlastný príbeh, 2. časť: duchovný, alegorický výklad, mravné poučenie.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KRONIKA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je prozaický žáner svetskej šľachtickej literatúry, ktorý sa zrodil z potreby zaznamenať historické udalosti pre budúce generácie, prípadne pre oslavu pracovníka a kráľovskej dynastie. V kronike má autor tendenciu sledovať chronologický sled (využíva konikársky kompozičný princíp), no často ide o zhluk príbehov a opisov udalostí rôzneho rozsahu. Nájdeme v nej dokonca viaceré žánre stredovekej literatúry (povesť, legendu, exemplum...). Stredoveké kroniky síce opisujú dejinné udalosti, častokrát sa však kvôli potrebe „vylepšiť“ minulosť objednávateľa kroniky nezakladajú vždy na historickej skutočnosti. Skresľovanie udalostí spôsobilo v neskorších obdobiach spory v interpretácii minulosti a viedlo aj k využívaniu (a zneužívaniu) kroník v prospech politickej ideológie (najmä v 19. storočí).</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spacing w:after="0" w:line="240" w:lineRule="auto"/>
        <w:rPr>
          <w:b w:val="1"/>
        </w:rPr>
      </w:pPr>
      <w:r w:rsidDel="00000000" w:rsidR="00000000" w:rsidRPr="00000000">
        <w:rPr>
          <w:b w:val="1"/>
          <w:rtl w:val="0"/>
        </w:rPr>
        <w:t xml:space="preserve">ALEGORICKÝ EPOS</w:t>
      </w:r>
    </w:p>
    <w:p w:rsidR="00000000" w:rsidDel="00000000" w:rsidP="00000000" w:rsidRDefault="00000000" w:rsidRPr="00000000" w14:paraId="000001E9">
      <w:pPr>
        <w:spacing w:after="0" w:line="240" w:lineRule="auto"/>
        <w:rPr>
          <w:b w:val="1"/>
        </w:rPr>
      </w:pPr>
      <w:r w:rsidDel="00000000" w:rsidR="00000000" w:rsidRPr="00000000">
        <w:rPr>
          <w:rtl w:val="0"/>
        </w:rPr>
      </w:r>
    </w:p>
    <w:p w:rsidR="00000000" w:rsidDel="00000000" w:rsidP="00000000" w:rsidRDefault="00000000" w:rsidRPr="00000000" w14:paraId="000001EA">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Dante Alighieri  </w:t>
      </w:r>
      <w:r w:rsidDel="00000000" w:rsidR="00000000" w:rsidRPr="00000000">
        <w:rPr>
          <w:rFonts w:ascii="Calibri" w:cs="Calibri" w:eastAsia="Calibri" w:hAnsi="Calibri"/>
          <w:rtl w:val="0"/>
        </w:rPr>
        <w:t xml:space="preserve">(1265 – 1321) Žil vo Florencii a v rodine drobných šľachticov. Ako 12-ročnému mu zomreli rodičia. V tomto období Dante po prvý raz uvidel osemročnú Beatrice Portinariovú, do ktorej sa zaľúbil, a hoci ju videl len dvakrát v živote, stala sa inšpiráciou veľkej časti jeho básnického diela, predovšetkým </w:t>
      </w:r>
      <w:r w:rsidDel="00000000" w:rsidR="00000000" w:rsidRPr="00000000">
        <w:rPr>
          <w:rFonts w:ascii="Calibri" w:cs="Calibri" w:eastAsia="Calibri" w:hAnsi="Calibri"/>
          <w:b w:val="1"/>
          <w:rtl w:val="0"/>
        </w:rPr>
        <w:t xml:space="preserve">Božskej komédie</w:t>
      </w:r>
      <w:r w:rsidDel="00000000" w:rsidR="00000000" w:rsidRPr="00000000">
        <w:rPr>
          <w:rFonts w:ascii="Calibri" w:cs="Calibri" w:eastAsia="Calibri" w:hAnsi="Calibri"/>
          <w:rtl w:val="0"/>
        </w:rPr>
        <w:t xml:space="preserve">. </w:t>
      </w:r>
    </w:p>
    <w:p w:rsidR="00000000" w:rsidDel="00000000" w:rsidP="00000000" w:rsidRDefault="00000000" w:rsidRPr="00000000" w14:paraId="000001EB">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Skladba tematicky vychádza z Biblie.  Má tri časti: Peklo, Očistec a Raj. Každá obsahuje 33 spevov. Básnik zablúdi v lese, ktorý je húštinou nerestí a hriechu. Ohrozujú ho tri šelmy: Lakomosť, Zmyselnosť a Pýcha. Na pomoc mu príde Vergílius, ktorého posiela milovaná Beatrice. Vergílius mu oznámi, že mu bude sprievodcom, ale uniknúť z nebezpečenstva môže len vtedy, ak prejde Peklom a Očistcom. Cesta básnika Peklom má podobu hustého temného lesa, Očistcom má podobu ostrova s kopcom a Rajom má podobu mesta, je cesta človeka k Bohu a k spáse jeho duše. </w:t>
      </w:r>
    </w:p>
    <w:p w:rsidR="00000000" w:rsidDel="00000000" w:rsidP="00000000" w:rsidRDefault="00000000" w:rsidRPr="00000000" w14:paraId="000001EC">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Peklo je odrazom politických bojov a spoločenského života vo Florencii. Peklo vykresľuje ako obrovskú lievikovitú priepasť, rozdelenú na deväť kruhov, ktorá sa otvára pod hradbami Jeruzalema a siaha až do stredu Zeme. </w:t>
      </w:r>
    </w:p>
    <w:p w:rsidR="00000000" w:rsidDel="00000000" w:rsidP="00000000" w:rsidRDefault="00000000" w:rsidRPr="00000000" w14:paraId="000001ED">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Aj Očistec je rozdelený na deväť častí. Rajom sprevádza DAnteho Beatrice, ale je zahalená takým oslepujúcim svetlom, že ju skôr cíti, ako vidí. Aj v Raji platí symbolika čísla 9.</w:t>
      </w:r>
    </w:p>
    <w:p w:rsidR="00000000" w:rsidDel="00000000" w:rsidP="00000000" w:rsidRDefault="00000000" w:rsidRPr="00000000" w14:paraId="000001EE">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Dante komponoval dielo ako katedrálu, kde panuje prísna vnútorná symetria. Každý z troch dielov rozsiahlej epickej skladby má tri časti, každá z nich obsahuje 33 spevov, ktoré spolu s prológom tvoria 100-členný celok. Každá strofa má tri verše – symbol Svätej Trojice. </w:t>
      </w:r>
    </w:p>
    <w:p w:rsidR="00000000" w:rsidDel="00000000" w:rsidP="00000000" w:rsidRDefault="00000000" w:rsidRPr="00000000" w14:paraId="000001EF">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HYMNUS/CHVÁLOSPEV</w:t>
      </w:r>
    </w:p>
    <w:p w:rsidR="00000000" w:rsidDel="00000000" w:rsidP="00000000" w:rsidRDefault="00000000" w:rsidRPr="00000000" w14:paraId="000001F0">
      <w:pPr>
        <w:spacing w:after="0" w:line="240" w:lineRule="auto"/>
        <w:ind w:firstLine="708"/>
        <w:jc w:val="both"/>
        <w:rPr>
          <w:rFonts w:ascii="Calibri" w:cs="Calibri" w:eastAsia="Calibri" w:hAnsi="Calibri"/>
          <w:b w:val="1"/>
        </w:rPr>
      </w:pPr>
      <w:r w:rsidDel="00000000" w:rsidR="00000000" w:rsidRPr="00000000">
        <w:rPr>
          <w:rFonts w:ascii="Calibri" w:cs="Calibri" w:eastAsia="Calibri" w:hAnsi="Calibri"/>
          <w:b w:val="1"/>
          <w:rtl w:val="0"/>
        </w:rPr>
        <w:t xml:space="preserve">Proglas – Predslov k Svätému evanjeliu </w:t>
      </w:r>
      <w:r w:rsidDel="00000000" w:rsidR="00000000" w:rsidRPr="00000000">
        <w:rPr>
          <w:rFonts w:ascii="Calibri" w:cs="Calibri" w:eastAsia="Calibri" w:hAnsi="Calibri"/>
          <w:rtl w:val="0"/>
        </w:rPr>
        <w:t xml:space="preserve">– najpravdepodobnejším autorom je Konštantín. Zachoval sa v odpise zo 14. storočia. Autor ním obhajuje správnosť a opodstatnenosť tohto prekladu. Je to prvá slovanská báseň, napísaná v prvom kultúrnom a spisovnom jazyku Slovanov, v </w:t>
      </w:r>
      <w:r w:rsidDel="00000000" w:rsidR="00000000" w:rsidRPr="00000000">
        <w:rPr>
          <w:rFonts w:ascii="Calibri" w:cs="Calibri" w:eastAsia="Calibri" w:hAnsi="Calibri"/>
          <w:b w:val="1"/>
          <w:rtl w:val="0"/>
        </w:rPr>
        <w:t xml:space="preserve">staroslovienčine. </w:t>
      </w:r>
      <w:r w:rsidDel="00000000" w:rsidR="00000000" w:rsidRPr="00000000">
        <w:rPr>
          <w:rFonts w:ascii="Calibri" w:cs="Calibri" w:eastAsia="Calibri" w:hAnsi="Calibri"/>
          <w:rtl w:val="0"/>
        </w:rPr>
        <w:t xml:space="preserve">Vzhľadom na dobu vzniku sa v nej nachádzajú pozoruhodné demokratické idey. Literárny žáner sa nedá presne určiť, štýl básne nesie veľa znakov kazateľskej rétoriky, niektorí teoretici ho považujú za hymnus/chválu, pretože oslavuje Božie slovo – je to </w:t>
      </w:r>
      <w:r w:rsidDel="00000000" w:rsidR="00000000" w:rsidRPr="00000000">
        <w:rPr>
          <w:rFonts w:ascii="Calibri" w:cs="Calibri" w:eastAsia="Calibri" w:hAnsi="Calibri"/>
          <w:b w:val="1"/>
          <w:rtl w:val="0"/>
        </w:rPr>
        <w:t xml:space="preserve">oslavná báseň. </w:t>
      </w:r>
    </w:p>
    <w:p w:rsidR="00000000" w:rsidDel="00000000" w:rsidP="00000000" w:rsidRDefault="00000000" w:rsidRPr="00000000" w14:paraId="000001F1">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2">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VAGANTSKÁ BÁSEŇ</w:t>
      </w:r>
    </w:p>
    <w:p w:rsidR="00000000" w:rsidDel="00000000" w:rsidP="00000000" w:rsidRDefault="00000000" w:rsidRPr="00000000" w14:paraId="000001F3">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Je anonymná príležitostná poézia, ktorú tvorili od 12. storočia študenti – </w:t>
      </w:r>
      <w:r w:rsidDel="00000000" w:rsidR="00000000" w:rsidRPr="00000000">
        <w:rPr>
          <w:rFonts w:ascii="Calibri" w:cs="Calibri" w:eastAsia="Calibri" w:hAnsi="Calibri"/>
          <w:i w:val="1"/>
          <w:rtl w:val="0"/>
        </w:rPr>
        <w:t xml:space="preserve">klerici</w:t>
      </w:r>
      <w:r w:rsidDel="00000000" w:rsidR="00000000" w:rsidRPr="00000000">
        <w:rPr>
          <w:rFonts w:ascii="Calibri" w:cs="Calibri" w:eastAsia="Calibri" w:hAnsi="Calibri"/>
          <w:rtl w:val="0"/>
        </w:rPr>
        <w:t xml:space="preserve"> (najvzdelanejší členovia stredovekej spoločnosti) alebo potulní študenti (</w:t>
      </w:r>
      <w:r w:rsidDel="00000000" w:rsidR="00000000" w:rsidRPr="00000000">
        <w:rPr>
          <w:rFonts w:ascii="Calibri" w:cs="Calibri" w:eastAsia="Calibri" w:hAnsi="Calibri"/>
          <w:i w:val="1"/>
          <w:rtl w:val="0"/>
        </w:rPr>
        <w:t xml:space="preserve">vaganti</w:t>
      </w:r>
      <w:r w:rsidDel="00000000" w:rsidR="00000000" w:rsidRPr="00000000">
        <w:rPr>
          <w:rFonts w:ascii="Calibri" w:cs="Calibri" w:eastAsia="Calibri" w:hAnsi="Calibri"/>
          <w:rtl w:val="0"/>
        </w:rPr>
        <w:t xml:space="preserve">), ktorí počas svojho štúdia prechádzali z jednej európskej univerzity na druhú, aby si tak rozšírili odborné a jazykové vzdelanie. </w:t>
      </w:r>
    </w:p>
    <w:p w:rsidR="00000000" w:rsidDel="00000000" w:rsidP="00000000" w:rsidRDefault="00000000" w:rsidRPr="00000000" w14:paraId="000001F4">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Básne potulných študentov/vagantov boli zväčša satirické alebo parodické s témami ako láska, alkohol, záhaľka a vyzdvihovanie študentského stavu. Mali najrôznejšiu kvalitu</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Spočiatku bola jazykom básní latinčina, neskôr sa prekladali aj do národných jazykov (u nás do slovakizovanej češtiny). </w:t>
      </w:r>
    </w:p>
    <w:p w:rsidR="00000000" w:rsidDel="00000000" w:rsidP="00000000" w:rsidRDefault="00000000" w:rsidRPr="00000000" w14:paraId="000001F5">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Najznámejšia študentská žartovná pieseň v našich krajoch je </w:t>
      </w:r>
      <w:r w:rsidDel="00000000" w:rsidR="00000000" w:rsidRPr="00000000">
        <w:rPr>
          <w:rFonts w:ascii="Calibri" w:cs="Calibri" w:eastAsia="Calibri" w:hAnsi="Calibri"/>
          <w:b w:val="1"/>
          <w:rtl w:val="0"/>
        </w:rPr>
        <w:t xml:space="preserve">Gaudeamus igitur</w:t>
      </w:r>
      <w:r w:rsidDel="00000000" w:rsidR="00000000" w:rsidRPr="00000000">
        <w:rPr>
          <w:rFonts w:ascii="Calibri" w:cs="Calibri" w:eastAsia="Calibri" w:hAnsi="Calibri"/>
          <w:rtl w:val="0"/>
        </w:rPr>
        <w:t xml:space="preserve">. Stala sa študentskom hymnou. </w:t>
      </w:r>
    </w:p>
    <w:p w:rsidR="00000000" w:rsidDel="00000000" w:rsidP="00000000" w:rsidRDefault="00000000" w:rsidRPr="00000000" w14:paraId="000001F6">
      <w:pPr>
        <w:spacing w:after="0" w:line="240" w:lineRule="auto"/>
        <w:jc w:val="both"/>
        <w:rPr>
          <w:rFonts w:ascii="Calibri" w:cs="Calibri" w:eastAsia="Calibri" w:hAnsi="Calibri"/>
        </w:rPr>
        <w:sectPr>
          <w:pgSz w:h="16838" w:w="11906" w:orient="portrait"/>
          <w:pgMar w:bottom="1417" w:top="1417" w:left="1417" w:right="1417" w:header="708" w:footer="708"/>
          <w:pgNumType w:start="1"/>
        </w:sectPr>
      </w:pPr>
      <w:r w:rsidDel="00000000" w:rsidR="00000000" w:rsidRPr="00000000">
        <w:rPr>
          <w:rtl w:val="0"/>
        </w:rPr>
      </w:r>
    </w:p>
    <w:p w:rsidR="00000000" w:rsidDel="00000000" w:rsidP="00000000" w:rsidRDefault="00000000" w:rsidRPr="00000000" w14:paraId="000001F7">
      <w:pPr>
        <w:spacing w:after="0" w:line="240" w:lineRule="auto"/>
        <w:rPr>
          <w:i w:val="1"/>
        </w:rPr>
      </w:pPr>
      <w:r w:rsidDel="00000000" w:rsidR="00000000" w:rsidRPr="00000000">
        <w:rPr>
          <w:i w:val="1"/>
          <w:rtl w:val="0"/>
        </w:rPr>
        <w:t xml:space="preserve">Gaudeamus igitur</w:t>
        <w:br w:type="textWrapping"/>
        <w:t xml:space="preserve">iuvenes dum sumus!</w:t>
        <w:br w:type="textWrapping"/>
        <w:t xml:space="preserve">Post iucundam iuventutem,</w:t>
        <w:br w:type="textWrapping"/>
        <w:t xml:space="preserve">post molestam senectutem</w:t>
        <w:br w:type="textWrapping"/>
        <w:t xml:space="preserve">nos habebit humus.</w:t>
        <w:br w:type="textWrapping"/>
        <w:br w:type="textWrapping"/>
        <w:t xml:space="preserve">Vita nostra brevis est,</w:t>
        <w:br w:type="textWrapping"/>
        <w:t xml:space="preserve">brevi finietur;</w:t>
        <w:br w:type="textWrapping"/>
        <w:t xml:space="preserve">venit mors velociter</w:t>
        <w:br w:type="textWrapping"/>
        <w:t xml:space="preserve">rapit nos atrociter,</w:t>
        <w:br w:type="textWrapping"/>
        <w:t xml:space="preserve">nemini parcetur.</w:t>
        <w:br w:type="textWrapping"/>
      </w:r>
    </w:p>
    <w:p w:rsidR="00000000" w:rsidDel="00000000" w:rsidP="00000000" w:rsidRDefault="00000000" w:rsidRPr="00000000" w14:paraId="000001F8">
      <w:pPr>
        <w:spacing w:after="0" w:line="240" w:lineRule="auto"/>
        <w:rPr>
          <w:i w:val="1"/>
        </w:rPr>
      </w:pPr>
      <w:r w:rsidDel="00000000" w:rsidR="00000000" w:rsidRPr="00000000">
        <w:rPr>
          <w:i w:val="1"/>
          <w:rtl w:val="0"/>
        </w:rPr>
        <w:br w:type="textWrapping"/>
        <w:t xml:space="preserve">Ubi sunt, qui ante </w:t>
      </w:r>
    </w:p>
    <w:p w:rsidR="00000000" w:rsidDel="00000000" w:rsidP="00000000" w:rsidRDefault="00000000" w:rsidRPr="00000000" w14:paraId="000001F9">
      <w:pPr>
        <w:spacing w:after="0" w:line="240" w:lineRule="auto"/>
        <w:rPr/>
      </w:pPr>
      <w:r w:rsidDel="00000000" w:rsidR="00000000" w:rsidRPr="00000000">
        <w:rPr>
          <w:i w:val="1"/>
          <w:rtl w:val="0"/>
        </w:rPr>
        <w:t xml:space="preserve">nos in mundo fuere?</w:t>
        <w:br w:type="textWrapping"/>
        <w:t xml:space="preserve">Vadite ad superos,</w:t>
        <w:br w:type="textWrapping"/>
        <w:t xml:space="preserve">transite ad inferos.</w:t>
        <w:br w:type="textWrapping"/>
        <w:t xml:space="preserve">Ubi iam? – Fuere.</w:t>
        <w:br w:type="textWrapping"/>
        <w:br w:type="textWrapping"/>
        <w:t xml:space="preserve">Vivat academia,</w:t>
        <w:br w:type="textWrapping"/>
        <w:t xml:space="preserve">vivant professores,</w:t>
        <w:br w:type="textWrapping"/>
        <w:t xml:space="preserve">vivat membrum quodlibet,</w:t>
        <w:br w:type="textWrapping"/>
        <w:t xml:space="preserve">vivant membra quaelibet,</w:t>
        <w:br w:type="textWrapping"/>
        <w:t xml:space="preserve">semper sint in flore</w:t>
      </w:r>
      <w:r w:rsidDel="00000000" w:rsidR="00000000" w:rsidRPr="00000000">
        <w:rPr>
          <w:rtl w:val="0"/>
        </w:rPr>
        <w:t xml:space="preserve">!</w:t>
      </w:r>
    </w:p>
    <w:p w:rsidR="00000000" w:rsidDel="00000000" w:rsidP="00000000" w:rsidRDefault="00000000" w:rsidRPr="00000000" w14:paraId="000001FA">
      <w:pPr>
        <w:spacing w:after="0" w:line="240" w:lineRule="auto"/>
        <w:rPr>
          <w:b w:val="1"/>
        </w:rPr>
        <w:sectPr>
          <w:type w:val="continuous"/>
          <w:pgSz w:h="16838" w:w="11906" w:orient="portrait"/>
          <w:pgMar w:bottom="1417" w:top="1417" w:left="1417" w:right="1417" w:header="708" w:footer="708"/>
          <w:cols w:equalWidth="0" w:num="2">
            <w:col w:space="708" w:w="4181.999999999999"/>
            <w:col w:space="0" w:w="4181.999999999999"/>
          </w:cols>
        </w:sectPr>
      </w:pPr>
      <w:r w:rsidDel="00000000" w:rsidR="00000000" w:rsidRPr="00000000">
        <w:rPr>
          <w:rtl w:val="0"/>
        </w:rPr>
      </w:r>
    </w:p>
    <w:p w:rsidR="00000000" w:rsidDel="00000000" w:rsidP="00000000" w:rsidRDefault="00000000" w:rsidRPr="00000000" w14:paraId="000001FB">
      <w:pPr>
        <w:spacing w:after="0" w:line="240" w:lineRule="auto"/>
        <w:jc w:val="both"/>
        <w:rPr>
          <w:b w:val="1"/>
        </w:rPr>
      </w:pPr>
      <w:r w:rsidDel="00000000" w:rsidR="00000000" w:rsidRPr="00000000">
        <w:rPr>
          <w:b w:val="1"/>
          <w:rtl w:val="0"/>
        </w:rPr>
        <w:t xml:space="preserve">VILLIONSKÁ BALADA</w:t>
      </w:r>
    </w:p>
    <w:p w:rsidR="00000000" w:rsidDel="00000000" w:rsidP="00000000" w:rsidRDefault="00000000" w:rsidRPr="00000000" w14:paraId="000001FC">
      <w:pPr>
        <w:spacing w:after="0" w:line="240" w:lineRule="auto"/>
        <w:ind w:firstLine="708"/>
        <w:jc w:val="both"/>
        <w:rPr/>
      </w:pPr>
      <w:r w:rsidDel="00000000" w:rsidR="00000000" w:rsidRPr="00000000">
        <w:rPr>
          <w:b w:val="1"/>
          <w:rtl w:val="0"/>
        </w:rPr>
        <w:t xml:space="preserve">Balada </w:t>
      </w:r>
      <w:r w:rsidDel="00000000" w:rsidR="00000000" w:rsidRPr="00000000">
        <w:rPr>
          <w:rtl w:val="0"/>
        </w:rPr>
        <w:t xml:space="preserve">je báseň s pochmúrnym dejom, tragickým koncom a trojstupňovou gradáciou. Nachádza sa na rozhraní medzi lyrickými, epickými a dramatickými žánrami. Vznikla na konci stredoveku z ľudovej slovesnosti. Pôvodne existovala ako pieseň. </w:t>
      </w:r>
    </w:p>
    <w:p w:rsidR="00000000" w:rsidDel="00000000" w:rsidP="00000000" w:rsidRDefault="00000000" w:rsidRPr="00000000" w14:paraId="000001FD">
      <w:pPr>
        <w:spacing w:after="0" w:line="240" w:lineRule="auto"/>
        <w:ind w:firstLine="708"/>
        <w:jc w:val="both"/>
        <w:rPr/>
      </w:pPr>
      <w:r w:rsidDel="00000000" w:rsidR="00000000" w:rsidRPr="00000000">
        <w:rPr>
          <w:b w:val="1"/>
          <w:rtl w:val="0"/>
        </w:rPr>
        <w:t xml:space="preserve">Francúzska balada </w:t>
      </w:r>
      <w:r w:rsidDel="00000000" w:rsidR="00000000" w:rsidRPr="00000000">
        <w:rPr>
          <w:rtl w:val="0"/>
        </w:rPr>
        <w:t xml:space="preserve">spätá s francúzskym básnikom </w:t>
      </w:r>
      <w:r w:rsidDel="00000000" w:rsidR="00000000" w:rsidRPr="00000000">
        <w:rPr>
          <w:b w:val="1"/>
          <w:rtl w:val="0"/>
        </w:rPr>
        <w:t xml:space="preserve">Franҫoisom Villonom </w:t>
      </w:r>
      <w:r w:rsidDel="00000000" w:rsidR="00000000" w:rsidRPr="00000000">
        <w:rPr>
          <w:rtl w:val="0"/>
        </w:rPr>
        <w:t xml:space="preserve">/fransua vijón/, nie je totožná s baladou, ako ju klasifikuje súčasná teória literatúry. Villionova balada má tri strofy pozostávajúce zo 7 až 12 veršov a záverečné poslanie (priame oslovenie adresáta), ktorá má zvyčajne polovicu veršov predošlej strofy. Na konci každej strofy je verš, ktorý sa opakuje ako refrén. </w:t>
      </w:r>
    </w:p>
    <w:p w:rsidR="00000000" w:rsidDel="00000000" w:rsidP="00000000" w:rsidRDefault="00000000" w:rsidRPr="00000000" w14:paraId="000001FE">
      <w:pPr>
        <w:spacing w:after="0" w:line="240" w:lineRule="auto"/>
        <w:ind w:firstLine="708"/>
        <w:jc w:val="both"/>
        <w:rPr>
          <w:b w:val="1"/>
        </w:rPr>
      </w:pPr>
      <w:r w:rsidDel="00000000" w:rsidR="00000000" w:rsidRPr="00000000">
        <w:rPr>
          <w:rtl w:val="0"/>
        </w:rPr>
        <w:t xml:space="preserve">Forma balád (pôvodne spievaných básní) a testamentov je typicky stredoveká. Lyrický subjekt Villonových básní je taký rôznorodý, aký bol Villon v živote – raz moralista, raz posmeškár, inokedy alkoholik a podobne. Mnohé Villonove umelecké obrazy sú </w:t>
      </w:r>
      <w:r w:rsidDel="00000000" w:rsidR="00000000" w:rsidRPr="00000000">
        <w:rPr>
          <w:b w:val="1"/>
          <w:rtl w:val="0"/>
        </w:rPr>
        <w:t xml:space="preserve">hyperbolizované. </w:t>
      </w:r>
    </w:p>
    <w:p w:rsidR="00000000" w:rsidDel="00000000" w:rsidP="00000000" w:rsidRDefault="00000000" w:rsidRPr="00000000" w14:paraId="000001FF">
      <w:pPr>
        <w:spacing w:after="0" w:line="240" w:lineRule="auto"/>
        <w:ind w:firstLine="708"/>
        <w:jc w:val="both"/>
        <w:rPr>
          <w:b w:val="1"/>
        </w:rPr>
      </w:pPr>
      <w:r w:rsidDel="00000000" w:rsidR="00000000" w:rsidRPr="00000000">
        <w:rPr>
          <w:rtl w:val="0"/>
        </w:rPr>
      </w:r>
    </w:p>
    <w:p w:rsidR="00000000" w:rsidDel="00000000" w:rsidP="00000000" w:rsidRDefault="00000000" w:rsidRPr="00000000" w14:paraId="00000200">
      <w:pPr>
        <w:spacing w:after="0" w:line="240" w:lineRule="auto"/>
        <w:ind w:firstLine="708"/>
        <w:jc w:val="both"/>
        <w:rPr>
          <w:b w:val="1"/>
        </w:rPr>
      </w:pPr>
      <w:r w:rsidDel="00000000" w:rsidR="00000000" w:rsidRPr="00000000">
        <w:rPr>
          <w:rtl w:val="0"/>
        </w:rPr>
      </w:r>
    </w:p>
    <w:p w:rsidR="00000000" w:rsidDel="00000000" w:rsidP="00000000" w:rsidRDefault="00000000" w:rsidRPr="00000000" w14:paraId="00000201">
      <w:pPr>
        <w:spacing w:after="0" w:line="240" w:lineRule="auto"/>
        <w:ind w:firstLine="708"/>
        <w:jc w:val="both"/>
        <w:rPr>
          <w:b w:val="1"/>
        </w:rPr>
      </w:pPr>
      <w:r w:rsidDel="00000000" w:rsidR="00000000" w:rsidRPr="00000000">
        <w:rPr>
          <w:rtl w:val="0"/>
        </w:rPr>
      </w:r>
    </w:p>
    <w:p w:rsidR="00000000" w:rsidDel="00000000" w:rsidP="00000000" w:rsidRDefault="00000000" w:rsidRPr="00000000" w14:paraId="00000202">
      <w:pPr>
        <w:spacing w:after="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03">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04">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05">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RENESANCIA </w:t>
      </w:r>
    </w:p>
    <w:p w:rsidR="00000000" w:rsidDel="00000000" w:rsidP="00000000" w:rsidRDefault="00000000" w:rsidRPr="00000000" w14:paraId="00000206">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 – 16. stor.)</w:t>
      </w:r>
    </w:p>
    <w:p w:rsidR="00000000" w:rsidDel="00000000" w:rsidP="00000000" w:rsidRDefault="00000000" w:rsidRPr="00000000" w14:paraId="00000207">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08">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ab/>
        <w:t xml:space="preserve">Odvážne zámorské plavby a objavy rozšírili poznanie sveta. Styk so vzdialenými krajinami umožnil ľuďom zbaviť sa mnohých povier a nereálnych predstáv. Objavy nových krajín (Amerika 1492), astronomické objavy a hlavne heliocentrický názor na usporiadanie slnečnej sústavy (Mikuláš Kopernik, Galileo Galilei) otriasli autoritou cirkvi a posilnili vieru v rozum a vedecké skúmanie. Vedecké objavy prispeli k rozvoju poznania (vznik a rozvoj univerzít, prvá v Bologni v 12. storočí). Oslabenie poddanstva viedlo k väčšej mobilite obyvateľstva. Vďaka námornému obchodu a ručnej veľkovýrobe zbohatli talianske mestá (Benátky, Miláno, Florencia). Bohatí mešťania začali pociťovať putá stredovekého cirkevného názoru a zdôrazňovali právo na plný, slobodný a ničím nehatený rozvoj ľudskej existencie. Spoločenské postavenie človeka už natoľko nezáviselo od toho, v akej vrstve sa narodil, ale skôr do jeho vlastných schopností. Stará identita bola prekonaná, človek hľadal novú. Namiesto stredovekej teológie, ktorá orientovala človeka na Boha a zaoberala sa náboženskými pravdami, sa učenci zaujímali o poznanie človeka a prírody. Týchto učencov nazývame </w:t>
      </w:r>
      <w:r w:rsidDel="00000000" w:rsidR="00000000" w:rsidRPr="00000000">
        <w:rPr>
          <w:rFonts w:ascii="Calibri" w:cs="Calibri" w:eastAsia="Calibri" w:hAnsi="Calibri"/>
          <w:b w:val="1"/>
          <w:rtl w:val="0"/>
        </w:rPr>
        <w:t xml:space="preserve">humanisti </w:t>
      </w:r>
      <w:r w:rsidDel="00000000" w:rsidR="00000000" w:rsidRPr="00000000">
        <w:rPr>
          <w:rFonts w:ascii="Calibri" w:cs="Calibri" w:eastAsia="Calibri" w:hAnsi="Calibri"/>
          <w:rtl w:val="0"/>
        </w:rPr>
        <w:t xml:space="preserve">a myšlienkový prúd, ktorý predstavujú, </w:t>
      </w:r>
      <w:r w:rsidDel="00000000" w:rsidR="00000000" w:rsidRPr="00000000">
        <w:rPr>
          <w:rFonts w:ascii="Calibri" w:cs="Calibri" w:eastAsia="Calibri" w:hAnsi="Calibri"/>
          <w:b w:val="1"/>
          <w:rtl w:val="0"/>
        </w:rPr>
        <w:t xml:space="preserve">humanizmus.</w:t>
      </w:r>
    </w:p>
    <w:p w:rsidR="00000000" w:rsidDel="00000000" w:rsidP="00000000" w:rsidRDefault="00000000" w:rsidRPr="00000000" w14:paraId="00000209">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ab/>
        <w:t xml:space="preserve">Humanizmus </w:t>
      </w:r>
      <w:r w:rsidDel="00000000" w:rsidR="00000000" w:rsidRPr="00000000">
        <w:rPr>
          <w:rFonts w:ascii="Calibri" w:cs="Calibri" w:eastAsia="Calibri" w:hAnsi="Calibri"/>
          <w:rtl w:val="0"/>
        </w:rPr>
        <w:t xml:space="preserve">(lat. humanus – ľudský) je myšlienkové, spoločenské a umelecké hnutie. Pestuje sa v učených a školských kruhoch. Sústreďuje sa na štúdium, preklady a napodobňovanie antických autorov. </w:t>
      </w:r>
    </w:p>
    <w:p w:rsidR="00000000" w:rsidDel="00000000" w:rsidP="00000000" w:rsidRDefault="00000000" w:rsidRPr="00000000" w14:paraId="0000020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0B">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Znaky renesančnej literatúry:</w:t>
      </w:r>
    </w:p>
    <w:p w:rsidR="00000000" w:rsidDel="00000000" w:rsidP="00000000" w:rsidRDefault="00000000" w:rsidRPr="00000000" w14:paraId="0000020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orientácia na pozemský život a jeho prežívanie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(oživenie antickej kalokagatie; emancipácia témy lásky a erotických vzťahov)</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človek je stredobodom umenia, autor vystupuje z anonymity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(individualizmus)</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dôvera v rozum a vedecké bádanie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(racionalizmus)</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zmyslové vnímanie ako popretie stredovekého odriekania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(senzualizmus)</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literárna tvorba v národných jazykoch</w:t>
      </w:r>
    </w:p>
    <w:p w:rsidR="00000000" w:rsidDel="00000000" w:rsidP="00000000" w:rsidRDefault="00000000" w:rsidRPr="00000000" w14:paraId="0000021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 výtvarnom umení objav perspektívy a oživenie starovekého ideálu krásy založeného na hudobných a matematických pojmoch harmónie a proporcionality</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Štúdium antiky má vplyv aj na umenie, hlavne na výtvarné a slovesné/literárne. V súvislosti s rozkvetom umenia hovoríme 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renesancii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 fran. renaissance – znovuzrodenie). V širšom zmysle zahŕňa všetky myšlienkové, spoločenské a umelecké prúdy, ktoré narúšali stredovekú ideológiu, v užšom zmysle zahŕňa iba výtvarné umenie a literatúru. Renesančná literatúra má, na rozdiel od humanizmu, ľudovejší charakter. Renesanční spisovatelia začali používať národné jazyky.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renesančnej literatúre sa objavuje nový človek, ktorý vyznáva nové hodnoty. V protiklade so stredovekým hrdinom (napr. mníchom, pustovníkom, rytierom), ktorý mal vyhranené a nemenné vlastnosti, renesančný hrdina nevyznáva kresťanský ideál pokory, askézy a oddanosti kráľovi. Naopak, renesančné postavy sú jednotlivci so špecifickým individuálnym charakterom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renesančný individualizmus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radi jedia, pijú, zabávajú sa a tešia sa zo života. Títo noví hrdinovia vnímajú svet všetkými zmyslami a autor čitateľom ich vnemy sprístupňuje. Opisuje teda vzhľad či vôňu a chuť jedla, strih a farbu šiat, ružové líčka alebo kučierky na hlave milovanej osoby.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Renesančný človek nevníma svet okolo seba ako nemenný, nestačí mu viera, potrebuje sa oprieť o vlastnú skúsenosť. Chce realitu vidieť, dotknúť sa jej, overiť si jej pravosť i pravdivosť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renesančný senzualizmus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HUMANISTICKÁ A RENESANČNÁ LITERATÚRA NA ÚZEMÍ SLOVENSKA </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Po porážke uhorských vojsk pri bitke pri Moháči koncom augusta 1526 boli obyvatelia sužovaní buď nájazdmi Turkov, alebo žoldnierskych vojsk, ktoré ich mali vyhnať. Z Nemecka sa do Uhorska šírila reformácia, ktorá nútila cirkevnú i svetskú vrchnosť prehodnotiť zaužívané predstavy a hlbšie premýšľať o otázkach viery. Dôsledkom reformácie boli aj protireformačné náboženské boje. K vypätej situácii prispievali sedliacke a protihabsburské povstania.</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Slovenská literatúra sa vyvíjala v mnohonárodnostnom Uhorsku. Do Uhorska sa renesancia v porovnaní s ostatnými umeleckými vplyvmi dostala veľmi neskoro vďaka sobášu kráľa Mateja Korvína s talianskou princeznou Beatrice Aragónskou. Spolu s ňou prišiel na kráľovský dvor celý rad astrológov, architektov, literátov. Civilizovaný dvorský spôsob života napodobňovala šľachta, zemania, klérus a neskôr aj bohatí kupci. Spoločnosť začala klásť dôraz na výchovu, o ktorú sa postarali školy a kňazské semináre. Popri latinskom jazyku si vydobyli miesto aj národné jazyky, na území Slovenska sa v písomnostiach udomácňuje slovakizovaná čeština.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 literárnych žánrov boli najobľúbenejšie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historické piesne, ľúbostná lyrika, spoločenská lyrika,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duchovná pieseň, ale aj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biblická dráma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školské divadelné hry, ktoré organizovali jezuiti. Prvým známym slovenským dramatikom je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Pavel Kyrmezer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ktorý napísal tri divadelné hry. Všetky majú v názve dobový termín KOMÉDIA, ale žánrovo sú skôr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biblickými drámami.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Napísané sú v českom jazyku. Ich cieľom však nie je iba posilnenie viery, ale predovšetkým posilnenie morálky ľudí. </w:t>
      </w:r>
    </w:p>
    <w:p w:rsidR="00000000" w:rsidDel="00000000" w:rsidP="00000000" w:rsidRDefault="00000000" w:rsidRPr="00000000" w14:paraId="0000022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21">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RENESANČNÁ NOVELA</w:t>
      </w:r>
    </w:p>
    <w:p w:rsidR="00000000" w:rsidDel="00000000" w:rsidP="00000000" w:rsidRDefault="00000000" w:rsidRPr="00000000" w14:paraId="00000222">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Zakladateľom talianskej renesančnej prózy bol </w:t>
      </w:r>
      <w:r w:rsidDel="00000000" w:rsidR="00000000" w:rsidRPr="00000000">
        <w:rPr>
          <w:rFonts w:ascii="Calibri" w:cs="Calibri" w:eastAsia="Calibri" w:hAnsi="Calibri"/>
          <w:b w:val="1"/>
          <w:rtl w:val="0"/>
        </w:rPr>
        <w:t xml:space="preserve">Giovanni Boccaccio </w:t>
      </w:r>
      <w:r w:rsidDel="00000000" w:rsidR="00000000" w:rsidRPr="00000000">
        <w:rPr>
          <w:rFonts w:ascii="Calibri" w:cs="Calibri" w:eastAsia="Calibri" w:hAnsi="Calibri"/>
          <w:rtl w:val="0"/>
        </w:rPr>
        <w:t xml:space="preserve">(1313 - 1375). Jeho najvýznamnejším dielom je zbierka noviel </w:t>
      </w:r>
      <w:r w:rsidDel="00000000" w:rsidR="00000000" w:rsidRPr="00000000">
        <w:rPr>
          <w:rFonts w:ascii="Calibri" w:cs="Calibri" w:eastAsia="Calibri" w:hAnsi="Calibri"/>
          <w:b w:val="1"/>
          <w:rtl w:val="0"/>
        </w:rPr>
        <w:t xml:space="preserve">Dekameron. </w:t>
      </w:r>
      <w:r w:rsidDel="00000000" w:rsidR="00000000" w:rsidRPr="00000000">
        <w:rPr>
          <w:rFonts w:ascii="Calibri" w:cs="Calibri" w:eastAsia="Calibri" w:hAnsi="Calibri"/>
          <w:rtl w:val="0"/>
        </w:rPr>
        <w:t xml:space="preserve">Cyklus začal písať v čase, keď vo Florencii a v celej Európe zúrila jedna z najväčších vĺn moru. Obsahuje sto noviel. V diele sa sedem krásnych Florenťaniek zíde v kostole a rozhodnú sa, že je hlúpe čakať na smrť v meste (všade zúri mor). Pre svoj plán získajú aj troch mladíkov. Odídu na vidiek a tam si krátia čas spevom, tancom a rozprávaním ľúbostných príhod. Vo vidieckej vile každý deň jeden za druhým rozprávajú jednu príhodu. Zdržia sa na mieste 10 dní, čím vznikne 100 príbehov – noviel.</w:t>
      </w:r>
    </w:p>
    <w:p w:rsidR="00000000" w:rsidDel="00000000" w:rsidP="00000000" w:rsidRDefault="00000000" w:rsidRPr="00000000" w14:paraId="00000223">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Podstatnú časť diela tvoria novely so samopašnými erotickými námetmi (o prefíkaných ženách a klamaných mužoch), no v niektorých ľúbostných novelách sa láska vykresľuje ako hlboký ľudský cit. V novelách vystupujú postavy z najrozličnejších spoločenských vrstiev (šľachtici, umelci a mnísi) a s najrozmanitejšími ľudskými vlastnosťami (múdrosť, hlúposť, závisť, pokrytectvo, chamtivosť a prešibanosť). Autor sa na ľudské slabosti díva so zhovievavým a ironickým úsmevom, ba niekedy sa utieka k satirickému výsmechu.</w:t>
      </w:r>
    </w:p>
    <w:p w:rsidR="00000000" w:rsidDel="00000000" w:rsidP="00000000" w:rsidRDefault="00000000" w:rsidRPr="00000000" w14:paraId="0000022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25">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ROMÁN</w:t>
      </w:r>
    </w:p>
    <w:p w:rsidR="00000000" w:rsidDel="00000000" w:rsidP="00000000" w:rsidRDefault="00000000" w:rsidRPr="00000000" w14:paraId="00000226">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Podľa jednej z teórií vznikol román v staroveku a za prvý román sa považuje grécke dielo </w:t>
      </w:r>
      <w:r w:rsidDel="00000000" w:rsidR="00000000" w:rsidRPr="00000000">
        <w:rPr>
          <w:rFonts w:ascii="Calibri" w:cs="Calibri" w:eastAsia="Calibri" w:hAnsi="Calibri"/>
          <w:b w:val="1"/>
          <w:rtl w:val="0"/>
        </w:rPr>
        <w:t xml:space="preserve">Dafnis a Chloé </w:t>
      </w:r>
      <w:r w:rsidDel="00000000" w:rsidR="00000000" w:rsidRPr="00000000">
        <w:rPr>
          <w:rFonts w:ascii="Calibri" w:cs="Calibri" w:eastAsia="Calibri" w:hAnsi="Calibri"/>
          <w:rtl w:val="0"/>
        </w:rPr>
        <w:t xml:space="preserve">z 3. storočia. Podľa najrozšírenejšej teórie termín román pôvodne označoval literárne diela písané ľudovým jazykom a vznikol v 13. storočí zo stredovekého rytierskeho eposu. V 13. storočí mal viazanú formu (poézia) aj neviazanú formu (próza). Vo svojich začiatkoch bol zábavnou literatúrou a na rozdiel od hrdinského a historického eposu patril k žánrom „nízkej“ literatúry. Medzníkom vo vývine románu je román španielskeho spisovateľa </w:t>
      </w:r>
      <w:r w:rsidDel="00000000" w:rsidR="00000000" w:rsidRPr="00000000">
        <w:rPr>
          <w:rFonts w:ascii="Calibri" w:cs="Calibri" w:eastAsia="Calibri" w:hAnsi="Calibri"/>
          <w:b w:val="1"/>
          <w:rtl w:val="0"/>
        </w:rPr>
        <w:t xml:space="preserve">Miguela de Cervantesa y Saavedru Dômyselný rytier Don Quijote de la Mancha. </w:t>
      </w:r>
      <w:r w:rsidDel="00000000" w:rsidR="00000000" w:rsidRPr="00000000">
        <w:rPr>
          <w:rtl w:val="0"/>
        </w:rPr>
      </w:r>
    </w:p>
    <w:p w:rsidR="00000000" w:rsidDel="00000000" w:rsidP="00000000" w:rsidRDefault="00000000" w:rsidRPr="00000000" w14:paraId="00000227">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Hrdina románu Quijote sa pomätie z čítania dobrodružných rytierskych románov, vyzbrojí sa starou kopijou a štítom, sadne na nevládneho koňa pomenovaného vznešeným menom Socinante a so zbrojnošom, tučným sedliakom Sanchom Panzom sa vyberie na rytiersku výpravu, aby ako pravý rytier ochraňoval biednych a utláčaných a konal hrdinské činy na počesť panej svojho srdca, vysnenej princeznej Dulciney z Tobosa, v skutočnosti dedinského dievčaťa. Quijotove a Panzove dobrodružstvá sa končia zosmiešnením alebo bitkou (napr. boj s veternými mlynmi, ktoré Quijote považuje za obrov, alebo zápas s kŕdľom oviec, ktorý sa v Quijotových predstavách premení na nepriateľské vojsko). Nakoniec sa chorý vracia domov,  vráti sa mu rozum a v závete odkáže celý majetok neteri pod podmienkou, že sa nevydá za človeka, ktorý číta rytierske romány.</w:t>
      </w:r>
    </w:p>
    <w:p w:rsidR="00000000" w:rsidDel="00000000" w:rsidP="00000000" w:rsidRDefault="00000000" w:rsidRPr="00000000" w14:paraId="00000228">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 Román nie je len satirou na rytierske romány a rytierstvo, ale aj trpkým obrazom večného konfliktu dvoch svetov: sveta ušľachtilých ideálov a sveta tvrdej, nemilosrdnej skutočnosti. V Quijotových tragikomických dobrodružstvách a nesplnených snoch o spravodlivosti a čistých ľudských vzťahoch sa skrýva odmietnutie a odsúdenie drsného a surového života. Quijot je rojko, naivný a smiešny so svojimi ušľachtilými a neuskutočniteľnými ideálmi v chladnom a bezcitnom svete. Penza je praktický sedliak. Don Quijote mal byť paródiou potulného rytierstva, no stal sa aj vzorom ľudského idealizmu, viery v najčistejšie ľudské ideály. </w:t>
      </w:r>
    </w:p>
    <w:p w:rsidR="00000000" w:rsidDel="00000000" w:rsidP="00000000" w:rsidRDefault="00000000" w:rsidRPr="00000000" w14:paraId="00000229">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Román sa skladá z dvoch dielov. Nemá pevnú dejovú líniu, je to súbor príbehov z dobrodružnej cesty Dona Quijota a jeho sluhu Sancha Panzu. Podobnú kompozičnú osnovu má aj </w:t>
      </w:r>
      <w:r w:rsidDel="00000000" w:rsidR="00000000" w:rsidRPr="00000000">
        <w:rPr>
          <w:rFonts w:ascii="Calibri" w:cs="Calibri" w:eastAsia="Calibri" w:hAnsi="Calibri"/>
          <w:b w:val="1"/>
          <w:rtl w:val="0"/>
        </w:rPr>
        <w:t xml:space="preserve">pikareskný román</w:t>
      </w:r>
      <w:r w:rsidDel="00000000" w:rsidR="00000000" w:rsidRPr="00000000">
        <w:rPr>
          <w:rFonts w:ascii="Calibri" w:cs="Calibri" w:eastAsia="Calibri" w:hAnsi="Calibri"/>
          <w:rtl w:val="0"/>
        </w:rPr>
        <w:t xml:space="preserve">, v ktorom hlavný hrdina putuje z miesta na miesto. </w:t>
      </w:r>
    </w:p>
    <w:p w:rsidR="00000000" w:rsidDel="00000000" w:rsidP="00000000" w:rsidRDefault="00000000" w:rsidRPr="00000000" w14:paraId="0000022A">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B">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SONET</w:t>
      </w:r>
    </w:p>
    <w:p w:rsidR="00000000" w:rsidDel="00000000" w:rsidP="00000000" w:rsidRDefault="00000000" w:rsidRPr="00000000" w14:paraId="0000022C">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Je častou strofickou úpravou lyrickej básne. Jeho vlasťou je Taliansko 13. storočia, ale najznámejšie sonety napísal </w:t>
      </w:r>
      <w:r w:rsidDel="00000000" w:rsidR="00000000" w:rsidRPr="00000000">
        <w:rPr>
          <w:rFonts w:ascii="Calibri" w:cs="Calibri" w:eastAsia="Calibri" w:hAnsi="Calibri"/>
          <w:b w:val="1"/>
          <w:rtl w:val="0"/>
        </w:rPr>
        <w:t xml:space="preserve">Francesco Petrarca </w:t>
      </w:r>
      <w:r w:rsidDel="00000000" w:rsidR="00000000" w:rsidRPr="00000000">
        <w:rPr>
          <w:rFonts w:ascii="Calibri" w:cs="Calibri" w:eastAsia="Calibri" w:hAnsi="Calibri"/>
          <w:rtl w:val="0"/>
        </w:rPr>
        <w:t xml:space="preserve">/frančesko petrarka/  (1304 – 1374) </w:t>
      </w:r>
      <w:r w:rsidDel="00000000" w:rsidR="00000000" w:rsidRPr="00000000">
        <w:rPr>
          <w:rFonts w:ascii="Calibri" w:cs="Calibri" w:eastAsia="Calibri" w:hAnsi="Calibri"/>
          <w:b w:val="1"/>
          <w:rtl w:val="0"/>
        </w:rPr>
        <w:t xml:space="preserve">Sonety pre Lauru</w:t>
      </w:r>
      <w:r w:rsidDel="00000000" w:rsidR="00000000" w:rsidRPr="00000000">
        <w:rPr>
          <w:rFonts w:ascii="Calibri" w:cs="Calibri" w:eastAsia="Calibri" w:hAnsi="Calibri"/>
          <w:rtl w:val="0"/>
        </w:rPr>
        <w:t xml:space="preserve"> v 14. storočí. Formálne má sonet podobu dvoch štvorverší a dvoch trojverší (4 + 4 + 3 +3; niekedy môže mať aj podobu 4 + 4 +6). Presná kompozícia sonetu sa často odráža vo významovej rovine. V klasickom sonete má každá strofa tendenciu byť uzatvorenou myšlienkou alebo opisom. V poslednom trojverší sa nachádza pointa výpovede básnika. </w:t>
      </w:r>
    </w:p>
    <w:p w:rsidR="00000000" w:rsidDel="00000000" w:rsidP="00000000" w:rsidRDefault="00000000" w:rsidRPr="00000000" w14:paraId="0000022D">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E">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F">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0">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1">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2">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3">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4">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5">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6">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7">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8">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9">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A">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B">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C">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D">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E">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F">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0">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1">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2">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3">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4">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5">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6">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7">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8">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9">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A">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B">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C">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D">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DRÁMA</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Renesancia bolo dobou veľkej slávy anglického divadla. Za vlády Alžbety I. (alžbetínske divadlo) zažilo Anglicko prechod od stredovekej k modernej spoločnosti.  V Londýne vznikali spoločnosti profesionálnych hercov, ktoré hrávali pred strednými aj nižšími stavmi. Najskôr pôsobili z vôle patrónov – bohatých šľachticov, ktorí ich financovali, neskôr si stavali vlastné divadelné budovy za hradbami mesta.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Renesančná dráma čerpala témy z antickej drámy, stredovekých frašiek a talianskych renesančných poviedok. Najvýznamnejším renesančným dramatikom je anglický dramatik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William Shakespeare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(1564 – 1616)</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Pochádzal z biednych pomerov. Jeho otec bol chudobný kupec John Shakespeare. Aj napriek tomu William navštevoval gymnázium vo svojom rodnom meste - Stradford nad Avonom, kde sa naučil latinčinu a klasickú literatúru.</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Dielo</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Napísal takmer 40 hier – historické hry, komédie a tragédie. Najviac hrané sú komédie a tragédie. Sústreďuje sa na dramatické charaktery a na odhalenie ich vnútorného sveta (myšlienok, túžob a vášní). Hrdinovia hier sú silní a mnohostranní renesanční ľudia, ktorí prekonávajú stredovekú morálku a vášnivo ľúbia pozemský život. Vyznačujú sa mocnými myšlienkovými a citovými protikladmi. Hoci sa ich osudy neraz završujú tragicky, nikdy sa nevzdávajú vznešených humanistických a renesančných ideálov. </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Historické hry</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Zobrazujú minulosť Anglicka za vlády skutočne existujúceho kráľa, ktorého meno tvorí titul hry (napr.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Henrich VI., Richard III., Kráľ Ján...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Nejde však o verné zobrazenie vlád týchto kráľov, autor narábal s históriou voľne, v jeho hrách je veľa nepresností.</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Komédie</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Skrotenie zlej ženy, Sen noci svätojánskej, Mnoho kriku pre nič, Ako sa vám páči, Veselé panie z Windsoru...</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Shakespearovská komédia často uvádza na scénu milencov, ktorí prekonávajú skúšky alebo menia svoju identitu (prestrojene ženy za muža), a tak lepšie spoznávajú svojich partnerov. V mnohých komédiách sú práve rodičia prekážkou, ktoré treba spoločnými silami prekonať.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 najlepšiu komédiu sa považuje komédia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Veselé panie z Windsoru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 ktorej windsorské paničky zosmiešnia chvastavého a záletného rytiera Falstaffa, ktorý im napísal rovnaké ľúbostné listy.</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Tragédie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Othello, Macbeth, Kráľ Lear, Rómeo a Júlia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tragédii nešťastne hynú mladí milenci, lebo ich rody žijú v nenávisti a bránia im v láske. Zmieria sa až nad zbytočnými obeťami svojich detí.)</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Väčšina Shakespearovských tragédií má základ v historických textoch. Dôležitou inšpiráciou boli pre Williama príbehy slávnych ľudí, v ktorých v typickej tragickej schéme čaká na tyrana trest.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Tragédia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Hamlet</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Zdrojom pre napísanie drámy Hamlet bola pravdepodobne stará severská legenda o hrdinovi menom Amlothi, ktorý predstieral šialenstvo, aby mohol vykonať pomstu. Kronikár Saxo Grammaticus neskôr tieto črty prisúdil historickému dánskemu princovi Amlethovi.</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Shakespeare preberal hry s cudzou tematikou, ale upravoval ich tak, aby zodpovedali alžbetínskej dobe. Napr. v Hamletovi sa objavil motív incestu, ktorý bol úzko viazaný na anglickú politiku 16. storočia. Otec kráľovnej Alžbety I., Henrich VIII., sa prvýkrát oženil s vodovou po svojom bratovi. Cirkev však zakazovala sobáš medzi švagrom a švagrinou (pokladala ho za incest/krvismilstvo), preto právnici dokázali, že jej manželstvo s prvým manželom nebolo platné. Pápež musel sobáš povoliť osobitnou bulou. </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Autor hru situoval do Dánska, na hrad Elsinor. Prehistóriu tejto drámy tvorí vojna dánskeho kráľa Hamleta – otca princa Hamleta – proti nórskemu kráľovi Fortinbrasovi, ktorého starý Hamlet zabil a zabral polovicu jeho krajiny. Na Elsinore vládne stav pohotovosti, pretože osirelý nórsky princ Fortinbras začal ofenzívu proti Dánsku a chce získať stratené územia.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Starý Hamlet zomrel a titul dánskeho kráľa mal po ňom zdediť syn, ktorý je na štúdiách v Nemecku. Matka Gertrúda sa krátko po ovdovení vydala za manželovho brata Claudia. Tento sobáš, ktorý sa podľa alžbetínskych noriem chápal ako incest, dostal Hamleta do zložitej situácie: znemožnil mu stať sa kráľom a vnútil mu náhradného otca, o ktorom má veľmi nízku mienku. Keď sa Hamletovi javí otec ako duch a prezradí mu, že sa stal obeťou vraždy, Hamlet musí konať.</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Konflikt je natoľko silný, že umierajú všetci zainteresovaní. Niektoré repliky nie sú veršované. Veľmi zvláštnym kompozičným postupom ja zaradenie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divadla do divadla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(divadelnej hry do divadelnej hry). Herci hrajú hru, ktorú im upraví princ Hamlet.</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Dramatické dielo sa skladá z menších úsekov s relatívne uzavretým dejom, ktoré sa nazývajú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dejstvá.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Dejstvo sa zvyčajne skladá z viacerých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výstupov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Za nový výstup považujeme ten úsek dejstva, v ktorom sa zmení zloženie postáv na javisku. Dielo Hamlet vyšlo vo viacerých verziách, päťdejstvovým členením sa priblížil k antickej tragédii, ale na rozdiel od nej nemá prológ/samostatný úvod a epilóg/samostatný záver.</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Produktom neskorej talianskej renesancie je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commedia dell´arte.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Vychádzala z tradícií antickej pantomímy a stredovekých frašiek. Objavila sa v polovici 16. storočia s typickými postavami, ktoré improvizovali podľa voľného scenára. Všetky postavy mali svoju masku a typický kostým, ktorý diváka okamžite informoval o hercovej identite.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BAROK</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( 16. stor. – 18. stor.)</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Barokom pomenúvame historické obdobie a dominantný umelecký sloh v európskom umení približne v 16. – 18. stor. Bol posledným jednotným umeleckým štýlom v celej Európe.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Barok prenikol do všetkých umeleckých prejavov, uplatnil sa najmä v architektúre, v maliarstve a sochárstve, no taktiež v hudbe, v literatúre, v divadle a v móde (napr. dlhá kučeravá parochňa, oblek s množstvom čipiek, na krku hodvábna šatka, biele pančuchy a topánky na opätku so sponou).</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Centrom kultúry a umenia boli predovšetkým panovnícke dvory a prepychové šľachtické paláce. Autori pochádzali zvyčajne z radov kňazov, učencov, mešťanov. V umení aj v skutočnom živote sa stretávame s pompéznosťou i jej opakom. Napr. súčasne sa stavajú honosné paláce, bohato zdobené baziliky, na druhej strane človeka nabádajú umelecké diela ku skromnosti, pokore a oddanosti vo viere.</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Politicky bol barok dobou veľkých protikladov. Toto obdobie poznačilo súperenie panovníckych rodov i veľké rozdiely medzi sociálnymi vrstvami. Európa bola opäť zmietaná vo vojnách. Najničivejšia bola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tridsaťročná vojna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ktorá zasiahla takmer celý kontinent. Neistotu, strach z budúceho dňa a bezútešnosť každodenného života vyvolali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turecké nájazdy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náboženské boje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(reformácia M. Luthera a protireformácia), ale i živelné pohromy a epidémie. Nepriaznivé spoločenské pomery sa prejavili v spoločenskom živote pocitmi pesimizmu, beznádeje, zúfalstva, nedôvery k hodnotám pozemského života a hľadaním istoty v nadpozemskom mystickom svete, vo viere a Bohu.</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Na území Slovenska bolo obdobie baroka poznačené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tureckými vpádmi, protihabsburskými povstaniami, náboženskými nepokojmi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medzi katolíkmi a evanjelikmi. Zásluhu na rozvoji vedy, osvety, školstva malo predovšetkým duchovenstvo. V starostlivosti o vzdelanosť a osvetu vynikli rehole, najmä františkáni, piaristi a jezuiti, ktorí mali centrum v Trnave. Práve tu, v centre protireformačného hnutia, vznikla univerzita s kníhtlačou. Strediskami vzdelávania evanjelikov sa stali lýceá v Prešove a v Bratislave.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Pre literatúru z obdobia baroka je charakteristický osobitý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dekoratívny, pompézny a patetický štýl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ktorým chcela zapôsobiť na zmysly čitateľa. Mnohí autori reagujú na ťažkú životnú situáciu únikom do vymyslených ideálnych krajín a tvoria literárne diela, ktoré otvorili dvere do fantastiky. </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Poznávaná skutočnosť sa mení na znaky,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symboly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 umeleckom texte patrí symbol k základným prostriedkom zobrazovania javov. Symbolu sa približuje utajene zmyslu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alegória (inotaj).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Je to druh rozvitej metafory, nepriameho obrazu alebo deja. Autor sa nesmie alebo nechce vyjadriť priamo.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Protiklad/kontrast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básnický zvrat založený na úplnej odlišnosti dvoch realít, motívov, obrazov, slov, vlastností postáv. </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Popri náboženskej literatúre na našom území vznikali nové druhy svetskej literatúry, napr. didakticko-reflexívna poézia, ľúbostná poézia. Oficiálna literatúra sa tlačila v kníhtlačiarňach  a neoficiálna sa zapisovala do súkromných spevníkov – zborníkov. Toto obdobie je charakteristické aj obdobím vzniku bohatej slovenskej ľudovej slovesnosti – vojenských, historických, zbojníckych piesní, balád, ale aj fantastických rozprávok a povestí.</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Najväčšími zmenami v období baroka prešla epika. V barokovej próze sa využívali nové žánre, napr. vzdelávacie či filozofické spisy, cestopisy, memoáre, životopisy a denníky, v ktorých spisovatelia spísali zážitky z vojny, z tureckého zajatia, z prenasledovania nekatolíkov, ako i svoje skúsenosti z ciest. Predzvesťou nastupujúceho osvietenského obdobia je rozvoj vedeckej a popularizačnej literatúry s prejavmi národného uvedomenia. Odborná próza sa venovala najmä šíreniu poznatkov z dejepisu, zemepisu a gramatiky. Novým žánrom sa stali encyklopedické diela, obrany, chvály jazyka a slovenského národa, ktoré boli motiváciou pre nasledujúce obdobie formovania moderných národov. </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Znaky barokovej literatúry </w:t>
      </w:r>
    </w:p>
    <w:p w:rsidR="00000000" w:rsidDel="00000000" w:rsidP="00000000" w:rsidRDefault="00000000" w:rsidRPr="00000000" w14:paraId="0000029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opätovný príklon k náboženskej ideológii</w:t>
      </w:r>
    </w:p>
    <w:p w:rsidR="00000000" w:rsidDel="00000000" w:rsidP="00000000" w:rsidRDefault="00000000" w:rsidRPr="00000000" w14:paraId="0000029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rozpoltenosť barokového človeka, nevyrovnanosť, dvojitý život</w:t>
      </w:r>
    </w:p>
    <w:p w:rsidR="00000000" w:rsidDel="00000000" w:rsidP="00000000" w:rsidRDefault="00000000" w:rsidRPr="00000000" w14:paraId="0000029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protikladnosť v obsahu i vo výrazových prostriedkoch</w:t>
      </w:r>
    </w:p>
    <w:p w:rsidR="00000000" w:rsidDel="00000000" w:rsidP="00000000" w:rsidRDefault="00000000" w:rsidRPr="00000000" w14:paraId="0000029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snaha zapôsobiť na city a zmysly človeka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(dekoratívnosť/ozdobnosť, patetickosť/nadnesenosť štýlu, hyperbolizácia)</w:t>
      </w:r>
      <w:r w:rsidDel="00000000" w:rsidR="00000000" w:rsidRPr="00000000">
        <w:rPr>
          <w:rtl w:val="0"/>
        </w:rPr>
      </w:r>
    </w:p>
    <w:p w:rsidR="00000000" w:rsidDel="00000000" w:rsidP="00000000" w:rsidRDefault="00000000" w:rsidRPr="00000000" w14:paraId="0000029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zmena poznávanej skutočnosti na znaky, symboly, ktoré majú vysloviť nevysloviteľné a tajomné</w:t>
      </w:r>
    </w:p>
    <w:p w:rsidR="00000000" w:rsidDel="00000000" w:rsidP="00000000" w:rsidRDefault="00000000" w:rsidRPr="00000000" w14:paraId="0000029A">
      <w:pPr>
        <w:spacing w:after="0" w:line="240" w:lineRule="auto"/>
        <w:rPr/>
      </w:pPr>
      <w:r w:rsidDel="00000000" w:rsidR="00000000" w:rsidRPr="00000000">
        <w:rPr>
          <w:rtl w:val="0"/>
        </w:rPr>
      </w:r>
    </w:p>
    <w:p w:rsidR="00000000" w:rsidDel="00000000" w:rsidP="00000000" w:rsidRDefault="00000000" w:rsidRPr="00000000" w14:paraId="0000029B">
      <w:pPr>
        <w:spacing w:after="0" w:line="240" w:lineRule="auto"/>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Náboženská baroková poézia</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9C">
      <w:pPr>
        <w:spacing w:after="0" w:line="240" w:lineRule="auto"/>
        <w:jc w:val="both"/>
        <w:rPr>
          <w:rFonts w:ascii="Calibri" w:cs="Calibri" w:eastAsia="Calibri" w:hAnsi="Calibri"/>
          <w:i w:val="1"/>
        </w:rPr>
      </w:pPr>
      <w:r w:rsidDel="00000000" w:rsidR="00000000" w:rsidRPr="00000000">
        <w:rPr>
          <w:rFonts w:ascii="Calibri" w:cs="Calibri" w:eastAsia="Calibri" w:hAnsi="Calibri"/>
          <w:rtl w:val="0"/>
        </w:rPr>
        <w:t xml:space="preserve">V zložitých politických i spoločenských pomeroch v období baroka sa rozvíjala pestrá náboženská literatúra. Rozšíreným žánrom bola duchovná pieseň, ktorej východiskom bol biblický žalm. Nosnými témami duchovnej piesne boli: </w:t>
      </w:r>
      <w:r w:rsidDel="00000000" w:rsidR="00000000" w:rsidRPr="00000000">
        <w:rPr>
          <w:rFonts w:ascii="Calibri" w:cs="Calibri" w:eastAsia="Calibri" w:hAnsi="Calibri"/>
          <w:i w:val="1"/>
          <w:rtl w:val="0"/>
        </w:rPr>
        <w:t xml:space="preserve">blízkosť smrti, predstava posmrtného života, úvahy o nebi a pekle, žiaľ nad ťažkým životom, nad utrpením vo vojnách a pod.</w:t>
      </w:r>
    </w:p>
    <w:p w:rsidR="00000000" w:rsidDel="00000000" w:rsidP="00000000" w:rsidRDefault="00000000" w:rsidRPr="00000000" w14:paraId="0000029D">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Duchovné piesne sa zachovali v spevníkoch. Najznámejší evanjelický spevník zostavil Juraj Tranovský Citara svätých, </w:t>
      </w:r>
      <w:r w:rsidDel="00000000" w:rsidR="00000000" w:rsidRPr="00000000">
        <w:rPr>
          <w:rFonts w:ascii="Calibri" w:cs="Calibri" w:eastAsia="Calibri" w:hAnsi="Calibri"/>
          <w:b w:val="1"/>
          <w:rtl w:val="0"/>
        </w:rPr>
        <w:t xml:space="preserve">Benedikt Szöllösi </w:t>
      </w:r>
      <w:r w:rsidDel="00000000" w:rsidR="00000000" w:rsidRPr="00000000">
        <w:rPr>
          <w:rFonts w:ascii="Calibri" w:cs="Calibri" w:eastAsia="Calibri" w:hAnsi="Calibri"/>
          <w:rtl w:val="0"/>
        </w:rPr>
        <w:t xml:space="preserve">vydáva </w:t>
      </w:r>
      <w:r w:rsidDel="00000000" w:rsidR="00000000" w:rsidRPr="00000000">
        <w:rPr>
          <w:rFonts w:ascii="Calibri" w:cs="Calibri" w:eastAsia="Calibri" w:hAnsi="Calibri"/>
          <w:b w:val="1"/>
          <w:rtl w:val="0"/>
        </w:rPr>
        <w:t xml:space="preserve">Katolícky spevník. </w:t>
      </w:r>
    </w:p>
    <w:p w:rsidR="00000000" w:rsidDel="00000000" w:rsidP="00000000" w:rsidRDefault="00000000" w:rsidRPr="00000000" w14:paraId="0000029E">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F">
      <w:pPr>
        <w:spacing w:after="0"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Svetská baroková poézia  </w:t>
      </w:r>
    </w:p>
    <w:p w:rsidR="00000000" w:rsidDel="00000000" w:rsidP="00000000" w:rsidRDefault="00000000" w:rsidRPr="00000000" w14:paraId="000002A0">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sa čiastočne tvorila v latinčine, slovakizovanej češtine. Bola zachytená v rukopisných spevníkoch a zborníkoch, ktoré zohrali významnú úlohu pri zbližovaní umelej tvorby s ľudovou a náboženskej so svetskou.</w:t>
      </w:r>
    </w:p>
    <w:p w:rsidR="00000000" w:rsidDel="00000000" w:rsidP="00000000" w:rsidRDefault="00000000" w:rsidRPr="00000000" w14:paraId="000002A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FILOZOFICKÝ SPIS</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zmiešaný žáner náučnej, filozofickej a umeleckej prózy. Cieľom autora bolo nielen poučiť, ale aj vychovávať a zapôsobiť na city. </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Jan Amos Komenský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( 1592 – 1670)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Labyrint sveta a raj srdca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Rozprávač ako pútnik prechádza svetom, aby ho spoznal a zvolil si vhodné povolanie. Svet je zobrazený ako veľké mesto, obklopené hradbami. Na ceste ho sprevádza Vševed Všadebol, zosobnená ľudská zvedavosť, ktorý mu radí, aby nič nekritizoval. Len tak sa nedostane do problémov. Druhým sprievodcom je Mámenie, ktoré predstavuje zvyk prijímať a preberať bez uvažovania cudzie názory. Pútnik si však nastaví okuliare mámenia tak, aby mu neprekážali a videl svet pravdivo. Svet vidí ako bludisko s ľuďmi, ktorí sa schovávajú za masky, ovláda ich túžba po rýchlom zisku, vysokom spoločenskom postavení... V zúfalstve nad úbohým stavom ľudstva sa uzatvára do raja srdca, teda do sveta samoty a náboženského rozjímania.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VECNÁ/ODBORNÁ PRÓZA – ENCYKLOPEDICKÉ DIELO</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Encyklopédia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žáner náučnej literatúry, ktorý má za úlohu mapovať aktuálny stav a úroveň poznatkov spoločnosti v istej oblasti alebo všeobecne. Počiatky má v období baroka a tento žáner je živý dodnes. </w:t>
      </w:r>
    </w:p>
    <w:p w:rsidR="00000000" w:rsidDel="00000000" w:rsidP="00000000" w:rsidRDefault="00000000" w:rsidRPr="00000000" w14:paraId="000002A9">
      <w:pPr>
        <w:spacing w:after="0" w:line="240" w:lineRule="auto"/>
        <w:ind w:firstLine="708"/>
        <w:jc w:val="both"/>
        <w:rPr>
          <w:rFonts w:ascii="Calibri" w:cs="Calibri" w:eastAsia="Calibri" w:hAnsi="Calibri"/>
        </w:rPr>
      </w:pPr>
      <w:r w:rsidDel="00000000" w:rsidR="00000000" w:rsidRPr="00000000">
        <w:rPr>
          <w:rFonts w:ascii="Calibri" w:cs="Calibri" w:eastAsia="Calibri" w:hAnsi="Calibri"/>
          <w:b w:val="1"/>
          <w:rtl w:val="0"/>
        </w:rPr>
        <w:t xml:space="preserve">Matej Bel </w:t>
      </w:r>
      <w:r w:rsidDel="00000000" w:rsidR="00000000" w:rsidRPr="00000000">
        <w:rPr>
          <w:rFonts w:ascii="Calibri" w:cs="Calibri" w:eastAsia="Calibri" w:hAnsi="Calibri"/>
          <w:rtl w:val="0"/>
        </w:rPr>
        <w:t xml:space="preserve">(1684 – 1749) - polyhistor a rektor banskobystrického a neskôr bratislavského lýcea. Bol najväčšou vedeckou osobnosťou uznávanou aj v zahraničí. Nazývaný bol aj Veľká ozdoba Uhorska. Napísal veľa diel po latinsky, nemecky, maďarsky a česky. Zaoberal sa v nich uhorskou kultúrou, históriou, jazykovedou, národopisom, zemepisom, hospodárstvom, prírodnými vedami. </w:t>
      </w:r>
    </w:p>
    <w:p w:rsidR="00000000" w:rsidDel="00000000" w:rsidP="00000000" w:rsidRDefault="00000000" w:rsidRPr="00000000" w14:paraId="000002AA">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Historicko-zemepisná vedomosť o novom Uhorsku – </w:t>
      </w:r>
      <w:r w:rsidDel="00000000" w:rsidR="00000000" w:rsidRPr="00000000">
        <w:rPr>
          <w:rFonts w:ascii="Calibri" w:cs="Calibri" w:eastAsia="Calibri" w:hAnsi="Calibri"/>
          <w:rtl w:val="0"/>
        </w:rPr>
        <w:t xml:space="preserve">vrcholné dielo encyklopedického zamerania. Opisuje niekoľko uhorských stolíc, o slovenskom obyvateľstve sa vyslovuje s úctou a obdivom. </w:t>
      </w:r>
    </w:p>
    <w:p w:rsidR="00000000" w:rsidDel="00000000" w:rsidP="00000000" w:rsidRDefault="00000000" w:rsidRPr="00000000" w14:paraId="000002AB">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CESTOVNÝ  DENNÍK</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Cestopis písaný formou denníka má za úlohu oboznámiť čitateľov s dobrodružnými zážitkami z ciest po cudzine, so zážitkami z väzenia, často z náboženského prenasledovania, z úteku z vojenského sprievodu a podobne. Autori prinášajú aj postrehy z geografie a hospodárstva danej krajiny, čím dielo získava okrem nádychu dobrodružnosti aj náučný charakter. V slovenskej barokovej literatúre má tento žáner početné zastúpenie. </w:t>
      </w:r>
    </w:p>
    <w:p w:rsidR="00000000" w:rsidDel="00000000" w:rsidP="00000000" w:rsidRDefault="00000000" w:rsidRPr="00000000" w14:paraId="000002B3">
      <w:pPr>
        <w:spacing w:after="0" w:line="240" w:lineRule="auto"/>
        <w:ind w:firstLine="360"/>
        <w:jc w:val="both"/>
        <w:rPr>
          <w:rFonts w:ascii="Calibri" w:cs="Calibri" w:eastAsia="Calibri" w:hAnsi="Calibri"/>
          <w:b w:val="1"/>
        </w:rPr>
      </w:pPr>
      <w:r w:rsidDel="00000000" w:rsidR="00000000" w:rsidRPr="00000000">
        <w:rPr>
          <w:rFonts w:ascii="Calibri" w:cs="Calibri" w:eastAsia="Calibri" w:hAnsi="Calibri"/>
          <w:b w:val="1"/>
          <w:rtl w:val="0"/>
        </w:rPr>
        <w:t xml:space="preserve">Ján Simonides </w:t>
      </w:r>
      <w:r w:rsidDel="00000000" w:rsidR="00000000" w:rsidRPr="00000000">
        <w:rPr>
          <w:rFonts w:ascii="Calibri" w:cs="Calibri" w:eastAsia="Calibri" w:hAnsi="Calibri"/>
          <w:rtl w:val="0"/>
        </w:rPr>
        <w:t xml:space="preserve">(1648 – 1708)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Väzenie, vyslobodenie a putovanie – </w:t>
      </w:r>
      <w:r w:rsidDel="00000000" w:rsidR="00000000" w:rsidRPr="00000000">
        <w:rPr>
          <w:rFonts w:ascii="Calibri" w:cs="Calibri" w:eastAsia="Calibri" w:hAnsi="Calibri"/>
          <w:rtl w:val="0"/>
        </w:rPr>
        <w:t xml:space="preserve">latinská autobiografia, opisuje súd v Bratislave, odsúdenie a pochod na galeje do Neapola. Dojímavo vykresľuje utrpenie odsúdených, s ktorými vojaci hrubo zaobchádzali; útek z vojenského sprievodu, uväznenie, vykúpenie nemeckým kupcom a následné putovanie po Taliansku. </w:t>
      </w:r>
      <w:r w:rsidDel="00000000" w:rsidR="00000000" w:rsidRPr="00000000">
        <w:rPr>
          <w:rtl w:val="0"/>
        </w:rPr>
      </w:r>
    </w:p>
    <w:p w:rsidR="00000000" w:rsidDel="00000000" w:rsidP="00000000" w:rsidRDefault="00000000" w:rsidRPr="00000000" w14:paraId="000002B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B5">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MRAVOUČNÁ BÁSEŇ</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Didakticko-reflexína poézia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autori prebásňovali ľudové príslovia, ktoré obsahovali mravné ponaučenia a návody, ako sa zachovať v akejkoľvek životnej situácii.</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Hugolín Gavlovič</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(1712- 1787)</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veršovaná skladba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Valaská škola mravúv stodola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rukopisná básnická skladba (1755), ktorá tlačou vyšla až takmer o sto rokov neskôr v roku 1830 – 1831. Jej cieľom bolo poučiť, pobaviť i prospieť. Skladba pozostáva z 22 častí (nót), ktoré sa vždy začínajú pastierskym spevom s biblickým motívom (väčšinou zo Starého zákona). Nasleduje 59 samostatných mravoučných básní (konceptov) s tzv.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nápadkami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 celej skladbe je spolu 1298 takýchto didakticko-reflexívnych (mravoučno-úvahových) básní.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„Nápadky“ (v podobe názvov) sú mravnými ponaučeniami v rôznych životných otázkach (valaská škola – životná múdrosť pastierov). Barokový didaktizmus („škola“) vyplýva zo snahy ukázať, že základnou podmienkou dôstojného života jednotlivca i spoločnosti je dodržiavanie mravných zásad a zákonov v oblasti medziľudských vzťahov.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Obsah básní tvoria najmä motívy, zobrazujúce negatívne javy spoločnosti, napr. nedostatok peňazí, ich požičiavanie, vojny, sociálne problémy, nespravodlivosť a negatívne ľudské vlastnosti, ako lakomstvo, lenivosť, pýcha, alkoholizmus a podobne. Mravné poučenia a praktické rady sa týkajú vzťahu jednotlivca k Bohu, blížnym, spoločnosti; ľudských cností i necností, povahových nedostatkov, povier, vzdelania, rodiny, spoločenského správania, vlasti, manželstva, detí, priateľstva, práce, mieru, vojny, bohatstva, chudoby, vrchnosti, poddaných a sociálnych problémov v najširšom zmysle slova. Pozornosť venuje aj hygiene.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Kompozícia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didakticko-reflexívnych básní má symetricky trojčlenný pôdorys: prológ/úvod (názov básne – kľúčová myšlienka básne), jadro (prvých 5 dvojverší, resp. prvých 10 veršov) a epilóg/záver (posledné dvojveršie). Názov hrá veľmi dôležitú úlohu, tvorí s vlastnou básňou neoddeliteľný harmonický významový celok, lebo obsahuje jej kľúčovú myšlienku. Býva prevažne veršovaný (vnútorné rýmy) a má reflexívny (úvahový) charakter. Má buď formu príslovia, aforizmu, alebo sentencie (stručný výrok). Často je parafrázou ľudového alebo umelého príslovia. V slovenskej barokovej poézii, podobne ako v ľudovej slovesnosti, sa písali verše s rovnakým počtom slabík a so združeným rýmom.</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C8">
      <w:pPr>
        <w:spacing w:after="0" w:line="240" w:lineRule="auto"/>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KLASICIZMUS</w:t>
      </w:r>
      <w:r w:rsidDel="00000000" w:rsidR="00000000" w:rsidRPr="00000000">
        <w:rPr>
          <w:rtl w:val="0"/>
        </w:rPr>
      </w:r>
    </w:p>
    <w:p w:rsidR="00000000" w:rsidDel="00000000" w:rsidP="00000000" w:rsidRDefault="00000000" w:rsidRPr="00000000" w14:paraId="000002C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(17. – 18. stor.)</w:t>
      </w:r>
    </w:p>
    <w:p w:rsidR="00000000" w:rsidDel="00000000" w:rsidP="00000000" w:rsidRDefault="00000000" w:rsidRPr="00000000" w14:paraId="000002CA">
      <w:pPr>
        <w:spacing w:after="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2CB">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Po búrlivých udalostiach 16. storočia a prvej polovice 17. storočia a po vyčerpávajúcich vojnách stratila šľachta svoj politický vplyv. Panovníci sústreďovali moc vo svojich rukách. Nastalo obdobie absolutistických monarchií. Príkladom absolutistickej organizácie chodu štátu i dvorského života sa v 17. storočí stal dvor Kráľa Slnko. Versailles, kráľovský palác mimo Paríža, sa stal najhonosnejším kráľovským sídlom v Európe. Takýto život napodobňovali panovníci v celej Európe. </w:t>
      </w:r>
    </w:p>
    <w:p w:rsidR="00000000" w:rsidDel="00000000" w:rsidP="00000000" w:rsidRDefault="00000000" w:rsidRPr="00000000" w14:paraId="000002CC">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Mnohí spisovatelia posmešnými veršami/pamfletmi podnecovali kritiku a nenávisť voči despotickým absolutistickým vládam. V Európe nastal priaznivý čas na </w:t>
      </w:r>
      <w:r w:rsidDel="00000000" w:rsidR="00000000" w:rsidRPr="00000000">
        <w:rPr>
          <w:rFonts w:ascii="Calibri" w:cs="Calibri" w:eastAsia="Calibri" w:hAnsi="Calibri"/>
          <w:b w:val="1"/>
          <w:rtl w:val="0"/>
        </w:rPr>
        <w:t xml:space="preserve">pestovanie umenia, vedy</w:t>
      </w:r>
      <w:r w:rsidDel="00000000" w:rsidR="00000000" w:rsidRPr="00000000">
        <w:rPr>
          <w:rFonts w:ascii="Calibri" w:cs="Calibri" w:eastAsia="Calibri" w:hAnsi="Calibri"/>
          <w:rtl w:val="0"/>
        </w:rPr>
        <w:t xml:space="preserve"> a na budovanie </w:t>
      </w:r>
      <w:r w:rsidDel="00000000" w:rsidR="00000000" w:rsidRPr="00000000">
        <w:rPr>
          <w:rFonts w:ascii="Calibri" w:cs="Calibri" w:eastAsia="Calibri" w:hAnsi="Calibri"/>
          <w:b w:val="1"/>
          <w:rtl w:val="0"/>
        </w:rPr>
        <w:t xml:space="preserve">učených spoločností</w:t>
      </w:r>
      <w:r w:rsidDel="00000000" w:rsidR="00000000" w:rsidRPr="00000000">
        <w:rPr>
          <w:rFonts w:ascii="Calibri" w:cs="Calibri" w:eastAsia="Calibri" w:hAnsi="Calibri"/>
          <w:rtl w:val="0"/>
        </w:rPr>
        <w:t xml:space="preserve">. Cirkev stráca postavenie a prestáva byť najvyššou autoritou pre laickú spoločnosť a v dielach autorov sa stáva terčom ostrej kritiky. </w:t>
      </w:r>
    </w:p>
    <w:p w:rsidR="00000000" w:rsidDel="00000000" w:rsidP="00000000" w:rsidRDefault="00000000" w:rsidRPr="00000000" w14:paraId="000002CD">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Svet je v tomto období svedkom vzniku parlamentného zriadenia v Anglicku a vojny za nezávislosť v USA. Veľkým zlomom je Francúzska revolúcia, ktorá presadzovala záujmy nastupujúcej spoločenskej vrstvy – buržoázie. V týchto štátoch sa prostredníctvom rôznych dokumentov prvýkrát deklaruje napr. rovnosť ľudí pred zákonom, právo na spravodlivý súdny proces, náboženská rovnosť, rovnosť medzi ľuďmi...</w:t>
      </w:r>
    </w:p>
    <w:p w:rsidR="00000000" w:rsidDel="00000000" w:rsidP="00000000" w:rsidRDefault="00000000" w:rsidRPr="00000000" w14:paraId="000002CE">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Po napoleonských vojnách sa zmenil charakter Európy a zmeny výrazne zasiahli aj územie dnešného Slovenska (bolo v rámci Uhorska súčasťou habsburskej monarchie) – aj slovenská inteligencia sa zapojila do snáh novodobých európskych národov a obhajovala svoj nárok na samostatnosť hlavne na kultúrnom a jazykovom poli.</w:t>
      </w:r>
    </w:p>
    <w:p w:rsidR="00000000" w:rsidDel="00000000" w:rsidP="00000000" w:rsidRDefault="00000000" w:rsidRPr="00000000" w14:paraId="000002CF">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Klasicizmus – z lat. slova classicus – vynikajúci, vzorový, príkladný.</w:t>
      </w:r>
    </w:p>
    <w:p w:rsidR="00000000" w:rsidDel="00000000" w:rsidP="00000000" w:rsidRDefault="00000000" w:rsidRPr="00000000" w14:paraId="000002D0">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Tento umelecký smer vznikol a vyvrcholil na francúzskom kráľovskom dvore za vlády „Kráľa Slnko“ – Ľudovíta XIV. Napodobňoval formy antického umenia, riadil sa podľa prísnych estetických pravidiel. Vychádzal z filozofie </w:t>
      </w:r>
      <w:r w:rsidDel="00000000" w:rsidR="00000000" w:rsidRPr="00000000">
        <w:rPr>
          <w:rFonts w:ascii="Calibri" w:cs="Calibri" w:eastAsia="Calibri" w:hAnsi="Calibri"/>
          <w:b w:val="1"/>
          <w:rtl w:val="0"/>
        </w:rPr>
        <w:t xml:space="preserve">racionalizmu </w:t>
      </w:r>
      <w:r w:rsidDel="00000000" w:rsidR="00000000" w:rsidRPr="00000000">
        <w:rPr>
          <w:rFonts w:ascii="Calibri" w:cs="Calibri" w:eastAsia="Calibri" w:hAnsi="Calibri"/>
          <w:rtl w:val="0"/>
        </w:rPr>
        <w:t xml:space="preserve">(uprednostňoval hodnotu ľudského rozumu), cieľov </w:t>
      </w:r>
      <w:r w:rsidDel="00000000" w:rsidR="00000000" w:rsidRPr="00000000">
        <w:rPr>
          <w:rFonts w:ascii="Calibri" w:cs="Calibri" w:eastAsia="Calibri" w:hAnsi="Calibri"/>
          <w:b w:val="1"/>
          <w:rtl w:val="0"/>
        </w:rPr>
        <w:t xml:space="preserve">osvietenstva</w:t>
      </w:r>
      <w:r w:rsidDel="00000000" w:rsidR="00000000" w:rsidRPr="00000000">
        <w:rPr>
          <w:rFonts w:ascii="Calibri" w:cs="Calibri" w:eastAsia="Calibri" w:hAnsi="Calibri"/>
          <w:rtl w:val="0"/>
        </w:rPr>
        <w:t xml:space="preserve"> a ideálov </w:t>
      </w:r>
      <w:r w:rsidDel="00000000" w:rsidR="00000000" w:rsidRPr="00000000">
        <w:rPr>
          <w:rFonts w:ascii="Calibri" w:cs="Calibri" w:eastAsia="Calibri" w:hAnsi="Calibri"/>
          <w:b w:val="1"/>
          <w:rtl w:val="0"/>
        </w:rPr>
        <w:t xml:space="preserve">feudálneho absolutizmu</w:t>
      </w:r>
      <w:r w:rsidDel="00000000" w:rsidR="00000000" w:rsidRPr="00000000">
        <w:rPr>
          <w:rFonts w:ascii="Calibri" w:cs="Calibri" w:eastAsia="Calibri" w:hAnsi="Calibri"/>
          <w:rtl w:val="0"/>
        </w:rPr>
        <w:t xml:space="preserve">, ktorý racionalisti považovali za absolútne dokonalý spoločenský poriadok. </w:t>
      </w:r>
    </w:p>
    <w:p w:rsidR="00000000" w:rsidDel="00000000" w:rsidP="00000000" w:rsidRDefault="00000000" w:rsidRPr="00000000" w14:paraId="000002D1">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ab/>
        <w:t xml:space="preserve">V období formujúceho sa klasicizmu sa stal určujúcim filozofickým smerom </w:t>
      </w:r>
      <w:r w:rsidDel="00000000" w:rsidR="00000000" w:rsidRPr="00000000">
        <w:rPr>
          <w:rFonts w:ascii="Calibri" w:cs="Calibri" w:eastAsia="Calibri" w:hAnsi="Calibri"/>
          <w:b w:val="1"/>
          <w:rtl w:val="0"/>
        </w:rPr>
        <w:t xml:space="preserve">racionalizmus </w:t>
      </w:r>
      <w:r w:rsidDel="00000000" w:rsidR="00000000" w:rsidRPr="00000000">
        <w:rPr>
          <w:rFonts w:ascii="Calibri" w:cs="Calibri" w:eastAsia="Calibri" w:hAnsi="Calibri"/>
          <w:rtl w:val="0"/>
        </w:rPr>
        <w:t xml:space="preserve">(predstaviteľom je René Descartes a ním ovplyvnení filozofi a vedci). Filozofický smer uprednostňoval hodnotu </w:t>
      </w:r>
      <w:r w:rsidDel="00000000" w:rsidR="00000000" w:rsidRPr="00000000">
        <w:rPr>
          <w:rFonts w:ascii="Calibri" w:cs="Calibri" w:eastAsia="Calibri" w:hAnsi="Calibri"/>
          <w:b w:val="1"/>
          <w:rtl w:val="0"/>
        </w:rPr>
        <w:t xml:space="preserve">ľudského rozumu. </w:t>
      </w:r>
    </w:p>
    <w:p w:rsidR="00000000" w:rsidDel="00000000" w:rsidP="00000000" w:rsidRDefault="00000000" w:rsidRPr="00000000" w14:paraId="000002D2">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Francúzski filozofi, vedci a spisovatelia (D. Diderot, Voltaire, Rousseau...) sústredili všetky dostupné vedecké fakty do </w:t>
      </w:r>
      <w:r w:rsidDel="00000000" w:rsidR="00000000" w:rsidRPr="00000000">
        <w:rPr>
          <w:rFonts w:ascii="Calibri" w:cs="Calibri" w:eastAsia="Calibri" w:hAnsi="Calibri"/>
          <w:b w:val="1"/>
          <w:rtl w:val="0"/>
        </w:rPr>
        <w:t xml:space="preserve">prvej encyklopédie na svete</w:t>
      </w:r>
      <w:r w:rsidDel="00000000" w:rsidR="00000000" w:rsidRPr="00000000">
        <w:rPr>
          <w:rFonts w:ascii="Calibri" w:cs="Calibri" w:eastAsia="Calibri" w:hAnsi="Calibri"/>
          <w:rtl w:val="0"/>
        </w:rPr>
        <w:t xml:space="preserve">. V encyklopedických dielach autori syntetizovali dobové poznatky z viacerých vedných odborov. </w:t>
      </w:r>
    </w:p>
    <w:p w:rsidR="00000000" w:rsidDel="00000000" w:rsidP="00000000" w:rsidRDefault="00000000" w:rsidRPr="00000000" w14:paraId="000002D3">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Pod vplyvom racionalizmu sa v Európe rozvinulo do širokých spoločenských vrstiev myšlienkové hnutie </w:t>
      </w:r>
      <w:r w:rsidDel="00000000" w:rsidR="00000000" w:rsidRPr="00000000">
        <w:rPr>
          <w:rFonts w:ascii="Calibri" w:cs="Calibri" w:eastAsia="Calibri" w:hAnsi="Calibri"/>
          <w:b w:val="1"/>
          <w:rtl w:val="0"/>
        </w:rPr>
        <w:t xml:space="preserve">osvietenstvo. </w:t>
      </w:r>
      <w:r w:rsidDel="00000000" w:rsidR="00000000" w:rsidRPr="00000000">
        <w:rPr>
          <w:rFonts w:ascii="Calibri" w:cs="Calibri" w:eastAsia="Calibri" w:hAnsi="Calibri"/>
          <w:rtl w:val="0"/>
        </w:rPr>
        <w:t xml:space="preserve">Prvýkrát v histórii išlo o „osvietenie“ širokých meštianskych a dokonca ľudových vrstiev vedou, o demokratizáciu spoločnosti presadzovaním rovnosti medzi ľuďmi. </w:t>
      </w:r>
    </w:p>
    <w:p w:rsidR="00000000" w:rsidDel="00000000" w:rsidP="00000000" w:rsidRDefault="00000000" w:rsidRPr="00000000" w14:paraId="000002D4">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Osvietenstvo</w:t>
      </w:r>
      <w:r w:rsidDel="00000000" w:rsidR="00000000" w:rsidRPr="00000000">
        <w:rPr>
          <w:rFonts w:ascii="Calibri" w:cs="Calibri" w:eastAsia="Calibri" w:hAnsi="Calibri"/>
          <w:rtl w:val="0"/>
        </w:rPr>
        <w:t xml:space="preserve"> je ideový prúd, ktorý vychádza z učenia racionalizmu, vyzdvihuje rozum, propaguje skúmanie a vedecké bádanie, žiada oslabenie feudalizmu, podporuje slobodu jednotlivca. </w:t>
      </w:r>
    </w:p>
    <w:p w:rsidR="00000000" w:rsidDel="00000000" w:rsidP="00000000" w:rsidRDefault="00000000" w:rsidRPr="00000000" w14:paraId="000002D5">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Charakteristickým znakom je zakladanie </w:t>
      </w:r>
      <w:r w:rsidDel="00000000" w:rsidR="00000000" w:rsidRPr="00000000">
        <w:rPr>
          <w:rFonts w:ascii="Calibri" w:cs="Calibri" w:eastAsia="Calibri" w:hAnsi="Calibri"/>
          <w:b w:val="1"/>
          <w:rtl w:val="0"/>
        </w:rPr>
        <w:t xml:space="preserve">učených spoločností </w:t>
      </w:r>
      <w:r w:rsidDel="00000000" w:rsidR="00000000" w:rsidRPr="00000000">
        <w:rPr>
          <w:rFonts w:ascii="Calibri" w:cs="Calibri" w:eastAsia="Calibri" w:hAnsi="Calibri"/>
          <w:rtl w:val="0"/>
        </w:rPr>
        <w:t xml:space="preserve">a vydávanie </w:t>
      </w:r>
      <w:r w:rsidDel="00000000" w:rsidR="00000000" w:rsidRPr="00000000">
        <w:rPr>
          <w:rFonts w:ascii="Calibri" w:cs="Calibri" w:eastAsia="Calibri" w:hAnsi="Calibri"/>
          <w:b w:val="1"/>
          <w:rtl w:val="0"/>
        </w:rPr>
        <w:t xml:space="preserve">kritických spisov a osvetovej tvorby. </w:t>
      </w:r>
    </w:p>
    <w:p w:rsidR="00000000" w:rsidDel="00000000" w:rsidP="00000000" w:rsidRDefault="00000000" w:rsidRPr="00000000" w14:paraId="000002D6">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Osvietenskí klasicisti sa snažili zbaviť spoločnosť zaostalosti, ľud povier a nevedomosti, cirkev tmárstva.</w:t>
      </w:r>
    </w:p>
    <w:p w:rsidR="00000000" w:rsidDel="00000000" w:rsidP="00000000" w:rsidRDefault="00000000" w:rsidRPr="00000000" w14:paraId="000002D7">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Panovníci, ktorí reformami a šírením vzdelania podporili hnutie osvietenstva, nazývame </w:t>
      </w:r>
      <w:r w:rsidDel="00000000" w:rsidR="00000000" w:rsidRPr="00000000">
        <w:rPr>
          <w:rFonts w:ascii="Calibri" w:cs="Calibri" w:eastAsia="Calibri" w:hAnsi="Calibri"/>
          <w:b w:val="1"/>
          <w:rtl w:val="0"/>
        </w:rPr>
        <w:t xml:space="preserve">osvietenými panovníkmi </w:t>
      </w:r>
      <w:r w:rsidDel="00000000" w:rsidR="00000000" w:rsidRPr="00000000">
        <w:rPr>
          <w:rFonts w:ascii="Calibri" w:cs="Calibri" w:eastAsia="Calibri" w:hAnsi="Calibri"/>
          <w:rtl w:val="0"/>
        </w:rPr>
        <w:t xml:space="preserve">(Mária Terézia, Jozef II.)</w:t>
      </w:r>
    </w:p>
    <w:p w:rsidR="00000000" w:rsidDel="00000000" w:rsidP="00000000" w:rsidRDefault="00000000" w:rsidRPr="00000000" w14:paraId="000002D8">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ab/>
        <w:t xml:space="preserve">Obdobie klasicizmu rozdeľujeme na </w:t>
      </w:r>
      <w:r w:rsidDel="00000000" w:rsidR="00000000" w:rsidRPr="00000000">
        <w:rPr>
          <w:rFonts w:ascii="Calibri" w:cs="Calibri" w:eastAsia="Calibri" w:hAnsi="Calibri"/>
          <w:b w:val="1"/>
          <w:rtl w:val="0"/>
        </w:rPr>
        <w:t xml:space="preserve">osvietenský </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b w:val="1"/>
          <w:rtl w:val="0"/>
        </w:rPr>
        <w:t xml:space="preserve">vrcholný klasicizmus. </w:t>
      </w:r>
    </w:p>
    <w:p w:rsidR="00000000" w:rsidDel="00000000" w:rsidP="00000000" w:rsidRDefault="00000000" w:rsidRPr="00000000" w14:paraId="000002D9">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DA">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OSVIETENSTVO NA ÚZEMÍ SLOVENSKA</w:t>
      </w:r>
    </w:p>
    <w:p w:rsidR="00000000" w:rsidDel="00000000" w:rsidP="00000000" w:rsidRDefault="00000000" w:rsidRPr="00000000" w14:paraId="000002DB">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Osvietenstvo na území Slovenska (koniec 18. storočia) sa v mnohom odlišuje od západoeurópskeho osvietenského hnutia pre iné podmienky, v ktorých sa formovalo a rozvíjalo. Keďže propagátorom nových osvietenských názorov boli vzdelaní ľudia, na území Slovenska to mohli byť iba kňazi alebo učitelia v cirkevných školách. V slovenských podmienkach v Uhorsku teda nikdy nešlo o boj materialistických a idealistických filozofických názorov, ale o prácu medzi ľudom, o starostlivosť o jazyk a národnú kultúru, o podporu reforiem osvietenských panovníkov.</w:t>
      </w:r>
    </w:p>
    <w:p w:rsidR="00000000" w:rsidDel="00000000" w:rsidP="00000000" w:rsidRDefault="00000000" w:rsidRPr="00000000" w14:paraId="000002DC">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Slovenskí osvietenskí klasici v dielach nadšene podporili reformy Jozefa II., ktorý na cestách po Európe videl hospodársky a vzdelanostný náskok cudzích krajín, a preto presadzoval doma radikálne zmeny. Centralistickí úradníci z Viedne začali uprednostňovať ako úradný jazyk nemčinu (vystriedala málo dynamickú latinčinu) i na územiach, kde nemecky hovoriace obyvateľstvo nežilo. Germanizačné snahy vyvolávali iniciatívu podporiť vlastné národné jazyky vo všetkých častiach monarchie – aj slovenskí vzdelanci sa pokúsili presadiť v spisbe slovenský spisovný jazyk (ako prvý neúspešne J. I. Bajza a po ňom úspešne A. Bernolák). Formuje sa prvá generácia </w:t>
      </w:r>
      <w:r w:rsidDel="00000000" w:rsidR="00000000" w:rsidRPr="00000000">
        <w:rPr>
          <w:rFonts w:ascii="Calibri" w:cs="Calibri" w:eastAsia="Calibri" w:hAnsi="Calibri"/>
          <w:b w:val="1"/>
          <w:rtl w:val="0"/>
        </w:rPr>
        <w:t xml:space="preserve">národného obrodenia, </w:t>
      </w:r>
      <w:r w:rsidDel="00000000" w:rsidR="00000000" w:rsidRPr="00000000">
        <w:rPr>
          <w:rFonts w:ascii="Calibri" w:cs="Calibri" w:eastAsia="Calibri" w:hAnsi="Calibri"/>
          <w:rtl w:val="0"/>
        </w:rPr>
        <w:t xml:space="preserve">hnutia, počas ktorého sa formuje novodobý slovenský národ.</w:t>
      </w:r>
    </w:p>
    <w:p w:rsidR="00000000" w:rsidDel="00000000" w:rsidP="00000000" w:rsidRDefault="00000000" w:rsidRPr="00000000" w14:paraId="000002DD">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DE">
      <w:pPr>
        <w:spacing w:after="0" w:line="240" w:lineRule="auto"/>
        <w:jc w:val="both"/>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913690" cy="3008120"/>
                <wp:effectExtent b="0" l="0" r="0" t="0"/>
                <wp:docPr id="12" name=""/>
                <a:graphic>
                  <a:graphicData uri="http://schemas.microsoft.com/office/word/2010/wordprocessingGroup">
                    <wpg:wgp>
                      <wpg:cNvGrpSpPr/>
                      <wpg:grpSpPr>
                        <a:xfrm>
                          <a:off x="0" y="0"/>
                          <a:ext cx="5913690" cy="3008120"/>
                          <a:chOff x="0" y="0"/>
                          <a:chExt cx="5913675" cy="3020475"/>
                        </a:xfrm>
                      </wpg:grpSpPr>
                      <wpg:grpSp>
                        <wpg:cNvGrpSpPr/>
                        <wpg:grpSpPr>
                          <a:xfrm>
                            <a:off x="0" y="0"/>
                            <a:ext cx="5913675" cy="3008100"/>
                            <a:chOff x="0" y="0"/>
                            <a:chExt cx="5913675" cy="3008100"/>
                          </a:xfrm>
                        </wpg:grpSpPr>
                        <wps:wsp>
                          <wps:cNvSpPr/>
                          <wps:cNvPr id="4" name="Shape 4"/>
                          <wps:spPr>
                            <a:xfrm>
                              <a:off x="0" y="0"/>
                              <a:ext cx="5913675" cy="300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542382" y="367"/>
                              <a:ext cx="1321927" cy="330481"/>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6" name="Shape 56"/>
                          <wps:spPr>
                            <a:xfrm>
                              <a:off x="1552061" y="10046"/>
                              <a:ext cx="1302569" cy="3111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Mária Terézia (1740 - 1780)</w:t>
                                </w:r>
                              </w:p>
                            </w:txbxContent>
                          </wps:txbx>
                          <wps:bodyPr anchorCtr="0" anchor="ctr" bIns="12700" lIns="12700" spcFirstLastPara="1" rIns="12700" wrap="square" tIns="12700">
                            <a:noAutofit/>
                          </wps:bodyPr>
                        </wps:wsp>
                        <wps:wsp>
                          <wps:cNvSpPr/>
                          <wps:cNvPr id="57" name="Shape 57"/>
                          <wps:spPr>
                            <a:xfrm rot="5400000">
                              <a:off x="2174429" y="359766"/>
                              <a:ext cx="57834" cy="57834"/>
                            </a:xfrm>
                            <a:prstGeom prst="rightArrow">
                              <a:avLst>
                                <a:gd fmla="val 66700" name="adj1"/>
                                <a:gd fmla="val 50000" name="adj2"/>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542382" y="446517"/>
                              <a:ext cx="1321927" cy="330481"/>
                            </a:xfrm>
                            <a:prstGeom prst="roundRect">
                              <a:avLst>
                                <a:gd fmla="val 10000" name="adj"/>
                              </a:avLst>
                            </a:prstGeom>
                            <a:solidFill>
                              <a:srgbClr val="DDE5D0">
                                <a:alpha val="89803"/>
                              </a:srgbClr>
                            </a:solidFill>
                            <a:ln cap="flat" cmpd="sng" w="25400">
                              <a:solidFill>
                                <a:srgbClr val="DDE5D0">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1552061" y="456196"/>
                              <a:ext cx="1302569" cy="3111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reorganizácia súdnictva</w:t>
                                </w:r>
                              </w:p>
                            </w:txbxContent>
                          </wps:txbx>
                          <wps:bodyPr anchorCtr="0" anchor="ctr" bIns="12700" lIns="12700" spcFirstLastPara="1" rIns="12700" wrap="square" tIns="12700">
                            <a:noAutofit/>
                          </wps:bodyPr>
                        </wps:wsp>
                        <wps:wsp>
                          <wps:cNvSpPr/>
                          <wps:cNvPr id="60" name="Shape 60"/>
                          <wps:spPr>
                            <a:xfrm rot="5400000">
                              <a:off x="2174429" y="805916"/>
                              <a:ext cx="57834" cy="57834"/>
                            </a:xfrm>
                            <a:prstGeom prst="rightArrow">
                              <a:avLst>
                                <a:gd fmla="val 66700" name="adj1"/>
                                <a:gd fmla="val 50000" name="adj2"/>
                              </a:avLst>
                            </a:prstGeom>
                            <a:solidFill>
                              <a:srgbClr val="73B75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542382" y="892668"/>
                              <a:ext cx="1321927" cy="330481"/>
                            </a:xfrm>
                            <a:prstGeom prst="roundRect">
                              <a:avLst>
                                <a:gd fmla="val 10000" name="adj"/>
                              </a:avLst>
                            </a:prstGeom>
                            <a:solidFill>
                              <a:srgbClr val="D4E4CF">
                                <a:alpha val="89803"/>
                              </a:srgbClr>
                            </a:solidFill>
                            <a:ln cap="flat" cmpd="sng" w="25400">
                              <a:solidFill>
                                <a:srgbClr val="D4E4CF">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2" name="Shape 62"/>
                          <wps:spPr>
                            <a:xfrm>
                              <a:off x="1552061" y="902347"/>
                              <a:ext cx="1302569" cy="3111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regulácia nevoľníckych povinností</w:t>
                                </w:r>
                              </w:p>
                            </w:txbxContent>
                          </wps:txbx>
                          <wps:bodyPr anchorCtr="0" anchor="ctr" bIns="12700" lIns="12700" spcFirstLastPara="1" rIns="12700" wrap="square" tIns="12700">
                            <a:noAutofit/>
                          </wps:bodyPr>
                        </wps:wsp>
                        <wps:wsp>
                          <wps:cNvSpPr/>
                          <wps:cNvPr id="63" name="Shape 63"/>
                          <wps:spPr>
                            <a:xfrm rot="5400000">
                              <a:off x="2174429" y="1252067"/>
                              <a:ext cx="57834" cy="57834"/>
                            </a:xfrm>
                            <a:prstGeom prst="rightArrow">
                              <a:avLst>
                                <a:gd fmla="val 66700" name="adj1"/>
                                <a:gd fmla="val 50000" name="adj2"/>
                              </a:avLst>
                            </a:prstGeom>
                            <a:solidFill>
                              <a:srgbClr val="5AB4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542382" y="1338819"/>
                              <a:ext cx="1321927" cy="330481"/>
                            </a:xfrm>
                            <a:prstGeom prst="roundRect">
                              <a:avLst>
                                <a:gd fmla="val 10000" name="adj"/>
                              </a:avLst>
                            </a:prstGeom>
                            <a:solidFill>
                              <a:srgbClr val="D0E3D2">
                                <a:alpha val="89803"/>
                              </a:srgbClr>
                            </a:solidFill>
                            <a:ln cap="flat" cmpd="sng" w="25400">
                              <a:solidFill>
                                <a:srgbClr val="D0E3D2">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5" name="Shape 65"/>
                          <wps:spPr>
                            <a:xfrm>
                              <a:off x="1552061" y="1348498"/>
                              <a:ext cx="1302569" cy="3111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všeobecná školská reforma</w:t>
                                </w:r>
                              </w:p>
                            </w:txbxContent>
                          </wps:txbx>
                          <wps:bodyPr anchorCtr="0" anchor="ctr" bIns="12700" lIns="12700" spcFirstLastPara="1" rIns="12700" wrap="square" tIns="12700">
                            <a:noAutofit/>
                          </wps:bodyPr>
                        </wps:wsp>
                        <wps:wsp>
                          <wps:cNvSpPr/>
                          <wps:cNvPr id="66" name="Shape 66"/>
                          <wps:spPr>
                            <a:xfrm>
                              <a:off x="3049379" y="367"/>
                              <a:ext cx="1321927" cy="330481"/>
                            </a:xfrm>
                            <a:prstGeom prst="roundRect">
                              <a:avLst>
                                <a:gd fmla="val 10000" name="adj"/>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7" name="Shape 67"/>
                          <wps:spPr>
                            <a:xfrm>
                              <a:off x="3059058" y="10046"/>
                              <a:ext cx="1302569" cy="3111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Jozef II. (1780 - 1790)</w:t>
                                </w:r>
                              </w:p>
                            </w:txbxContent>
                          </wps:txbx>
                          <wps:bodyPr anchorCtr="0" anchor="ctr" bIns="12700" lIns="12700" spcFirstLastPara="1" rIns="12700" wrap="square" tIns="12700">
                            <a:noAutofit/>
                          </wps:bodyPr>
                        </wps:wsp>
                        <wps:wsp>
                          <wps:cNvSpPr/>
                          <wps:cNvPr id="68" name="Shape 68"/>
                          <wps:spPr>
                            <a:xfrm rot="5400000">
                              <a:off x="3681426" y="359766"/>
                              <a:ext cx="57834" cy="57834"/>
                            </a:xfrm>
                            <a:prstGeom prst="rightArrow">
                              <a:avLst>
                                <a:gd fmla="val 66700" name="adj1"/>
                                <a:gd fmla="val 50000" name="adj2"/>
                              </a:avLst>
                            </a:prstGeom>
                            <a:solidFill>
                              <a:srgbClr val="5CB18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049379" y="446517"/>
                              <a:ext cx="1321927" cy="330481"/>
                            </a:xfrm>
                            <a:prstGeom prst="roundRect">
                              <a:avLst>
                                <a:gd fmla="val 10000" name="adj"/>
                              </a:avLst>
                            </a:prstGeom>
                            <a:solidFill>
                              <a:srgbClr val="CFE3D9">
                                <a:alpha val="89803"/>
                              </a:srgbClr>
                            </a:solidFill>
                            <a:ln cap="flat" cmpd="sng" w="25400">
                              <a:solidFill>
                                <a:srgbClr val="CFE3D9">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3059058" y="456196"/>
                              <a:ext cx="1302569" cy="3111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zrušenie nevoľníctva</w:t>
                                </w:r>
                              </w:p>
                            </w:txbxContent>
                          </wps:txbx>
                          <wps:bodyPr anchorCtr="0" anchor="ctr" bIns="12700" lIns="12700" spcFirstLastPara="1" rIns="12700" wrap="square" tIns="12700">
                            <a:noAutofit/>
                          </wps:bodyPr>
                        </wps:wsp>
                        <wps:wsp>
                          <wps:cNvSpPr/>
                          <wps:cNvPr id="71" name="Shape 71"/>
                          <wps:spPr>
                            <a:xfrm rot="5400000">
                              <a:off x="3681426" y="805916"/>
                              <a:ext cx="57834" cy="57834"/>
                            </a:xfrm>
                            <a:prstGeom prst="rightArrow">
                              <a:avLst>
                                <a:gd fmla="val 66700" name="adj1"/>
                                <a:gd fmla="val 50000" name="adj2"/>
                              </a:avLst>
                            </a:prstGeom>
                            <a:solidFill>
                              <a:srgbClr val="5DAEA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049379" y="892668"/>
                              <a:ext cx="1321927" cy="330481"/>
                            </a:xfrm>
                            <a:prstGeom prst="roundRect">
                              <a:avLst>
                                <a:gd fmla="val 10000" name="adj"/>
                              </a:avLst>
                            </a:prstGeom>
                            <a:solidFill>
                              <a:srgbClr val="D0E1DF">
                                <a:alpha val="89803"/>
                              </a:srgbClr>
                            </a:solidFill>
                            <a:ln cap="flat" cmpd="sng" w="25400">
                              <a:solidFill>
                                <a:srgbClr val="D0E1DF">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3" name="Shape 73"/>
                          <wps:spPr>
                            <a:xfrm>
                              <a:off x="3059058" y="902347"/>
                              <a:ext cx="1302569" cy="3111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úplná sloboda tlače</w:t>
                                </w:r>
                              </w:p>
                            </w:txbxContent>
                          </wps:txbx>
                          <wps:bodyPr anchorCtr="0" anchor="ctr" bIns="12700" lIns="12700" spcFirstLastPara="1" rIns="12700" wrap="square" tIns="12700">
                            <a:noAutofit/>
                          </wps:bodyPr>
                        </wps:wsp>
                        <wps:wsp>
                          <wps:cNvSpPr/>
                          <wps:cNvPr id="74" name="Shape 74"/>
                          <wps:spPr>
                            <a:xfrm rot="5400000">
                              <a:off x="3681426" y="1252067"/>
                              <a:ext cx="57834" cy="57834"/>
                            </a:xfrm>
                            <a:prstGeom prst="rightArrow">
                              <a:avLst>
                                <a:gd fmla="val 66700" name="adj1"/>
                                <a:gd fmla="val 50000" name="adj2"/>
                              </a:avLst>
                            </a:prstGeom>
                            <a:solidFill>
                              <a:srgbClr val="5F95A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049379" y="1338819"/>
                              <a:ext cx="1321927" cy="330481"/>
                            </a:xfrm>
                            <a:prstGeom prst="roundRect">
                              <a:avLst>
                                <a:gd fmla="val 10000" name="adj"/>
                              </a:avLst>
                            </a:prstGeom>
                            <a:solidFill>
                              <a:srgbClr val="D0DDE0">
                                <a:alpha val="89803"/>
                              </a:srgbClr>
                            </a:solidFill>
                            <a:ln cap="flat" cmpd="sng" w="25400">
                              <a:solidFill>
                                <a:srgbClr val="D0DDE0">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6" name="Shape 76"/>
                          <wps:spPr>
                            <a:xfrm>
                              <a:off x="3059058" y="1348498"/>
                              <a:ext cx="1302569" cy="3111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Tolerančný patent</w:t>
                                </w:r>
                              </w:p>
                            </w:txbxContent>
                          </wps:txbx>
                          <wps:bodyPr anchorCtr="0" anchor="ctr" bIns="12700" lIns="12700" spcFirstLastPara="1" rIns="12700" wrap="square" tIns="12700">
                            <a:noAutofit/>
                          </wps:bodyPr>
                        </wps:wsp>
                        <wps:wsp>
                          <wps:cNvSpPr/>
                          <wps:cNvPr id="77" name="Shape 77"/>
                          <wps:spPr>
                            <a:xfrm rot="5400000">
                              <a:off x="3681426" y="1698218"/>
                              <a:ext cx="57834" cy="57834"/>
                            </a:xfrm>
                            <a:prstGeom prst="rightArrow">
                              <a:avLst>
                                <a:gd fmla="val 66700" name="adj1"/>
                                <a:gd fmla="val 50000" name="adj2"/>
                              </a:avLst>
                            </a:prstGeom>
                            <a:solidFill>
                              <a:srgbClr val="6078A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3049379" y="1784969"/>
                              <a:ext cx="1321927" cy="330481"/>
                            </a:xfrm>
                            <a:prstGeom prst="roundRect">
                              <a:avLst>
                                <a:gd fmla="val 10000" name="adj"/>
                              </a:avLst>
                            </a:prstGeom>
                            <a:solidFill>
                              <a:srgbClr val="D0D6E0">
                                <a:alpha val="89803"/>
                              </a:srgbClr>
                            </a:solidFill>
                            <a:ln cap="flat" cmpd="sng" w="25400">
                              <a:solidFill>
                                <a:srgbClr val="D0D6E0">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9" name="Shape 79"/>
                          <wps:spPr>
                            <a:xfrm>
                              <a:off x="3059058" y="1794648"/>
                              <a:ext cx="1302569" cy="3111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zrušenie žobravých mníšskych reholí</w:t>
                                </w:r>
                              </w:p>
                            </w:txbxContent>
                          </wps:txbx>
                          <wps:bodyPr anchorCtr="0" anchor="ctr" bIns="12700" lIns="12700" spcFirstLastPara="1" rIns="12700" wrap="square" tIns="12700">
                            <a:noAutofit/>
                          </wps:bodyPr>
                        </wps:wsp>
                        <wps:wsp>
                          <wps:cNvSpPr/>
                          <wps:cNvPr id="80" name="Shape 80"/>
                          <wps:spPr>
                            <a:xfrm rot="5400000">
                              <a:off x="3681426" y="2144368"/>
                              <a:ext cx="57834" cy="57834"/>
                            </a:xfrm>
                            <a:prstGeom prst="rightArrow">
                              <a:avLst>
                                <a:gd fmla="val 66700" name="adj1"/>
                                <a:gd fmla="val 50000" name="adj2"/>
                              </a:avLst>
                            </a:prstGeom>
                            <a:solidFill>
                              <a:srgbClr val="6562A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3049379" y="2231120"/>
                              <a:ext cx="1321927" cy="330481"/>
                            </a:xfrm>
                            <a:prstGeom prst="roundRect">
                              <a:avLst>
                                <a:gd fmla="val 10000" name="adj"/>
                              </a:avLst>
                            </a:prstGeom>
                            <a:solidFill>
                              <a:srgbClr val="D1D1DF">
                                <a:alpha val="89803"/>
                              </a:srgbClr>
                            </a:solidFill>
                            <a:ln cap="flat" cmpd="sng" w="25400">
                              <a:solidFill>
                                <a:srgbClr val="D1D1DF">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3059058" y="2240799"/>
                              <a:ext cx="1302569" cy="3111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obmedzenie počtu náboženských sviatkov a procesií</w:t>
                                </w:r>
                              </w:p>
                            </w:txbxContent>
                          </wps:txbx>
                          <wps:bodyPr anchorCtr="0" anchor="ctr" bIns="11425" lIns="11425" spcFirstLastPara="1" rIns="11425" wrap="square" tIns="11425">
                            <a:noAutofit/>
                          </wps:bodyPr>
                        </wps:wsp>
                        <wps:wsp>
                          <wps:cNvSpPr/>
                          <wps:cNvPr id="83" name="Shape 83"/>
                          <wps:spPr>
                            <a:xfrm rot="5400000">
                              <a:off x="3681426" y="2590519"/>
                              <a:ext cx="57834" cy="57834"/>
                            </a:xfrm>
                            <a:prstGeom prst="rightArrow">
                              <a:avLst>
                                <a:gd fmla="val 66700" name="adj1"/>
                                <a:gd fmla="val 50000" name="adj2"/>
                              </a:avLst>
                            </a:prstGeom>
                            <a:solidFill>
                              <a:srgbClr val="7F63A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3049379" y="2677270"/>
                              <a:ext cx="1321927" cy="330481"/>
                            </a:xfrm>
                            <a:prstGeom prst="roundRect">
                              <a:avLst>
                                <a:gd fmla="val 10000" name="adj"/>
                              </a:avLst>
                            </a:prstGeom>
                            <a:solidFill>
                              <a:srgbClr val="D6D0DE">
                                <a:alpha val="89803"/>
                              </a:srgbClr>
                            </a:solidFill>
                            <a:ln cap="flat" cmpd="sng" w="25400">
                              <a:solidFill>
                                <a:srgbClr val="D6D0DE">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5" name="Shape 85"/>
                          <wps:spPr>
                            <a:xfrm>
                              <a:off x="3059058" y="2686949"/>
                              <a:ext cx="1302569" cy="3111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národne jazyky pri výučbe kňazov</w:t>
                                </w:r>
                              </w:p>
                            </w:txbxContent>
                          </wps:txbx>
                          <wps:bodyPr anchorCtr="0" anchor="ctr" bIns="12700" lIns="12700" spcFirstLastPara="1" rIns="12700" wrap="square" tIns="12700">
                            <a:noAutofit/>
                          </wps:bodyPr>
                        </wps:wsp>
                      </wpg:grpSp>
                    </wpg:wgp>
                  </a:graphicData>
                </a:graphic>
              </wp:inline>
            </w:drawing>
          </mc:Choice>
          <mc:Fallback>
            <w:drawing>
              <wp:inline distB="0" distT="0" distL="0" distR="0">
                <wp:extent cx="5913690" cy="3008120"/>
                <wp:effectExtent b="0" l="0" r="0" t="0"/>
                <wp:docPr id="12"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5913690" cy="30081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F">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2E0">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Počas panovania Márie Terézie a jej syna Jozefa II. vznikli aj na území Slovenska podmienky na šírenie nasledujúcich zámerov osvietenstva prostredníctvom literatúry.</w:t>
      </w:r>
    </w:p>
    <w:p w:rsidR="00000000" w:rsidDel="00000000" w:rsidP="00000000" w:rsidRDefault="00000000" w:rsidRPr="00000000" w14:paraId="000002E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E2">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 Podpora reforiem feudalizmu a rozširovanie osvety a vzdelania</w:t>
      </w:r>
    </w:p>
    <w:p w:rsidR="00000000" w:rsidDel="00000000" w:rsidP="00000000" w:rsidRDefault="00000000" w:rsidRPr="00000000" w14:paraId="000002E3">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JURAJ FÁNDLY </w:t>
      </w:r>
      <w:r w:rsidDel="00000000" w:rsidR="00000000" w:rsidRPr="00000000">
        <w:rPr>
          <w:rFonts w:ascii="Calibri" w:cs="Calibri" w:eastAsia="Calibri" w:hAnsi="Calibri"/>
          <w:rtl w:val="0"/>
        </w:rPr>
        <w:t xml:space="preserve">(1750 – 1811) – podporil zrušenie žobravých mníšskych rádov, kritizoval bohatstvo kláštorov, šírenie spiatočníctva medzi ľudom – napr. neoverené zázraky. Pohneval si šľachtu, ktorej vyčítal, že žije bez práce. Žiadal prístup ku vzdelaniu pre deti roľníkov a remeselníkov. Prostredníctvom popularizačných diel šíril v duchu osvietenstva vzdelanie. Po smrti Jozefa II. strávil dva týždne v cirkevnom väzení pre svoje politicky a proticirkevne zamerané dielo.</w:t>
      </w:r>
    </w:p>
    <w:p w:rsidR="00000000" w:rsidDel="00000000" w:rsidP="00000000" w:rsidRDefault="00000000" w:rsidRPr="00000000" w14:paraId="000002E4">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Z tvorby: </w:t>
      </w:r>
      <w:r w:rsidDel="00000000" w:rsidR="00000000" w:rsidRPr="00000000">
        <w:rPr>
          <w:rFonts w:ascii="Calibri" w:cs="Calibri" w:eastAsia="Calibri" w:hAnsi="Calibri"/>
          <w:b w:val="1"/>
          <w:rtl w:val="0"/>
        </w:rPr>
        <w:t xml:space="preserve">Dúverná zmlúva medzi mňíchom a diáblom, Piľní domajší i poľní hospodár, Zeľinkár...</w:t>
      </w:r>
    </w:p>
    <w:p w:rsidR="00000000" w:rsidDel="00000000" w:rsidP="00000000" w:rsidRDefault="00000000" w:rsidRPr="00000000" w14:paraId="000002E5">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E6">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B: Pestovanie národného jazyka</w:t>
      </w:r>
    </w:p>
    <w:p w:rsidR="00000000" w:rsidDel="00000000" w:rsidP="00000000" w:rsidRDefault="00000000" w:rsidRPr="00000000" w14:paraId="000002E7">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ANTON BERNOLÁK </w:t>
      </w:r>
      <w:r w:rsidDel="00000000" w:rsidR="00000000" w:rsidRPr="00000000">
        <w:rPr>
          <w:rFonts w:ascii="Calibri" w:cs="Calibri" w:eastAsia="Calibri" w:hAnsi="Calibri"/>
          <w:rtl w:val="0"/>
        </w:rPr>
        <w:t xml:space="preserve">(1762 – 1813) – Svoj prvý spis </w:t>
      </w:r>
      <w:r w:rsidDel="00000000" w:rsidR="00000000" w:rsidRPr="00000000">
        <w:rPr>
          <w:rFonts w:ascii="Calibri" w:cs="Calibri" w:eastAsia="Calibri" w:hAnsi="Calibri"/>
          <w:b w:val="1"/>
          <w:rtl w:val="0"/>
        </w:rPr>
        <w:t xml:space="preserve">Jazykovedno-kritickú rozpravu o slovenských písmenách </w:t>
      </w:r>
      <w:r w:rsidDel="00000000" w:rsidR="00000000" w:rsidRPr="00000000">
        <w:rPr>
          <w:rFonts w:ascii="Calibri" w:cs="Calibri" w:eastAsia="Calibri" w:hAnsi="Calibri"/>
          <w:rtl w:val="0"/>
        </w:rPr>
        <w:t xml:space="preserve">vydal v latinčine. KODIFIKOVAL prvý spisovný jazyk Slovákov na základe reči západoslovenských vzdelancov </w:t>
      </w:r>
      <w:r w:rsidDel="00000000" w:rsidR="00000000" w:rsidRPr="00000000">
        <w:rPr>
          <w:rFonts w:ascii="Calibri" w:cs="Calibri" w:eastAsia="Calibri" w:hAnsi="Calibri"/>
          <w:b w:val="1"/>
          <w:rtl w:val="0"/>
        </w:rPr>
        <w:t xml:space="preserve">(1787)</w:t>
      </w:r>
      <w:r w:rsidDel="00000000" w:rsidR="00000000" w:rsidRPr="00000000">
        <w:rPr>
          <w:rFonts w:ascii="Calibri" w:cs="Calibri" w:eastAsia="Calibri" w:hAnsi="Calibri"/>
          <w:rtl w:val="0"/>
        </w:rPr>
        <w:t xml:space="preserve">. Bernolákov spisovný jazyk sa nestal celonárodným jazykom, ale pre ďalší vývin spisovnej slovenčiny bol nenahraditeľný. </w:t>
      </w:r>
    </w:p>
    <w:p w:rsidR="00000000" w:rsidDel="00000000" w:rsidP="00000000" w:rsidRDefault="00000000" w:rsidRPr="00000000" w14:paraId="000002E8">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Z tvorby: </w:t>
      </w:r>
      <w:r w:rsidDel="00000000" w:rsidR="00000000" w:rsidRPr="00000000">
        <w:rPr>
          <w:rFonts w:ascii="Calibri" w:cs="Calibri" w:eastAsia="Calibri" w:hAnsi="Calibri"/>
          <w:b w:val="1"/>
          <w:rtl w:val="0"/>
        </w:rPr>
        <w:t xml:space="preserve">Slovenská gramatika, Slovár slovenskí česko-laťinsko-ňemecko-uherskí</w:t>
      </w:r>
    </w:p>
    <w:p w:rsidR="00000000" w:rsidDel="00000000" w:rsidP="00000000" w:rsidRDefault="00000000" w:rsidRPr="00000000" w14:paraId="000002E9">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EA">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EB">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EC">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 Pestovanie domácej literatúry</w:t>
      </w:r>
    </w:p>
    <w:p w:rsidR="00000000" w:rsidDel="00000000" w:rsidP="00000000" w:rsidRDefault="00000000" w:rsidRPr="00000000" w14:paraId="000002ED">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JOZEF IGNÁC BAJZA </w:t>
      </w:r>
      <w:r w:rsidDel="00000000" w:rsidR="00000000" w:rsidRPr="00000000">
        <w:rPr>
          <w:rFonts w:ascii="Calibri" w:cs="Calibri" w:eastAsia="Calibri" w:hAnsi="Calibri"/>
          <w:rtl w:val="0"/>
        </w:rPr>
        <w:t xml:space="preserve">(1755 – 1836) je autorom prvého slovenského románu a zbierky epigramov. Bajzov román bol vo svojom čase významným literárnym činom a posunul slovenskú literatúru výrazne dopredu. Autor ako vášnivý propagátor osvietenských názorov podporoval jozefínske reformy, hlavne zrušenie žobravých reholí, nápravu cirkevného života a zbavenie sa zvyškov nevoľníctva. </w:t>
      </w:r>
    </w:p>
    <w:p w:rsidR="00000000" w:rsidDel="00000000" w:rsidP="00000000" w:rsidRDefault="00000000" w:rsidRPr="00000000" w14:paraId="000002EE">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Z tvorby: </w:t>
      </w:r>
      <w:r w:rsidDel="00000000" w:rsidR="00000000" w:rsidRPr="00000000">
        <w:rPr>
          <w:rFonts w:ascii="Calibri" w:cs="Calibri" w:eastAsia="Calibri" w:hAnsi="Calibri"/>
          <w:b w:val="1"/>
          <w:rtl w:val="0"/>
        </w:rPr>
        <w:t xml:space="preserve">René mláďenca príhodi a skúsenosťi, Slovenské dvojnásobné epigrammata</w:t>
      </w:r>
    </w:p>
    <w:p w:rsidR="00000000" w:rsidDel="00000000" w:rsidP="00000000" w:rsidRDefault="00000000" w:rsidRPr="00000000" w14:paraId="000002EF">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Osvietenský román René mláďenca... </w:t>
      </w:r>
      <w:r w:rsidDel="00000000" w:rsidR="00000000" w:rsidRPr="00000000">
        <w:rPr>
          <w:rtl w:val="0"/>
        </w:rPr>
      </w:r>
    </w:p>
    <w:p w:rsidR="00000000" w:rsidDel="00000000" w:rsidP="00000000" w:rsidRDefault="00000000" w:rsidRPr="00000000" w14:paraId="000002F0">
      <w:pPr>
        <w:spacing w:after="0" w:line="240" w:lineRule="auto"/>
        <w:jc w:val="both"/>
        <w:rPr>
          <w:rFonts w:ascii="Calibri" w:cs="Calibri" w:eastAsia="Calibri" w:hAnsi="Calibri"/>
        </w:rPr>
      </w:pPr>
      <w:r w:rsidDel="00000000" w:rsidR="00000000" w:rsidRPr="00000000">
        <w:rPr>
          <w:rFonts w:ascii="Calibri" w:cs="Calibri" w:eastAsia="Calibri" w:hAnsi="Calibri"/>
          <w:i w:val="1"/>
          <w:rtl w:val="0"/>
        </w:rPr>
        <w:t xml:space="preserve">Prvý diel sa skladá z deviatich kapitol. Hlavný prvok deja tvorí cesta mladíka Reného, ktorý túži spoznať exotické krajiny, so sprievodcom Van Stiphoutom z Benátok do Tripolisu. V Tripolise stretne svoju sestru – dvojča, ktorú v detstve ukradli. Keď ju unesie morský pirát, spolu so svojím sprievodcom ju hľadá v rôznych krajinách. Z Orientu sa vracia do Benátok, kde ho kedysi vychovávali ako nájdené dieťa v dome Dona Varleta. V závere prvého dielu románu René zistí, že jeho vychovávateľ je jeho vlastný otec, spolu so sestrou spoznajú matku, ktorá ich roky hľadala po celom Oriente. </w:t>
      </w:r>
      <w:r w:rsidDel="00000000" w:rsidR="00000000" w:rsidRPr="00000000">
        <w:rPr>
          <w:rFonts w:ascii="Calibri" w:cs="Calibri" w:eastAsia="Calibri" w:hAnsi="Calibri"/>
          <w:rtl w:val="0"/>
        </w:rPr>
        <w:t xml:space="preserve">Dejovú líniu dopĺňa množstvo dobrodružstiev a nečakaných príhod i takmer nepochopiteľných riešení. V texte nájdeme veľa listov a básne. Prvý diel je málo pôvodný (autor napodobňuje dielo francúzskeho autora), ale v tom čase sa originalita diela ešte neoceňovala.</w:t>
      </w:r>
    </w:p>
    <w:p w:rsidR="00000000" w:rsidDel="00000000" w:rsidP="00000000" w:rsidRDefault="00000000" w:rsidRPr="00000000" w14:paraId="000002F1">
      <w:pPr>
        <w:spacing w:after="0" w:line="240" w:lineRule="auto"/>
        <w:jc w:val="both"/>
        <w:rPr>
          <w:rFonts w:ascii="Calibri" w:cs="Calibri" w:eastAsia="Calibri" w:hAnsi="Calibri"/>
        </w:rPr>
      </w:pPr>
      <w:r w:rsidDel="00000000" w:rsidR="00000000" w:rsidRPr="00000000">
        <w:rPr>
          <w:rFonts w:ascii="Calibri" w:cs="Calibri" w:eastAsia="Calibri" w:hAnsi="Calibri"/>
          <w:i w:val="1"/>
          <w:rtl w:val="0"/>
        </w:rPr>
        <w:t xml:space="preserve">Druhý diel sa skladá z 18 kapitol. Táto časť nemá súvislú dejovú líniu, sú to jednotlivé epizódy z ciest Reného a Van Stiphouta po území Slovenska. Sprevádza ich sprievodca znalý pomerov. Epizódy sú volené tak, aby sa autor kriticky vyjadril ku kláštorom, k cirkevným neporiadkom, k Slovákom, ku kveštárom, k farárom, k felčiarom, k šľachticom, k zemianskemu despotizmu, k vykorisťovaniu nevoľníkov... V duchu jozefínskych reforiem kritizuje mníšske rády, ktoré sa neživia prácou. </w:t>
      </w:r>
      <w:r w:rsidDel="00000000" w:rsidR="00000000" w:rsidRPr="00000000">
        <w:rPr>
          <w:rFonts w:ascii="Calibri" w:cs="Calibri" w:eastAsia="Calibri" w:hAnsi="Calibri"/>
          <w:rtl w:val="0"/>
        </w:rPr>
        <w:t xml:space="preserve">Tlač druhého dielu románu bola roku 1785 na príkaz cirkevnej vrchnosti pozastavená.</w:t>
      </w:r>
    </w:p>
    <w:p w:rsidR="00000000" w:rsidDel="00000000" w:rsidP="00000000" w:rsidRDefault="00000000" w:rsidRPr="00000000" w14:paraId="000002F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F3">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 Zakladanie vedeckých a osvetových spolkov</w:t>
      </w:r>
    </w:p>
    <w:p w:rsidR="00000000" w:rsidDel="00000000" w:rsidP="00000000" w:rsidRDefault="00000000" w:rsidRPr="00000000" w14:paraId="000002F4">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SLOVENSKÉ UČENÉ TOVARIŠTVO </w:t>
      </w:r>
      <w:r w:rsidDel="00000000" w:rsidR="00000000" w:rsidRPr="00000000">
        <w:rPr>
          <w:rFonts w:ascii="Calibri" w:cs="Calibri" w:eastAsia="Calibri" w:hAnsi="Calibri"/>
          <w:rtl w:val="0"/>
        </w:rPr>
        <w:t xml:space="preserve">(1792)</w:t>
      </w:r>
    </w:p>
    <w:p w:rsidR="00000000" w:rsidDel="00000000" w:rsidP="00000000" w:rsidRDefault="00000000" w:rsidRPr="00000000" w14:paraId="000002F5">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Vydavateľsko-vzdelávací spolok založený katolíckymi vzdelancami s cieľom vydávať a šíriť knihy v bernolákovčine (zrozumiteľnom jazyku), ktoré mali mravne a hospodársky pozdvihnúť slovenskú pospolitosť. Veľký počet členov z tohto spolku, vďaka ktorým „obsiahol“ celé územie Slovenska, z neho robil celonárodnú kultúrnu inštitúciu. </w:t>
      </w:r>
    </w:p>
    <w:p w:rsidR="00000000" w:rsidDel="00000000" w:rsidP="00000000" w:rsidRDefault="00000000" w:rsidRPr="00000000" w14:paraId="000002F6">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Riaditeľ: A. Bernolák</w:t>
      </w:r>
    </w:p>
    <w:p w:rsidR="00000000" w:rsidDel="00000000" w:rsidP="00000000" w:rsidRDefault="00000000" w:rsidRPr="00000000" w14:paraId="000002F7">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Tajomník: J. Fándly</w:t>
      </w:r>
    </w:p>
    <w:p w:rsidR="00000000" w:rsidDel="00000000" w:rsidP="00000000" w:rsidRDefault="00000000" w:rsidRPr="00000000" w14:paraId="000002F8">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Ciele: pestovať slovenský jazyk, podporovať slovenskú tvorbu, vydávať slovenské knihy, vzdelávať ľud i inteligenciu. </w:t>
      </w:r>
    </w:p>
    <w:p w:rsidR="00000000" w:rsidDel="00000000" w:rsidP="00000000" w:rsidRDefault="00000000" w:rsidRPr="00000000" w14:paraId="000002F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FA">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Osvietenci podporovali vzdelanie širších vrstiev spoločnosti a tak podnietili vznik didakticky zameranej literatúry, napr. </w:t>
      </w:r>
      <w:r w:rsidDel="00000000" w:rsidR="00000000" w:rsidRPr="00000000">
        <w:rPr>
          <w:rFonts w:ascii="Calibri" w:cs="Calibri" w:eastAsia="Calibri" w:hAnsi="Calibri"/>
          <w:b w:val="1"/>
          <w:rtl w:val="0"/>
        </w:rPr>
        <w:t xml:space="preserve">osvietenských románov</w:t>
      </w:r>
      <w:r w:rsidDel="00000000" w:rsidR="00000000" w:rsidRPr="00000000">
        <w:rPr>
          <w:rFonts w:ascii="Calibri" w:cs="Calibri" w:eastAsia="Calibri" w:hAnsi="Calibri"/>
          <w:rtl w:val="0"/>
        </w:rPr>
        <w:t xml:space="preserve"> a kratších próz spojených s cestovaním. </w:t>
      </w:r>
    </w:p>
    <w:p w:rsidR="00000000" w:rsidDel="00000000" w:rsidP="00000000" w:rsidRDefault="00000000" w:rsidRPr="00000000" w14:paraId="000002FB">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Motív cesty, putovania a blúdenia je v literatúre známy už antických čias. Objaví sa aj v dobrodružných románoch (D. Defoe – Robinson Crusoe), kde autor „vzdeláva“ ako sa dá prežiť v mravnosti, viere a v tvrdej práci, kritizuje pomery vo svojej rodnej krajine (vykorisťovanie, lúpežné vojny, vykorisťovanie kolónií...) Autori využívali svoj talent aj na napísanie praktických prozaických príručiek pre roľníkov, včelárov, ovocinárov..., Na pobavenie ľudových vrstiev poslúžili politicky zamerané </w:t>
      </w:r>
      <w:r w:rsidDel="00000000" w:rsidR="00000000" w:rsidRPr="00000000">
        <w:rPr>
          <w:rFonts w:ascii="Calibri" w:cs="Calibri" w:eastAsia="Calibri" w:hAnsi="Calibri"/>
          <w:b w:val="1"/>
          <w:rtl w:val="0"/>
        </w:rPr>
        <w:t xml:space="preserve">pamflety</w:t>
      </w:r>
      <w:r w:rsidDel="00000000" w:rsidR="00000000" w:rsidRPr="00000000">
        <w:rPr>
          <w:rFonts w:ascii="Calibri" w:cs="Calibri" w:eastAsia="Calibri" w:hAnsi="Calibri"/>
          <w:rtl w:val="0"/>
        </w:rPr>
        <w:t xml:space="preserve">, ale aj </w:t>
      </w:r>
      <w:r w:rsidDel="00000000" w:rsidR="00000000" w:rsidRPr="00000000">
        <w:rPr>
          <w:rFonts w:ascii="Calibri" w:cs="Calibri" w:eastAsia="Calibri" w:hAnsi="Calibri"/>
          <w:b w:val="1"/>
          <w:rtl w:val="0"/>
        </w:rPr>
        <w:t xml:space="preserve">humorné príbehy, anekdoty, bájky</w:t>
      </w:r>
      <w:r w:rsidDel="00000000" w:rsidR="00000000" w:rsidRPr="00000000">
        <w:rPr>
          <w:rFonts w:ascii="Calibri" w:cs="Calibri" w:eastAsia="Calibri" w:hAnsi="Calibri"/>
          <w:rtl w:val="0"/>
        </w:rPr>
        <w:t xml:space="preserve">.</w:t>
      </w:r>
    </w:p>
    <w:p w:rsidR="00000000" w:rsidDel="00000000" w:rsidP="00000000" w:rsidRDefault="00000000" w:rsidRPr="00000000" w14:paraId="000002FC">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FD">
      <w:pPr>
        <w:spacing w:after="0"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Vrcholný klasicizmus</w:t>
      </w:r>
    </w:p>
    <w:p w:rsidR="00000000" w:rsidDel="00000000" w:rsidP="00000000" w:rsidRDefault="00000000" w:rsidRPr="00000000" w14:paraId="000002FE">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Antické umenie bolo pokladané za ideál umenia. Autori uprednostňovali rozum pred citom, spoločenský a štátny záujem pred osobným, povinnosti pred láskou.. Autori napodobňovali prírodu a dbali na pravdepodobnosť spracovaného príbehu. Svoje postavy nechávali zmietať sa medzi vášňou a povinnosťou. V umeleckom obraze človeka sa klasicizmus usiluje postrehnúť zovšeobecnené charakterové vlastnosti, ktoré vytvárajú predstavu dobového ľudského ideálu alebo jej protirečia. Literatúra sa viac sústreďuje na všeobecné črty človeka ako na jeho jednotlivosti, čiže vytvorila typy postáv.</w:t>
      </w:r>
    </w:p>
    <w:p w:rsidR="00000000" w:rsidDel="00000000" w:rsidP="00000000" w:rsidRDefault="00000000" w:rsidRPr="00000000" w14:paraId="000002FF">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     Žánre sa delili:</w:t>
      </w:r>
    </w:p>
    <w:p w:rsidR="00000000" w:rsidDel="00000000" w:rsidP="00000000" w:rsidRDefault="00000000" w:rsidRPr="00000000" w14:paraId="00000300">
      <w:pPr>
        <w:numPr>
          <w:ilvl w:val="0"/>
          <w:numId w:val="14"/>
        </w:numPr>
        <w:spacing w:after="0" w:line="240" w:lineRule="auto"/>
        <w:ind w:left="720" w:hanging="360"/>
        <w:jc w:val="both"/>
        <w:rPr/>
      </w:pPr>
      <w:r w:rsidDel="00000000" w:rsidR="00000000" w:rsidRPr="00000000">
        <w:rPr>
          <w:rFonts w:ascii="Calibri" w:cs="Calibri" w:eastAsia="Calibri" w:hAnsi="Calibri"/>
          <w:b w:val="1"/>
          <w:rtl w:val="0"/>
        </w:rPr>
        <w:t xml:space="preserve">vysoké – </w:t>
      </w:r>
      <w:r w:rsidDel="00000000" w:rsidR="00000000" w:rsidRPr="00000000">
        <w:rPr>
          <w:rFonts w:ascii="Calibri" w:cs="Calibri" w:eastAsia="Calibri" w:hAnsi="Calibri"/>
          <w:rtl w:val="0"/>
        </w:rPr>
        <w:t xml:space="preserve">patrili k nim: óda, elégia, epos, tragédia. Spracúvali vznešené (historické, nadčasové) námety a ich hrdinami boli príslušníci vysokých vrstiev – vládcovia, veľmoži, vojvodovia)</w:t>
      </w:r>
    </w:p>
    <w:p w:rsidR="00000000" w:rsidDel="00000000" w:rsidP="00000000" w:rsidRDefault="00000000" w:rsidRPr="00000000" w14:paraId="00000301">
      <w:pPr>
        <w:numPr>
          <w:ilvl w:val="0"/>
          <w:numId w:val="14"/>
        </w:numPr>
        <w:spacing w:after="0" w:line="240" w:lineRule="auto"/>
        <w:ind w:left="720" w:hanging="360"/>
        <w:jc w:val="both"/>
        <w:rPr/>
      </w:pPr>
      <w:r w:rsidDel="00000000" w:rsidR="00000000" w:rsidRPr="00000000">
        <w:rPr>
          <w:rFonts w:ascii="Calibri" w:cs="Calibri" w:eastAsia="Calibri" w:hAnsi="Calibri"/>
          <w:b w:val="1"/>
          <w:rtl w:val="0"/>
        </w:rPr>
        <w:t xml:space="preserve">nízke –</w:t>
      </w:r>
      <w:r w:rsidDel="00000000" w:rsidR="00000000" w:rsidRPr="00000000">
        <w:rPr>
          <w:rFonts w:ascii="Calibri" w:cs="Calibri" w:eastAsia="Calibri" w:hAnsi="Calibri"/>
          <w:rtl w:val="0"/>
        </w:rPr>
        <w:t xml:space="preserve"> bájka, satira, komédia. Námety čerpali zo života nižších vrstiev (napr. meštianstva) a zo súčasnosti. Vystupovali v nich neurodzené postavy</w:t>
      </w:r>
    </w:p>
    <w:p w:rsidR="00000000" w:rsidDel="00000000" w:rsidP="00000000" w:rsidRDefault="00000000" w:rsidRPr="00000000" w14:paraId="00000302">
      <w:pPr>
        <w:spacing w:after="0"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03">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Nepripúšťalo sa ich prelínanie.</w:t>
      </w:r>
    </w:p>
    <w:p w:rsidR="00000000" w:rsidDel="00000000" w:rsidP="00000000" w:rsidRDefault="00000000" w:rsidRPr="00000000" w14:paraId="0000030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05">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Presné pravidlá tvorby klasicistickej poézie zveršoval v diele </w:t>
      </w:r>
      <w:r w:rsidDel="00000000" w:rsidR="00000000" w:rsidRPr="00000000">
        <w:rPr>
          <w:rFonts w:ascii="Calibri" w:cs="Calibri" w:eastAsia="Calibri" w:hAnsi="Calibri"/>
          <w:b w:val="1"/>
          <w:rtl w:val="0"/>
        </w:rPr>
        <w:t xml:space="preserve">Básnické umenie Nicolas Boileau –</w:t>
      </w:r>
      <w:r w:rsidDel="00000000" w:rsidR="00000000" w:rsidRPr="00000000">
        <w:rPr>
          <w:rFonts w:ascii="Calibri" w:cs="Calibri" w:eastAsia="Calibri" w:hAnsi="Calibri"/>
          <w:rtl w:val="0"/>
        </w:rPr>
        <w:t xml:space="preserve">(Nikola bualó).</w:t>
      </w:r>
    </w:p>
    <w:p w:rsidR="00000000" w:rsidDel="00000000" w:rsidP="00000000" w:rsidRDefault="00000000" w:rsidRPr="00000000" w14:paraId="00000306">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Formuluje tieto požiadavky:</w:t>
      </w:r>
    </w:p>
    <w:p w:rsidR="00000000" w:rsidDel="00000000" w:rsidP="00000000" w:rsidRDefault="00000000" w:rsidRPr="00000000" w14:paraId="00000307">
      <w:pPr>
        <w:numPr>
          <w:ilvl w:val="0"/>
          <w:numId w:val="15"/>
        </w:numPr>
        <w:spacing w:after="0" w:line="240" w:lineRule="auto"/>
        <w:ind w:left="720" w:hanging="360"/>
        <w:jc w:val="both"/>
        <w:rPr/>
      </w:pPr>
      <w:r w:rsidDel="00000000" w:rsidR="00000000" w:rsidRPr="00000000">
        <w:rPr>
          <w:rFonts w:ascii="Calibri" w:cs="Calibri" w:eastAsia="Calibri" w:hAnsi="Calibri"/>
          <w:rtl w:val="0"/>
        </w:rPr>
        <w:t xml:space="preserve">harmonická súmernosť</w:t>
      </w:r>
    </w:p>
    <w:p w:rsidR="00000000" w:rsidDel="00000000" w:rsidP="00000000" w:rsidRDefault="00000000" w:rsidRPr="00000000" w14:paraId="00000308">
      <w:pPr>
        <w:numPr>
          <w:ilvl w:val="0"/>
          <w:numId w:val="15"/>
        </w:numPr>
        <w:spacing w:after="0" w:line="240" w:lineRule="auto"/>
        <w:ind w:left="720" w:hanging="360"/>
        <w:jc w:val="both"/>
        <w:rPr/>
      </w:pPr>
      <w:r w:rsidDel="00000000" w:rsidR="00000000" w:rsidRPr="00000000">
        <w:rPr>
          <w:rFonts w:ascii="Calibri" w:cs="Calibri" w:eastAsia="Calibri" w:hAnsi="Calibri"/>
          <w:rtl w:val="0"/>
        </w:rPr>
        <w:t xml:space="preserve">jasnosť a logika</w:t>
      </w:r>
    </w:p>
    <w:p w:rsidR="00000000" w:rsidDel="00000000" w:rsidP="00000000" w:rsidRDefault="00000000" w:rsidRPr="00000000" w14:paraId="00000309">
      <w:pPr>
        <w:numPr>
          <w:ilvl w:val="0"/>
          <w:numId w:val="15"/>
        </w:numPr>
        <w:spacing w:after="0" w:line="240" w:lineRule="auto"/>
        <w:ind w:left="720" w:hanging="360"/>
        <w:jc w:val="both"/>
        <w:rPr/>
      </w:pPr>
      <w:r w:rsidDel="00000000" w:rsidR="00000000" w:rsidRPr="00000000">
        <w:rPr>
          <w:rFonts w:ascii="Calibri" w:cs="Calibri" w:eastAsia="Calibri" w:hAnsi="Calibri"/>
          <w:rtl w:val="0"/>
        </w:rPr>
        <w:t xml:space="preserve">jednoduchý dej bez odbočení</w:t>
      </w:r>
    </w:p>
    <w:p w:rsidR="00000000" w:rsidDel="00000000" w:rsidP="00000000" w:rsidRDefault="00000000" w:rsidRPr="00000000" w14:paraId="0000030A">
      <w:pPr>
        <w:numPr>
          <w:ilvl w:val="0"/>
          <w:numId w:val="15"/>
        </w:numPr>
        <w:spacing w:after="0" w:line="240" w:lineRule="auto"/>
        <w:ind w:left="720" w:hanging="360"/>
        <w:jc w:val="both"/>
        <w:rPr/>
      </w:pPr>
      <w:r w:rsidDel="00000000" w:rsidR="00000000" w:rsidRPr="00000000">
        <w:rPr>
          <w:rFonts w:ascii="Calibri" w:cs="Calibri" w:eastAsia="Calibri" w:hAnsi="Calibri"/>
          <w:rtl w:val="0"/>
        </w:rPr>
        <w:t xml:space="preserve">presnosť jazykového vyjadrenia</w:t>
      </w:r>
    </w:p>
    <w:p w:rsidR="00000000" w:rsidDel="00000000" w:rsidP="00000000" w:rsidRDefault="00000000" w:rsidRPr="00000000" w14:paraId="0000030B">
      <w:pPr>
        <w:numPr>
          <w:ilvl w:val="0"/>
          <w:numId w:val="15"/>
        </w:numPr>
        <w:spacing w:after="0" w:line="240" w:lineRule="auto"/>
        <w:ind w:left="720" w:hanging="360"/>
        <w:jc w:val="both"/>
        <w:rPr/>
      </w:pPr>
      <w:r w:rsidDel="00000000" w:rsidR="00000000" w:rsidRPr="00000000">
        <w:rPr>
          <w:rFonts w:ascii="Calibri" w:cs="Calibri" w:eastAsia="Calibri" w:hAnsi="Calibri"/>
          <w:rtl w:val="0"/>
        </w:rPr>
        <w:t xml:space="preserve">dodržanie čistoty žánru.</w:t>
      </w:r>
    </w:p>
    <w:p w:rsidR="00000000" w:rsidDel="00000000" w:rsidP="00000000" w:rsidRDefault="00000000" w:rsidRPr="00000000" w14:paraId="0000030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0D">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Pri dramatickej tvorbe bola bezpodmienečnou požiadavka </w:t>
      </w:r>
      <w:r w:rsidDel="00000000" w:rsidR="00000000" w:rsidRPr="00000000">
        <w:rPr>
          <w:rFonts w:ascii="Calibri" w:cs="Calibri" w:eastAsia="Calibri" w:hAnsi="Calibri"/>
          <w:u w:val="single"/>
          <w:rtl w:val="0"/>
        </w:rPr>
        <w:t xml:space="preserve">jednoty deja, miesta a času. </w:t>
      </w:r>
      <w:r w:rsidDel="00000000" w:rsidR="00000000" w:rsidRPr="00000000">
        <w:rPr>
          <w:rFonts w:ascii="Calibri" w:cs="Calibri" w:eastAsia="Calibri" w:hAnsi="Calibri"/>
          <w:rtl w:val="0"/>
        </w:rPr>
        <w:t xml:space="preserve"> Jednotlivé dejstvá sa hrajú na tej istej scéne (obyčajne v neurčitom paláci), všetko sa odohráva v priebehu 24 hodín (výnimočne 30 hodín) , dej nesleduje epizódne príbehy (zameranie na jeden dej vylučovalo vedľajšie motívy). Prevládajú monológy alebo dialógy s dlhými replikami. Autori vytvárali všeobecné charaktery človeka (vlastenec, skupáň...) Postavy neboli výnimočné, nevyrastali v typickom prostredí, neboli závislé od spoločenských podmienok. </w:t>
      </w:r>
      <w:r w:rsidDel="00000000" w:rsidR="00000000" w:rsidRPr="00000000">
        <w:rPr>
          <w:rtl w:val="0"/>
        </w:rPr>
      </w:r>
    </w:p>
    <w:p w:rsidR="00000000" w:rsidDel="00000000" w:rsidP="00000000" w:rsidRDefault="00000000" w:rsidRPr="00000000" w14:paraId="0000030E">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Najvýznamnejšie umelecké diela klasicizmu vznikli vo Francúzsku. </w:t>
      </w:r>
    </w:p>
    <w:p w:rsidR="00000000" w:rsidDel="00000000" w:rsidP="00000000" w:rsidRDefault="00000000" w:rsidRPr="00000000" w14:paraId="0000030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10">
      <w:pPr>
        <w:spacing w:after="0" w:line="240" w:lineRule="auto"/>
        <w:ind w:firstLine="708"/>
        <w:jc w:val="both"/>
        <w:rPr>
          <w:rFonts w:ascii="Calibri" w:cs="Calibri" w:eastAsia="Calibri" w:hAnsi="Calibri"/>
        </w:rPr>
      </w:pPr>
      <w:r w:rsidDel="00000000" w:rsidR="00000000" w:rsidRPr="00000000">
        <w:rPr>
          <w:rFonts w:ascii="Calibri" w:cs="Calibri" w:eastAsia="Calibri" w:hAnsi="Calibri"/>
          <w:b w:val="1"/>
          <w:rtl w:val="0"/>
        </w:rPr>
        <w:t xml:space="preserve">Pierre Corneille </w:t>
      </w:r>
      <w:r w:rsidDel="00000000" w:rsidR="00000000" w:rsidRPr="00000000">
        <w:rPr>
          <w:rFonts w:ascii="Calibri" w:cs="Calibri" w:eastAsia="Calibri" w:hAnsi="Calibri"/>
          <w:rtl w:val="0"/>
        </w:rPr>
        <w:t xml:space="preserve">(Pjer Kornej) (1606 – 1684) – je prvým veľkým dramatikom klasicizmu. </w:t>
      </w:r>
    </w:p>
    <w:p w:rsidR="00000000" w:rsidDel="00000000" w:rsidP="00000000" w:rsidRDefault="00000000" w:rsidRPr="00000000" w14:paraId="00000311">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Tragédia </w:t>
      </w:r>
      <w:r w:rsidDel="00000000" w:rsidR="00000000" w:rsidRPr="00000000">
        <w:rPr>
          <w:rFonts w:ascii="Calibri" w:cs="Calibri" w:eastAsia="Calibri" w:hAnsi="Calibri"/>
          <w:b w:val="1"/>
          <w:rtl w:val="0"/>
        </w:rPr>
        <w:t xml:space="preserve">Horácius </w:t>
      </w:r>
      <w:r w:rsidDel="00000000" w:rsidR="00000000" w:rsidRPr="00000000">
        <w:rPr>
          <w:rFonts w:ascii="Calibri" w:cs="Calibri" w:eastAsia="Calibri" w:hAnsi="Calibri"/>
          <w:rtl w:val="0"/>
        </w:rPr>
        <w:t xml:space="preserve">– veršovaná tragédia, autor siahol po antických bájach a rímskych dejinách historika Tita Livia – vzájomný spor dvoch miest mal rozhodnúť súboj trojčiat z Ríma a trojčiat z Alby Longy. Už prítomnosť trojčiat na oboch stranách nás upozorňuje na to, že pravdepodobné je len historické jadro a príbeh je </w:t>
      </w:r>
      <w:r w:rsidDel="00000000" w:rsidR="00000000" w:rsidRPr="00000000">
        <w:rPr>
          <w:rFonts w:ascii="Calibri" w:cs="Calibri" w:eastAsia="Calibri" w:hAnsi="Calibri"/>
          <w:b w:val="1"/>
          <w:rtl w:val="0"/>
        </w:rPr>
        <w:t xml:space="preserve">staroveký mýtus. </w:t>
      </w:r>
    </w:p>
    <w:p w:rsidR="00000000" w:rsidDel="00000000" w:rsidP="00000000" w:rsidRDefault="00000000" w:rsidRPr="00000000" w14:paraId="00000312">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Proti seba sa majú postaviť vojská Ríma a Alby, ktorých obyvatelia sú navzájom poprepájaní sobášmi a rodinnými vzťahmi. Nechcú sa navzájom vyhubiť, prijmú preto rozhodnutie, že sa budú biť len vybraní muži vo vzájomnom súboji. Lós padne na </w:t>
      </w:r>
      <w:r w:rsidDel="00000000" w:rsidR="00000000" w:rsidRPr="00000000">
        <w:rPr>
          <w:rFonts w:ascii="Calibri" w:cs="Calibri" w:eastAsia="Calibri" w:hAnsi="Calibri"/>
          <w:b w:val="1"/>
          <w:i w:val="1"/>
          <w:rtl w:val="0"/>
        </w:rPr>
        <w:t xml:space="preserve">troch Rimanov (trojčatá)</w:t>
      </w:r>
      <w:r w:rsidDel="00000000" w:rsidR="00000000" w:rsidRPr="00000000">
        <w:rPr>
          <w:rFonts w:ascii="Calibri" w:cs="Calibri" w:eastAsia="Calibri" w:hAnsi="Calibri"/>
          <w:i w:val="1"/>
          <w:rtl w:val="0"/>
        </w:rPr>
        <w:t xml:space="preserve"> – bratov Kamily, dcéry starého Horácia, a </w:t>
      </w:r>
      <w:r w:rsidDel="00000000" w:rsidR="00000000" w:rsidRPr="00000000">
        <w:rPr>
          <w:rFonts w:ascii="Calibri" w:cs="Calibri" w:eastAsia="Calibri" w:hAnsi="Calibri"/>
          <w:b w:val="1"/>
          <w:i w:val="1"/>
          <w:rtl w:val="0"/>
        </w:rPr>
        <w:t xml:space="preserve">troch bojovníkov</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z Alby (trojčatá) </w:t>
      </w:r>
      <w:r w:rsidDel="00000000" w:rsidR="00000000" w:rsidRPr="00000000">
        <w:rPr>
          <w:rFonts w:ascii="Calibri" w:cs="Calibri" w:eastAsia="Calibri" w:hAnsi="Calibri"/>
          <w:i w:val="1"/>
          <w:rtl w:val="0"/>
        </w:rPr>
        <w:t xml:space="preserve">– bratov Sabíny, nevesty starého Horácia. Mladý Riman Horácius, manžel Sabíny, ktorý zostal nažive ako jediný z troch bratov, predstiera ústup (všetci ho odsúdia za zbabelosť), ale v závere bitky zabije všetkých troch švagrov – Rím vyhráva. Medzi zabitými je aj Kamilin snúbenec Kuriácius, a preto zarmútená Kamila nemôže prejaviť radosť nad víťazstvom brata. Svoju nespokojnosť neukrýva a Horácius ju pre vlastizradné reči zabije. V tej chvíli sa stáva nielen hrdinom, ale aj vrahom a mal by prísť trest. Ani Sabíne, jeho žene, sa po smrti bratov nechce žiť v manželstve s ich vrahom. Všetko vyrieši dobrý kráľ a neriešiteľnú situáciu v rodine urovná. </w:t>
      </w:r>
    </w:p>
    <w:p w:rsidR="00000000" w:rsidDel="00000000" w:rsidP="00000000" w:rsidRDefault="00000000" w:rsidRPr="00000000" w14:paraId="0000031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14">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Najväčším komediografom bol </w:t>
      </w:r>
      <w:r w:rsidDel="00000000" w:rsidR="00000000" w:rsidRPr="00000000">
        <w:rPr>
          <w:rFonts w:ascii="Calibri" w:cs="Calibri" w:eastAsia="Calibri" w:hAnsi="Calibri"/>
          <w:b w:val="1"/>
          <w:rtl w:val="0"/>
        </w:rPr>
        <w:t xml:space="preserve">Jean Baptiste Poquelin </w:t>
      </w:r>
      <w:r w:rsidDel="00000000" w:rsidR="00000000" w:rsidRPr="00000000">
        <w:rPr>
          <w:rFonts w:ascii="Calibri" w:cs="Calibri" w:eastAsia="Calibri" w:hAnsi="Calibri"/>
          <w:rtl w:val="0"/>
        </w:rPr>
        <w:t xml:space="preserve">(Žan Baptist Poklen) (1622 – 1673) – známy pod pseudonymom </w:t>
      </w:r>
      <w:r w:rsidDel="00000000" w:rsidR="00000000" w:rsidRPr="00000000">
        <w:rPr>
          <w:rFonts w:ascii="Calibri" w:cs="Calibri" w:eastAsia="Calibri" w:hAnsi="Calibri"/>
          <w:b w:val="1"/>
          <w:rtl w:val="0"/>
        </w:rPr>
        <w:t xml:space="preserve">Moliére, </w:t>
      </w:r>
      <w:r w:rsidDel="00000000" w:rsidR="00000000" w:rsidRPr="00000000">
        <w:rPr>
          <w:rFonts w:ascii="Calibri" w:cs="Calibri" w:eastAsia="Calibri" w:hAnsi="Calibri"/>
          <w:rtl w:val="0"/>
        </w:rPr>
        <w:t xml:space="preserve">aby neurobil svojím komediantským životom hanbu zámožnej rodine. </w:t>
      </w:r>
    </w:p>
    <w:p w:rsidR="00000000" w:rsidDel="00000000" w:rsidP="00000000" w:rsidRDefault="00000000" w:rsidRPr="00000000" w14:paraId="00000315">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Celý život zasvätil divadlu ako autor, herec, režisér a riaditeľ divadelnej spoločnosti. Na javisku aj zomrel po predstavení svojej poslednej hry </w:t>
      </w:r>
      <w:r w:rsidDel="00000000" w:rsidR="00000000" w:rsidRPr="00000000">
        <w:rPr>
          <w:rFonts w:ascii="Calibri" w:cs="Calibri" w:eastAsia="Calibri" w:hAnsi="Calibri"/>
          <w:b w:val="1"/>
          <w:rtl w:val="0"/>
        </w:rPr>
        <w:t xml:space="preserve">Zdravý nemocný </w:t>
      </w:r>
      <w:r w:rsidDel="00000000" w:rsidR="00000000" w:rsidRPr="00000000">
        <w:rPr>
          <w:rFonts w:ascii="Calibri" w:cs="Calibri" w:eastAsia="Calibri" w:hAnsi="Calibri"/>
          <w:rtl w:val="0"/>
        </w:rPr>
        <w:t xml:space="preserve">(vysmieva sa z nevzdelanosti vtedajších lekárov)</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Ako dramatik sa pridŕžal dvoch vzorov: domácej frašky a talianskej komédie. Napísal 33 komédií, z ktorých vyše polovica tvorí dodnes základ komediálneho repertoára všetkých divadiel.</w:t>
      </w:r>
    </w:p>
    <w:p w:rsidR="00000000" w:rsidDel="00000000" w:rsidP="00000000" w:rsidRDefault="00000000" w:rsidRPr="00000000" w14:paraId="00000316">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K vrcholom jeho tvorby patria </w:t>
      </w:r>
      <w:r w:rsidDel="00000000" w:rsidR="00000000" w:rsidRPr="00000000">
        <w:rPr>
          <w:rFonts w:ascii="Calibri" w:cs="Calibri" w:eastAsia="Calibri" w:hAnsi="Calibri"/>
          <w:b w:val="1"/>
          <w:rtl w:val="0"/>
        </w:rPr>
        <w:t xml:space="preserve">Misantrop</w:t>
      </w:r>
      <w:r w:rsidDel="00000000" w:rsidR="00000000" w:rsidRPr="00000000">
        <w:rPr>
          <w:rFonts w:ascii="Calibri" w:cs="Calibri" w:eastAsia="Calibri" w:hAnsi="Calibri"/>
          <w:rtl w:val="0"/>
        </w:rPr>
        <w:t xml:space="preserve"> (človek, ktorý nenávidí ľudí a stráni sa ich) a </w:t>
      </w:r>
      <w:r w:rsidDel="00000000" w:rsidR="00000000" w:rsidRPr="00000000">
        <w:rPr>
          <w:rFonts w:ascii="Calibri" w:cs="Calibri" w:eastAsia="Calibri" w:hAnsi="Calibri"/>
          <w:b w:val="1"/>
          <w:rtl w:val="0"/>
        </w:rPr>
        <w:t xml:space="preserve">Lakomec.</w:t>
      </w:r>
      <w:r w:rsidDel="00000000" w:rsidR="00000000" w:rsidRPr="00000000">
        <w:rPr>
          <w:rtl w:val="0"/>
        </w:rPr>
      </w:r>
    </w:p>
    <w:p w:rsidR="00000000" w:rsidDel="00000000" w:rsidP="00000000" w:rsidRDefault="00000000" w:rsidRPr="00000000" w14:paraId="00000317">
      <w:pPr>
        <w:spacing w:after="0" w:line="240" w:lineRule="auto"/>
        <w:ind w:firstLine="708"/>
        <w:jc w:val="both"/>
        <w:rPr>
          <w:rFonts w:ascii="Calibri" w:cs="Calibri" w:eastAsia="Calibri" w:hAnsi="Calibri"/>
          <w:b w:val="1"/>
        </w:rPr>
      </w:pPr>
      <w:r w:rsidDel="00000000" w:rsidR="00000000" w:rsidRPr="00000000">
        <w:rPr>
          <w:rFonts w:ascii="Calibri" w:cs="Calibri" w:eastAsia="Calibri" w:hAnsi="Calibri"/>
          <w:rtl w:val="0"/>
        </w:rPr>
        <w:t xml:space="preserve">Lakomec je komédia v piatich dejstvách. Dej sa odohráva v Paríži v dome Harpagona v priebehu jedného dňa. Prostredie a postavy sú meštianske. Autor zaplnil hru osobitnými postavičkami sluhov, ktorí sú verne na strane svojho pána a svojím konaním práve oni posúvajú dej dopredu. Moliérovým prínosom je i často využívaný </w:t>
      </w:r>
      <w:r w:rsidDel="00000000" w:rsidR="00000000" w:rsidRPr="00000000">
        <w:rPr>
          <w:rFonts w:ascii="Calibri" w:cs="Calibri" w:eastAsia="Calibri" w:hAnsi="Calibri"/>
          <w:b w:val="1"/>
          <w:rtl w:val="0"/>
        </w:rPr>
        <w:t xml:space="preserve">princíp zámeny postáv. </w:t>
      </w:r>
    </w:p>
    <w:p w:rsidR="00000000" w:rsidDel="00000000" w:rsidP="00000000" w:rsidRDefault="00000000" w:rsidRPr="00000000" w14:paraId="00000318">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V hre je prítomná vášeň v dvoch podobách – láska k majetku, láska zaľúbených párov. Konflikt nastáva pri strete záujmov detí a skúpeho otca. Rozuzlenie je nečakané.  </w:t>
      </w:r>
    </w:p>
    <w:p w:rsidR="00000000" w:rsidDel="00000000" w:rsidP="00000000" w:rsidRDefault="00000000" w:rsidRPr="00000000" w14:paraId="00000319">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Harpagon (Arpagon) je príslovečný lakomec. Od prvého objavenia sa na scéne, keď dôrazne vyžaduje od sluhu bdelosť nad svojím majetkom, údajne neustále ohrozovaným, až po poslednú scénu, keď odmieta zaplatiť policajnému komisárovi, vyšetrujúcemu krádež jeho vlastného pokladu, sa prejavuje len ako lakomec. Charakteristika postavy je jednostranná, ale Harpagonova jediná veľká neresť je prepracovaná do najjemnejších psychologických odtienkov so všetkými spoločenskými dôsledkami. Hra má dobrú komediálnu techniku nielen v hlavnej zápletke, ale aj v dialógoch. Dodržiava jednotu času, miesta a deja. Harpagonský motív Moliére prevzal z Plautovej Komédie o hrnci.</w:t>
      </w:r>
    </w:p>
    <w:p w:rsidR="00000000" w:rsidDel="00000000" w:rsidP="00000000" w:rsidRDefault="00000000" w:rsidRPr="00000000" w14:paraId="0000031A">
      <w:pPr>
        <w:spacing w:after="0" w:line="240" w:lineRule="auto"/>
        <w:jc w:val="both"/>
        <w:rPr>
          <w:rFonts w:ascii="Calibri" w:cs="Calibri" w:eastAsia="Calibri" w:hAnsi="Calibri"/>
          <w:b w:val="1"/>
          <w:i w:val="1"/>
        </w:rPr>
      </w:pPr>
      <w:r w:rsidDel="00000000" w:rsidR="00000000" w:rsidRPr="00000000">
        <w:rPr>
          <w:rFonts w:ascii="Calibri" w:cs="Calibri" w:eastAsia="Calibri" w:hAnsi="Calibri"/>
          <w:i w:val="1"/>
          <w:rtl w:val="0"/>
        </w:rPr>
        <w:t xml:space="preserve">V dome Harpagona sa žije ťažko, deti sa nemôžu priznať k svojim láskam, sluhovia sú viac hladní ako sýti a starnúci otec pomýšľa na svadbu. Nielen na svoju – má premyslené, ako sa výhodnými sobášmi zbaví detí a príde k majetku. Synovi vyhliadol vhodnú „partiu“ – má si vziať bohatú vdovu. Dcéry by sa zabavil tak, že by ju vydal za postaršieho pána Anzelma, ktorý by si ju vzal aj bez vena. Plány Harpagonovi pokazí strata milovanej truhličky s peniazmi. So šťastím svojich detí prestane kalkulovať až vtedy, keď dostane prísľub, že sa k nemu jeho peniaze vrátia. </w:t>
      </w:r>
      <w:r w:rsidDel="00000000" w:rsidR="00000000" w:rsidRPr="00000000">
        <w:rPr>
          <w:rtl w:val="0"/>
        </w:rPr>
      </w:r>
    </w:p>
    <w:p w:rsidR="00000000" w:rsidDel="00000000" w:rsidP="00000000" w:rsidRDefault="00000000" w:rsidRPr="00000000" w14:paraId="0000031B">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1C">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JÁN CHALUPKA</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(1791 – 1871)</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jeho menom sú spojené začiatky slovenského divadla. Bol prvým spisovateľom, ktorý sa pokúsil priblížiť literatúru životu a podať pravdivý obraz súčasného života národa.</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Jeho mladší brat Samo sa stal významný predstaviteľom romantizmu v slov. literatúre. </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Narodil sa v Hornej Mičinej. Po štúdiách v Ožďanoch a v Levoči, zavŕšil štúdium v Jene. Pôsobil ako profesor na gymnáziu v Ožďanoch a v Kežmarku. Od roku 1824 sa stal farárom v Brezne. </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Ján Chalupka je tvorcom slovenskej veselohry. Jeho prvou a najúspešnejšou veselohrou je satrická hra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Kocúrkovo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podtitulom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Len aby sme v hanbe nezostali.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Autor podáva satirický pohľad na slovenské malomestské prostredie, kritizuje nedostatok národného povedomia v remeselníckych rodinách a dlhodobé odnárodňovanie zemanov. Bol však aj vtipným pozorovateľom miestnych pomerov, čo sa odrazilo aj na charakteroch postáv v jeho diele. Vytvára klasicistické čierno-biele hotové charaktery (hlupák, obmedzenec, maďarón, drobná intrigánka, študent). Vykresľovanie charakterov je dôležitejšie než dej (očakávanie nového učiteľa, príchod učiteľa, pohovor u dozorcu, požiadanie o ruku Ľudmily – učiteľovej dcéry). Prvýkrát v dejinách slovenskej literatúry sa v diele nachádza aj príťažlivý charakter učiteľa národovca, ktorý uprednostňuje cit pred rozumovými dôvodmi. Autor oživuje folklórnu jánošíkovskú tradíciu postavami zbojníkov, čo však signalizuje vplyv nového literárneho smeru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preromantizmu.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 Kocúrkove sa schádza konvent, čiže zhromaždenie (rada) oprávnených (poverených) členov, na voľbu nového učiteľa. Čižmársky majster Tesnošil Jánoš podporuje voľbu susedovho syna Martina, ktorý si má zobrať za ženu jeho dcéru Aničku. Podľa vôle cirkevného inšpektora pána z Chudobíc, konvent vyvolí akéhosi Turčana Slobodu, Keď prichádza do Kocúrkova, Tesnošilka sa ho usiluje získať pre svoju dcéru. Pán z Chudobíc mu prikazuje učiť deti po maďarsky. Sloboda odmieta jedno i druhé. Prvé preto, lebo je uvedomelý Slovák, druhé zasa z toho dôvodu, že sa zaľúbil do dcéry starého učiteľa. Jazyková komika komédie sa zakladá na nenáležitom používaní maďarských fráz a slov pánom z Chudobíc a Tesnošilom v záujme ich „vyššieho postavenia“ v kocúrkovskej spoločnosti a na úkor ich slovenskej príslušnosti.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Prvý ochotnícky divadelný krúžok, ktorý založil Gašpar Fejérpataky-Belopotocký, začal svoju činnosť v Liptovskom Mikuláši uvedením tejto jeho veselohry.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30-tych rokoch 19. storočia vydal Chalupka ešte štyri úspešné veselohry: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Všetko naopak, Trasorítka, Trinásta hodina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Starúš plesnivec.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Tieto hry sú pokračovaním Kocúrkova, prevláda v nich satira a karikatúra. Hry pôvodne napísal po česky a len neskôr ich poslovenčil.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Chalupka napísal aj satirický román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Bendeguz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upadajúcom zemianstve. Román napísal pravdepodobne po maďarsky, no vydal ho po nemecky a anonymne v Lipsku. </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2B">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2C">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2D">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2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2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2">
      <w:pPr>
        <w:spacing w:after="0" w:line="240" w:lineRule="auto"/>
        <w:rPr/>
      </w:pPr>
      <w:r w:rsidDel="00000000" w:rsidR="00000000" w:rsidRPr="00000000">
        <w:rPr>
          <w:rtl w:val="0"/>
        </w:rPr>
      </w:r>
    </w:p>
    <w:p w:rsidR="00000000" w:rsidDel="00000000" w:rsidP="00000000" w:rsidRDefault="00000000" w:rsidRPr="00000000" w14:paraId="00000333">
      <w:pPr>
        <w:spacing w:after="0" w:line="240" w:lineRule="auto"/>
        <w:rPr/>
      </w:pPr>
      <w:r w:rsidDel="00000000" w:rsidR="00000000" w:rsidRPr="00000000">
        <w:rPr>
          <w:rtl w:val="0"/>
        </w:rPr>
      </w:r>
    </w:p>
    <w:p w:rsidR="00000000" w:rsidDel="00000000" w:rsidP="00000000" w:rsidRDefault="00000000" w:rsidRPr="00000000" w14:paraId="00000334">
      <w:pPr>
        <w:spacing w:after="0" w:line="240" w:lineRule="auto"/>
        <w:rPr/>
      </w:pPr>
      <w:r w:rsidDel="00000000" w:rsidR="00000000" w:rsidRPr="00000000">
        <w:rPr>
          <w:rtl w:val="0"/>
        </w:rPr>
      </w:r>
    </w:p>
    <w:p w:rsidR="00000000" w:rsidDel="00000000" w:rsidP="00000000" w:rsidRDefault="00000000" w:rsidRPr="00000000" w14:paraId="00000335">
      <w:pPr>
        <w:spacing w:after="0" w:line="240" w:lineRule="auto"/>
        <w:rPr/>
      </w:pPr>
      <w:r w:rsidDel="00000000" w:rsidR="00000000" w:rsidRPr="00000000">
        <w:rPr>
          <w:rtl w:val="0"/>
        </w:rPr>
      </w:r>
    </w:p>
    <w:p w:rsidR="00000000" w:rsidDel="00000000" w:rsidP="00000000" w:rsidRDefault="00000000" w:rsidRPr="00000000" w14:paraId="00000336">
      <w:pPr>
        <w:spacing w:after="0" w:line="240" w:lineRule="auto"/>
        <w:rPr/>
      </w:pPr>
      <w:r w:rsidDel="00000000" w:rsidR="00000000" w:rsidRPr="00000000">
        <w:rPr>
          <w:rtl w:val="0"/>
        </w:rPr>
      </w:r>
    </w:p>
    <w:p w:rsidR="00000000" w:rsidDel="00000000" w:rsidP="00000000" w:rsidRDefault="00000000" w:rsidRPr="00000000" w14:paraId="00000337">
      <w:pPr>
        <w:spacing w:after="0" w:line="240" w:lineRule="auto"/>
        <w:rPr/>
      </w:pPr>
      <w:r w:rsidDel="00000000" w:rsidR="00000000" w:rsidRPr="00000000">
        <w:rPr>
          <w:rtl w:val="0"/>
        </w:rPr>
      </w:r>
    </w:p>
    <w:p w:rsidR="00000000" w:rsidDel="00000000" w:rsidP="00000000" w:rsidRDefault="00000000" w:rsidRPr="00000000" w14:paraId="00000338">
      <w:pPr>
        <w:spacing w:after="0" w:line="240" w:lineRule="auto"/>
        <w:rPr/>
      </w:pPr>
      <w:r w:rsidDel="00000000" w:rsidR="00000000" w:rsidRPr="00000000">
        <w:rPr>
          <w:rtl w:val="0"/>
        </w:rPr>
      </w:r>
    </w:p>
    <w:p w:rsidR="00000000" w:rsidDel="00000000" w:rsidP="00000000" w:rsidRDefault="00000000" w:rsidRPr="00000000" w14:paraId="00000339">
      <w:pPr>
        <w:spacing w:after="0" w:line="240" w:lineRule="auto"/>
        <w:rPr/>
      </w:pPr>
      <w:r w:rsidDel="00000000" w:rsidR="00000000" w:rsidRPr="00000000">
        <w:rPr>
          <w:rtl w:val="0"/>
        </w:rPr>
      </w:r>
    </w:p>
    <w:p w:rsidR="00000000" w:rsidDel="00000000" w:rsidP="00000000" w:rsidRDefault="00000000" w:rsidRPr="00000000" w14:paraId="0000033A">
      <w:pPr>
        <w:spacing w:after="0" w:line="240" w:lineRule="auto"/>
        <w:rPr/>
      </w:pPr>
      <w:r w:rsidDel="00000000" w:rsidR="00000000" w:rsidRPr="00000000">
        <w:rPr>
          <w:rtl w:val="0"/>
        </w:rPr>
      </w:r>
    </w:p>
    <w:p w:rsidR="00000000" w:rsidDel="00000000" w:rsidP="00000000" w:rsidRDefault="00000000" w:rsidRPr="00000000" w14:paraId="0000033B">
      <w:pPr>
        <w:spacing w:after="0" w:line="240" w:lineRule="auto"/>
        <w:rPr/>
      </w:pPr>
      <w:r w:rsidDel="00000000" w:rsidR="00000000" w:rsidRPr="00000000">
        <w:rPr>
          <w:rtl w:val="0"/>
        </w:rPr>
      </w:r>
    </w:p>
    <w:p w:rsidR="00000000" w:rsidDel="00000000" w:rsidP="00000000" w:rsidRDefault="00000000" w:rsidRPr="00000000" w14:paraId="0000033C">
      <w:pPr>
        <w:spacing w:after="0" w:line="240" w:lineRule="auto"/>
        <w:rPr/>
      </w:pPr>
      <w:r w:rsidDel="00000000" w:rsidR="00000000" w:rsidRPr="00000000">
        <w:rPr>
          <w:rtl w:val="0"/>
        </w:rPr>
      </w:r>
    </w:p>
    <w:p w:rsidR="00000000" w:rsidDel="00000000" w:rsidP="00000000" w:rsidRDefault="00000000" w:rsidRPr="00000000" w14:paraId="0000033D">
      <w:pPr>
        <w:spacing w:after="0" w:line="240" w:lineRule="auto"/>
        <w:rPr/>
      </w:pPr>
      <w:r w:rsidDel="00000000" w:rsidR="00000000" w:rsidRPr="00000000">
        <w:rPr>
          <w:rtl w:val="0"/>
        </w:rPr>
      </w:r>
    </w:p>
    <w:p w:rsidR="00000000" w:rsidDel="00000000" w:rsidP="00000000" w:rsidRDefault="00000000" w:rsidRPr="00000000" w14:paraId="0000033E">
      <w:pPr>
        <w:spacing w:after="0" w:line="240" w:lineRule="auto"/>
        <w:rPr/>
      </w:pPr>
      <w:r w:rsidDel="00000000" w:rsidR="00000000" w:rsidRPr="00000000">
        <w:rPr>
          <w:rtl w:val="0"/>
        </w:rPr>
      </w:r>
    </w:p>
    <w:p w:rsidR="00000000" w:rsidDel="00000000" w:rsidP="00000000" w:rsidRDefault="00000000" w:rsidRPr="00000000" w14:paraId="0000033F">
      <w:pPr>
        <w:spacing w:after="0" w:line="240" w:lineRule="auto"/>
        <w:rPr/>
      </w:pPr>
      <w:r w:rsidDel="00000000" w:rsidR="00000000" w:rsidRPr="00000000">
        <w:rPr>
          <w:rtl w:val="0"/>
        </w:rPr>
      </w:r>
    </w:p>
    <w:p w:rsidR="00000000" w:rsidDel="00000000" w:rsidP="00000000" w:rsidRDefault="00000000" w:rsidRPr="00000000" w14:paraId="00000340">
      <w:pPr>
        <w:spacing w:after="0" w:line="240" w:lineRule="auto"/>
        <w:rPr/>
      </w:pPr>
      <w:r w:rsidDel="00000000" w:rsidR="00000000" w:rsidRPr="00000000">
        <w:rPr>
          <w:rtl w:val="0"/>
        </w:rPr>
      </w:r>
    </w:p>
    <w:p w:rsidR="00000000" w:rsidDel="00000000" w:rsidP="00000000" w:rsidRDefault="00000000" w:rsidRPr="00000000" w14:paraId="00000341">
      <w:pPr>
        <w:spacing w:after="0" w:line="240" w:lineRule="auto"/>
        <w:rPr/>
      </w:pPr>
      <w:r w:rsidDel="00000000" w:rsidR="00000000" w:rsidRPr="00000000">
        <w:rPr>
          <w:rtl w:val="0"/>
        </w:rPr>
      </w:r>
    </w:p>
    <w:p w:rsidR="00000000" w:rsidDel="00000000" w:rsidP="00000000" w:rsidRDefault="00000000" w:rsidRPr="00000000" w14:paraId="00000342">
      <w:pPr>
        <w:spacing w:after="0" w:line="240" w:lineRule="auto"/>
        <w:rPr/>
      </w:pPr>
      <w:r w:rsidDel="00000000" w:rsidR="00000000" w:rsidRPr="00000000">
        <w:rPr>
          <w:rtl w:val="0"/>
        </w:rPr>
      </w:r>
    </w:p>
    <w:p w:rsidR="00000000" w:rsidDel="00000000" w:rsidP="00000000" w:rsidRDefault="00000000" w:rsidRPr="00000000" w14:paraId="00000343">
      <w:pPr>
        <w:spacing w:after="0" w:line="240" w:lineRule="auto"/>
        <w:rPr/>
      </w:pPr>
      <w:r w:rsidDel="00000000" w:rsidR="00000000" w:rsidRPr="00000000">
        <w:rPr>
          <w:rtl w:val="0"/>
        </w:rPr>
      </w:r>
    </w:p>
    <w:p w:rsidR="00000000" w:rsidDel="00000000" w:rsidP="00000000" w:rsidRDefault="00000000" w:rsidRPr="00000000" w14:paraId="00000344">
      <w:pPr>
        <w:spacing w:after="0" w:line="240" w:lineRule="auto"/>
        <w:rPr/>
      </w:pPr>
      <w:r w:rsidDel="00000000" w:rsidR="00000000" w:rsidRPr="00000000">
        <w:rPr>
          <w:rtl w:val="0"/>
        </w:rPr>
      </w:r>
    </w:p>
    <w:p w:rsidR="00000000" w:rsidDel="00000000" w:rsidP="00000000" w:rsidRDefault="00000000" w:rsidRPr="00000000" w14:paraId="0000034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5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5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52">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53">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JÁN HOLLÝ</w:t>
      </w: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(1785 – 1849)</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prvý veľký slovenský básnik. Obohatil začínajúcu slovenskú literatúru o nové druhy a formy (epos, elégia, óda, pieseň). Jeho dielom vyvrcholil slovenský literárny klasicizmus.</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Narodil sa v Borskom Mikuláši pri Šaštíne v roľníckej rodine. Po štúdiách v Skalici a v Bratislave sa dostal na teológiu do Trnavy, centra bernolákovských snažení. </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Tridsať rokov účinkoval ako farár na skromnej fare v Maduniciach pri Piešťanoch. Tu vznikli jeho básnické diela. Najradšej písal v prírode, blízkom háji Mlíč pod storočným dubom.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roku 1843 postihlo Hollého nešťastie. Pri požiari, pri ktorom mu zhorela aj fara, utrpel ťažké popáleniny a takmer oslepol. Uchýlil sa k svojmu priateľovi Lackovičovi na Dobrú Vodu. Tam ho navštevovali aj štúrovci. Hollý schválil ich rozhodnutie kodifikovať spisovný jazyk na základe stredoslovenského nárečia. </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Ján Hollý napísal tri rozsiahle epické skladby/eposy s historickou témou z obdobia Veľkej Moravy: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Svatopluk, Cirillo-Metodiada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Sláv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ktorými sa zaradil na čelo slovenskej klasicistickej literatúry. </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Sláv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 nepridržiava historických faktov, autor si domýšľa dej i slovanské mytologické bytosti v zmysle klasicistickej požiadavky: pravdivá alebo pravdepodobná téma. J Hollý podporoval svojou básnickou tvorbou sebavedomie formujúceho sa moderného národa na začiatku 19. storočia. Majstrovským spôsobom oživil a súčasníkom priblížil dávne deje spod Tatier (Tatry ako symbol územia Slovenska). Pripomenul (v súlade s vtedajšou snahou nájsť slávnu minulosť Slovákov a zaradiť ich medzi rovnocenné moderné národy)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„veľké kráľovstvo Slovákov“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prvých vierozvestcov a učiteľov Konštantína a Metoda. </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Hrdinský epos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Svätopluk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autor dodržiava postupy antických autorov, predovšetkým Homéra a Vergília, napr. tu nájdeme rozsiahle opisy turnajov, hostín. Aj v Hollého epose sa prelína svet ľudí a svet bohov – okrem pohanských a slovanských bohov sú prítomní aj kresťanskí svätí (Konštantín, Metod). Z pekiel prichádza na Devín pohanský boh (Černobog), ktorého modly Svätopluk zakázal uctievať. </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Epos Svatopluk sa začína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propozíciou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/vyjadrením zámeru autora – stručne naznačenou dejovou líniou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invokáciou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/vzývaním Múzy. J. Hollý využíva časomerný veršový systém, ktorý má pôvod v antike. </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Základom eposu sú známe historické udalosti z 9. stor.. Panovník Rastislav úspešne čelil náporu Východofranskej ríše, ktorá si chcela podmaniť Veľkomoravskú ríšu. Svätopluk vydal Rastislava Nemcom, ktorí ho oslepili a zavreli do kláštora. Avšak aj sám Svätopluk padol za obeť franskej vierolomnosti, pretože Nemci zajali a uväznili aj jeho. Bavorská okupácia vyvolala na Veľkej Morave povstanie. Svätopluk, ktorý mal za Nemcov vyjednávať, sa postavil na stranu povstalcov, ktorí vyhnali franskobavorských dobyvateľov.</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PREROMANTIZMUS</w:t>
      </w: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(koniec 18. stor. a začiatok 19. stor.)</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V období od konca 18. storočia do konca prvej polovice 19. storočia sa spoločenské a politické pomery v Európe prudko menili. Po neúspešnom reformovaní absolutistických monarchií sa európskym kontinentom prehnali vlny revolúcií (odštartovala ich Veľká revolúcia vo Francúzsku v roku 1789 a následne napoleonské vojny, ktoré idey „bratstva, rovnosti a slobody“ rozšírili do celej Európy; revolúcie v Európe pokračovali v rôznych podobách do roku 1848, keď vyvrcholili). V nich sa o svoj podiel na správe vecí verejných hlásila nová spoločenská sila – meštianstvo (buržoázia). Francúzsky filozof J. J. Rousseau inšpiroval ľudí už v 18. storočí, aby žili podľa pravidiel prírody a prirodzenosti, aby sa nebránili citom, aby odmietli spoločenskú nerovnosť ľudí a mali úctu k slobode jednotlivca.</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Pod vplyvom napoleonských vojen sa myšlienky občianskych slobôd a prirodzenej rovnosti medzi ľuďmi šírili na mnohých miestach starého kontinentu. Pod ich vplyvom zosilnelo národné hnutie za oslobodenie spod cudzej nadvlády (Gréci, Srbi, Poliaci) alebo za zrovnoprávnenie národov v rámci štátu (Česi, Slováci, Maďari v habsburskej monarchii). Je to obdobie postupnej zmeny stavovskej spoločnosti na občiansku. Postupne tak zosilnelo sebavedomie jednotlivca, ktorého schopnosť vykonať veľký čin pozorujeme v revolúciách (vzbura, pamflety...) i v literárnom umení romantizmu (individualizmus hrdinu).</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Všetko sa dialo na pozadí hospodárskej a spoločenskej modernizácie, v ktorej sa individualizmus a viera vo vlastné schopnosti prejavili napr. vo vzniku podnikateľskej vrstvy. Práve podnikatelia a inteligencia boli prijímateľmi literárnych diel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preromantizmu. </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Znaky preromantizmu</w:t>
      </w:r>
    </w:p>
    <w:p w:rsidR="00000000" w:rsidDel="00000000" w:rsidP="00000000" w:rsidRDefault="00000000" w:rsidRPr="00000000" w14:paraId="0000037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sentimentalizmus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(citový náboj diel)</w:t>
      </w:r>
      <w:r w:rsidDel="00000000" w:rsidR="00000000" w:rsidRPr="00000000">
        <w:rPr>
          <w:rtl w:val="0"/>
        </w:rPr>
      </w:r>
    </w:p>
    <w:p w:rsidR="00000000" w:rsidDel="00000000" w:rsidP="00000000" w:rsidRDefault="00000000" w:rsidRPr="00000000" w14:paraId="0000037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uprednostňovanie citu pred rozumom</w:t>
      </w:r>
    </w:p>
    <w:p w:rsidR="00000000" w:rsidDel="00000000" w:rsidP="00000000" w:rsidRDefault="00000000" w:rsidRPr="00000000" w14:paraId="0000037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občan a rodina ako základ spoločnosti</w:t>
      </w:r>
    </w:p>
    <w:p w:rsidR="00000000" w:rsidDel="00000000" w:rsidP="00000000" w:rsidRDefault="00000000" w:rsidRPr="00000000" w14:paraId="0000037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obdiv k antickej kultúre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(intelektuáli)</w:t>
      </w:r>
      <w:r w:rsidDel="00000000" w:rsidR="00000000" w:rsidRPr="00000000">
        <w:rPr>
          <w:rtl w:val="0"/>
        </w:rPr>
      </w:r>
    </w:p>
    <w:p w:rsidR="00000000" w:rsidDel="00000000" w:rsidP="00000000" w:rsidRDefault="00000000" w:rsidRPr="00000000" w14:paraId="0000037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prvky ľudovej kultúry</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Preromantizmus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názov obdobia prechodu od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klasicizmu k romantizmu.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Nejde o vyhranený literárny smer s osobitou poetikou, vyznačuje sa rozpadom prísnych noriem klasicistickej literatúry a ohlasovaním sa prvých výrazných znakov nového literárneho smeru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romantizmu.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Nový literárny smer popieral všetko, na čom sa zakladal predchádzajúci – uprednostňovanie rozumu pred duchom a citom i filozofiu racionalizmu. Autori sa priklonili k filozofii idealizmu (Hegel) a odsúdili poslušno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sť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voči autoritám.</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Viacerí autori rôznymi formami podporili boj proti despotickým režimom, ktoré upierali právo na slobodu novodobým národom.</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Počas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preromantizmu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 začal prejavovať odmietavý vzťah autorov k feudálnemu (stavovskému) spoločenskému poriadku, s narastajúcou túžbou po osobnej slobode a aktivite sa začína oceňovať jedinečnosť a pôvodnosť literárnych tvorby jednotlivca. Súvekých čitateľov prekvapoval i lákal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citový náboj diel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(preromantizmus sa nazýva 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sentimentalizmus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časté autobiografické spracovanie reálneho citu (objavuje sa intímny citový zážitok), ako aj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inšpirácia ľudovou kultúrou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(napríklad ľudovou piesňou a baladou) v záujme zrozumiteľnosti a v snahe priblížiť sa čitateľovi. Slovenská preromantická literárna generácia bola zžitá s vlasteneckou ideou (národné témy).</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preromantických dielach sa klasicistické a romantické znaky natoľko prelínajú, že sa vedú odborné spory, do ktorého literárneho obdobia patrí konkrétne dielo alebo autor (napr. osobnosť a dielo J. Kollára, Goetheho dielo Faust). Prestáva sa dodržiavať druhová alebo žánrová čistota a vznikajú nové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hybridné žánre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(napr. sa formuje lyrickoepická veršovaná skladba), ale píšu sa aj „čisté“ klasicistické žánre (napr. žalospev). V dráme ohlasujú nový literárny smer napríklad postavy nespokojencov, vyhnancov, prenasledovaných ľudí, zbojníkov, ale aj bojovníkov za národné práva.</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JÁN KOLLÁR </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(1793 – 1852)</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jeho poézii mali významné miesto nielen vlastenecké a národnobuditeľské idey, ale aj ľúbostné motívy. Bol zástancom toho, že aj Slováci by mali ako spisovný jazyk používať češtinu. Svoje diela preto písal v češtine. Postavil sa aj proti Štúrovi. </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Narodil sa v Mošovciach. Jeho otec bol hnevlivý a sebecký človek. Nechcel dať syna do škôl, aby ho pripútal ku gazdovstvu. Proti otcovej vôli odišiel ako päťnásťročný z domu. Bez rodičovskej pomoci študoval v Banskej Bystrici, v Bratislave a teológiu v Jene, kde sa zoznámil s Friderikou Wilhelmínou (Mínou) Schmidtovou, dcérou evanjelického kňaza. Stala sa inšpirátorkou jeho diela Slávy dcera. Frederiku si zobral za manželku po 16 rokoch, keď zomrela jej matka, ktorá nesúhlasila s vydajom dcéry do „necivilizovaného“ Uhorska.  Zomrel vo Viednia jeho pozostatky boli prevezené do Prahy.</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národnoobroditeľského hnutia sa zapojil po štúdiách v Nemecku, kde bol svedkom silnejúceho nemeckého nacionalizmu počas osláv výročia Lutherovej reformácie na hrade Wartburg. Nemecká mládež demonštrovala za zjednotenie Nemecka. Tieto aktivity a ponemčenie slovanského územia v ňom vyvolali obavy o budúcnosť slovenského národa a Slovanov.  S úmyslom zachrániť slovanské národy pred germanizáciou sa stal propagátorom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slovanskej vzájomnosti.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Chcel, aby slovanské národy spolupracovali medzi sebou v kultúrnej oblasti, vymieňali si knihy, uskutočňovali výmeny vedcov a spisovateľov. Navrhoval používanie štyroch slovanských jazykov - ruštiny, poľštiny, československého jazyka a srbochorvátčiny. Ostatné jazyky mali podľa neho zostať len hovorenými nárečiami. Preto sa dostal do rozporu s niektorými slovanskými národnosťami, ktoré sa v tomto období usilovali o národnú svojbytnosť. </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 vplyvom ruského víťazstva nad Napoleonom považoval J. Kollár za ochrancu Slovanov Rusko, ktoré v tom období bolo jediným samostatným slovanským štátom. Rakúska monarchia sa obávala zjednotenia slovanských národov. Mnohých našich národovcov a stúpencov slovanskej vzájomnosti podozrievali, obžalúvali a prenasledovali za tzv.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panslavizmus.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Vyslúžili si aj hanlivé pomenovanie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pansláv.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Slávy dcera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prvou významnou rozsiahlou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básnickou skladbou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slovenskej literatúre, ktorá ovplyvnila mnohé generácie autorov. Na konci klasicizmu a v preromantickom období sa do lyrickej klady dostávajú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epizujúce prvky.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Neskôr sa v romantizme formuje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lyrickoepická skladba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 ktorej sa nachádza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epické jadro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(dejové časti, postavy)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lyrické prvky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(napr. subjektívne lyrické opisy, reflexie/úvahy lyrického subjektu, postáv, vyznania lásky....)</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Hlavnými témami Slávy dcery sú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národ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(osudy Slovanov, postavenie národa),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osobné pocity a svetonázor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(hodnotový systém autora: sloboda, humanizmus, mier)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láska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(láska k žene, spomienky na Mínu).</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Slávy dcera sa skladá z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Předzpěvu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piatich spevov:</w:t>
      </w:r>
    </w:p>
    <w:p w:rsidR="00000000" w:rsidDel="00000000" w:rsidP="00000000" w:rsidRDefault="00000000" w:rsidRPr="00000000" w14:paraId="0000038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28" w:right="0" w:hanging="7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Sála;</w:t>
      </w:r>
      <w:r w:rsidDel="00000000" w:rsidR="00000000" w:rsidRPr="00000000">
        <w:rPr>
          <w:rtl w:val="0"/>
        </w:rPr>
      </w:r>
    </w:p>
    <w:p w:rsidR="00000000" w:rsidDel="00000000" w:rsidP="00000000" w:rsidRDefault="00000000" w:rsidRPr="00000000" w14:paraId="0000038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28" w:right="0" w:hanging="7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Labe, Rén, Vltava;</w:t>
      </w:r>
      <w:r w:rsidDel="00000000" w:rsidR="00000000" w:rsidRPr="00000000">
        <w:rPr>
          <w:rtl w:val="0"/>
        </w:rPr>
      </w:r>
    </w:p>
    <w:p w:rsidR="00000000" w:rsidDel="00000000" w:rsidP="00000000" w:rsidRDefault="00000000" w:rsidRPr="00000000" w14:paraId="0000038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28" w:right="0" w:hanging="7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spev:</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Dunaj</w:t>
      </w:r>
      <w:r w:rsidDel="00000000" w:rsidR="00000000" w:rsidRPr="00000000">
        <w:rPr>
          <w:rtl w:val="0"/>
        </w:rPr>
      </w:r>
    </w:p>
    <w:p w:rsidR="00000000" w:rsidDel="00000000" w:rsidP="00000000" w:rsidRDefault="00000000" w:rsidRPr="00000000" w14:paraId="0000038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28" w:right="0" w:hanging="7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Léthe;</w:t>
      </w:r>
      <w:r w:rsidDel="00000000" w:rsidR="00000000" w:rsidRPr="00000000">
        <w:rPr>
          <w:rtl w:val="0"/>
        </w:rPr>
      </w:r>
    </w:p>
    <w:p w:rsidR="00000000" w:rsidDel="00000000" w:rsidP="00000000" w:rsidRDefault="00000000" w:rsidRPr="00000000" w14:paraId="0000038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28" w:right="0" w:hanging="7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Acheron</w:t>
      </w: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Předzpěv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lyrická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žalospev/elégia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(smútočná lyrická báseň, ktorá obsahuje prvky úvahovosti amelanchólie) – je napísaný časomerným veršovým systémom. Klasicistické žalospevné dvojveršia sa skladajú z hexametra a pentametra. </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ČASOMERNÝ VERŠOVÝ SYSTÉM</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založený na striedaní dlhých a krátkych slabík vo verši, obyčajne bez rýmov.</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Základnou časovou jednotkou je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móra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ktorá zodpovedá jednej krátkej slabike. Dlhá slabika sa vyslovuje v trvaní dvoch mór. </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STOPY:</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Krátka slabika U</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Dlhá slabika     – </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(prirodzene dlhá napr.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nok alebo polohou dlhá, ak po samohláske nasledujú dve alebo viac spoluhlások. Dlhá polohou môže byť slabika i vtedy, keď takéto stretnutie dvoch alebo viacerých spoluhlások nastane na rozhraní slov. Ak sa v slabike nachádza spoluhláska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 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autor sa rozhodol, či bude slabiku považovať za dlhú alebo krátku).</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Daktyl: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UU</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Spondej: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Trochej: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w:t>
      </w: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Jamb: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Hexameter (šesť stôp)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pozostáva z piatich daktylských a jednej trochejskej stopy, pričom daktyl môže byť – okrem 5. Stopy – nahradený aj spondejom.</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Pentameter (päť stôp)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pozostáva zo štyroch daktylov a z dvoch neúplných stôp.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Dieréza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rozdeľuje verš na dve časti. Vyskytuje sa len s hexametrom a spolu tvoria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elegické distichom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kombinácia hexametra a pentametra.</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Aj   zde   leží   zem tá,  před   okem   mým   slzy  ronícím</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U     U / –  – /   – //  U      U  /   –   –    /   – U   U / – –</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Někdy   kolébka, nyní        národu mého rakev.</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U     U/–   U    U /– ^// –  U U / –  U    U / – ^</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spevoch sa J. Kollár odklonil od požiadaviek klasicizmu nielen obsahovo, ale aj formálne. Obsahujú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sonety/znelky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+ 4 + 3 + 3 verše). V spevoch nachádzame aj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dejové časti,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hoci sú nevýrazné. J. Kollár nadväzuje na tému putovania známu už od starovekej literatúry – jeho lyrický hrdina sa vracia z Nemecka cez územia obývané Slovanmi domov na Slovensko (mení sa miesto, plynie čas). Okrem lyrického hrdinu sú v diele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postavy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(Mína, Milek – sprievodca na púti, bohyňa Lada). Jeho milá Mína v IV. a V. speve opúšťa pozemský svet a približuje čitateľom slovanské nebo a slovanské peklo. </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Předzpěv</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je typickým žalospevom s „nárekom“ nad osudom Slovanov a zvlášť polabských Slovanov, ale aj s reflexiami/úvahami o slobode, o potrebe humanity, ktoré sa stávajú zrkadlom autorovho hodnotového systému. Žalospev nemá útočný obsah – autor je kritický, ale nie agresívny, nevyzýva k odplate, k boju. </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 speve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sa lyrický hrdina nachádza na území Nemecka. Jeho putovanie sa začína v Jene, kde zanecháva svoju lásku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Mínu</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ktorá sa stáva za pomoci bohyne Lady a jej syna Milka dcérou matky Slávky. V jej výzore sa povahe sa spojili prednosti slovanských žien. Od prvých sonetov skladby básnik lásku k žene spája s pravdou, cnosťou a láskou k vlasti. Raz v noci za lyrickým hrdinom prichádzajú dvaja duchovia (jeden s mečom, druhý s natiahnutým lukom) a pýtajú sa, koho miluje viac:</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sectPr>
          <w:type w:val="continuous"/>
          <w:pgSz w:h="16838" w:w="11906" w:orient="portrait"/>
          <w:pgMar w:bottom="1417" w:top="1417" w:left="1417" w:right="1417" w:header="708" w:footer="708"/>
        </w:sectPr>
      </w:pPr>
      <w:r w:rsidDel="00000000" w:rsidR="00000000" w:rsidRPr="00000000">
        <w:rPr>
          <w:rtl w:val="0"/>
        </w:rPr>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„Miluješ vlast svou více, čili Mínu?“</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Půlnoc bije. Jás e z lůžka tíše vztáhnu,</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Stana před ně různým svědomím,</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Meč tam tu šíp, vlast tam tu má přitelkyně;</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Mlčím, váhám: rázem rukou v ňádra sáhnu,</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Srdce vyrvu, na dvé rozlomím,</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 řku, „jednu vlasti půlku, druhou Míně.“</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38100</wp:posOffset>
                </wp:positionV>
                <wp:extent cx="12700" cy="896620"/>
                <wp:effectExtent b="0" l="0" r="0" t="0"/>
                <wp:wrapNone/>
                <wp:docPr id="13" name=""/>
                <a:graphic>
                  <a:graphicData uri="http://schemas.microsoft.com/office/word/2010/wordprocessingShape">
                    <wps:wsp>
                      <wps:cNvCnPr/>
                      <wps:spPr>
                        <a:xfrm>
                          <a:off x="5346000" y="3331690"/>
                          <a:ext cx="0" cy="89662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38100</wp:posOffset>
                </wp:positionV>
                <wp:extent cx="12700" cy="896620"/>
                <wp:effectExtent b="0" l="0" r="0" t="0"/>
                <wp:wrapNone/>
                <wp:docPr id="13"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12700" cy="896620"/>
                        </a:xfrm>
                        <a:prstGeom prst="rect"/>
                        <a:ln/>
                      </pic:spPr>
                    </pic:pic>
                  </a:graphicData>
                </a:graphic>
              </wp:anchor>
            </w:drawing>
          </mc:Fallback>
        </mc:AlternateConten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Mína</w:t>
        <w:tab/>
        <w:tab/>
        <w:t xml:space="preserve">       vlasť</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0</wp:posOffset>
                </wp:positionV>
                <wp:extent cx="718826" cy="616276"/>
                <wp:effectExtent b="0" l="0" r="0" t="0"/>
                <wp:wrapNone/>
                <wp:docPr id="15" name=""/>
                <a:graphic>
                  <a:graphicData uri="http://schemas.microsoft.com/office/word/2010/wordprocessingShape">
                    <wps:wsp>
                      <wps:cNvSpPr/>
                      <wps:cNvPr id="88" name="Shape 88"/>
                      <wps:spPr>
                        <a:xfrm>
                          <a:off x="4991350" y="3476625"/>
                          <a:ext cx="709301" cy="606751"/>
                        </a:xfrm>
                        <a:prstGeom prst="hear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0</wp:posOffset>
                </wp:positionV>
                <wp:extent cx="718826" cy="616276"/>
                <wp:effectExtent b="0" l="0" r="0" t="0"/>
                <wp:wrapNone/>
                <wp:docPr id="15"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718826" cy="616276"/>
                        </a:xfrm>
                        <a:prstGeom prst="rect"/>
                        <a:ln/>
                      </pic:spPr>
                    </pic:pic>
                  </a:graphicData>
                </a:graphic>
              </wp:anchor>
            </w:drawing>
          </mc:Fallback>
        </mc:AlternateConten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continuous"/>
          <w:pgSz w:h="16838" w:w="11906" w:orient="portrait"/>
          <w:pgMar w:bottom="1417" w:top="1417" w:left="1417" w:right="1417" w:header="708" w:footer="708"/>
          <w:cols w:equalWidth="0" w:num="2">
            <w:col w:space="708" w:w="4181.999999999999"/>
            <w:col w:space="0" w:w="4181.999999999999"/>
          </w:cols>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529839" cy="25400"/>
                <wp:effectExtent b="0" l="0" r="0" t="0"/>
                <wp:wrapNone/>
                <wp:docPr id="22" name=""/>
                <a:graphic>
                  <a:graphicData uri="http://schemas.microsoft.com/office/word/2010/wordprocessingShape">
                    <wps:wsp>
                      <wps:cNvCnPr/>
                      <wps:spPr>
                        <a:xfrm>
                          <a:off x="5081081" y="3780000"/>
                          <a:ext cx="529839" cy="0"/>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529839" cy="25400"/>
                <wp:effectExtent b="0" l="0" r="0" t="0"/>
                <wp:wrapNone/>
                <wp:docPr id="22"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529839"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50800</wp:posOffset>
                </wp:positionV>
                <wp:extent cx="572567" cy="25400"/>
                <wp:effectExtent b="0" l="0" r="0" t="0"/>
                <wp:wrapNone/>
                <wp:docPr id="11" name=""/>
                <a:graphic>
                  <a:graphicData uri="http://schemas.microsoft.com/office/word/2010/wordprocessingShape">
                    <wps:wsp>
                      <wps:cNvCnPr/>
                      <wps:spPr>
                        <a:xfrm rot="10800000">
                          <a:off x="5059717" y="3780000"/>
                          <a:ext cx="572567" cy="0"/>
                        </a:xfrm>
                        <a:prstGeom prst="straightConnector1">
                          <a:avLst/>
                        </a:prstGeom>
                        <a:noFill/>
                        <a:ln cap="flat" cmpd="sng" w="9525">
                          <a:solidFill>
                            <a:srgbClr val="00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50800</wp:posOffset>
                </wp:positionV>
                <wp:extent cx="572567" cy="25400"/>
                <wp:effectExtent b="0" l="0" r="0" t="0"/>
                <wp:wrapNone/>
                <wp:docPr id="11"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572567" cy="25400"/>
                        </a:xfrm>
                        <a:prstGeom prst="rect"/>
                        <a:ln/>
                      </pic:spPr>
                    </pic:pic>
                  </a:graphicData>
                </a:graphic>
              </wp:anchor>
            </w:drawing>
          </mc:Fallback>
        </mc:AlternateConten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II. speve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básnik putuje z krajiny Míny cez Labe. Láska je neustále v centre pozornosti, ale zaznievajú už menej šťastné tóny. Všíma si českú krajinu a jej postavenie vo svete. Za nedostatok vlastenectva neviní iba nepriateľov Slovanov, podľa neho je najväčším zlom pasivita ľudí. V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III. speve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sa ocitá na území Slovenska – v zemi medzi Tatrami a Dunajom. V rodnom kraji precíti stratu lásky, vie, že Mína mu v pozemskom živote nebude patriť.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IV. spev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V. spev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vznikli pod priamym vplyvom Danteho: Mína sa mení na vílu a sprevádza autora po slovanskom nebi, kde sú všetci, čo Slovanom priali, a po slovanskom pekle, kde sú všetci ich neprajníci.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mc:AlternateContent>
          <mc:Choice Requires="wpg">
            <w:drawing>
              <wp:inline distB="0" distT="0" distL="0" distR="0">
                <wp:extent cx="5486400" cy="3200400"/>
                <wp:effectExtent b="0" l="0" r="0" t="0"/>
                <wp:docPr id="16" name=""/>
                <a:graphic>
                  <a:graphicData uri="http://schemas.microsoft.com/office/word/2010/wordprocessingGroup">
                    <wpg:wgp>
                      <wpg:cNvGrpSpPr/>
                      <wpg:grpSpPr>
                        <a:xfrm>
                          <a:off x="0" y="0"/>
                          <a:ext cx="5486400" cy="3200400"/>
                          <a:chOff x="0" y="0"/>
                          <a:chExt cx="5486400" cy="3262200"/>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411084" y="480856"/>
                              <a:ext cx="2275234" cy="267674"/>
                            </a:xfrm>
                            <a:prstGeom prst="rect">
                              <a:avLst/>
                            </a:prstGeom>
                            <a:gradFill>
                              <a:gsLst>
                                <a:gs pos="0">
                                  <a:srgbClr val="992D2B"/>
                                </a:gs>
                                <a:gs pos="80000">
                                  <a:srgbClr val="C93D39"/>
                                </a:gs>
                                <a:gs pos="100000">
                                  <a:srgbClr val="CD3A36"/>
                                </a:gs>
                              </a:gsLst>
                              <a:lin ang="16200000" scaled="0"/>
                            </a:gradFill>
                            <a:ln cap="flat" cmpd="sng" w="9525">
                              <a:solidFill>
                                <a:srgbClr val="BD4B48"/>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411084" y="581384"/>
                              <a:ext cx="167146" cy="167146"/>
                            </a:xfrm>
                            <a:prstGeom prst="rect">
                              <a:avLst/>
                            </a:prstGeom>
                            <a:solidFill>
                              <a:schemeClr val="lt1">
                                <a:alpha val="89803"/>
                              </a:schemeClr>
                            </a:solidFill>
                            <a:ln cap="flat" cmpd="sng" w="9525">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411084" y="0"/>
                              <a:ext cx="2275234" cy="480856"/>
                            </a:xfrm>
                            <a:prstGeom prst="rect">
                              <a:avLst/>
                            </a:prstGeom>
                            <a:gradFill>
                              <a:gsLst>
                                <a:gs pos="0">
                                  <a:srgbClr val="FFA09D"/>
                                </a:gs>
                                <a:gs pos="35000">
                                  <a:srgbClr val="FFBCBC"/>
                                </a:gs>
                                <a:gs pos="100000">
                                  <a:srgbClr val="FFE2E2"/>
                                </a:gs>
                              </a:gsLst>
                              <a:lin ang="16200000" scaled="0"/>
                            </a:gradFill>
                            <a:ln cap="flat" cmpd="sng" w="9525">
                              <a:solidFill>
                                <a:srgbClr val="BD4B48"/>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3" name="Shape 93"/>
                          <wps:spPr>
                            <a:xfrm>
                              <a:off x="411084" y="0"/>
                              <a:ext cx="2275234" cy="4808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Znaky klasicizmuv Předzpěve Slávy dcery</w:t>
                                </w:r>
                              </w:p>
                            </w:txbxContent>
                          </wps:txbx>
                          <wps:bodyPr anchorCtr="0" anchor="ctr" bIns="13950" lIns="20950" spcFirstLastPara="1" rIns="20950" wrap="square" tIns="13950">
                            <a:noAutofit/>
                          </wps:bodyPr>
                        </wps:wsp>
                        <wps:wsp>
                          <wps:cNvSpPr/>
                          <wps:cNvPr id="94" name="Shape 94"/>
                          <wps:spPr>
                            <a:xfrm>
                              <a:off x="411084" y="970998"/>
                              <a:ext cx="167142" cy="167142"/>
                            </a:xfrm>
                            <a:prstGeom prst="rect">
                              <a:avLst/>
                            </a:prstGeom>
                            <a:gradFill>
                              <a:gsLst>
                                <a:gs pos="0">
                                  <a:schemeClr val="lt1"/>
                                </a:gs>
                                <a:gs pos="35000">
                                  <a:schemeClr val="lt1"/>
                                </a:gs>
                                <a:gs pos="100000">
                                  <a:schemeClr val="lt1"/>
                                </a:gs>
                              </a:gsLst>
                              <a:lin ang="16200000" scaled="0"/>
                            </a:gradFill>
                            <a:ln cap="flat" cmpd="sng" w="9525">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570350" y="859764"/>
                              <a:ext cx="2115968" cy="389610"/>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6" name="Shape 96"/>
                          <wps:spPr>
                            <a:xfrm>
                              <a:off x="570350" y="859764"/>
                              <a:ext cx="2115968" cy="3896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motív cesty a putovania</w:t>
                                </w:r>
                              </w:p>
                            </w:txbxContent>
                          </wps:txbx>
                          <wps:bodyPr anchorCtr="0" anchor="ctr" bIns="64000" lIns="64000" spcFirstLastPara="1" rIns="64000" wrap="square" tIns="64000">
                            <a:noAutofit/>
                          </wps:bodyPr>
                        </wps:wsp>
                        <wps:wsp>
                          <wps:cNvSpPr/>
                          <wps:cNvPr id="97" name="Shape 97"/>
                          <wps:spPr>
                            <a:xfrm>
                              <a:off x="411084" y="1360609"/>
                              <a:ext cx="167142" cy="167142"/>
                            </a:xfrm>
                            <a:prstGeom prst="rect">
                              <a:avLst/>
                            </a:prstGeom>
                            <a:gradFill>
                              <a:gsLst>
                                <a:gs pos="0">
                                  <a:schemeClr val="lt1"/>
                                </a:gs>
                                <a:gs pos="35000">
                                  <a:schemeClr val="lt1"/>
                                </a:gs>
                                <a:gs pos="100000">
                                  <a:schemeClr val="lt1"/>
                                </a:gs>
                              </a:gsLst>
                              <a:lin ang="16200000" scaled="0"/>
                            </a:gradFill>
                            <a:ln cap="flat" cmpd="sng" w="9525">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570350" y="1249375"/>
                              <a:ext cx="2115968" cy="389610"/>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9" name="Shape 99"/>
                          <wps:spPr>
                            <a:xfrm>
                              <a:off x="570350" y="1249375"/>
                              <a:ext cx="2115968" cy="3896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antické a renesančné umelecké vzory</w:t>
                                </w:r>
                              </w:p>
                            </w:txbxContent>
                          </wps:txbx>
                          <wps:bodyPr anchorCtr="0" anchor="ctr" bIns="64000" lIns="64000" spcFirstLastPara="1" rIns="64000" wrap="square" tIns="64000">
                            <a:noAutofit/>
                          </wps:bodyPr>
                        </wps:wsp>
                        <wps:wsp>
                          <wps:cNvSpPr/>
                          <wps:cNvPr id="100" name="Shape 100"/>
                          <wps:spPr>
                            <a:xfrm>
                              <a:off x="411084" y="1750219"/>
                              <a:ext cx="167142" cy="167142"/>
                            </a:xfrm>
                            <a:prstGeom prst="rect">
                              <a:avLst/>
                            </a:prstGeom>
                            <a:gradFill>
                              <a:gsLst>
                                <a:gs pos="0">
                                  <a:schemeClr val="lt1"/>
                                </a:gs>
                                <a:gs pos="35000">
                                  <a:schemeClr val="lt1"/>
                                </a:gs>
                                <a:gs pos="100000">
                                  <a:schemeClr val="lt1"/>
                                </a:gs>
                              </a:gsLst>
                              <a:lin ang="16200000" scaled="0"/>
                            </a:gradFill>
                            <a:ln cap="flat" cmpd="sng" w="9525">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570350" y="1638985"/>
                              <a:ext cx="2115968" cy="389610"/>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2" name="Shape 102"/>
                          <wps:spPr>
                            <a:xfrm>
                              <a:off x="570350" y="1638985"/>
                              <a:ext cx="2115968" cy="3896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sprievodca na ceste (Milek, Mína - po nebi a pekle</w:t>
                                </w:r>
                              </w:p>
                            </w:txbxContent>
                          </wps:txbx>
                          <wps:bodyPr anchorCtr="0" anchor="ctr" bIns="64000" lIns="64000" spcFirstLastPara="1" rIns="64000" wrap="square" tIns="64000">
                            <a:noAutofit/>
                          </wps:bodyPr>
                        </wps:wsp>
                        <wps:wsp>
                          <wps:cNvSpPr/>
                          <wps:cNvPr id="103" name="Shape 103"/>
                          <wps:spPr>
                            <a:xfrm>
                              <a:off x="411084" y="2139829"/>
                              <a:ext cx="167142" cy="167142"/>
                            </a:xfrm>
                            <a:prstGeom prst="rect">
                              <a:avLst/>
                            </a:prstGeom>
                            <a:gradFill>
                              <a:gsLst>
                                <a:gs pos="0">
                                  <a:schemeClr val="lt1"/>
                                </a:gs>
                                <a:gs pos="35000">
                                  <a:schemeClr val="lt1"/>
                                </a:gs>
                                <a:gs pos="100000">
                                  <a:schemeClr val="lt1"/>
                                </a:gs>
                              </a:gsLst>
                              <a:lin ang="16200000" scaled="0"/>
                            </a:gradFill>
                            <a:ln cap="flat" cmpd="sng" w="9525">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570350" y="2028596"/>
                              <a:ext cx="2115968" cy="389610"/>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5" name="Shape 105"/>
                          <wps:spPr>
                            <a:xfrm>
                              <a:off x="570350" y="2028596"/>
                              <a:ext cx="2115968" cy="3896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prítomnosť božstiev (slovanská bohyňa Lada</w:t>
                                </w:r>
                              </w:p>
                            </w:txbxContent>
                          </wps:txbx>
                          <wps:bodyPr anchorCtr="0" anchor="ctr" bIns="64000" lIns="64000" spcFirstLastPara="1" rIns="64000" wrap="square" tIns="64000">
                            <a:noAutofit/>
                          </wps:bodyPr>
                        </wps:wsp>
                        <wps:wsp>
                          <wps:cNvSpPr/>
                          <wps:cNvPr id="106" name="Shape 106"/>
                          <wps:spPr>
                            <a:xfrm>
                              <a:off x="411084" y="2529440"/>
                              <a:ext cx="167142" cy="167142"/>
                            </a:xfrm>
                            <a:prstGeom prst="rect">
                              <a:avLst/>
                            </a:prstGeom>
                            <a:gradFill>
                              <a:gsLst>
                                <a:gs pos="0">
                                  <a:schemeClr val="lt1"/>
                                </a:gs>
                                <a:gs pos="35000">
                                  <a:schemeClr val="lt1"/>
                                </a:gs>
                                <a:gs pos="100000">
                                  <a:schemeClr val="lt1"/>
                                </a:gs>
                              </a:gsLst>
                              <a:lin ang="16200000" scaled="0"/>
                            </a:gradFill>
                            <a:ln cap="flat" cmpd="sng" w="9525">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570350" y="2418206"/>
                              <a:ext cx="2115968" cy="389610"/>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8" name="Shape 108"/>
                          <wps:spPr>
                            <a:xfrm>
                              <a:off x="570350" y="2418206"/>
                              <a:ext cx="2115968" cy="3896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žalospev/elégia (klasicistický vyšší žáner)</w:t>
                                </w:r>
                              </w:p>
                            </w:txbxContent>
                          </wps:txbx>
                          <wps:bodyPr anchorCtr="0" anchor="ctr" bIns="64000" lIns="64000" spcFirstLastPara="1" rIns="64000" wrap="square" tIns="64000">
                            <a:noAutofit/>
                          </wps:bodyPr>
                        </wps:wsp>
                        <wps:wsp>
                          <wps:cNvSpPr/>
                          <wps:cNvPr id="109" name="Shape 109"/>
                          <wps:spPr>
                            <a:xfrm>
                              <a:off x="411084" y="2919050"/>
                              <a:ext cx="167142" cy="167142"/>
                            </a:xfrm>
                            <a:prstGeom prst="rect">
                              <a:avLst/>
                            </a:prstGeom>
                            <a:gradFill>
                              <a:gsLst>
                                <a:gs pos="0">
                                  <a:schemeClr val="lt1"/>
                                </a:gs>
                                <a:gs pos="35000">
                                  <a:schemeClr val="lt1"/>
                                </a:gs>
                                <a:gs pos="100000">
                                  <a:schemeClr val="lt1"/>
                                </a:gs>
                              </a:gsLst>
                              <a:lin ang="16200000" scaled="0"/>
                            </a:gradFill>
                            <a:ln cap="flat" cmpd="sng" w="9525">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570350" y="2807816"/>
                              <a:ext cx="2115968" cy="389610"/>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1" name="Shape 111"/>
                          <wps:spPr>
                            <a:xfrm>
                              <a:off x="570350" y="2807816"/>
                              <a:ext cx="2115968" cy="3896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časomerný veršový systém</w:t>
                                </w:r>
                              </w:p>
                            </w:txbxContent>
                          </wps:txbx>
                          <wps:bodyPr anchorCtr="0" anchor="ctr" bIns="64000" lIns="64000" spcFirstLastPara="1" rIns="64000" wrap="square" tIns="64000">
                            <a:noAutofit/>
                          </wps:bodyPr>
                        </wps:wsp>
                        <wps:wsp>
                          <wps:cNvSpPr/>
                          <wps:cNvPr id="112" name="Shape 112"/>
                          <wps:spPr>
                            <a:xfrm>
                              <a:off x="2800080" y="480856"/>
                              <a:ext cx="2275234" cy="267674"/>
                            </a:xfrm>
                            <a:prstGeom prst="rect">
                              <a:avLst/>
                            </a:prstGeom>
                            <a:gradFill>
                              <a:gsLst>
                                <a:gs pos="0">
                                  <a:srgbClr val="759336"/>
                                </a:gs>
                                <a:gs pos="80000">
                                  <a:srgbClr val="99C247"/>
                                </a:gs>
                                <a:gs pos="100000">
                                  <a:srgbClr val="9BC545"/>
                                </a:gs>
                              </a:gsLst>
                              <a:lin ang="16200000" scaled="0"/>
                            </a:gradFill>
                            <a:ln cap="flat" cmpd="sng" w="9525">
                              <a:solidFill>
                                <a:srgbClr val="97B853"/>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2800080" y="581384"/>
                              <a:ext cx="167146" cy="167146"/>
                            </a:xfrm>
                            <a:prstGeom prst="rect">
                              <a:avLst/>
                            </a:prstGeom>
                            <a:solidFill>
                              <a:schemeClr val="lt1">
                                <a:alpha val="89803"/>
                              </a:schemeClr>
                            </a:solidFill>
                            <a:ln cap="flat" cmpd="sng" w="9525">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2800080" y="0"/>
                              <a:ext cx="2275234" cy="480856"/>
                            </a:xfrm>
                            <a:prstGeom prst="rect">
                              <a:avLst/>
                            </a:prstGeom>
                            <a:gradFill>
                              <a:gsLst>
                                <a:gs pos="0">
                                  <a:srgbClr val="DAFEA4"/>
                                </a:gs>
                                <a:gs pos="35000">
                                  <a:srgbClr val="E3FEBF"/>
                                </a:gs>
                                <a:gs pos="100000">
                                  <a:srgbClr val="F4FEE6"/>
                                </a:gs>
                              </a:gsLst>
                              <a:lin ang="16200000" scaled="0"/>
                            </a:gradFill>
                            <a:ln cap="flat" cmpd="sng" w="9525">
                              <a:solidFill>
                                <a:srgbClr val="97B853"/>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5" name="Shape 115"/>
                          <wps:spPr>
                            <a:xfrm>
                              <a:off x="2800080" y="0"/>
                              <a:ext cx="2275234" cy="4808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Znaky preromantizmu v diele Slávy dcera</w:t>
                                </w:r>
                              </w:p>
                            </w:txbxContent>
                          </wps:txbx>
                          <wps:bodyPr anchorCtr="0" anchor="ctr" bIns="13950" lIns="20950" spcFirstLastPara="1" rIns="20950" wrap="square" tIns="13950">
                            <a:noAutofit/>
                          </wps:bodyPr>
                        </wps:wsp>
                        <wps:wsp>
                          <wps:cNvSpPr/>
                          <wps:cNvPr id="116" name="Shape 116"/>
                          <wps:spPr>
                            <a:xfrm>
                              <a:off x="2800080" y="970998"/>
                              <a:ext cx="167142" cy="167142"/>
                            </a:xfrm>
                            <a:prstGeom prst="rect">
                              <a:avLst/>
                            </a:prstGeom>
                            <a:gradFill>
                              <a:gsLst>
                                <a:gs pos="0">
                                  <a:schemeClr val="lt1"/>
                                </a:gs>
                                <a:gs pos="35000">
                                  <a:schemeClr val="lt1"/>
                                </a:gs>
                                <a:gs pos="100000">
                                  <a:schemeClr val="lt1"/>
                                </a:gs>
                              </a:gsLst>
                              <a:lin ang="16200000" scaled="0"/>
                            </a:gradFill>
                            <a:ln cap="flat" cmpd="sng" w="9525">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2959347" y="859764"/>
                              <a:ext cx="2115968" cy="389610"/>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8" name="Shape 118"/>
                          <wps:spPr>
                            <a:xfrm>
                              <a:off x="2959347" y="859764"/>
                              <a:ext cx="2115968" cy="3896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umelecké spracovanie intímnej citovej skúsenosti</w:t>
                                </w:r>
                              </w:p>
                            </w:txbxContent>
                          </wps:txbx>
                          <wps:bodyPr anchorCtr="0" anchor="ctr" bIns="64000" lIns="64000" spcFirstLastPara="1" rIns="64000" wrap="square" tIns="64000">
                            <a:noAutofit/>
                          </wps:bodyPr>
                        </wps:wsp>
                        <wps:wsp>
                          <wps:cNvSpPr/>
                          <wps:cNvPr id="119" name="Shape 119"/>
                          <wps:spPr>
                            <a:xfrm>
                              <a:off x="2800080" y="1360609"/>
                              <a:ext cx="167142" cy="167142"/>
                            </a:xfrm>
                            <a:prstGeom prst="rect">
                              <a:avLst/>
                            </a:prstGeom>
                            <a:gradFill>
                              <a:gsLst>
                                <a:gs pos="0">
                                  <a:schemeClr val="lt1"/>
                                </a:gs>
                                <a:gs pos="35000">
                                  <a:schemeClr val="lt1"/>
                                </a:gs>
                                <a:gs pos="100000">
                                  <a:schemeClr val="lt1"/>
                                </a:gs>
                              </a:gsLst>
                              <a:lin ang="16200000" scaled="0"/>
                            </a:gradFill>
                            <a:ln cap="flat" cmpd="sng" w="9525">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2959347" y="1249375"/>
                              <a:ext cx="2115968" cy="389610"/>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1" name="Shape 121"/>
                          <wps:spPr>
                            <a:xfrm>
                              <a:off x="2959347" y="1249375"/>
                              <a:ext cx="2115968" cy="3896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precítený prístup k národnej téme</w:t>
                                </w:r>
                              </w:p>
                            </w:txbxContent>
                          </wps:txbx>
                          <wps:bodyPr anchorCtr="0" anchor="ctr" bIns="64000" lIns="64000" spcFirstLastPara="1" rIns="64000" wrap="square" tIns="64000">
                            <a:noAutofit/>
                          </wps:bodyPr>
                        </wps:wsp>
                        <wps:wsp>
                          <wps:cNvSpPr/>
                          <wps:cNvPr id="122" name="Shape 122"/>
                          <wps:spPr>
                            <a:xfrm>
                              <a:off x="2800080" y="1750219"/>
                              <a:ext cx="167142" cy="167142"/>
                            </a:xfrm>
                            <a:prstGeom prst="rect">
                              <a:avLst/>
                            </a:prstGeom>
                            <a:gradFill>
                              <a:gsLst>
                                <a:gs pos="0">
                                  <a:schemeClr val="lt1"/>
                                </a:gs>
                                <a:gs pos="35000">
                                  <a:schemeClr val="lt1"/>
                                </a:gs>
                                <a:gs pos="100000">
                                  <a:schemeClr val="lt1"/>
                                </a:gs>
                              </a:gsLst>
                              <a:lin ang="16200000" scaled="0"/>
                            </a:gradFill>
                            <a:ln cap="flat" cmpd="sng" w="9525">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2959347" y="1638985"/>
                              <a:ext cx="2115968" cy="389610"/>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4" name="Shape 124"/>
                          <wps:spPr>
                            <a:xfrm>
                              <a:off x="2959347" y="1638985"/>
                              <a:ext cx="2115968" cy="3896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národnobuditeľský zámer</w:t>
                                </w:r>
                              </w:p>
                            </w:txbxContent>
                          </wps:txbx>
                          <wps:bodyPr anchorCtr="0" anchor="ctr" bIns="64000" lIns="64000" spcFirstLastPara="1" rIns="64000" wrap="square" tIns="64000">
                            <a:noAutofit/>
                          </wps:bodyPr>
                        </wps:wsp>
                        <wps:wsp>
                          <wps:cNvSpPr/>
                          <wps:cNvPr id="125" name="Shape 125"/>
                          <wps:spPr>
                            <a:xfrm>
                              <a:off x="2800080" y="2139829"/>
                              <a:ext cx="167142" cy="167142"/>
                            </a:xfrm>
                            <a:prstGeom prst="rect">
                              <a:avLst/>
                            </a:prstGeom>
                            <a:gradFill>
                              <a:gsLst>
                                <a:gs pos="0">
                                  <a:schemeClr val="lt1"/>
                                </a:gs>
                                <a:gs pos="35000">
                                  <a:schemeClr val="lt1"/>
                                </a:gs>
                                <a:gs pos="100000">
                                  <a:schemeClr val="lt1"/>
                                </a:gs>
                              </a:gsLst>
                              <a:lin ang="16200000" scaled="0"/>
                            </a:gradFill>
                            <a:ln cap="flat" cmpd="sng" w="9525">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2959347" y="2028596"/>
                              <a:ext cx="2115968" cy="389610"/>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7" name="Shape 127"/>
                          <wps:spPr>
                            <a:xfrm>
                              <a:off x="2959347" y="2028596"/>
                              <a:ext cx="2115968" cy="3896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pocit nespokojnosti s pomermi vo svete a v spoločnosti</w:t>
                                </w:r>
                              </w:p>
                            </w:txbxContent>
                          </wps:txbx>
                          <wps:bodyPr anchorCtr="0" anchor="ctr" bIns="64000" lIns="64000" spcFirstLastPara="1" rIns="64000" wrap="square" tIns="64000">
                            <a:noAutofit/>
                          </wps:bodyPr>
                        </wps:wsp>
                        <wps:wsp>
                          <wps:cNvSpPr/>
                          <wps:cNvPr id="128" name="Shape 128"/>
                          <wps:spPr>
                            <a:xfrm>
                              <a:off x="2800080" y="2529440"/>
                              <a:ext cx="167142" cy="167142"/>
                            </a:xfrm>
                            <a:prstGeom prst="rect">
                              <a:avLst/>
                            </a:prstGeom>
                            <a:gradFill>
                              <a:gsLst>
                                <a:gs pos="0">
                                  <a:schemeClr val="lt1"/>
                                </a:gs>
                                <a:gs pos="35000">
                                  <a:schemeClr val="lt1"/>
                                </a:gs>
                                <a:gs pos="100000">
                                  <a:schemeClr val="lt1"/>
                                </a:gs>
                              </a:gsLst>
                              <a:lin ang="16200000" scaled="0"/>
                            </a:gradFill>
                            <a:ln cap="flat" cmpd="sng" w="9525">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2959347" y="2418206"/>
                              <a:ext cx="2115968" cy="389610"/>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0" name="Shape 130"/>
                          <wps:spPr>
                            <a:xfrm>
                              <a:off x="2959347" y="2418206"/>
                              <a:ext cx="2115968" cy="3896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odklon od časomiery v spevoch</w:t>
                                </w:r>
                              </w:p>
                            </w:txbxContent>
                          </wps:txbx>
                          <wps:bodyPr anchorCtr="0" anchor="ctr" bIns="64000" lIns="64000" spcFirstLastPara="1" rIns="64000" wrap="square" tIns="64000">
                            <a:noAutofit/>
                          </wps:bodyPr>
                        </wps:wsp>
                        <wps:wsp>
                          <wps:cNvSpPr/>
                          <wps:cNvPr id="131" name="Shape 131"/>
                          <wps:spPr>
                            <a:xfrm>
                              <a:off x="2800080" y="2919050"/>
                              <a:ext cx="167142" cy="167142"/>
                            </a:xfrm>
                            <a:prstGeom prst="rect">
                              <a:avLst/>
                            </a:prstGeom>
                            <a:gradFill>
                              <a:gsLst>
                                <a:gs pos="0">
                                  <a:schemeClr val="lt1"/>
                                </a:gs>
                                <a:gs pos="35000">
                                  <a:schemeClr val="lt1"/>
                                </a:gs>
                                <a:gs pos="100000">
                                  <a:schemeClr val="lt1"/>
                                </a:gs>
                              </a:gsLst>
                              <a:lin ang="16200000" scaled="0"/>
                            </a:gradFill>
                            <a:ln cap="flat" cmpd="sng" w="9525">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2959347" y="2807816"/>
                              <a:ext cx="2115968" cy="389610"/>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3" name="Shape 133"/>
                          <wps:spPr>
                            <a:xfrm>
                              <a:off x="2959347" y="2807816"/>
                              <a:ext cx="2115968" cy="3896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epický prvky v lyrickej skladbe (druhový synkretizmus)</w:t>
                                </w:r>
                              </w:p>
                            </w:txbxContent>
                          </wps:txbx>
                          <wps:bodyPr anchorCtr="0" anchor="ctr" bIns="64000" lIns="64000" spcFirstLastPara="1" rIns="64000" wrap="square" tIns="64000">
                            <a:noAutofit/>
                          </wps:bodyPr>
                        </wps:wsp>
                      </wpg:grpSp>
                    </wpg:wgp>
                  </a:graphicData>
                </a:graphic>
              </wp:inline>
            </w:drawing>
          </mc:Choice>
          <mc:Fallback>
            <w:drawing>
              <wp:inline distB="0" distT="0" distL="0" distR="0">
                <wp:extent cx="5486400" cy="3200400"/>
                <wp:effectExtent b="0" l="0" r="0" t="0"/>
                <wp:docPr id="16"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sectPr>
          <w:type w:val="continuous"/>
          <w:pgSz w:h="16838" w:w="11906" w:orient="portrait"/>
          <w:pgMar w:bottom="1417" w:top="1417" w:left="1417" w:right="1417" w:header="708" w:footer="708"/>
        </w:sectPr>
      </w:pP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sz w:val="32"/>
          <w:szCs w:val="32"/>
          <w:rtl w:val="0"/>
        </w:rPr>
        <w:t xml:space="preserve">JOHANN WOLFGANG GOETHE</w:t>
      </w:r>
      <w:r w:rsidDel="00000000" w:rsidR="00000000" w:rsidRPr="00000000">
        <w:rPr>
          <w:rtl w:val="0"/>
        </w:rPr>
      </w:r>
    </w:p>
    <w:p w:rsidR="00000000" w:rsidDel="00000000" w:rsidP="00000000" w:rsidRDefault="00000000" w:rsidRPr="00000000" w14:paraId="000003D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(1749 – 1832)</w:t>
      </w:r>
    </w:p>
    <w:p w:rsidR="00000000" w:rsidDel="00000000" w:rsidP="00000000" w:rsidRDefault="00000000" w:rsidRPr="00000000" w14:paraId="000003DB">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(Nemecko)</w:t>
      </w:r>
    </w:p>
    <w:p w:rsidR="00000000" w:rsidDel="00000000" w:rsidP="00000000" w:rsidRDefault="00000000" w:rsidRPr="00000000" w14:paraId="000003DC">
      <w:pPr>
        <w:spacing w:after="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3DD">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Bol členom hnutia </w:t>
      </w:r>
      <w:r w:rsidDel="00000000" w:rsidR="00000000" w:rsidRPr="00000000">
        <w:rPr>
          <w:rFonts w:ascii="Calibri" w:cs="Calibri" w:eastAsia="Calibri" w:hAnsi="Calibri"/>
          <w:u w:val="single"/>
          <w:rtl w:val="0"/>
        </w:rPr>
        <w:t xml:space="preserve">Sturm und Drang</w:t>
      </w:r>
      <w:r w:rsidDel="00000000" w:rsidR="00000000" w:rsidRPr="00000000">
        <w:rPr>
          <w:rFonts w:ascii="Calibri" w:cs="Calibri" w:eastAsia="Calibri" w:hAnsi="Calibri"/>
          <w:rtl w:val="0"/>
        </w:rPr>
        <w:t xml:space="preserve"> (Búrka a vzdor), ktoré bolo zamerané proti vtedajšej spoločnosti. Postavili sa proti nadvláde rozumu a žiadali uplatnenie všetkého, čo je v človeku prirodzené (cit, vášeň, láska, sloboda).</w:t>
      </w:r>
    </w:p>
    <w:p w:rsidR="00000000" w:rsidDel="00000000" w:rsidP="00000000" w:rsidRDefault="00000000" w:rsidRPr="00000000" w14:paraId="000003DE">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Vyštudoval právo v Lipsku. Bol básnik, prozaik, štátnik, filozof a prírodovedec. </w:t>
      </w:r>
    </w:p>
    <w:p w:rsidR="00000000" w:rsidDel="00000000" w:rsidP="00000000" w:rsidRDefault="00000000" w:rsidRPr="00000000" w14:paraId="000003DF">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Román o mladom Wertherovi má autobiografické pozadie z obdobia jeho pôsobenia a ľúbostného dobrodružstva v meste Wetzlar. Napísal ho za štyri týždne a považoval ho za svoju generálnu spoveď, po ktorej sa cítil oslobodený a schopný s chuťou začať nový život. Tento román mu priniesol rýchlu slávau po celej Európe. </w:t>
      </w:r>
    </w:p>
    <w:p w:rsidR="00000000" w:rsidDel="00000000" w:rsidP="00000000" w:rsidRDefault="00000000" w:rsidRPr="00000000" w14:paraId="000003E0">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Román </w:t>
      </w:r>
      <w:r w:rsidDel="00000000" w:rsidR="00000000" w:rsidRPr="00000000">
        <w:rPr>
          <w:rFonts w:ascii="Calibri" w:cs="Calibri" w:eastAsia="Calibri" w:hAnsi="Calibri"/>
          <w:b w:val="1"/>
          <w:rtl w:val="0"/>
        </w:rPr>
        <w:t xml:space="preserve">Utrpenie mladého Werthera </w:t>
      </w:r>
      <w:r w:rsidDel="00000000" w:rsidR="00000000" w:rsidRPr="00000000">
        <w:rPr>
          <w:rFonts w:ascii="Calibri" w:cs="Calibri" w:eastAsia="Calibri" w:hAnsi="Calibri"/>
          <w:rtl w:val="0"/>
        </w:rPr>
        <w:t xml:space="preserve">je napísaný vo </w:t>
      </w:r>
      <w:r w:rsidDel="00000000" w:rsidR="00000000" w:rsidRPr="00000000">
        <w:rPr>
          <w:rFonts w:ascii="Calibri" w:cs="Calibri" w:eastAsia="Calibri" w:hAnsi="Calibri"/>
          <w:b w:val="1"/>
          <w:rtl w:val="0"/>
        </w:rPr>
        <w:t xml:space="preserve">forme listov a denníkových zápiskov</w:t>
      </w:r>
      <w:r w:rsidDel="00000000" w:rsidR="00000000" w:rsidRPr="00000000">
        <w:rPr>
          <w:rFonts w:ascii="Calibri" w:cs="Calibri" w:eastAsia="Calibri" w:hAnsi="Calibri"/>
          <w:rtl w:val="0"/>
        </w:rPr>
        <w:t xml:space="preserve">. Hlavná postava si najprv zaznamenáva zážitky a úvahy do denníka a následne ich posiela svojmu blízkemu priateľovi. Autor zachytáva udalosti deň po dni, ale pridáva úvahy, vyznania, pozorovania a epizódne príbehy. </w:t>
      </w:r>
    </w:p>
    <w:p w:rsidR="00000000" w:rsidDel="00000000" w:rsidP="00000000" w:rsidRDefault="00000000" w:rsidRPr="00000000" w14:paraId="000003E1">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Wherter prichádza na vidiek, aby zabudol na stratenú lásku. Na plese sa zoznámi s krásnym dievčaťom Lottou, ktoré je už zasnúbené. Wherter si uvedomuje silný cit a na istý čas odíde. Bez pohľadu na Lottu však nedokáže žiť. Nedokáže prijať, že jeho láska sa vydala za iného muža, ktorého si navyše aj on sám váži. Nepomáha mu ani náboženská viera. Keď ho Lotta požiada, aby obmedzil návštevy ich domu, pretože sa ako verná a čestná žena nechce prehrešiť voči manželovi, rozhodne sa zomrieť. </w:t>
      </w:r>
    </w:p>
    <w:p w:rsidR="00000000" w:rsidDel="00000000" w:rsidP="00000000" w:rsidRDefault="00000000" w:rsidRPr="00000000" w14:paraId="000003E2">
      <w:pPr>
        <w:spacing w:after="0" w:line="240" w:lineRule="auto"/>
        <w:ind w:firstLine="708"/>
        <w:jc w:val="both"/>
        <w:rPr>
          <w:rFonts w:ascii="Calibri" w:cs="Calibri" w:eastAsia="Calibri" w:hAnsi="Calibri"/>
        </w:rPr>
      </w:pP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Wherter je v mnohých ohľadoch autobiografická postava: je to mladý, vzdelaný, citlivý muž zo strednej (meštianskej) vrstvy, ktorý sa nadchýna prírodou a má rád spoločnosť. Teší sa sympatiám jednoduchých ľudí a detí, Neznáša prázdnosť šľachtických salónov, ktoré neuznávajú rovnosť medzi ľuďmi. Považuje za nespravodlivé, že milovaná žena nemôže patriť jemu, hoc vie, že by boli spolu šťastní. Rozhodne sa pre samovraždu, pretože ju nechce vystavovať pokušeniu, kompromitovať ju a sklamať dôveru jej manžela. Vzdať sa jej nedokáže. Láska je pre neho záväzok k mravnej čistote a úcte. Trpí tým, že zvádza manželku svojho priateľa. Zastrelí sa požičanou zbraňou, ktorú Lotta na výzvu manžela vlastnými rukami zvesila zo steny. </w:t>
      </w:r>
    </w:p>
    <w:p w:rsidR="00000000" w:rsidDel="00000000" w:rsidP="00000000" w:rsidRDefault="00000000" w:rsidRPr="00000000" w14:paraId="000003E3">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Lotta je krásna mladá žena, súcitná k deťom a chorým. V správaní je uvážlivá, dobre vychovaná, ale plná citu a schopná vášne, ktorú však musí potláčať s ohľadom na súveké pomery. K svojmu snúbencovi, neskôr manželovi Albertovi cíti úctu a vďačnosť, vie, čo od neho môže očakávať. Bojuje proti citom k Wertherovi. </w:t>
      </w:r>
    </w:p>
    <w:p w:rsidR="00000000" w:rsidDel="00000000" w:rsidP="00000000" w:rsidRDefault="00000000" w:rsidRPr="00000000" w14:paraId="000003E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E5">
      <w:pPr>
        <w:spacing w:after="0" w:line="240" w:lineRule="auto"/>
        <w:jc w:val="both"/>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3170490" cy="1939895"/>
                <wp:effectExtent b="0" l="0" r="0" t="0"/>
                <wp:docPr id="8" name=""/>
                <a:graphic>
                  <a:graphicData uri="http://schemas.microsoft.com/office/word/2010/wordprocessingGroup">
                    <wpg:wgp>
                      <wpg:cNvGrpSpPr/>
                      <wpg:grpSpPr>
                        <a:xfrm>
                          <a:off x="0" y="0"/>
                          <a:ext cx="3170490" cy="1939895"/>
                          <a:chOff x="0" y="0"/>
                          <a:chExt cx="3215275" cy="1939875"/>
                        </a:xfrm>
                      </wpg:grpSpPr>
                      <wpg:grpSp>
                        <wpg:cNvGrpSpPr/>
                        <wpg:grpSpPr>
                          <a:xfrm>
                            <a:off x="0" y="0"/>
                            <a:ext cx="3170489" cy="1939875"/>
                            <a:chOff x="0" y="0"/>
                            <a:chExt cx="3170489" cy="1939875"/>
                          </a:xfrm>
                        </wpg:grpSpPr>
                        <wps:wsp>
                          <wps:cNvSpPr/>
                          <wps:cNvPr id="4" name="Shape 4"/>
                          <wps:spPr>
                            <a:xfrm>
                              <a:off x="0" y="0"/>
                              <a:ext cx="3170475" cy="193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24399"/>
                              <a:ext cx="3170489" cy="701503"/>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0" y="24399"/>
                              <a:ext cx="3170489" cy="70150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Preromatické znaky diela</w:t>
                                </w:r>
                              </w:p>
                            </w:txbxContent>
                          </wps:txbx>
                          <wps:bodyPr anchorCtr="0" anchor="ctr" bIns="48750" lIns="85325" spcFirstLastPara="1" rIns="85325" wrap="square" tIns="48750">
                            <a:noAutofit/>
                          </wps:bodyPr>
                        </wps:wsp>
                        <wps:wsp>
                          <wps:cNvSpPr/>
                          <wps:cNvPr id="41" name="Shape 41"/>
                          <wps:spPr>
                            <a:xfrm>
                              <a:off x="0" y="772709"/>
                              <a:ext cx="3170489" cy="1069792"/>
                            </a:xfrm>
                            <a:prstGeom prst="rect">
                              <a:avLst/>
                            </a:prstGeom>
                            <a:gradFill>
                              <a:gsLst>
                                <a:gs pos="0">
                                  <a:srgbClr val="FFA09D"/>
                                </a:gs>
                                <a:gs pos="35000">
                                  <a:srgbClr val="FFBCBC"/>
                                </a:gs>
                                <a:gs pos="100000">
                                  <a:srgbClr val="FFE2E2"/>
                                </a:gs>
                              </a:gsLst>
                              <a:lin ang="16200000" scaled="0"/>
                            </a:gradFill>
                            <a:ln cap="flat" cmpd="sng" w="9525">
                              <a:solidFill>
                                <a:srgbClr val="BD4B48"/>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0" y="772709"/>
                              <a:ext cx="3170489" cy="1069792"/>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rozpor medzi osobnými cieľmi a konvenciami spoločnosti</w:t>
                                </w:r>
                              </w:p>
                              <w:p w:rsidR="00000000" w:rsidDel="00000000" w:rsidP="00000000" w:rsidRDefault="00000000" w:rsidRPr="00000000">
                                <w:pPr>
                                  <w:spacing w:after="0" w:before="33.00000190734863"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nemožnosť uplatniť svoje nadanie a vzdelanie</w:t>
                                </w:r>
                              </w:p>
                              <w:p w:rsidR="00000000" w:rsidDel="00000000" w:rsidP="00000000" w:rsidRDefault="00000000" w:rsidRPr="00000000">
                                <w:pPr>
                                  <w:spacing w:after="0" w:before="33.00000190734863"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nešťastná láska a pocit osamelosti uprostred spoločnosti</w:t>
                                </w:r>
                              </w:p>
                              <w:p w:rsidR="00000000" w:rsidDel="00000000" w:rsidP="00000000" w:rsidRDefault="00000000" w:rsidRPr="00000000">
                                <w:pPr>
                                  <w:spacing w:after="0" w:before="33.00000190734863"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citová rozorvanosť a vášeň hlavnej postavy</w:t>
                                </w:r>
                              </w:p>
                            </w:txbxContent>
                          </wps:txbx>
                          <wps:bodyPr anchorCtr="0" anchor="t" bIns="88000" lIns="58650" spcFirstLastPara="1" rIns="78225" wrap="square" tIns="58650">
                            <a:noAutofit/>
                          </wps:bodyPr>
                        </wps:wsp>
                      </wpg:grpSp>
                    </wpg:wgp>
                  </a:graphicData>
                </a:graphic>
              </wp:inline>
            </w:drawing>
          </mc:Choice>
          <mc:Fallback>
            <w:drawing>
              <wp:inline distB="0" distT="0" distL="0" distR="0">
                <wp:extent cx="3170490" cy="1939895"/>
                <wp:effectExtent b="0" l="0" r="0" t="0"/>
                <wp:docPr id="8"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3170490" cy="19398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E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E7">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Životným dielom Goetheho je veršovaná dráma </w:t>
      </w:r>
      <w:r w:rsidDel="00000000" w:rsidR="00000000" w:rsidRPr="00000000">
        <w:rPr>
          <w:rFonts w:ascii="Calibri" w:cs="Calibri" w:eastAsia="Calibri" w:hAnsi="Calibri"/>
          <w:b w:val="1"/>
          <w:rtl w:val="0"/>
        </w:rPr>
        <w:t xml:space="preserve">Faust</w:t>
      </w:r>
      <w:r w:rsidDel="00000000" w:rsidR="00000000" w:rsidRPr="00000000">
        <w:rPr>
          <w:rFonts w:ascii="Calibri" w:cs="Calibri" w:eastAsia="Calibri" w:hAnsi="Calibri"/>
          <w:rtl w:val="0"/>
        </w:rPr>
        <w:t xml:space="preserve">, ktorú písal s prestávkami takmer 60 rokov. Príbeh skutočného učenca Fausta je starou nemeckou povesťou, ktorá sa stala všeobecne známou až po spracovaní v anglickej literatúre. V slovenských ľudových rozprávkach sa faustovská téma často objavuje ako motív upísania sa čertovi vlastnou krvou za prednostné splnenie želania alebo vyriešenia ťažkej úlohy. </w:t>
      </w:r>
    </w:p>
    <w:p w:rsidR="00000000" w:rsidDel="00000000" w:rsidP="00000000" w:rsidRDefault="00000000" w:rsidRPr="00000000" w14:paraId="000003E8">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Prvý diel: Učenec Faust, ktorý celý život zasvätil vede, je po dohode Boha a diabla Mefistofela vystavený pokušeniu. Slabý človek pokušeniu neodolá – za absolútne poznanie upíše svoju dušu Mefistelovi – navyše dostane nielen vedecký úspech, ale aj novú mladosť a lásku. Zaľúbil sa (po vypití nápoja lásky u čarodejnice) do jednoduchého dievčaťa Margaréty. Zlákal ju za pomoci diabla šperkami a neprestajným dvorením, až mu dievča uverilo a kruto na to doplatilo. Faust sa ju snažil zachrániť, keď jej hrozil trest smrti za smrť matky a zabitie ich dieťaťa, ale dievča si uvedomilo svoju vinu a trest prijalo. Diabol Fausta odviedol do sveta úspechu a rozkoše. </w:t>
      </w:r>
    </w:p>
    <w:p w:rsidR="00000000" w:rsidDel="00000000" w:rsidP="00000000" w:rsidRDefault="00000000" w:rsidRPr="00000000" w14:paraId="000003E9">
      <w:pPr>
        <w:spacing w:after="0" w:line="240" w:lineRule="auto"/>
        <w:ind w:firstLine="708"/>
        <w:jc w:val="both"/>
        <w:rPr>
          <w:rFonts w:ascii="Calibri" w:cs="Calibri" w:eastAsia="Calibri" w:hAnsi="Calibri"/>
        </w:rPr>
      </w:pPr>
      <w:r w:rsidDel="00000000" w:rsidR="00000000" w:rsidRPr="00000000">
        <w:rPr>
          <w:rFonts w:ascii="Calibri" w:cs="Calibri" w:eastAsia="Calibri" w:hAnsi="Calibri"/>
          <w:i w:val="1"/>
          <w:rtl w:val="0"/>
        </w:rPr>
        <w:t xml:space="preserve">Druhý diel: Faust si užíval na cisárskom dvore. Diabol ho vzal do pracovne jeho bývalého kolegu Webera, ktorý ako prvý zostrojil umelého človeka. Oženil sa s krásnou gréckou Helenou, ktorú vyhľadal v pohanskom podsvetí. V závere života si uvedomil, že človek je na svete preto, aby bol prospešný iným. Ako vládca krajiny na pobreží mora sa snažil uľahčiť život svojim blížnym a zúrodnil ich zem. Nezomrel teda zatratený, dobro a Božia láska ho vyrvali z rúk diabla a bol spasený. Mefistofeles stávku prehral.   </w:t>
      </w:r>
      <w:r w:rsidDel="00000000" w:rsidR="00000000" w:rsidRPr="00000000">
        <w:rPr>
          <w:rFonts w:ascii="Calibri" w:cs="Calibri" w:eastAsia="Calibri" w:hAnsi="Calibri"/>
          <w:rtl w:val="0"/>
        </w:rPr>
        <w:t xml:space="preserve">Faust je symbolom ľudskej aktivity, tvorivej práce, zatiaľ čo Mefistofeles je stelesnením sebectva a túžby po moci.</w:t>
      </w:r>
    </w:p>
    <w:p w:rsidR="00000000" w:rsidDel="00000000" w:rsidP="00000000" w:rsidRDefault="00000000" w:rsidRPr="00000000" w14:paraId="000003E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EB">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E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ED">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E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E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B">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D">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0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0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0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0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0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0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0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0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0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0B">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0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0D">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ROMANTIZMUS</w:t>
      </w:r>
    </w:p>
    <w:p w:rsidR="00000000" w:rsidDel="00000000" w:rsidP="00000000" w:rsidRDefault="00000000" w:rsidRPr="00000000" w14:paraId="000004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polovica 19. stor.)</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Prvá polovica 19. storočia sa v Európe i zámorí niesla v znamení revolúcií. Po skončení napoleonských vojen, ktoré ideu vzbury, revolúcie, slobody a rovnosti rozšírili, sa v 20. a 30. rokoch 19. stor. objavili rôzne formy nespokojnosti po celej Európe. Tieto vyvrcholili v celoeurópskej vlne revolúcií a filozofických myšlienkach osvietenstva, sa mohol prejaviť v rozhodnom čine. Mnohí spisovatelia sa sami zúčastnili na revolúcii. Ideály individualistov však často narážali na spoločenskú realitu, ktorá bola s nimi v rozpore. Dezilúzia a pesimizmus ľudí mohol prameniť nielen z neúspechu revolúcie a konzervatívnej politiky väčšiny mocností, ale často aj z nemožnosti zmeniť spoločenské systémy a normy v spoločnosti (napr. materializmus stredných vrstiev). Extrémnym príkladom nespokojnosti ľudí a snahy urobiť radikálnu zmenu v spoločnosti 19. storočia boli atentáty na najvyššie spoločenské kruhy (i panovníkov) a politické vraždy. Táto doba ponúkala literatúre hrdinu, ktorý sa búri alebo ktorý osamelý uteká pred realitou do sveta rozprávok, fantázie a snov.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Romantizmus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umelecký smer podmienený zmenami v spoločenskom a politickom živote počas buržoáznych revolúcií v Európe, ktoré proklamovali rovnosť všetkých ľudí, právo jednotlivca na slobodný, úspešný život (na rozdiel od ideálov klasicizmu, ktorý podriaďoval osobné šťastie človeka povinnosti rešpektovať nadosobné „vyššie“ zákony). Názov nového umeleckého smeru sa najčastejšie odvodzuje zo slova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román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(zvýrazňuje sa nevšednosť obsahu a formy diela);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romantický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(ako z románu) – neobyčajný, fantastický, nekaždodenný, vysnívaný a podobne.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5042019" cy="1674976"/>
                <wp:effectExtent b="0" l="0" r="0" t="0"/>
                <wp:docPr id="9" name=""/>
                <a:graphic>
                  <a:graphicData uri="http://schemas.microsoft.com/office/word/2010/wordprocessingGroup">
                    <wpg:wgp>
                      <wpg:cNvGrpSpPr/>
                      <wpg:grpSpPr>
                        <a:xfrm>
                          <a:off x="0" y="0"/>
                          <a:ext cx="5042019" cy="1674976"/>
                          <a:chOff x="0" y="0"/>
                          <a:chExt cx="5086775" cy="1732775"/>
                        </a:xfrm>
                      </wpg:grpSpPr>
                      <wpg:grpSp>
                        <wpg:cNvGrpSpPr/>
                        <wpg:grpSpPr>
                          <a:xfrm>
                            <a:off x="0" y="0"/>
                            <a:ext cx="5042000" cy="1674975"/>
                            <a:chOff x="0" y="0"/>
                            <a:chExt cx="5042000" cy="1674975"/>
                          </a:xfrm>
                        </wpg:grpSpPr>
                        <wps:wsp>
                          <wps:cNvSpPr/>
                          <wps:cNvPr id="4" name="Shape 4"/>
                          <wps:spPr>
                            <a:xfrm>
                              <a:off x="0" y="0"/>
                              <a:ext cx="5042000" cy="1674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4" y="6984"/>
                              <a:ext cx="2356060" cy="518400"/>
                            </a:xfrm>
                            <a:prstGeom prst="rect">
                              <a:avLst/>
                            </a:prstGeom>
                            <a:solidFill>
                              <a:schemeClr val="accent4"/>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24" y="6984"/>
                              <a:ext cx="2356060" cy="5184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Forma</w:t>
                                </w:r>
                              </w:p>
                            </w:txbxContent>
                          </wps:txbx>
                          <wps:bodyPr anchorCtr="0" anchor="ctr" bIns="48750" lIns="85325" spcFirstLastPara="1" rIns="85325" wrap="square" tIns="48750">
                            <a:noAutofit/>
                          </wps:bodyPr>
                        </wps:wsp>
                        <wps:wsp>
                          <wps:cNvSpPr/>
                          <wps:cNvPr id="46" name="Shape 46"/>
                          <wps:spPr>
                            <a:xfrm>
                              <a:off x="24" y="525384"/>
                              <a:ext cx="2356060" cy="1142606"/>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24" y="525384"/>
                              <a:ext cx="2356060" cy="114260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lyrizácia epiky </w:t>
                                </w:r>
                                <w:r w:rsidDel="00000000" w:rsidR="00000000" w:rsidRPr="00000000">
                                  <w:rPr>
                                    <w:rFonts w:ascii="Calibri" w:cs="Calibri" w:eastAsia="Calibri" w:hAnsi="Calibri"/>
                                    <w:b w:val="0"/>
                                    <w:i w:val="0"/>
                                    <w:smallCaps w:val="0"/>
                                    <w:strike w:val="0"/>
                                    <w:color w:val="000000"/>
                                    <w:sz w:val="22"/>
                                    <w:vertAlign w:val="baseline"/>
                                  </w:rPr>
                                  <w:t xml:space="preserve">(druhový synkretizmus)</w:t>
                                </w:r>
                              </w:p>
                              <w:p w:rsidR="00000000" w:rsidDel="00000000" w:rsidP="00000000" w:rsidRDefault="00000000" w:rsidRPr="00000000">
                                <w:pPr>
                                  <w:spacing w:after="0" w:before="33.00000190734863"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epizácia lyriky </w:t>
                                </w:r>
                                <w:r w:rsidDel="00000000" w:rsidR="00000000" w:rsidRPr="00000000">
                                  <w:rPr>
                                    <w:rFonts w:ascii="Calibri" w:cs="Calibri" w:eastAsia="Calibri" w:hAnsi="Calibri"/>
                                    <w:b w:val="0"/>
                                    <w:i w:val="0"/>
                                    <w:smallCaps w:val="0"/>
                                    <w:strike w:val="0"/>
                                    <w:color w:val="000000"/>
                                    <w:sz w:val="22"/>
                                    <w:vertAlign w:val="baseline"/>
                                  </w:rPr>
                                  <w:t xml:space="preserve">(druhový synkretizmus)</w:t>
                                </w:r>
                              </w:p>
                              <w:p w:rsidR="00000000" w:rsidDel="00000000" w:rsidP="00000000" w:rsidRDefault="00000000" w:rsidRPr="00000000">
                                <w:pPr>
                                  <w:spacing w:after="0" w:before="33.00000190734863" w:line="215.9999942779541"/>
                                  <w:ind w:left="90" w:right="0" w:firstLine="9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uprednostňovanie lyriky</w:t>
                                </w:r>
                              </w:p>
                            </w:txbxContent>
                          </wps:txbx>
                          <wps:bodyPr anchorCtr="0" anchor="t" bIns="88000" lIns="58650" spcFirstLastPara="1" rIns="78225" wrap="square" tIns="58650">
                            <a:noAutofit/>
                          </wps:bodyPr>
                        </wps:wsp>
                        <wps:wsp>
                          <wps:cNvSpPr/>
                          <wps:cNvPr id="48" name="Shape 48"/>
                          <wps:spPr>
                            <a:xfrm>
                              <a:off x="2685933" y="6984"/>
                              <a:ext cx="2356060" cy="518400"/>
                            </a:xfrm>
                            <a:prstGeom prst="rect">
                              <a:avLst/>
                            </a:prstGeom>
                            <a:solidFill>
                              <a:srgbClr val="4AA9C5"/>
                            </a:solidFill>
                            <a:ln cap="flat" cmpd="sng" w="25400">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2685933" y="6984"/>
                              <a:ext cx="2356060" cy="5184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Postava</w:t>
                                </w:r>
                              </w:p>
                            </w:txbxContent>
                          </wps:txbx>
                          <wps:bodyPr anchorCtr="0" anchor="ctr" bIns="48750" lIns="85325" spcFirstLastPara="1" rIns="85325" wrap="square" tIns="48750">
                            <a:noAutofit/>
                          </wps:bodyPr>
                        </wps:wsp>
                        <wps:wsp>
                          <wps:cNvSpPr/>
                          <wps:cNvPr id="50" name="Shape 50"/>
                          <wps:spPr>
                            <a:xfrm>
                              <a:off x="2685933" y="525384"/>
                              <a:ext cx="2356060" cy="1142606"/>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2685933" y="525384"/>
                              <a:ext cx="2356060" cy="114260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jedinečná </w:t>
                                </w:r>
                                <w:r w:rsidDel="00000000" w:rsidR="00000000" w:rsidRPr="00000000">
                                  <w:rPr>
                                    <w:rFonts w:ascii="Calibri" w:cs="Calibri" w:eastAsia="Calibri" w:hAnsi="Calibri"/>
                                    <w:b w:val="0"/>
                                    <w:i w:val="0"/>
                                    <w:smallCaps w:val="0"/>
                                    <w:strike w:val="0"/>
                                    <w:color w:val="000000"/>
                                    <w:sz w:val="22"/>
                                    <w:vertAlign w:val="baseline"/>
                                  </w:rPr>
                                  <w:t xml:space="preserve">(individualizmus, subjektivizmus)</w:t>
                                </w:r>
                              </w:p>
                              <w:p w:rsidR="00000000" w:rsidDel="00000000" w:rsidP="00000000" w:rsidRDefault="00000000" w:rsidRPr="00000000">
                                <w:pPr>
                                  <w:spacing w:after="0" w:before="33.00000190734863" w:line="215.9999942779541"/>
                                  <w:ind w:left="90" w:right="0" w:firstLine="9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kontrastná, idealizovaná, schopná obete </w:t>
                                </w:r>
                                <w:r w:rsidDel="00000000" w:rsidR="00000000" w:rsidRPr="00000000">
                                  <w:rPr>
                                    <w:rFonts w:ascii="Calibri" w:cs="Calibri" w:eastAsia="Calibri" w:hAnsi="Calibri"/>
                                    <w:b w:val="0"/>
                                    <w:i w:val="0"/>
                                    <w:smallCaps w:val="0"/>
                                    <w:strike w:val="0"/>
                                    <w:color w:val="000000"/>
                                    <w:sz w:val="22"/>
                                    <w:vertAlign w:val="baseline"/>
                                  </w:rPr>
                                  <w:t xml:space="preserve">(titanizmus)</w:t>
                                </w:r>
                              </w:p>
                              <w:p w:rsidR="00000000" w:rsidDel="00000000" w:rsidP="00000000" w:rsidRDefault="00000000" w:rsidRPr="00000000">
                                <w:pPr>
                                  <w:spacing w:after="0" w:before="33.00000190734863" w:line="215.9999942779541"/>
                                  <w:ind w:left="90" w:right="0" w:firstLine="9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človek vydedený spoločnosťou, konfliktný, nespokojenec</w:t>
                                </w:r>
                              </w:p>
                            </w:txbxContent>
                          </wps:txbx>
                          <wps:bodyPr anchorCtr="0" anchor="t" bIns="88000" lIns="58650" spcFirstLastPara="1" rIns="78225" wrap="square" tIns="58650">
                            <a:noAutofit/>
                          </wps:bodyPr>
                        </wps:wsp>
                      </wpg:grpSp>
                    </wpg:wgp>
                  </a:graphicData>
                </a:graphic>
              </wp:inline>
            </w:drawing>
          </mc:Choice>
          <mc:Fallback>
            <w:drawing>
              <wp:inline distB="0" distT="0" distL="0" distR="0">
                <wp:extent cx="5042019" cy="1674976"/>
                <wp:effectExtent b="0" l="0" r="0" t="0"/>
                <wp:docPr id="9"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5042019" cy="16749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Nový umelecký smer sa najvýraznejšie prejavil v literatúre. Romantizmus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poprel prednosť rozumu pred duchom a citom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odmietol poslušnosť voči absolutistickej moci. Uznával právo človeka a spisovateľa byť slobodným, originálnym a jedinečným. Romantizmus je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individuálnom vzburou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proti svetovému poriadku a spoločnosti, prináša postavy bojovníkov za slobodu, osamotených ľudí, ľudí odvrhnutých spoločnosťou, vydedencov, tulákov, zbojníkov. Nespravodlivý spoločenský systém alebo pokrytecká morálka zavinili, že sa romantický hrdina ocitol na okraji ľudskej spoločnosti, pociťuje smútok a krivdu. </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3828516" cy="2264636"/>
                <wp:effectExtent b="0" l="0" r="0" t="0"/>
                <wp:docPr id="7" name=""/>
                <a:graphic>
                  <a:graphicData uri="http://schemas.microsoft.com/office/word/2010/wordprocessingGroup">
                    <wpg:wgp>
                      <wpg:cNvGrpSpPr/>
                      <wpg:grpSpPr>
                        <a:xfrm>
                          <a:off x="0" y="0"/>
                          <a:ext cx="3828516" cy="2264636"/>
                          <a:chOff x="0" y="0"/>
                          <a:chExt cx="3873300" cy="2318950"/>
                        </a:xfrm>
                      </wpg:grpSpPr>
                      <wpg:grpSp>
                        <wpg:cNvGrpSpPr/>
                        <wpg:grpSpPr>
                          <a:xfrm>
                            <a:off x="0" y="0"/>
                            <a:ext cx="3828516" cy="2264625"/>
                            <a:chOff x="0" y="0"/>
                            <a:chExt cx="3828516" cy="2264625"/>
                          </a:xfrm>
                        </wpg:grpSpPr>
                        <wps:wsp>
                          <wps:cNvSpPr/>
                          <wps:cNvPr id="4" name="Shape 4"/>
                          <wps:spPr>
                            <a:xfrm>
                              <a:off x="0" y="0"/>
                              <a:ext cx="3828500" cy="2264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10467"/>
                              <a:ext cx="3828516" cy="432000"/>
                            </a:xfrm>
                            <a:prstGeom prst="rect">
                              <a:avLst/>
                            </a:prstGeom>
                            <a:solidFill>
                              <a:schemeClr val="accent4"/>
                            </a:solidFill>
                            <a:ln cap="flat" cmpd="sng" w="25400">
                              <a:solidFill>
                                <a:srgbClr val="5D487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0" y="10467"/>
                              <a:ext cx="3828516" cy="4320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Znaky romantickej literatúry</w:t>
                                </w:r>
                              </w:p>
                            </w:txbxContent>
                          </wps:txbx>
                          <wps:bodyPr anchorCtr="0" anchor="ctr" bIns="44700" lIns="78225" spcFirstLastPara="1" rIns="78225" wrap="square" tIns="44700">
                            <a:noAutofit/>
                          </wps:bodyPr>
                        </wps:wsp>
                        <wps:wsp>
                          <wps:cNvSpPr/>
                          <wps:cNvPr id="36" name="Shape 36"/>
                          <wps:spPr>
                            <a:xfrm>
                              <a:off x="0" y="442467"/>
                              <a:ext cx="3828516" cy="1811700"/>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0" y="442467"/>
                              <a:ext cx="3828516" cy="1811700"/>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1"/>
                                    <w:i w:val="0"/>
                                    <w:smallCaps w:val="0"/>
                                    <w:strike w:val="0"/>
                                    <w:color w:val="000000"/>
                                    <w:sz w:val="21"/>
                                    <w:vertAlign w:val="baseline"/>
                                  </w:rPr>
                                  <w:t xml:space="preserve">prevaha ducha nad predmetnosťou </w:t>
                                </w:r>
                                <w:r w:rsidDel="00000000" w:rsidR="00000000" w:rsidRPr="00000000">
                                  <w:rPr>
                                    <w:rFonts w:ascii="Calibri" w:cs="Calibri" w:eastAsia="Calibri" w:hAnsi="Calibri"/>
                                    <w:b w:val="0"/>
                                    <w:i w:val="0"/>
                                    <w:smallCaps w:val="0"/>
                                    <w:strike w:val="0"/>
                                    <w:color w:val="000000"/>
                                    <w:sz w:val="21"/>
                                    <w:vertAlign w:val="baseline"/>
                                  </w:rPr>
                                  <w:t xml:space="preserve">(hmotou) - vplyv idealistickej filozofie</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1"/>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prednosť citu pred rozumom </w:t>
                                </w:r>
                                <w:r w:rsidDel="00000000" w:rsidR="00000000" w:rsidRPr="00000000">
                                  <w:rPr>
                                    <w:rFonts w:ascii="Calibri" w:cs="Calibri" w:eastAsia="Calibri" w:hAnsi="Calibri"/>
                                    <w:b w:val="0"/>
                                    <w:i w:val="0"/>
                                    <w:smallCaps w:val="0"/>
                                    <w:strike w:val="0"/>
                                    <w:color w:val="000000"/>
                                    <w:sz w:val="21"/>
                                    <w:vertAlign w:val="baseline"/>
                                  </w:rPr>
                                  <w:t xml:space="preserve">(idealizmus)</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1"/>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boj za slobodu človeka a národa </w:t>
                                </w:r>
                                <w:r w:rsidDel="00000000" w:rsidR="00000000" w:rsidRPr="00000000">
                                  <w:rPr>
                                    <w:rFonts w:ascii="Calibri" w:cs="Calibri" w:eastAsia="Calibri" w:hAnsi="Calibri"/>
                                    <w:b w:val="0"/>
                                    <w:i w:val="0"/>
                                    <w:smallCaps w:val="0"/>
                                    <w:strike w:val="0"/>
                                    <w:color w:val="000000"/>
                                    <w:sz w:val="21"/>
                                    <w:vertAlign w:val="baseline"/>
                                  </w:rPr>
                                  <w:t xml:space="preserve">(titanizmus)</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1"/>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obraz revolučnosti doby</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historické témy </w:t>
                                </w:r>
                                <w:r w:rsidDel="00000000" w:rsidR="00000000" w:rsidRPr="00000000">
                                  <w:rPr>
                                    <w:rFonts w:ascii="Calibri" w:cs="Calibri" w:eastAsia="Calibri" w:hAnsi="Calibri"/>
                                    <w:b w:val="0"/>
                                    <w:i w:val="0"/>
                                    <w:smallCaps w:val="0"/>
                                    <w:strike w:val="0"/>
                                    <w:color w:val="000000"/>
                                    <w:sz w:val="21"/>
                                    <w:vertAlign w:val="baseline"/>
                                  </w:rPr>
                                  <w:t xml:space="preserve">(odvrátenie sa od nevyhovujúcej súčasnosti)</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1"/>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rozpor medzi predstavami, túžbami a skutočnosťou</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inšpirácia v rozprávkach, v snoch, v minulosti</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dôraz na cit, fantáziu, poetickosť; zmysel pre hĺbku a tajomnosť</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autoštylizácia </w:t>
                                </w:r>
                                <w:r w:rsidDel="00000000" w:rsidR="00000000" w:rsidRPr="00000000">
                                  <w:rPr>
                                    <w:rFonts w:ascii="Calibri" w:cs="Calibri" w:eastAsia="Calibri" w:hAnsi="Calibri"/>
                                    <w:b w:val="0"/>
                                    <w:i w:val="0"/>
                                    <w:smallCaps w:val="0"/>
                                    <w:strike w:val="0"/>
                                    <w:color w:val="000000"/>
                                    <w:sz w:val="21"/>
                                    <w:vertAlign w:val="baseline"/>
                                  </w:rPr>
                                  <w:t xml:space="preserve">(jednota diela a činu)</w:t>
                                </w:r>
                              </w:p>
                            </w:txbxContent>
                          </wps:txbx>
                          <wps:bodyPr anchorCtr="0" anchor="t" bIns="88000" lIns="58650" spcFirstLastPara="1" rIns="78225" wrap="square" tIns="58650">
                            <a:noAutofit/>
                          </wps:bodyPr>
                        </wps:wsp>
                      </wpg:grpSp>
                    </wpg:wgp>
                  </a:graphicData>
                </a:graphic>
              </wp:inline>
            </w:drawing>
          </mc:Choice>
          <mc:Fallback>
            <w:drawing>
              <wp:inline distB="0" distT="0" distL="0" distR="0">
                <wp:extent cx="3828516" cy="2264636"/>
                <wp:effectExtent b="0" l="0" r="0" t="0"/>
                <wp:docPr id="7"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3828516" cy="22646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romantickom diele proti sebe stoja ideály/túžby človeka a spoločnosť, v ktorej sa ideály jednotlivca nemôžu uskutočniť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základný protiklad romantizmu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Romantický hrdina sa nevzdáva, vzdoruje autoritám, osudu, aj keď nakoniec prehráva, umiera, stráca lásku a pod. Je však vnútorne slobodný za akýchkoľvek podmienok. Až v doznievajúcej fáze romantizmu sa objavuje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happy 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čo signalizuje, že znaky romantizmu sa z diela vytrácajú.</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Romantická postava je schopná silného a úprimného citu, často sa odhodlá obetovať svoj život za slobodu či šťastie iného človeka alebo národa. Toto odhodlanie nazývame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titanizmus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boj jednotlivca proti nepremožiteľným silám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titan – symbol odboja, vzbury).</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Odhodlanie k hrdinskému činu sa neprejavuje len v tvorbe, ale aj v živote romantických autorov. Hovoríme 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synkretizme tvorby a činu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romantici nielen romanticky tvorili, ale aj žili. V slovenských podmienkach dominuje uvedomelý čin v prospech vlasti a vlastného národa, vo svetovej literatúre aj v prospech neslobodných a trpiacich v širšom kontexte. </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Autori odmietali stáročia velebené a napodobňované antické, neskôr renesančné literárne vzory a načreli do ľudovej slovesnosti. Romantické dielo nie je odrazom reality, autor si slobodne a s fantáziou vytvára príbeh, jedinečnú postavu, tajomnú alebo nie každodennú scenériu. Okrem hlbokého citu a úprimnosti v lyrike je novým prvkom tajomný príbeh s hrôzostrašnou pointou alebo s detektívnou zápletkou v epike. Alegorické bytosti z klasicistickej literatúry vystriedali nadprirodzené bytosti, ktoré poznáme z ľudovej slovesnosti (víla, zakliata panna, diabol, hovoriaci havran) alebo predmety s nadprirodzenými schopnosťami (hovoriaca ľalia). Aj k spracovaniu historickej témy romantický autor pristupuje podľa umeleckého zámeru – udalosti si vyberá, prispôsobuje si ich, niektoré osobnosti prikrášľuje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idealizuje. </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SLOVENSKÝ ROMANTIZMUS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 40. roky 19. stor.)</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Už osvietenstvo začalo bojovať s tmárskymi barokovým predsudkami a prostredníctvom reforiem zhora sa snažilo zlepšiť hospodársku i vzdelanostnú úroveň obyvateľstva. Územie Slovenska nastúpilo až v 19. storočí cestu modernizácie: hospodárskej i názorovej. Prvá polovica 19. storočia sa niesla v rakúskej monarchii v znamení kabinetnej politiky K. L. Metternicha, ktorý prostredníctvom konzervatívnej politiky, cenzúry a špehov hasil akýkoľvek pokus o zmenu (na základe zlej skúsenosti s francúzskou revolúciou). Veľkú úlohu v kultúrno-politickom živote Slovákov v tomto období zohrali evanjelická a katolícka cirkev, najmä pre dostatok vzdelaných predstaviteľov. Nezastupiteľné miesto mali najmä evanjelické lýceá (Bratislava, Kežmarok, Levoča), katolícke teologické školy (Trnava), samosprávne orgány cirkvi a rôzne spolky (Spoločnosť československá, Spolok milovníkov reči a literatúry slovenskej v Budíne, spolok Vzájomnosť v Bratislave). Keďže územie Slovenska v rámci rakúskej monarchie bolo súčasťou Uhorska, v ktorom si formujúci maďarský národ nárokoval na dominantné postavenie („uhorský“ chápal ako „maďarský“), nerešpektujúc pestré a najmä početné národnostné zloženie Uhorska, Slováci sa ocitli uprostred politiky Viedne a politiky Pešti.</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 skutočné politické vystúpenie proti silnejúcim diskriminačným tlakom maďarskej štátnej a cirkevnej politiky v Uhorsku možno považovať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Slovenský prestolný prosbopis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(1842) adresovaný panovníkovi, ktorý reagoval na masívne zavádzanie maďarčiny ako úradného jazyka. Politické a hospodárske problémy Slovákov analyzoval na stránkach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Slovenských národných novín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až Ľ. Štúr. Ten predniesol sociálne požiadavky na uhorskom sneme. Revolúcia 1848 – 1849, ktorá zachvátila takmer celú Európu, pripravila pole aj Slovákom, aby sa pokúsili o zlepšenie postavenia v rámci Uhorska alebo habsburskej monarchie. Ani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Žiadosti slovenského národa,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vznik Slovenskej národnej rady, ani dobrovoľnícke výpravy na podporu Viedne proti maďarskej revolúcii či marcový prestolný prosbopis adresovaný priamo cisárovi nepriniesli želané výsledky (územné vyčlenenie, jazykové práva, demokratizácia života). Revolúcia 1848 – 1849 však priniesla definitívny obrat od feudálnej ku kapitalistickej spoločnosti aj v našich krajinách.</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Romantizmus mal v jednotlivých národných literatúrach podobné východiskové pozície, ale každý národ ho obohatil o svoje špecifické prvky. V slovenskej literatúre sa romantizmus presadil až v štyridsiatych rokoch a niektoré jeho prvky pretrvávali do konca sedemdesiatych rokov 19. storočia. Jeho oneskorenie oproti svetovému romantizmu súviselo s celkovou úrovňou života v Uhorsku (feudálne zriadenie zrušili marcové zákony 1848, aj keď nie dôsledne), so spoločenským postavením Slovákov v rámci Uhorska, s absenciou základných národných práv, s nemožnosťou publikovať vlastné názory. Aj preto mal slovenský romantizmus výrazne národný charakter, čerpal z ľudovej slovesnosti, obracal sa na ľudové vrstvy, vyzdvihoval ľudovú tvorivosť, pestoval národnú hrdosť, úctu k slovenským dejinám a priniesol Slovákom spisovný jazyk, ktorý zjednotil katolícky a evanjelický intelektuálny prúd. Slovenský romantický hrdina je predovšetkým príslušník národa, národovec, vlastenec. Za slobodu často bojuje nielen ako jednotlivec, ale aj ako kolektív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kolektívny hrdina).</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Slovenskí romantici ako tretia generácia formovania moderného slovenského národa boli všestranne vzdelaní, nepôsobili iba v oblasti literárnej, ale aj politickej, kultúrnej a spoločenskej. Iniciovali zakladanie spolkov miernosti (prednášky o škodlivosti alkoholizmu), vydávali noviny, časopisy a almanachy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Slovenské národné noviny s literárnou prílohou Orol tatranský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Slovenské pohľady, Plody, Nitra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vyjadrovali sa k sociálnym otázkam, aktívne sa zúčastnili boja za naplnenie národných, politických a sociálnych požiadaviek, založili spolok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Tatrín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ktorý vydával pôvodné diela a preklady zo svetovej romantickej literatúry, nacvičovali ochotnícke divadelné predstavenia, prednášali o literatúre, písali poéziu i prózu, S obdobím romantizmu sa spájajú aj začiatky prózy a poézie pre deti.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Činnosť slovenských romantikov bola úzko prepojená s činnosťou slovanských intelektuálov. Na bratislavskom evanjelickom lýceu sa formovala koncepcia slovanstva, ktorá vyústila do založenia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Spoločnosti českoslovanskej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ktorá podporovala vzájomnú spoluprácu všetkých Slovanov – organizovala stretnutia, prednášky, najmä o literatúre. </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Vedúcou osobnosťou mladej generácie slovenských romantikov bol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Ľudovít Štúr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Bol takou intelektuálnou autoritou, že jeho menom sa často označovala celá generácia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štúrovci.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2">
      <w:pPr>
        <w:spacing w:after="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ĽUDOVÍT ŠTÚR</w:t>
      </w:r>
    </w:p>
    <w:p w:rsidR="00000000" w:rsidDel="00000000" w:rsidP="00000000" w:rsidRDefault="00000000" w:rsidRPr="00000000" w14:paraId="0000043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(1815 – 1856)</w:t>
      </w:r>
    </w:p>
    <w:p w:rsidR="00000000" w:rsidDel="00000000" w:rsidP="00000000" w:rsidRDefault="00000000" w:rsidRPr="00000000" w14:paraId="00000434">
      <w:pPr>
        <w:spacing w:after="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435">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Bol vedúcou osobnosťou mladej revolučno-demokratickej generácie. Jeho činnosť v národnobuditeľskom hnutí bola mnohotvárna. Bol hlavným iniciátorom uzákonenia nového spisovného jazyka. Okrem toho bol politikom, jazykovedcom, básnikom, novinárom, literárnym teoretikom a kritikom.</w:t>
      </w:r>
    </w:p>
    <w:p w:rsidR="00000000" w:rsidDel="00000000" w:rsidP="00000000" w:rsidRDefault="00000000" w:rsidRPr="00000000" w14:paraId="00000436">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Narodil sa v Zay Uhrovci v chudobnej učiteľskej rodine. Dva roky študoval v Rábe (MAĎ), potom na evanjelickom lýceu v Bratislave. V roku 1836 prijal slovanské meno Velislav pri pamätnom výlete na Devín. Od roku 1835 do r. 1838 bol podpredsedom Spoločnosti českoslovanskej. Pod jeho vedením sa rozšírila činnosť spoločnosti a sformovala sa mladá pokroková generácia. Po dvoch rokoch štúdia v Halle sa v roku 1840 vrátil na lýceum ako zástupca prof. Palkoviča. Na Katedre reči a literatúry československej prednášal o slovanských európskych literatúrach, vychovával študentov k vlastenectvu a národnému cíteniu. Pomoc národu si postavil za najvyšší cieľ a tomu podriadil celý svoj osobný a verejný život (zostal slobodný a podobnú obetu vyžadoval i od svojich druhov).</w:t>
      </w:r>
    </w:p>
    <w:p w:rsidR="00000000" w:rsidDel="00000000" w:rsidP="00000000" w:rsidRDefault="00000000" w:rsidRPr="00000000" w14:paraId="00000437">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V nemecky písaných brožúrach vystupoval proti maďarizácii, usiloval sa získať povolenie na vydávanie slovenských politických novín. Keď ho v roku 1843 pozbavili profesúry, zostal v Bratislave a venoval sa kultúrnej a politickej práci. </w:t>
      </w:r>
    </w:p>
    <w:p w:rsidR="00000000" w:rsidDel="00000000" w:rsidP="00000000" w:rsidRDefault="00000000" w:rsidRPr="00000000" w14:paraId="00000438">
      <w:pPr>
        <w:spacing w:after="0" w:line="240" w:lineRule="auto"/>
        <w:ind w:firstLine="708"/>
        <w:jc w:val="both"/>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V roku </w:t>
      </w:r>
      <w:r w:rsidDel="00000000" w:rsidR="00000000" w:rsidRPr="00000000">
        <w:rPr>
          <w:rFonts w:ascii="Calibri" w:cs="Calibri" w:eastAsia="Calibri" w:hAnsi="Calibri"/>
          <w:b w:val="1"/>
          <w:rtl w:val="0"/>
        </w:rPr>
        <w:t xml:space="preserve">1843</w:t>
      </w:r>
      <w:r w:rsidDel="00000000" w:rsidR="00000000" w:rsidRPr="00000000">
        <w:rPr>
          <w:rFonts w:ascii="Calibri" w:cs="Calibri" w:eastAsia="Calibri" w:hAnsi="Calibri"/>
          <w:rtl w:val="0"/>
        </w:rPr>
        <w:t xml:space="preserve"> sa na Hurbanovej fare v Hlbokom spolu s Hodžom dohodli na prijatí kultúrnej stredoslovenčiny ako východiska pre spisovnú slovenčinu; navštívili Jána Hollého na Dobrej Vode, ktorý im dal „požehnanie“ pre používanie nového jazyka. Potrebu uzákonenia spisovnej slovenčiny odôvodnil v spise </w:t>
      </w:r>
      <w:r w:rsidDel="00000000" w:rsidR="00000000" w:rsidRPr="00000000">
        <w:rPr>
          <w:rFonts w:ascii="Calibri" w:cs="Calibri" w:eastAsia="Calibri" w:hAnsi="Calibri"/>
          <w:b w:val="1"/>
          <w:rtl w:val="0"/>
        </w:rPr>
        <w:t xml:space="preserve">Nárečja slovenskuo a potreba písaňja v tomto nárečí. </w:t>
      </w:r>
      <w:r w:rsidDel="00000000" w:rsidR="00000000" w:rsidRPr="00000000">
        <w:rPr>
          <w:rFonts w:ascii="Calibri" w:cs="Calibri" w:eastAsia="Calibri" w:hAnsi="Calibri"/>
          <w:rtl w:val="0"/>
        </w:rPr>
        <w:t xml:space="preserve">V ňom dokazoval, že za samostatný národ možno považovať iba ten celok, ktorý má vlastnú jazykovú, duchovnú a materiálnu svojbytnosť. Ako vynikajúci jazykovedec sa prejavil v knihe </w:t>
      </w:r>
      <w:r w:rsidDel="00000000" w:rsidR="00000000" w:rsidRPr="00000000">
        <w:rPr>
          <w:rFonts w:ascii="Calibri" w:cs="Calibri" w:eastAsia="Calibri" w:hAnsi="Calibri"/>
          <w:b w:val="1"/>
          <w:rtl w:val="0"/>
        </w:rPr>
        <w:t xml:space="preserve">Náuka reči slovenskej</w:t>
      </w:r>
      <w:r w:rsidDel="00000000" w:rsidR="00000000" w:rsidRPr="00000000">
        <w:rPr>
          <w:rFonts w:ascii="Calibri" w:cs="Calibri" w:eastAsia="Calibri" w:hAnsi="Calibri"/>
          <w:rtl w:val="0"/>
        </w:rPr>
        <w:t xml:space="preserve">, do ktorej zahrnul hláskoslovie, morfológiu, pravopis a skladbu. </w:t>
      </w:r>
    </w:p>
    <w:p w:rsidR="00000000" w:rsidDel="00000000" w:rsidP="00000000" w:rsidRDefault="00000000" w:rsidRPr="00000000" w14:paraId="00000439">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V roku 1845 sa mu podarilo získať povolenie na vydávanie novín. </w:t>
      </w:r>
      <w:r w:rsidDel="00000000" w:rsidR="00000000" w:rsidRPr="00000000">
        <w:rPr>
          <w:rFonts w:ascii="Calibri" w:cs="Calibri" w:eastAsia="Calibri" w:hAnsi="Calibri"/>
          <w:b w:val="1"/>
          <w:rtl w:val="0"/>
        </w:rPr>
        <w:t xml:space="preserve">Slovenskje národňje novini </w:t>
      </w:r>
      <w:r w:rsidDel="00000000" w:rsidR="00000000" w:rsidRPr="00000000">
        <w:rPr>
          <w:rFonts w:ascii="Calibri" w:cs="Calibri" w:eastAsia="Calibri" w:hAnsi="Calibri"/>
          <w:rtl w:val="0"/>
        </w:rPr>
        <w:t xml:space="preserve">s literárnou prílohou </w:t>
      </w:r>
      <w:r w:rsidDel="00000000" w:rsidR="00000000" w:rsidRPr="00000000">
        <w:rPr>
          <w:rFonts w:ascii="Calibri" w:cs="Calibri" w:eastAsia="Calibri" w:hAnsi="Calibri"/>
          <w:b w:val="1"/>
          <w:rtl w:val="0"/>
        </w:rPr>
        <w:t xml:space="preserve">Orol tatránski </w:t>
      </w:r>
      <w:r w:rsidDel="00000000" w:rsidR="00000000" w:rsidRPr="00000000">
        <w:rPr>
          <w:rFonts w:ascii="Calibri" w:cs="Calibri" w:eastAsia="Calibri" w:hAnsi="Calibri"/>
          <w:rtl w:val="0"/>
        </w:rPr>
        <w:t xml:space="preserve">sa stali strediskom národného života. Uvedomoval si, že len osvetovou prácou neodstráni príčiny biedy a zaostalosti. Došiel k presvedčeniu, že najväčším zlom a príčinou biedy je feudalizmus. Preto bojoval za jeho odstránenie. Požadoval zrušenie poddanstva, zdanenie šľachty, zveľadenie obchodu a priemyslu, rozšírenie školstva, demokratizáciu súdnictva. V roku 1847 sa stal poslancom za mesto Zvolen na uhorskom sneme. </w:t>
      </w:r>
    </w:p>
    <w:p w:rsidR="00000000" w:rsidDel="00000000" w:rsidP="00000000" w:rsidRDefault="00000000" w:rsidRPr="00000000" w14:paraId="0000043A">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Na podnet Štúra, Hurbana a Hodžu sa v máji v roku 1848 v Liptovskom Mikuláši zišli predstavitelia národného hnutia a sformulovali </w:t>
      </w:r>
      <w:r w:rsidDel="00000000" w:rsidR="00000000" w:rsidRPr="00000000">
        <w:rPr>
          <w:rFonts w:ascii="Calibri" w:cs="Calibri" w:eastAsia="Calibri" w:hAnsi="Calibri"/>
          <w:b w:val="1"/>
          <w:i w:val="1"/>
          <w:rtl w:val="0"/>
        </w:rPr>
        <w:t xml:space="preserve">Žiadosti slovenského národa</w:t>
      </w:r>
      <w:r w:rsidDel="00000000" w:rsidR="00000000" w:rsidRPr="00000000">
        <w:rPr>
          <w:rFonts w:ascii="Calibri" w:cs="Calibri" w:eastAsia="Calibri" w:hAnsi="Calibri"/>
          <w:rtl w:val="0"/>
        </w:rPr>
        <w:t xml:space="preserve">, v ktorých žiadali uplatnenie slovenčiny v úradoch a školách a autonómiu Slovenska v rámci Uhorska. Nová uhorská vláda neakceptovala tieto požiadavky a vydala na Štúra, Hurbana a Hodžu zatykač, pred ktorým ušli do Čiech. Štúr objasnil myšlienky Žiadostí i na </w:t>
      </w:r>
      <w:r w:rsidDel="00000000" w:rsidR="00000000" w:rsidRPr="00000000">
        <w:rPr>
          <w:rFonts w:ascii="Calibri" w:cs="Calibri" w:eastAsia="Calibri" w:hAnsi="Calibri"/>
          <w:u w:val="single"/>
          <w:rtl w:val="0"/>
        </w:rPr>
        <w:t xml:space="preserve">Slovanskom zjazde</w:t>
      </w:r>
      <w:r w:rsidDel="00000000" w:rsidR="00000000" w:rsidRPr="00000000">
        <w:rPr>
          <w:rFonts w:ascii="Calibri" w:cs="Calibri" w:eastAsia="Calibri" w:hAnsi="Calibri"/>
          <w:rtl w:val="0"/>
        </w:rPr>
        <w:t xml:space="preserve"> v Prahe, kde našiel pochopenie u prítomných delegátov. </w:t>
      </w:r>
    </w:p>
    <w:p w:rsidR="00000000" w:rsidDel="00000000" w:rsidP="00000000" w:rsidRDefault="00000000" w:rsidRPr="00000000" w14:paraId="0000043B">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V septembri 1848 sa utvorila vo Viedni </w:t>
      </w:r>
      <w:r w:rsidDel="00000000" w:rsidR="00000000" w:rsidRPr="00000000">
        <w:rPr>
          <w:rFonts w:ascii="Calibri" w:cs="Calibri" w:eastAsia="Calibri" w:hAnsi="Calibri"/>
          <w:u w:val="single"/>
          <w:rtl w:val="0"/>
        </w:rPr>
        <w:t xml:space="preserve">Slovenská národná rada</w:t>
      </w:r>
      <w:r w:rsidDel="00000000" w:rsidR="00000000" w:rsidRPr="00000000">
        <w:rPr>
          <w:rFonts w:ascii="Calibri" w:cs="Calibri" w:eastAsia="Calibri" w:hAnsi="Calibri"/>
          <w:rtl w:val="0"/>
        </w:rPr>
        <w:t xml:space="preserve"> na čele so Štúrom, Hurbanom a Hodžom, ktorá organizovala povstanie proti uhorskej vláde. Povstalci verili, že Viedeň splní ich národné požiadavky. Štúrove nádeje však cisár nesplnil. Po potlačení revolúcie ministerský predseda Bach zrušil demokratické slobody spred revolúcie a vodcov povstania dal pod policajný dozor. Posledné roky života prežil Štúr v Modre, kde zomrel na následky zranenia pri poľovačke. Tam je aj pochovaný.</w:t>
      </w:r>
    </w:p>
    <w:p w:rsidR="00000000" w:rsidDel="00000000" w:rsidP="00000000" w:rsidRDefault="00000000" w:rsidRPr="00000000" w14:paraId="0000043C">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D">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3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3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4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4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4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4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JANKO MATÚŠKA</w:t>
      </w: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(1821 – 1877)</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Bol študentom teológie evanjelického lýcea v Bratislave a patril medzi študentov, ktorí lýceum opustili na protest proti odvolaniu Ľ. Štúra. Zúčastnil sa revolúcie 1848 – 1849 na Orave, kde pôsobil ako vychovávateľ. Po nej pôsobil v štátnych službách.</w:t>
      </w:r>
    </w:p>
    <w:p w:rsidR="00000000" w:rsidDel="00000000" w:rsidP="00000000" w:rsidRDefault="00000000" w:rsidRPr="00000000" w14:paraId="0000044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49">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HYMNICKÁ PIESEŇ/HYMNA</w:t>
      </w:r>
    </w:p>
    <w:p w:rsidR="00000000" w:rsidDel="00000000" w:rsidP="00000000" w:rsidRDefault="00000000" w:rsidRPr="00000000" w14:paraId="0000044A">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Je druh ódy, pôvodne žáner na ospevovanie, velebenie bohov, Boha. Hymna ako druh oslavnej básne má dnes podobu hymnickej piesne alebo štátnej hymny. Najznámejšie hymnické básne v slovenskej literatúre vytvorili štúrovskí básnici. Známa je hymnická pieseň K. Kuzmányho </w:t>
      </w:r>
      <w:r w:rsidDel="00000000" w:rsidR="00000000" w:rsidRPr="00000000">
        <w:rPr>
          <w:rFonts w:ascii="Calibri" w:cs="Calibri" w:eastAsia="Calibri" w:hAnsi="Calibri"/>
          <w:b w:val="1"/>
          <w:rtl w:val="0"/>
        </w:rPr>
        <w:t xml:space="preserve">Kto za pravdu horí</w:t>
      </w:r>
      <w:r w:rsidDel="00000000" w:rsidR="00000000" w:rsidRPr="00000000">
        <w:rPr>
          <w:rFonts w:ascii="Calibri" w:cs="Calibri" w:eastAsia="Calibri" w:hAnsi="Calibri"/>
          <w:rtl w:val="0"/>
        </w:rPr>
        <w:t xml:space="preserve">. Hymnická pieseň S. Tomášika </w:t>
      </w:r>
      <w:r w:rsidDel="00000000" w:rsidR="00000000" w:rsidRPr="00000000">
        <w:rPr>
          <w:rFonts w:ascii="Calibri" w:cs="Calibri" w:eastAsia="Calibri" w:hAnsi="Calibri"/>
          <w:i w:val="1"/>
          <w:rtl w:val="0"/>
        </w:rPr>
        <w:t xml:space="preserve">Hej, Slováci </w:t>
      </w:r>
      <w:r w:rsidDel="00000000" w:rsidR="00000000" w:rsidRPr="00000000">
        <w:rPr>
          <w:rFonts w:ascii="Calibri" w:cs="Calibri" w:eastAsia="Calibri" w:hAnsi="Calibri"/>
          <w:rtl w:val="0"/>
        </w:rPr>
        <w:t xml:space="preserve">je mimo územia Slovenska známa pod názvom Hej, Slovania a označuje sa ako slovanská hymna.</w:t>
      </w:r>
    </w:p>
    <w:p w:rsidR="00000000" w:rsidDel="00000000" w:rsidP="00000000" w:rsidRDefault="00000000" w:rsidRPr="00000000" w14:paraId="0000044B">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Hymnickú pieseň</w:t>
      </w:r>
      <w:r w:rsidDel="00000000" w:rsidR="00000000" w:rsidRPr="00000000">
        <w:rPr>
          <w:rFonts w:ascii="Calibri" w:cs="Calibri" w:eastAsia="Calibri" w:hAnsi="Calibri"/>
          <w:b w:val="1"/>
          <w:rtl w:val="0"/>
        </w:rPr>
        <w:t xml:space="preserve"> Nad Tatrou sa blýska </w:t>
      </w:r>
      <w:r w:rsidDel="00000000" w:rsidR="00000000" w:rsidRPr="00000000">
        <w:rPr>
          <w:rFonts w:ascii="Calibri" w:cs="Calibri" w:eastAsia="Calibri" w:hAnsi="Calibri"/>
          <w:rtl w:val="0"/>
        </w:rPr>
        <w:t xml:space="preserve">zložil Janko Matúška v roku 1844 na nápev ľudovej piesne </w:t>
      </w:r>
      <w:r w:rsidDel="00000000" w:rsidR="00000000" w:rsidRPr="00000000">
        <w:rPr>
          <w:rFonts w:ascii="Calibri" w:cs="Calibri" w:eastAsia="Calibri" w:hAnsi="Calibri"/>
          <w:i w:val="1"/>
          <w:rtl w:val="0"/>
        </w:rPr>
        <w:t xml:space="preserve">Kopala studienku. </w:t>
      </w:r>
      <w:r w:rsidDel="00000000" w:rsidR="00000000" w:rsidRPr="00000000">
        <w:rPr>
          <w:rFonts w:ascii="Calibri" w:cs="Calibri" w:eastAsia="Calibri" w:hAnsi="Calibri"/>
          <w:rtl w:val="0"/>
        </w:rPr>
        <w:t xml:space="preserve">Vznikla ako </w:t>
      </w:r>
      <w:r w:rsidDel="00000000" w:rsidR="00000000" w:rsidRPr="00000000">
        <w:rPr>
          <w:rFonts w:ascii="Calibri" w:cs="Calibri" w:eastAsia="Calibri" w:hAnsi="Calibri"/>
          <w:b w:val="1"/>
          <w:rtl w:val="0"/>
        </w:rPr>
        <w:t xml:space="preserve">príležitostná báseň</w:t>
      </w:r>
      <w:r w:rsidDel="00000000" w:rsidR="00000000" w:rsidRPr="00000000">
        <w:rPr>
          <w:rFonts w:ascii="Calibri" w:cs="Calibri" w:eastAsia="Calibri" w:hAnsi="Calibri"/>
          <w:rtl w:val="0"/>
        </w:rPr>
        <w:t xml:space="preserve"> – štúrovci ju spievali cestou do Levoče, kam odišli na protest proti zosadeniu Ľ. Štúra z katedry evanjelického lýcea v Bratislave. Počas revolúcie 1848 – 1849 bola </w:t>
      </w:r>
      <w:r w:rsidDel="00000000" w:rsidR="00000000" w:rsidRPr="00000000">
        <w:rPr>
          <w:rFonts w:ascii="Calibri" w:cs="Calibri" w:eastAsia="Calibri" w:hAnsi="Calibri"/>
          <w:b w:val="1"/>
          <w:rtl w:val="0"/>
        </w:rPr>
        <w:t xml:space="preserve">vojnovou/bojovou piesňou </w:t>
      </w:r>
      <w:r w:rsidDel="00000000" w:rsidR="00000000" w:rsidRPr="00000000">
        <w:rPr>
          <w:rFonts w:ascii="Calibri" w:cs="Calibri" w:eastAsia="Calibri" w:hAnsi="Calibri"/>
          <w:rtl w:val="0"/>
        </w:rPr>
        <w:t xml:space="preserve">slovenského dobrovoľníckeho pluku pod vedením J. M. Hurbana. Prvá upravená strofa sa v roku 1918 stala súčasťou štátnej hymny prvej Československej republiky. Od roku 1993 sú jej prvé dve upravené strofy štátnou hymnou Slovenskej republiky. </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Andrej SLÁDKOVIČ</w:t>
      </w:r>
    </w:p>
    <w:p w:rsidR="00000000" w:rsidDel="00000000" w:rsidP="00000000" w:rsidRDefault="00000000" w:rsidRPr="00000000" w14:paraId="0000046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(1806 – 1872)</w:t>
      </w:r>
    </w:p>
    <w:p w:rsidR="00000000" w:rsidDel="00000000" w:rsidP="00000000" w:rsidRDefault="00000000" w:rsidRPr="00000000" w14:paraId="0000046E">
      <w:pPr>
        <w:spacing w:after="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46F">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Patrí k najkultivovanejším slovenským básnikom Do slovenskej poézie vniesol nové rozmery. Jemu prvému sa podarilo v novej spisovnej slovenčine vytvoriť ucelené básnické skladby. Jeho básnické skladby </w:t>
      </w:r>
      <w:r w:rsidDel="00000000" w:rsidR="00000000" w:rsidRPr="00000000">
        <w:rPr>
          <w:rFonts w:ascii="Calibri" w:cs="Calibri" w:eastAsia="Calibri" w:hAnsi="Calibri"/>
          <w:b w:val="1"/>
          <w:rtl w:val="0"/>
        </w:rPr>
        <w:t xml:space="preserve">Marína </w:t>
      </w: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Detvan </w:t>
      </w:r>
      <w:r w:rsidDel="00000000" w:rsidR="00000000" w:rsidRPr="00000000">
        <w:rPr>
          <w:rFonts w:ascii="Calibri" w:cs="Calibri" w:eastAsia="Calibri" w:hAnsi="Calibri"/>
          <w:rtl w:val="0"/>
        </w:rPr>
        <w:t xml:space="preserve">sa vyznačujú dokonale prepracovanou formou, bohatými a pôsobivými básnickými obrazmi.</w:t>
      </w:r>
    </w:p>
    <w:p w:rsidR="00000000" w:rsidDel="00000000" w:rsidP="00000000" w:rsidRDefault="00000000" w:rsidRPr="00000000" w14:paraId="00000470">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Sládkovič, vlastným menom Andrej Braxatoris, sa narodil v rodine učiteľa a literáta. Študoval na lýceu v Banskej Štiavnici, na bratislavskom evanjelickom lýceu a potom na univerzite v Halle. Tu sa inšpiroval Heglovou filozofiou, ktorá sa stala základom jeho filozofického myslenia. Po návrate z Nemecka bol vychovávateľom v zemianskej rodine, potom pôsobil ako evanjelický farár v Radvani.</w:t>
      </w:r>
    </w:p>
    <w:p w:rsidR="00000000" w:rsidDel="00000000" w:rsidP="00000000" w:rsidRDefault="00000000" w:rsidRPr="00000000" w14:paraId="00000471">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     Svoje prvé básne začal písať v časoch štúdia na lýceu v Banskej Štiavnici. Tu sa živil súkromnými hodinami v meštianskych rodinách, pretože ho otec finančne nemohol podporovať. Ako domáci učiteľ sa dostal do rodiny Pišlovcov, kde sa zaľúbil do ich dcéry Márie. Po návrate z Nemecka sa dozvedel, že Máriu prinútili rodičia vydať sa za bohatého pernikára a sviečkara. Zo šťastia i sklamania básnikovej lásky vzniklo jeho najslávnejšie dielo, básnická skladba </w:t>
      </w:r>
      <w:r w:rsidDel="00000000" w:rsidR="00000000" w:rsidRPr="00000000">
        <w:rPr>
          <w:rFonts w:ascii="Calibri" w:cs="Calibri" w:eastAsia="Calibri" w:hAnsi="Calibri"/>
          <w:b w:val="1"/>
          <w:rtl w:val="0"/>
        </w:rPr>
        <w:t xml:space="preserve">Marína.</w:t>
      </w:r>
    </w:p>
    <w:p w:rsidR="00000000" w:rsidDel="00000000" w:rsidP="00000000" w:rsidRDefault="00000000" w:rsidRPr="00000000" w14:paraId="00000472">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Sládkovič Marínu napísal tri roky po kodifikovaní slovenčiny a ukázal v nej všetko tvorivý potenciál nového spisovného jazyka. Marína je lyrická skladba, dejová osnova je len naznačená, v popredí je osobný prejav lyrického hrdinu, do istej miery totožný s básnikovým citovým svetom. Sládkovičovým cieľom nebolo iba „vyrozprávať sa“ z lásky k Maríne, ale rozvinúť filozofickú koncepciu sveta a života. Strácal skutočnú Marínu, a tak si vytvoril jej obraz v poézii. Tu, na ploche 291 strof, ju mohol jasne vidieť, prihovárať sa jej, vyznať jej lásku, presvedčiť ju o svojej vernosti, poďakovať za city, ktoré v ňom vyvolala, mohol sa porátať s mamonárskym svetom, povýšiť svoj cit na všetko ovládajúcu silu života. Báseň nie je iba zvečnením jedného prchavého citového zážitku, ale oslavou života a všetkého pozitívneho, čo ho tvorí.</w:t>
      </w:r>
    </w:p>
    <w:p w:rsidR="00000000" w:rsidDel="00000000" w:rsidP="00000000" w:rsidRDefault="00000000" w:rsidRPr="00000000" w14:paraId="00000473">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V závere básnickej skladby lyrický subjekt odoláva vábeniu Maríny zmenenej na pohronskú Vílu, ostáva pevnou nohou na zemi rozhodnutý postaviť sa neprávostiam sveta. Dáva prednosť reálnemu životu s jeho protirečeniami a nedokonalosťou, ktorý je práve tým nenahraditeľný.</w:t>
      </w:r>
    </w:p>
    <w:p w:rsidR="00000000" w:rsidDel="00000000" w:rsidP="00000000" w:rsidRDefault="00000000" w:rsidRPr="00000000" w14:paraId="00000474">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ab/>
        <w:t xml:space="preserve">Skladba Marína má intímno-úvahový charakter. Na niektorých miestach vystupuje do popredia zjavný pátos, po ktorom sa básnik opätovne vracia k precítenému osobnému tónu. Po Kollárovom odhodlaní rovnomerne rozdeliť lásku k žene a lásku k vlasti, po Štúrovom príkaze dať všetko vlasti sa Sládkovičovi podarilo vytvoriť syntézu – </w:t>
      </w:r>
      <w:r w:rsidDel="00000000" w:rsidR="00000000" w:rsidRPr="00000000">
        <w:rPr>
          <w:rFonts w:ascii="Calibri" w:cs="Calibri" w:eastAsia="Calibri" w:hAnsi="Calibri"/>
          <w:b w:val="1"/>
          <w:rtl w:val="0"/>
        </w:rPr>
        <w:t xml:space="preserve">spojiť lásku k žene a lásku k vlasti.</w:t>
      </w:r>
    </w:p>
    <w:p w:rsidR="00000000" w:rsidDel="00000000" w:rsidP="00000000" w:rsidRDefault="00000000" w:rsidRPr="00000000" w14:paraId="00000475">
      <w:pPr>
        <w:spacing w:after="0"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476">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2298700</wp:posOffset>
                </wp:positionH>
                <wp:positionV relativeFrom="paragraph">
                  <wp:posOffset>12700</wp:posOffset>
                </wp:positionV>
                <wp:extent cx="1137285" cy="957580"/>
                <wp:effectExtent b="0" l="0" r="0" t="0"/>
                <wp:wrapNone/>
                <wp:docPr id="10" name=""/>
                <a:graphic>
                  <a:graphicData uri="http://schemas.microsoft.com/office/word/2010/wordprocessingShape">
                    <wps:wsp>
                      <wps:cNvSpPr/>
                      <wps:cNvPr id="52" name="Shape 52"/>
                      <wps:spPr>
                        <a:xfrm>
                          <a:off x="4782120" y="3305973"/>
                          <a:ext cx="1127760" cy="948055"/>
                        </a:xfrm>
                        <a:prstGeom prst="heart">
                          <a:avLst/>
                        </a:prstGeom>
                        <a:gradFill>
                          <a:gsLst>
                            <a:gs pos="0">
                              <a:srgbClr val="FFA09D"/>
                            </a:gs>
                            <a:gs pos="35000">
                              <a:srgbClr val="FFBCBC"/>
                            </a:gs>
                            <a:gs pos="100000">
                              <a:srgbClr val="FFE2E2"/>
                            </a:gs>
                          </a:gsLst>
                          <a:lin ang="16200000" scaled="0"/>
                        </a:gradFill>
                        <a:ln cap="flat" cmpd="sng" w="9525">
                          <a:solidFill>
                            <a:srgbClr val="BD4B4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2298700</wp:posOffset>
                </wp:positionH>
                <wp:positionV relativeFrom="paragraph">
                  <wp:posOffset>12700</wp:posOffset>
                </wp:positionV>
                <wp:extent cx="1137285" cy="957580"/>
                <wp:effectExtent b="0" l="0" r="0" t="0"/>
                <wp:wrapNone/>
                <wp:docPr id="10"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1137285" cy="957580"/>
                        </a:xfrm>
                        <a:prstGeom prst="rect"/>
                        <a:ln/>
                      </pic:spPr>
                    </pic:pic>
                  </a:graphicData>
                </a:graphic>
              </wp:anchor>
            </w:drawing>
          </mc:Fallback>
        </mc:AlternateContent>
      </w:r>
    </w:p>
    <w:p w:rsidR="00000000" w:rsidDel="00000000" w:rsidP="00000000" w:rsidRDefault="00000000" w:rsidRPr="00000000" w14:paraId="00000477">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478">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Marína</w:t>
      </w:r>
    </w:p>
    <w:p w:rsidR="00000000" w:rsidDel="00000000" w:rsidP="00000000" w:rsidRDefault="00000000" w:rsidRPr="00000000" w14:paraId="0000047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vlasť</w:t>
      </w:r>
    </w:p>
    <w:p w:rsidR="00000000" w:rsidDel="00000000" w:rsidP="00000000" w:rsidRDefault="00000000" w:rsidRPr="00000000" w14:paraId="0000047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7B">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7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7D">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Hneď po dokončení Maríny  napísal Sládkovič svoje druhé vrcholné dielo, básnickú skladbu </w:t>
      </w:r>
      <w:r w:rsidDel="00000000" w:rsidR="00000000" w:rsidRPr="00000000">
        <w:rPr>
          <w:rFonts w:ascii="Calibri" w:cs="Calibri" w:eastAsia="Calibri" w:hAnsi="Calibri"/>
          <w:b w:val="1"/>
          <w:rtl w:val="0"/>
        </w:rPr>
        <w:t xml:space="preserve">Detvan. </w:t>
      </w:r>
      <w:r w:rsidDel="00000000" w:rsidR="00000000" w:rsidRPr="00000000">
        <w:rPr>
          <w:rFonts w:ascii="Calibri" w:cs="Calibri" w:eastAsia="Calibri" w:hAnsi="Calibri"/>
          <w:rtl w:val="0"/>
        </w:rPr>
        <w:t xml:space="preserve">Týmto dielom reagoval na kritiku svojich súčasníkov, ktorí spočiatku odsúdili Marínu ako nenárodnú, príliš osobnú, vyčítali Sládkovičovi, že sa nezaoberal témou národa a vlasti. Rozhodol sa preto napísať báseň, ktorej hrdinom je sám slovenský ľud.</w:t>
      </w:r>
    </w:p>
    <w:p w:rsidR="00000000" w:rsidDel="00000000" w:rsidP="00000000" w:rsidRDefault="00000000" w:rsidRPr="00000000" w14:paraId="0000047E">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rtl w:val="0"/>
        </w:rPr>
        <w:t xml:space="preserve">Detvan je lyricko-epická veršovaná skladba. Skladá sa z piatich spevov: </w:t>
      </w:r>
      <w:r w:rsidDel="00000000" w:rsidR="00000000" w:rsidRPr="00000000">
        <w:rPr>
          <w:rFonts w:ascii="Calibri" w:cs="Calibri" w:eastAsia="Calibri" w:hAnsi="Calibri"/>
          <w:u w:val="single"/>
          <w:rtl w:val="0"/>
        </w:rPr>
        <w:t xml:space="preserve">1. Martin, 2. Družina, 3. Slatinský jarmok, 4. Vohlady, 5. Lapačka.</w:t>
      </w:r>
      <w:r w:rsidDel="00000000" w:rsidR="00000000" w:rsidRPr="00000000">
        <w:rPr>
          <w:rFonts w:ascii="Calibri" w:cs="Calibri" w:eastAsia="Calibri" w:hAnsi="Calibri"/>
          <w:rtl w:val="0"/>
        </w:rPr>
        <w:t xml:space="preserve"> Má 250 strof. Autor uplatnil 10-veršovú strofu.</w:t>
      </w:r>
      <w:r w:rsidDel="00000000" w:rsidR="00000000" w:rsidRPr="00000000">
        <w:rPr>
          <w:rtl w:val="0"/>
        </w:rPr>
      </w:r>
    </w:p>
    <w:p w:rsidR="00000000" w:rsidDel="00000000" w:rsidP="00000000" w:rsidRDefault="00000000" w:rsidRPr="00000000" w14:paraId="0000047F">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Jej dej sa odohráva v časoch panovania kráľa Matiáša v 15. stor. Hlavnými postavami sú detviansky mládenec Martin a jeho milá Elena. Sú to idealizované ľudové postavy. Hlavným cieľom autora bolo poukázať na zdravé sily a hodnoty ľudu, ktoré sú zárukou lepšej budúcnosti. Dej jednotlivých spevov jej prerušovaný úvahami (reflexiami) o hodnotách ľudu a kráse slovenskej prírody. Básnik obdivuje ľudové umenie rezbárstvo, tanec, hudbu, sebavedomie a hrdosť detvianskych ľudí. </w:t>
      </w:r>
    </w:p>
    <w:p w:rsidR="00000000" w:rsidDel="00000000" w:rsidP="00000000" w:rsidRDefault="00000000" w:rsidRPr="00000000" w14:paraId="00000480">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Samotná dejová línia skladby je jednoduchá. Martin Hudcovie zabije sokola, ktorý sa vrhol na bezbranného zajaca. V druhom speve sa s Martinom stretávame na salaši pri vatre, v kruhu valachov, pri speve, zvukoch fujary a gájd. Tu sa dozvie, že sokol, ktorého zabil, patril kráľovi Matiášovi. Pri návrate zo salaša vyslobodí z rúk zbojníkov svoju milú Elenu a jedného z nich zabije. V treťom speve na jarmok prichádza kráľ Matiáš s družinou a Martin sa ide ospravedlniť, že mu zabil sokola. Správa sa prirodzene a smelo, čo zapôsobí na Matiáša, ktorého básnik predstavuje ako demokratického panovníka. Keď vyjde najavo, že Martin zabil aj zbojníka, kráľ ho odmení kantárom a koňom.  Štvrtý spev je obrazom Eleny, ktorú básnik zobrazuje ako ideál Slovenky. Preoblečený kráľ sa jej zalieča, ale ona ho odmieta, lebo ľúbi Martina. Kráľ, očarený jej krásou, daruje jej prsteň. Piaty spev je obrazom veselého i tragického verbovania na dedine. Martin vstupuje do Čierneho pluku kráľa Matiáša, ale len pod podmienkou, že si môže nechať svoj kroj, fujaru, valašku a Elenu. Kráľ mu to dovolil, tešiac sa, že bude mať v pluku mládenca. </w:t>
      </w:r>
    </w:p>
    <w:p w:rsidR="00000000" w:rsidDel="00000000" w:rsidP="00000000" w:rsidRDefault="00000000" w:rsidRPr="00000000" w14:paraId="00000481">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S jednotlivými spevmi sa rozvíja aj charakter Martina. Z dedinského mládenca, ľúbiaceho, spravodlivého, čestného, priameho, sa stáva bojovník proti zlu a zástanca utláčaných. Sládkovič je s oboma hrdinami vnútorne spriaznený. Martina pokladá za svojho </w:t>
      </w:r>
      <w:r w:rsidDel="00000000" w:rsidR="00000000" w:rsidRPr="00000000">
        <w:rPr>
          <w:rFonts w:ascii="Calibri" w:cs="Calibri" w:eastAsia="Calibri" w:hAnsi="Calibri"/>
          <w:i w:val="1"/>
          <w:rtl w:val="0"/>
        </w:rPr>
        <w:t xml:space="preserve">„druha srdečného“ </w:t>
      </w:r>
      <w:r w:rsidDel="00000000" w:rsidR="00000000" w:rsidRPr="00000000">
        <w:rPr>
          <w:rFonts w:ascii="Calibri" w:cs="Calibri" w:eastAsia="Calibri" w:hAnsi="Calibri"/>
          <w:rtl w:val="0"/>
        </w:rPr>
        <w:t xml:space="preserve">a Elenu za </w:t>
      </w:r>
      <w:r w:rsidDel="00000000" w:rsidR="00000000" w:rsidRPr="00000000">
        <w:rPr>
          <w:rFonts w:ascii="Calibri" w:cs="Calibri" w:eastAsia="Calibri" w:hAnsi="Calibri"/>
          <w:i w:val="1"/>
          <w:rtl w:val="0"/>
        </w:rPr>
        <w:t xml:space="preserve">„sestru spevcovu“. </w:t>
      </w:r>
      <w:r w:rsidDel="00000000" w:rsidR="00000000" w:rsidRPr="00000000">
        <w:rPr>
          <w:rFonts w:ascii="Calibri" w:cs="Calibri" w:eastAsia="Calibri" w:hAnsi="Calibri"/>
          <w:rtl w:val="0"/>
        </w:rPr>
        <w:t xml:space="preserve">Obaja sú stelesnením sily a krásy slovenského ľudu. </w:t>
      </w:r>
    </w:p>
    <w:p w:rsidR="00000000" w:rsidDel="00000000" w:rsidP="00000000" w:rsidRDefault="00000000" w:rsidRPr="00000000" w14:paraId="00000482">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Kompozícia básne sa zakladá na časovom slede motívov. Jednotlivé spevy postupne rozvíjajú dej. Idea básne – vyzdvihnutie krásy slovenského ľudu, sa rozvíja spolu s dejom. Sládkovič sa cíti súčasťou národa, hovorí v jeho mene, často sa vyjadruje v pluráli. </w:t>
      </w:r>
    </w:p>
    <w:p w:rsidR="00000000" w:rsidDel="00000000" w:rsidP="00000000" w:rsidRDefault="00000000" w:rsidRPr="00000000" w14:paraId="00000483">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Sládkovič ako jediný zo štúrovcov utvoril umeleckú formu, ktorá nie je odvodená z ľudovej slovesnosti.</w:t>
      </w:r>
    </w:p>
    <w:p w:rsidR="00000000" w:rsidDel="00000000" w:rsidP="00000000" w:rsidRDefault="00000000" w:rsidRPr="00000000" w14:paraId="0000048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8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8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8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8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8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8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8B">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8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8D">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8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8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9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9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9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9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9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9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9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9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9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9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9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9B">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9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9D">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9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9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A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A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A2">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JÁN BOTTO</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(1829 – 1881)</w:t>
      </w:r>
    </w:p>
    <w:p w:rsidR="00000000" w:rsidDel="00000000" w:rsidP="00000000" w:rsidRDefault="00000000" w:rsidRPr="00000000" w14:paraId="000004A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A5">
      <w:pPr>
        <w:spacing w:after="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4A6">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Bol najmladším z generácie štúrovských básnikov. Pripojil sa k nej až v Levoči. Jeho poézia nadväzuje na tvorbu Sama Chalupku a Janka Kráľa a završuje etapu romantizmu v slovenskej literatúre. Už ako študent si zapisoval ľudové povesti a piesne a v ich zbieraní pokračoval aj neskôr. Charakteristickou črtou prvých Bottových básní je </w:t>
      </w:r>
      <w:r w:rsidDel="00000000" w:rsidR="00000000" w:rsidRPr="00000000">
        <w:rPr>
          <w:rFonts w:ascii="Calibri" w:cs="Calibri" w:eastAsia="Calibri" w:hAnsi="Calibri"/>
          <w:u w:val="single"/>
          <w:rtl w:val="0"/>
        </w:rPr>
        <w:t xml:space="preserve">alegorickosť.</w:t>
      </w:r>
      <w:r w:rsidDel="00000000" w:rsidR="00000000" w:rsidRPr="00000000">
        <w:rPr>
          <w:rFonts w:ascii="Calibri" w:cs="Calibri" w:eastAsia="Calibri" w:hAnsi="Calibri"/>
          <w:rtl w:val="0"/>
        </w:rPr>
        <w:t xml:space="preserve"> </w:t>
      </w:r>
    </w:p>
    <w:p w:rsidR="00000000" w:rsidDel="00000000" w:rsidP="00000000" w:rsidRDefault="00000000" w:rsidRPr="00000000" w14:paraId="000004A7">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Botto je majstrom umeleckej balady v ľudovom slohu. Jeho balady </w:t>
      </w:r>
      <w:r w:rsidDel="00000000" w:rsidR="00000000" w:rsidRPr="00000000">
        <w:rPr>
          <w:rFonts w:ascii="Calibri" w:cs="Calibri" w:eastAsia="Calibri" w:hAnsi="Calibri"/>
          <w:b w:val="1"/>
          <w:rtl w:val="0"/>
        </w:rPr>
        <w:t xml:space="preserve">Žltá ľalia </w:t>
      </w: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Margita a Besná</w:t>
      </w:r>
      <w:r w:rsidDel="00000000" w:rsidR="00000000" w:rsidRPr="00000000">
        <w:rPr>
          <w:rFonts w:ascii="Calibri" w:cs="Calibri" w:eastAsia="Calibri" w:hAnsi="Calibri"/>
          <w:rtl w:val="0"/>
        </w:rPr>
        <w:t xml:space="preserve"> patria medzi najkrajšie v slovenskej literatúre. </w:t>
      </w:r>
    </w:p>
    <w:p w:rsidR="00000000" w:rsidDel="00000000" w:rsidP="00000000" w:rsidRDefault="00000000" w:rsidRPr="00000000" w14:paraId="000004A8">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Vrcholným dielom Jána Bottu je básnická skladba </w:t>
      </w:r>
      <w:r w:rsidDel="00000000" w:rsidR="00000000" w:rsidRPr="00000000">
        <w:rPr>
          <w:rFonts w:ascii="Calibri" w:cs="Calibri" w:eastAsia="Calibri" w:hAnsi="Calibri"/>
          <w:b w:val="1"/>
          <w:rtl w:val="0"/>
        </w:rPr>
        <w:t xml:space="preserve">Smrť Jánošíkova. </w:t>
      </w:r>
      <w:r w:rsidDel="00000000" w:rsidR="00000000" w:rsidRPr="00000000">
        <w:rPr>
          <w:rFonts w:ascii="Calibri" w:cs="Calibri" w:eastAsia="Calibri" w:hAnsi="Calibri"/>
          <w:rtl w:val="0"/>
        </w:rPr>
        <w:t xml:space="preserve">Botto ju písal v porevolučných rokoch, v období najväčšieho národného a sociálneho útlaku Bachovho absolutizmu. Zložitá a ťažká politická situácia sa odrazila aj v jej celkovom vyznení a pochmúrnej atmosfére. Jánošíka nezobrazuje v bojových, hrdinských situáciách, ako je známy z ľudového podania. Bottov Jánošík už len s trpkosťou spomína na svoj odboj. Vlastným jadrom básne je chytenie Jánošíka, jeho uväznenie a poprava. Celá skladba vyjadruje náladu Bottovej generácie po neúspešnej revolúcii. </w:t>
      </w:r>
    </w:p>
    <w:p w:rsidR="00000000" w:rsidDel="00000000" w:rsidP="00000000" w:rsidRDefault="00000000" w:rsidRPr="00000000" w14:paraId="000004A9">
      <w:pPr>
        <w:spacing w:after="0" w:line="240" w:lineRule="auto"/>
        <w:ind w:firstLine="708"/>
        <w:jc w:val="both"/>
        <w:rPr>
          <w:rFonts w:ascii="Calibri" w:cs="Calibri" w:eastAsia="Calibri" w:hAnsi="Calibri"/>
          <w:b w:val="1"/>
        </w:rPr>
      </w:pPr>
      <w:r w:rsidDel="00000000" w:rsidR="00000000" w:rsidRPr="00000000">
        <w:rPr>
          <w:rFonts w:ascii="Calibri" w:cs="Calibri" w:eastAsia="Calibri" w:hAnsi="Calibri"/>
          <w:rtl w:val="0"/>
        </w:rPr>
        <w:t xml:space="preserve">Smrť Jánošíkova sa skladá z </w:t>
      </w:r>
      <w:r w:rsidDel="00000000" w:rsidR="00000000" w:rsidRPr="00000000">
        <w:rPr>
          <w:rFonts w:ascii="Calibri" w:cs="Calibri" w:eastAsia="Calibri" w:hAnsi="Calibri"/>
          <w:b w:val="1"/>
          <w:rtl w:val="0"/>
        </w:rPr>
        <w:t xml:space="preserve">Úvodu </w:t>
      </w: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deviatich spevov. </w:t>
      </w:r>
      <w:r w:rsidDel="00000000" w:rsidR="00000000" w:rsidRPr="00000000">
        <w:rPr>
          <w:rFonts w:ascii="Calibri" w:cs="Calibri" w:eastAsia="Calibri" w:hAnsi="Calibri"/>
          <w:rtl w:val="0"/>
        </w:rPr>
        <w:t xml:space="preserve">Skromný dej je prerušovaný úvahami (reflexiami), prírodnými obrazmi a spevnými vložkami. Botto spracoval jánošíkovskú tematiku podľa ľudových tradícií. Svoj spev o Jánošíkovi neskladal podľa historických dokladov. Chcel zobraziť junáka, ktorý žije v predstavách ľudu ako symbol slobody a spravodlivosti. J. Botto umelecky využil v tom čase typické symboly slovenského rozmantizmu, napr. </w:t>
      </w:r>
      <w:r w:rsidDel="00000000" w:rsidR="00000000" w:rsidRPr="00000000">
        <w:rPr>
          <w:rFonts w:ascii="Calibri" w:cs="Calibri" w:eastAsia="Calibri" w:hAnsi="Calibri"/>
          <w:i w:val="1"/>
          <w:rtl w:val="0"/>
        </w:rPr>
        <w:t xml:space="preserve">horiaca vatra </w:t>
      </w:r>
      <w:r w:rsidDel="00000000" w:rsidR="00000000" w:rsidRPr="00000000">
        <w:rPr>
          <w:rFonts w:ascii="Calibri" w:cs="Calibri" w:eastAsia="Calibri" w:hAnsi="Calibri"/>
          <w:rtl w:val="0"/>
        </w:rPr>
        <w:t xml:space="preserve">(symbol slobody a boja), </w:t>
      </w:r>
      <w:r w:rsidDel="00000000" w:rsidR="00000000" w:rsidRPr="00000000">
        <w:rPr>
          <w:rFonts w:ascii="Calibri" w:cs="Calibri" w:eastAsia="Calibri" w:hAnsi="Calibri"/>
          <w:i w:val="1"/>
          <w:rtl w:val="0"/>
        </w:rPr>
        <w:t xml:space="preserve">sokol </w:t>
      </w:r>
      <w:r w:rsidDel="00000000" w:rsidR="00000000" w:rsidRPr="00000000">
        <w:rPr>
          <w:rFonts w:ascii="Calibri" w:cs="Calibri" w:eastAsia="Calibri" w:hAnsi="Calibri"/>
          <w:rtl w:val="0"/>
        </w:rPr>
        <w:t xml:space="preserve">(symbol bojovníka za práva národa). Skladba je napísaná v </w:t>
      </w:r>
      <w:r w:rsidDel="00000000" w:rsidR="00000000" w:rsidRPr="00000000">
        <w:rPr>
          <w:rFonts w:ascii="Calibri" w:cs="Calibri" w:eastAsia="Calibri" w:hAnsi="Calibri"/>
          <w:b w:val="1"/>
          <w:rtl w:val="0"/>
        </w:rPr>
        <w:t xml:space="preserve">sylabickom veršovom systéme.</w:t>
      </w:r>
    </w:p>
    <w:p w:rsidR="00000000" w:rsidDel="00000000" w:rsidP="00000000" w:rsidRDefault="00000000" w:rsidRPr="00000000" w14:paraId="000004AA">
      <w:pPr>
        <w:spacing w:after="0" w:line="240" w:lineRule="auto"/>
        <w:ind w:firstLine="708"/>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AB">
      <w:pPr>
        <w:spacing w:after="0" w:line="240" w:lineRule="auto"/>
        <w:jc w:val="both"/>
        <w:rPr>
          <w:rFonts w:ascii="Calibri" w:cs="Calibri" w:eastAsia="Calibri" w:hAnsi="Calibri"/>
          <w:u w:val="single"/>
        </w:rPr>
      </w:pPr>
      <w:r w:rsidDel="00000000" w:rsidR="00000000" w:rsidRPr="00000000">
        <w:rPr/>
        <mc:AlternateContent>
          <mc:Choice Requires="wpg">
            <w:drawing>
              <wp:inline distB="0" distT="0" distL="0" distR="0">
                <wp:extent cx="5973511" cy="2016808"/>
                <wp:effectExtent b="0" l="0" r="0" t="0"/>
                <wp:docPr id="4" name=""/>
                <a:graphic>
                  <a:graphicData uri="http://schemas.microsoft.com/office/word/2010/wordprocessingGroup">
                    <wpg:wgp>
                      <wpg:cNvGrpSpPr/>
                      <wpg:grpSpPr>
                        <a:xfrm>
                          <a:off x="0" y="0"/>
                          <a:ext cx="5973511" cy="2016808"/>
                          <a:chOff x="0" y="0"/>
                          <a:chExt cx="6018275" cy="2077050"/>
                        </a:xfrm>
                      </wpg:grpSpPr>
                      <wpg:grpSp>
                        <wpg:cNvGrpSpPr/>
                        <wpg:grpSpPr>
                          <a:xfrm>
                            <a:off x="0" y="0"/>
                            <a:ext cx="5973511" cy="2016800"/>
                            <a:chOff x="0" y="0"/>
                            <a:chExt cx="5973511" cy="2016800"/>
                          </a:xfrm>
                        </wpg:grpSpPr>
                        <wps:wsp>
                          <wps:cNvSpPr/>
                          <wps:cNvPr id="4" name="Shape 4"/>
                          <wps:spPr>
                            <a:xfrm>
                              <a:off x="0" y="0"/>
                              <a:ext cx="5973500" cy="201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5973511" cy="316800"/>
                            </a:xfrm>
                            <a:prstGeom prst="rect">
                              <a:avLst/>
                            </a:prstGeom>
                            <a:solidFill>
                              <a:srgbClr val="8064A2"/>
                            </a:solidFill>
                            <a:ln cap="flat" cmpd="sng" w="25400">
                              <a:solidFill>
                                <a:srgbClr val="5D487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0" y="0"/>
                              <a:ext cx="5973511" cy="3168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Kontrast v diele Smrť Jánošíkova</w:t>
                                </w:r>
                              </w:p>
                            </w:txbxContent>
                          </wps:txbx>
                          <wps:bodyPr anchorCtr="0" anchor="ctr" bIns="44700" lIns="78225" spcFirstLastPara="1" rIns="78225" wrap="square" tIns="44700">
                            <a:noAutofit/>
                          </wps:bodyPr>
                        </wps:wsp>
                        <wps:wsp>
                          <wps:cNvSpPr/>
                          <wps:cNvPr id="25" name="Shape 25"/>
                          <wps:spPr>
                            <a:xfrm>
                              <a:off x="0" y="321344"/>
                              <a:ext cx="5973511" cy="1690919"/>
                            </a:xfrm>
                            <a:prstGeom prst="rect">
                              <a:avLst/>
                            </a:prstGeom>
                            <a:gradFill>
                              <a:gsLst>
                                <a:gs pos="0">
                                  <a:srgbClr val="000000"/>
                                </a:gs>
                                <a:gs pos="35000">
                                  <a:srgbClr val="000000"/>
                                </a:gs>
                                <a:gs pos="100000">
                                  <a:srgbClr val="000000"/>
                                </a:gs>
                              </a:gsLst>
                              <a:lin ang="16200000" scaled="0"/>
                            </a:gradFill>
                            <a:ln cap="flat" cmpd="sng" w="9525">
                              <a:solidFill>
                                <a:srgbClr val="00000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0" y="321344"/>
                              <a:ext cx="5973511" cy="1690919"/>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1"/>
                                    <w:i w:val="0"/>
                                    <w:smallCaps w:val="0"/>
                                    <w:strike w:val="0"/>
                                    <w:color w:val="000000"/>
                                    <w:sz w:val="21"/>
                                    <w:vertAlign w:val="baseline"/>
                                  </w:rPr>
                                  <w:t xml:space="preserve">I. spev: </w:t>
                                </w:r>
                                <w:r w:rsidDel="00000000" w:rsidR="00000000" w:rsidRPr="00000000">
                                  <w:rPr>
                                    <w:rFonts w:ascii="Calibri" w:cs="Calibri" w:eastAsia="Calibri" w:hAnsi="Calibri"/>
                                    <w:b w:val="0"/>
                                    <w:i w:val="0"/>
                                    <w:smallCaps w:val="0"/>
                                    <w:strike w:val="0"/>
                                    <w:color w:val="000000"/>
                                    <w:sz w:val="21"/>
                                    <w:vertAlign w:val="baseline"/>
                                  </w:rPr>
                                  <w:t xml:space="preserve">družina v období slávy - smútiaca družina bez kapitána; vatra žiariaca - vatra zhasínajúca</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Calibri" w:cs="Calibri" w:eastAsia="Calibri" w:hAnsi="Calibri"/>
                                    <w:b w:val="1"/>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II. spev: </w:t>
                                </w:r>
                                <w:r w:rsidDel="00000000" w:rsidR="00000000" w:rsidRPr="00000000">
                                  <w:rPr>
                                    <w:rFonts w:ascii="Calibri" w:cs="Calibri" w:eastAsia="Calibri" w:hAnsi="Calibri"/>
                                    <w:b w:val="0"/>
                                    <w:i w:val="0"/>
                                    <w:smallCaps w:val="0"/>
                                    <w:strike w:val="0"/>
                                    <w:color w:val="000000"/>
                                    <w:sz w:val="21"/>
                                    <w:vertAlign w:val="baseline"/>
                                  </w:rPr>
                                  <w:t xml:space="preserve">Jánošík v plnej sile - Jánošík zlapaný, uväznený</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Calibri" w:cs="Calibri" w:eastAsia="Calibri" w:hAnsi="Calibri"/>
                                    <w:b w:val="1"/>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III. spev: </w:t>
                                </w:r>
                                <w:r w:rsidDel="00000000" w:rsidR="00000000" w:rsidRPr="00000000">
                                  <w:rPr>
                                    <w:rFonts w:ascii="Calibri" w:cs="Calibri" w:eastAsia="Calibri" w:hAnsi="Calibri"/>
                                    <w:b w:val="0"/>
                                    <w:i w:val="0"/>
                                    <w:smallCaps w:val="0"/>
                                    <w:strike w:val="0"/>
                                    <w:color w:val="000000"/>
                                    <w:sz w:val="21"/>
                                    <w:vertAlign w:val="baseline"/>
                                  </w:rPr>
                                  <w:t xml:space="preserve">bezcitný </w:t>
                                </w:r>
                                <w:r w:rsidDel="00000000" w:rsidR="00000000" w:rsidRPr="00000000">
                                  <w:rPr>
                                    <w:rFonts w:ascii="Calibri" w:cs="Calibri" w:eastAsia="Calibri" w:hAnsi="Calibri"/>
                                    <w:b w:val="0"/>
                                    <w:i w:val="1"/>
                                    <w:smallCaps w:val="0"/>
                                    <w:strike w:val="0"/>
                                    <w:color w:val="000000"/>
                                    <w:sz w:val="21"/>
                                    <w:vertAlign w:val="baseline"/>
                                  </w:rPr>
                                  <w:t xml:space="preserve">čierny svet, </w:t>
                                </w:r>
                                <w:r w:rsidDel="00000000" w:rsidR="00000000" w:rsidRPr="00000000">
                                  <w:rPr>
                                    <w:rFonts w:ascii="Calibri" w:cs="Calibri" w:eastAsia="Calibri" w:hAnsi="Calibri"/>
                                    <w:b w:val="0"/>
                                    <w:i w:val="0"/>
                                    <w:smallCaps w:val="0"/>
                                    <w:strike w:val="0"/>
                                    <w:color w:val="000000"/>
                                    <w:sz w:val="21"/>
                                    <w:vertAlign w:val="baseline"/>
                                  </w:rPr>
                                  <w:t xml:space="preserve">väzenie - milá, vtáča biele</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Calibri" w:cs="Calibri" w:eastAsia="Calibri" w:hAnsi="Calibri"/>
                                    <w:b w:val="1"/>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IV. spev: </w:t>
                                </w:r>
                                <w:r w:rsidDel="00000000" w:rsidR="00000000" w:rsidRPr="00000000">
                                  <w:rPr>
                                    <w:rFonts w:ascii="Calibri" w:cs="Calibri" w:eastAsia="Calibri" w:hAnsi="Calibri"/>
                                    <w:b w:val="0"/>
                                    <w:i w:val="1"/>
                                    <w:smallCaps w:val="0"/>
                                    <w:strike w:val="0"/>
                                    <w:color w:val="000000"/>
                                    <w:sz w:val="21"/>
                                    <w:vertAlign w:val="baseline"/>
                                  </w:rPr>
                                  <w:t xml:space="preserve">štyri steny plesnivé, </w:t>
                                </w:r>
                                <w:r w:rsidDel="00000000" w:rsidR="00000000" w:rsidRPr="00000000">
                                  <w:rPr>
                                    <w:rFonts w:ascii="Calibri" w:cs="Calibri" w:eastAsia="Calibri" w:hAnsi="Calibri"/>
                                    <w:b w:val="0"/>
                                    <w:i w:val="0"/>
                                    <w:smallCaps w:val="0"/>
                                    <w:strike w:val="0"/>
                                    <w:color w:val="000000"/>
                                    <w:sz w:val="21"/>
                                    <w:vertAlign w:val="baseline"/>
                                  </w:rPr>
                                  <w:t xml:space="preserve">väzenie - nekonečný priestor sna</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Calibri" w:cs="Calibri" w:eastAsia="Calibri" w:hAnsi="Calibri"/>
                                    <w:b w:val="1"/>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V. spev: </w:t>
                                </w:r>
                                <w:r w:rsidDel="00000000" w:rsidR="00000000" w:rsidRPr="00000000">
                                  <w:rPr>
                                    <w:rFonts w:ascii="Calibri" w:cs="Calibri" w:eastAsia="Calibri" w:hAnsi="Calibri"/>
                                    <w:b w:val="0"/>
                                    <w:i w:val="0"/>
                                    <w:smallCaps w:val="0"/>
                                    <w:strike w:val="0"/>
                                    <w:color w:val="000000"/>
                                    <w:sz w:val="21"/>
                                    <w:vertAlign w:val="baseline"/>
                                  </w:rPr>
                                  <w:t xml:space="preserve">osobná morálka hrdinu - vlčí zákon spoločnosti</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Calibri" w:cs="Calibri" w:eastAsia="Calibri" w:hAnsi="Calibri"/>
                                    <w:b w:val="1"/>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VI. spev: </w:t>
                                </w:r>
                                <w:r w:rsidDel="00000000" w:rsidR="00000000" w:rsidRPr="00000000">
                                  <w:rPr>
                                    <w:rFonts w:ascii="Calibri" w:cs="Calibri" w:eastAsia="Calibri" w:hAnsi="Calibri"/>
                                    <w:b w:val="0"/>
                                    <w:i w:val="0"/>
                                    <w:smallCaps w:val="0"/>
                                    <w:strike w:val="0"/>
                                    <w:color w:val="000000"/>
                                    <w:sz w:val="21"/>
                                    <w:vertAlign w:val="baseline"/>
                                  </w:rPr>
                                  <w:t xml:space="preserve">obraz Jánošíka pred popravou - obraz ľudu</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Calibri" w:cs="Calibri" w:eastAsia="Calibri" w:hAnsi="Calibri"/>
                                    <w:b w:val="1"/>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VII. spev: </w:t>
                                </w:r>
                                <w:r w:rsidDel="00000000" w:rsidR="00000000" w:rsidRPr="00000000">
                                  <w:rPr>
                                    <w:rFonts w:ascii="Calibri" w:cs="Calibri" w:eastAsia="Calibri" w:hAnsi="Calibri"/>
                                    <w:b w:val="0"/>
                                    <w:i w:val="0"/>
                                    <w:smallCaps w:val="0"/>
                                    <w:strike w:val="0"/>
                                    <w:color w:val="000000"/>
                                    <w:sz w:val="21"/>
                                    <w:vertAlign w:val="baseline"/>
                                  </w:rPr>
                                  <w:t xml:space="preserve">spomienky na slobodný život - realita: popravisko, šibenica</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Calibri" w:cs="Calibri" w:eastAsia="Calibri" w:hAnsi="Calibri"/>
                                    <w:b w:val="1"/>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VIII. spev: </w:t>
                                </w:r>
                                <w:r w:rsidDel="00000000" w:rsidR="00000000" w:rsidRPr="00000000">
                                  <w:rPr>
                                    <w:rFonts w:ascii="Calibri" w:cs="Calibri" w:eastAsia="Calibri" w:hAnsi="Calibri"/>
                                    <w:b w:val="0"/>
                                    <w:i w:val="0"/>
                                    <w:smallCaps w:val="0"/>
                                    <w:strike w:val="0"/>
                                    <w:color w:val="000000"/>
                                    <w:sz w:val="21"/>
                                    <w:vertAlign w:val="baseline"/>
                                  </w:rPr>
                                  <w:t xml:space="preserve">Jánošík po smrti, zkliata krajina - Jánošík ožíva v ľudovej slovesnosti, jeho odkaz žije</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Calibri" w:cs="Calibri" w:eastAsia="Calibri" w:hAnsi="Calibri"/>
                                    <w:b w:val="1"/>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IX. spev: </w:t>
                                </w:r>
                                <w:r w:rsidDel="00000000" w:rsidR="00000000" w:rsidRPr="00000000">
                                  <w:rPr>
                                    <w:rFonts w:ascii="Calibri" w:cs="Calibri" w:eastAsia="Calibri" w:hAnsi="Calibri"/>
                                    <w:b w:val="0"/>
                                    <w:i w:val="0"/>
                                    <w:smallCaps w:val="0"/>
                                    <w:strike w:val="0"/>
                                    <w:color w:val="000000"/>
                                    <w:sz w:val="21"/>
                                    <w:vertAlign w:val="baseline"/>
                                  </w:rPr>
                                  <w:t xml:space="preserve">alegorický epilóg bez vnútorného napätia</w:t>
                                </w:r>
                              </w:p>
                            </w:txbxContent>
                          </wps:txbx>
                          <wps:bodyPr anchorCtr="0" anchor="t" bIns="88000" lIns="58650" spcFirstLastPara="1" rIns="78225" wrap="square" tIns="58650">
                            <a:noAutofit/>
                          </wps:bodyPr>
                        </wps:wsp>
                      </wpg:grpSp>
                    </wpg:wgp>
                  </a:graphicData>
                </a:graphic>
              </wp:inline>
            </w:drawing>
          </mc:Choice>
          <mc:Fallback>
            <w:drawing>
              <wp:inline distB="0" distT="0" distL="0" distR="0">
                <wp:extent cx="5973511" cy="2016808"/>
                <wp:effectExtent b="0" l="0" r="0" t="0"/>
                <wp:docPr id="4"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5973511" cy="20168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AC">
      <w:pPr>
        <w:spacing w:after="0" w:line="240" w:lineRule="auto"/>
        <w:ind w:firstLine="708"/>
        <w:jc w:val="center"/>
        <w:rPr>
          <w:rFonts w:ascii="Calibri" w:cs="Calibri" w:eastAsia="Calibri" w:hAnsi="Calibri"/>
        </w:rPr>
      </w:pPr>
      <w:r w:rsidDel="00000000" w:rsidR="00000000" w:rsidRPr="00000000">
        <w:rPr>
          <w:rtl w:val="0"/>
        </w:rPr>
      </w:r>
    </w:p>
    <w:p w:rsidR="00000000" w:rsidDel="00000000" w:rsidP="00000000" w:rsidRDefault="00000000" w:rsidRPr="00000000" w14:paraId="000004AD">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SLABICKÝ VERŠOVÝ SYSTÉM</w:t>
      </w:r>
    </w:p>
    <w:p w:rsidR="00000000" w:rsidDel="00000000" w:rsidP="00000000" w:rsidRDefault="00000000" w:rsidRPr="00000000" w14:paraId="000004AE">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je založený na rovnakom počte slabík vo verši. Charakterizuje ho:</w:t>
      </w:r>
    </w:p>
    <w:p w:rsidR="00000000" w:rsidDel="00000000" w:rsidP="00000000" w:rsidRDefault="00000000" w:rsidRPr="00000000" w14:paraId="000004AF">
      <w:pPr>
        <w:numPr>
          <w:ilvl w:val="0"/>
          <w:numId w:val="18"/>
        </w:numPr>
        <w:spacing w:after="0" w:line="240" w:lineRule="auto"/>
        <w:ind w:left="720" w:hanging="360"/>
        <w:jc w:val="both"/>
        <w:rPr>
          <w:b w:val="1"/>
        </w:rPr>
      </w:pPr>
      <w:r w:rsidDel="00000000" w:rsidR="00000000" w:rsidRPr="00000000">
        <w:rPr>
          <w:rFonts w:ascii="Calibri" w:cs="Calibri" w:eastAsia="Calibri" w:hAnsi="Calibri"/>
          <w:rtl w:val="0"/>
        </w:rPr>
        <w:t xml:space="preserve">izosylabizmus (opakovanie veršov s rovnakým počtom slabík),</w:t>
      </w:r>
      <w:r w:rsidDel="00000000" w:rsidR="00000000" w:rsidRPr="00000000">
        <w:rPr>
          <w:rtl w:val="0"/>
        </w:rPr>
      </w:r>
    </w:p>
    <w:p w:rsidR="00000000" w:rsidDel="00000000" w:rsidP="00000000" w:rsidRDefault="00000000" w:rsidRPr="00000000" w14:paraId="000004B0">
      <w:pPr>
        <w:numPr>
          <w:ilvl w:val="0"/>
          <w:numId w:val="18"/>
        </w:numPr>
        <w:spacing w:after="0" w:line="240" w:lineRule="auto"/>
        <w:ind w:left="720" w:hanging="360"/>
        <w:jc w:val="both"/>
        <w:rPr>
          <w:b w:val="1"/>
        </w:rPr>
      </w:pPr>
      <w:r w:rsidDel="00000000" w:rsidR="00000000" w:rsidRPr="00000000">
        <w:rPr>
          <w:rFonts w:ascii="Calibri" w:cs="Calibri" w:eastAsia="Calibri" w:hAnsi="Calibri"/>
          <w:rtl w:val="0"/>
        </w:rPr>
        <w:t xml:space="preserve">výrazná prestávka (dieréza, predel) v strede verša, ktorá ho intonačne rozdeľuje na dve časti,</w:t>
      </w:r>
      <w:r w:rsidDel="00000000" w:rsidR="00000000" w:rsidRPr="00000000">
        <w:rPr>
          <w:rtl w:val="0"/>
        </w:rPr>
      </w:r>
    </w:p>
    <w:p w:rsidR="00000000" w:rsidDel="00000000" w:rsidP="00000000" w:rsidRDefault="00000000" w:rsidRPr="00000000" w14:paraId="000004B1">
      <w:pPr>
        <w:numPr>
          <w:ilvl w:val="0"/>
          <w:numId w:val="18"/>
        </w:numPr>
        <w:spacing w:after="0" w:line="240" w:lineRule="auto"/>
        <w:ind w:left="720" w:hanging="360"/>
        <w:jc w:val="both"/>
        <w:rPr>
          <w:b w:val="1"/>
        </w:rPr>
      </w:pPr>
      <w:r w:rsidDel="00000000" w:rsidR="00000000" w:rsidRPr="00000000">
        <w:rPr>
          <w:rFonts w:ascii="Calibri" w:cs="Calibri" w:eastAsia="Calibri" w:hAnsi="Calibri"/>
          <w:rtl w:val="0"/>
        </w:rPr>
        <w:t xml:space="preserve">zhoda veršového a rytmického členenia (medzi veršami nie sú presahy),</w:t>
      </w:r>
      <w:r w:rsidDel="00000000" w:rsidR="00000000" w:rsidRPr="00000000">
        <w:rPr>
          <w:rtl w:val="0"/>
        </w:rPr>
      </w:r>
    </w:p>
    <w:p w:rsidR="00000000" w:rsidDel="00000000" w:rsidP="00000000" w:rsidRDefault="00000000" w:rsidRPr="00000000" w14:paraId="000004B2">
      <w:pPr>
        <w:numPr>
          <w:ilvl w:val="0"/>
          <w:numId w:val="18"/>
        </w:numPr>
        <w:spacing w:after="0" w:line="240" w:lineRule="auto"/>
        <w:ind w:left="720" w:hanging="360"/>
        <w:jc w:val="both"/>
        <w:rPr>
          <w:b w:val="1"/>
        </w:rPr>
      </w:pPr>
      <w:r w:rsidDel="00000000" w:rsidR="00000000" w:rsidRPr="00000000">
        <w:rPr>
          <w:rFonts w:ascii="Calibri" w:cs="Calibri" w:eastAsia="Calibri" w:hAnsi="Calibri"/>
          <w:rtl w:val="0"/>
        </w:rPr>
        <w:t xml:space="preserve">častý výskyt združeného rýmu.</w:t>
      </w:r>
      <w:r w:rsidDel="00000000" w:rsidR="00000000" w:rsidRPr="00000000">
        <w:rPr>
          <w:rtl w:val="0"/>
        </w:rPr>
      </w:r>
    </w:p>
    <w:p w:rsidR="00000000" w:rsidDel="00000000" w:rsidP="00000000" w:rsidRDefault="00000000" w:rsidRPr="00000000" w14:paraId="000004B3">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Za najfrekventovanejšie sa považujú osemslabičníky a dvanásťslabičníky. Vyskytli sa aj trinásťslabičník a štrnásťslabičník.</w:t>
      </w:r>
    </w:p>
    <w:p w:rsidR="00000000" w:rsidDel="00000000" w:rsidP="00000000" w:rsidRDefault="00000000" w:rsidRPr="00000000" w14:paraId="000004B4">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Alexandrín je dvanásť alebo trinásťslabičný verš so záväznou dierézou po šiestej slabike.</w:t>
      </w:r>
    </w:p>
    <w:p w:rsidR="00000000" w:rsidDel="00000000" w:rsidP="00000000" w:rsidRDefault="00000000" w:rsidRPr="00000000" w14:paraId="000004B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B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BALADA</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Baladu písali mnohí slovenskí romantickí básnici. Práve v tomto žánri sú výraznými novátormi. Vychádzajú zo slovenskej ľudovej balady, ale zvýrazňujú napr. podvojný dej balady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alegóriu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(napr. príbeh Kráľovho divného Janka môže byť v istom zmysle slova príbehom samotného autora či iného romantického autora). Prameňom romantických balád boli ľudové piesne a povesti.</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7261"/>
        <w:tblGridChange w:id="0">
          <w:tblGrid>
            <w:gridCol w:w="1951"/>
            <w:gridCol w:w="7261"/>
          </w:tblGrid>
        </w:tblGridChange>
      </w:tblGrid>
      <w:tr>
        <w:trPr>
          <w:cantSplit w:val="0"/>
          <w:tblHeader w:val="0"/>
        </w:trPr>
        <w:tc>
          <w:tcPr>
            <w:gridSpan w:val="2"/>
            <w:shd w:fill="b2a1c7" w:val="clear"/>
          </w:tcPr>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Balada</w:t>
            </w:r>
          </w:p>
        </w:tc>
      </w:tr>
      <w:tr>
        <w:trPr>
          <w:cantSplit w:val="0"/>
          <w:tblHeader w:val="0"/>
        </w:trPr>
        <w:tc>
          <w:tcPr>
            <w:shd w:fill="ccc1d9" w:val="clear"/>
          </w:tcPr>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Ľudová balada</w:t>
            </w:r>
          </w:p>
        </w:tc>
        <w:tc>
          <w:tcPr>
            <w:shd w:fill="e5dfec" w:val="clear"/>
          </w:tcPr>
          <w:p w:rsidR="00000000" w:rsidDel="00000000" w:rsidP="00000000" w:rsidRDefault="00000000" w:rsidRPr="00000000" w14:paraId="000004C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báseň/pieseň s pochmúrnym dejom</w:t>
            </w:r>
          </w:p>
          <w:p w:rsidR="00000000" w:rsidDel="00000000" w:rsidP="00000000" w:rsidRDefault="00000000" w:rsidRPr="00000000" w14:paraId="000004C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epický rozprávač</w:t>
            </w:r>
          </w:p>
          <w:p w:rsidR="00000000" w:rsidDel="00000000" w:rsidP="00000000" w:rsidRDefault="00000000" w:rsidRPr="00000000" w14:paraId="000004C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dramatická udalosť s prudkým spádom deja bez dlhých opisov</w:t>
            </w:r>
          </w:p>
          <w:p w:rsidR="00000000" w:rsidDel="00000000" w:rsidP="00000000" w:rsidRDefault="00000000" w:rsidRPr="00000000" w14:paraId="000004C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obsah: zvyčajne trojstupňová gradácia deja (duševný stav hrdinu, predtucha zlého – baladický konflikt – tragický koniec)</w:t>
            </w:r>
          </w:p>
          <w:p w:rsidR="00000000" w:rsidDel="00000000" w:rsidP="00000000" w:rsidRDefault="00000000" w:rsidRPr="00000000" w14:paraId="000004C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hrdina prichádza do sporu s reálnym alebo nadprirodzeným svetom, s osudom; je zobrazovaný iba v akcii</w:t>
            </w:r>
          </w:p>
          <w:p w:rsidR="00000000" w:rsidDel="00000000" w:rsidP="00000000" w:rsidRDefault="00000000" w:rsidRPr="00000000" w14:paraId="000004C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opakovacie výrazové prostriedky (napr. refrén), zdrobneniny</w:t>
            </w:r>
          </w:p>
          <w:p w:rsidR="00000000" w:rsidDel="00000000" w:rsidP="00000000" w:rsidRDefault="00000000" w:rsidRPr="00000000" w14:paraId="000004C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prítomnosť nadprirodzených bytostí alebo síl</w:t>
            </w:r>
          </w:p>
          <w:p w:rsidR="00000000" w:rsidDel="00000000" w:rsidP="00000000" w:rsidRDefault="00000000" w:rsidRPr="00000000" w14:paraId="000004C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ľudová reč</w:t>
            </w:r>
          </w:p>
        </w:tc>
      </w:tr>
      <w:tr>
        <w:trPr>
          <w:cantSplit w:val="0"/>
          <w:tblHeader w:val="0"/>
        </w:trPr>
        <w:tc>
          <w:tcPr>
            <w:shd w:fill="ccc1d9" w:val="clear"/>
          </w:tcPr>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Villionská balada</w:t>
            </w:r>
          </w:p>
        </w:tc>
        <w:tc>
          <w:tcPr>
            <w:shd w:fill="e5dfec" w:val="clear"/>
          </w:tcPr>
          <w:p w:rsidR="00000000" w:rsidDel="00000000" w:rsidP="00000000" w:rsidRDefault="00000000" w:rsidRPr="00000000" w14:paraId="000004C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zvyčajne lyrická báseň</w:t>
            </w:r>
          </w:p>
          <w:p w:rsidR="00000000" w:rsidDel="00000000" w:rsidP="00000000" w:rsidRDefault="00000000" w:rsidRPr="00000000" w14:paraId="000004C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lyrický subjekt</w:t>
            </w:r>
          </w:p>
          <w:p w:rsidR="00000000" w:rsidDel="00000000" w:rsidP="00000000" w:rsidRDefault="00000000" w:rsidRPr="00000000" w14:paraId="000004C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výsmech a satira</w:t>
            </w:r>
          </w:p>
          <w:p w:rsidR="00000000" w:rsidDel="00000000" w:rsidP="00000000" w:rsidRDefault="00000000" w:rsidRPr="00000000" w14:paraId="000004C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adresátom je súveká spoločnosť a samotný autor</w:t>
            </w:r>
          </w:p>
          <w:p w:rsidR="00000000" w:rsidDel="00000000" w:rsidP="00000000" w:rsidRDefault="00000000" w:rsidRPr="00000000" w14:paraId="000004C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báseň je postavená na kontrastoch (v obsahu aj forme)</w:t>
            </w:r>
          </w:p>
          <w:p w:rsidR="00000000" w:rsidDel="00000000" w:rsidP="00000000" w:rsidRDefault="00000000" w:rsidRPr="00000000" w14:paraId="000004C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strofy (3 strofy pozostávajúce zo 7 – 12 veršov, štvrtá strofa zo 4 – 6 veršov)</w:t>
            </w:r>
          </w:p>
          <w:p w:rsidR="00000000" w:rsidDel="00000000" w:rsidP="00000000" w:rsidRDefault="00000000" w:rsidRPr="00000000" w14:paraId="000004D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využívanie refrénu, ľudová reč, až reč spodiny</w:t>
            </w:r>
          </w:p>
        </w:tc>
      </w:tr>
      <w:tr>
        <w:trPr>
          <w:cantSplit w:val="0"/>
          <w:tblHeader w:val="0"/>
        </w:trPr>
        <w:tc>
          <w:tcPr>
            <w:shd w:fill="ccc1d9" w:val="clear"/>
          </w:tcPr>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Romantická balada</w:t>
            </w:r>
          </w:p>
        </w:tc>
        <w:tc>
          <w:tcPr>
            <w:shd w:fill="e5dfec" w:val="clear"/>
          </w:tcPr>
          <w:p w:rsidR="00000000" w:rsidDel="00000000" w:rsidP="00000000" w:rsidRDefault="00000000" w:rsidRPr="00000000" w14:paraId="000004D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ponáška na ľudovú baladu (tragický koniec dramatického príbehu, nadprirodzené bytosti, spomaľovanie spádu deja napr. opisom prostredia)</w:t>
            </w:r>
          </w:p>
          <w:p w:rsidR="00000000" w:rsidDel="00000000" w:rsidP="00000000" w:rsidRDefault="00000000" w:rsidRPr="00000000" w14:paraId="000004D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využitie povesti (napr. Zakliata panna vo Váhu...)</w:t>
            </w:r>
          </w:p>
          <w:p w:rsidR="00000000" w:rsidDel="00000000" w:rsidP="00000000" w:rsidRDefault="00000000" w:rsidRPr="00000000" w14:paraId="000004D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subjektivizovanie ľudovej balady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(okrem epického rozprávača a postáv je prítomný aj lyrický subjekt/lyrický hrdina, napr. časť balady Zakliata panna vo Váhu...</w:t>
            </w:r>
          </w:p>
          <w:p w:rsidR="00000000" w:rsidDel="00000000" w:rsidP="00000000" w:rsidRDefault="00000000" w:rsidRPr="00000000" w14:paraId="000004D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sociálna balada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(smrť nezapríčiní osud, nadprirodzená bytosť, ale reálna udalosť, napr. vojna v balade Zabity, rozhodnutie rodiča v balade Kvet</w:t>
            </w:r>
          </w:p>
          <w:p w:rsidR="00000000" w:rsidDel="00000000" w:rsidP="00000000" w:rsidRDefault="00000000" w:rsidRPr="00000000" w14:paraId="000004D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využívanie opakovacích výrazových prostriedkov (napr. refrén), zdrobnenín</w:t>
            </w:r>
          </w:p>
          <w:p w:rsidR="00000000" w:rsidDel="00000000" w:rsidP="00000000" w:rsidRDefault="00000000" w:rsidRPr="00000000" w14:paraId="000004D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ľudová reč</w:t>
            </w:r>
          </w:p>
        </w:tc>
      </w:tr>
    </w:tbl>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DA">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DB">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DC">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DD">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DE">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DF">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E0">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E1">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JANKO KRÁĽ</w:t>
      </w:r>
    </w:p>
    <w:p w:rsidR="00000000" w:rsidDel="00000000" w:rsidP="00000000" w:rsidRDefault="00000000" w:rsidRPr="00000000" w14:paraId="000004E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(1822 – 1876)</w:t>
      </w:r>
    </w:p>
    <w:p w:rsidR="00000000" w:rsidDel="00000000" w:rsidP="00000000" w:rsidRDefault="00000000" w:rsidRPr="00000000" w14:paraId="000004E3">
      <w:pPr>
        <w:spacing w:after="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4E4">
      <w:pPr>
        <w:spacing w:after="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4E5">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 Je tvorcom romantickej balady a novej básnickej reči spájajúcej živú, ľudovú reč a reč literárne štylizovanú. Bol najosobnejším a súčasne najrevolučnejším básnikom Štúrovej školy. Prvý zo svojej generácie sa venoval aj subjektívnej lyrike. </w:t>
      </w:r>
    </w:p>
    <w:p w:rsidR="00000000" w:rsidDel="00000000" w:rsidP="00000000" w:rsidRDefault="00000000" w:rsidRPr="00000000" w14:paraId="000004E6">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Narodil sa v Liptovskom Mikuláši v nebohatej meštianskej rodine (jeho otec bol krčmárom a mäsiarom). Študoval právo na bratislavskom lýceu. Pracoval ako advokátsky pomocník. Po revolúcii žil aj so svojou rodinou vo veľkej biede. Ako buriča ho prekladali z miesta na miesto, pôsobil na okresných súdoch. Posledné roky života prežil v Zlatých Moravciach. Tu zomrel na týfus. Dlho ostal v zabudnutí, nezachovala sa ani jeho fotografia, ba neznámy ostal aj jeho hrob.</w:t>
      </w:r>
    </w:p>
    <w:p w:rsidR="00000000" w:rsidDel="00000000" w:rsidP="00000000" w:rsidRDefault="00000000" w:rsidRPr="00000000" w14:paraId="000004E7">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Burlivák, Divný Janko, Burič, to sú pomenovania pre básnika, ktorému môžeme pripísať znaky európskeho romantizmu. Dobrodružná povaha, nadšenie počas bratislavského štúdia na lýceu a jeho radikálne vystúpenie na jar 1848 iba potvrdili, že romantické a demokratické idey skrývajúce sa v jeho poézii by rád realizoval v spoločnosti. Zúročil prednášky Ľ. Štúra o slovanskej poézii, ako aj znalosť európskej romantickej literatúry vo svojom diele tak skĺbil európsky titanizmus a domácu ľudovú slovesnosť. V jeho poézii nedominuje národná tematika a aj preto je jeho poézia nadčasová. </w:t>
      </w:r>
    </w:p>
    <w:p w:rsidR="00000000" w:rsidDel="00000000" w:rsidP="00000000" w:rsidRDefault="00000000" w:rsidRPr="00000000" w14:paraId="000004E8">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ab/>
        <w:t xml:space="preserve">Zakliata panna vo Váhu a divný Janko </w:t>
      </w:r>
      <w:r w:rsidDel="00000000" w:rsidR="00000000" w:rsidRPr="00000000">
        <w:rPr>
          <w:rFonts w:ascii="Calibri" w:cs="Calibri" w:eastAsia="Calibri" w:hAnsi="Calibri"/>
          <w:rtl w:val="0"/>
        </w:rPr>
        <w:t xml:space="preserve">je najznámejšou romantickou štúrovskou baladou. Na rozdiel od ľudovej balady v nej nenachádzame len typickú baladickú schému: čin/previnenie sa proti mravom či zvyklostiam a potrestanie vinníka; konflikt nie je založený na zrážke hrdinu s mravným princípom, ale na strete romantického hrdinu s reálnym vonkajším svetom.</w:t>
      </w:r>
    </w:p>
    <w:p w:rsidR="00000000" w:rsidDel="00000000" w:rsidP="00000000" w:rsidRDefault="00000000" w:rsidRPr="00000000" w14:paraId="000004E9">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Námet z povesti o existencii nadprirodzenej bytosti vo Váhu je v Kráľovej balade východiskom na zobrazenie človeka, ktorý sa nechce uspokojiť so zaužívaným spôsobom života a jeho normami. Balada sa tak kompozične člení na tri časti:</w:t>
      </w:r>
    </w:p>
    <w:p w:rsidR="00000000" w:rsidDel="00000000" w:rsidP="00000000" w:rsidRDefault="00000000" w:rsidRPr="00000000" w14:paraId="000004E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Dielo začína subjektivizovanou časťou s lyrickým hrdinom, ktorý vypovedá o svojich tragických životných pocitoch; úľavu nachádza v myšlienkach na rodný kraj (Považie), pastierov, ovce, hry dedinských mládencov. V tomto ideálnom kraji si deti nadovšetko cenia piesne a rozprávky, manželia vyznávajú také etické a morálne hodnoty, ktoré sú v mestách výnimočné. V dolinke pri Váhu žije rodina s jedným synom – divným Jankom -, ktorý je úplne iný ako ostatní dedinčania. Jeho výnimočnosť a intenzívny neopodstatnený smútok vytvárajú z neho symbol. Nie je to iba dedinský chlapec, ktorý je divný, nikdy nie veselý, hrdý, ukrutný, divý... , ale ide o obraz Kráľovej generácie a samotného Janka Kráľa (autoštylizácia) v čase, ktorý mu nepraje. V závere prvej časti Janko odchádza z domu a rozhodne sa vykonať to, čo sa nikomu dovtedy nepodarilo – chce odkliať zakliatu pannu vo Váhu. </w:t>
      </w:r>
    </w:p>
    <w:p w:rsidR="00000000" w:rsidDel="00000000" w:rsidP="00000000" w:rsidRDefault="00000000" w:rsidRPr="00000000" w14:paraId="000004E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Ponáška na ľudovú baladu (balada – povesť)</w:t>
      </w:r>
    </w:p>
    <w:p w:rsidR="00000000" w:rsidDel="00000000" w:rsidP="00000000" w:rsidRDefault="00000000" w:rsidRPr="00000000" w14:paraId="000004E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Dopovedanie príbehu. Pastierik na úsvite prináša smutnú zvesť – videl pri Váhu mŕtveho Janka, ktorý nebol úspešný, lebo nedodržal podmienku – pred skokom do vody si zabudol prevrátiť múď (vrecko na tabak). Mŕtvy Janko vyvrhnutý vlnami na brehu je jednak hrdina, ktorý nebol úspešný vo svojom až titanskom snažení, jednak parabola na Kráľovu generáciu (Kráľa samého), ktorý sa snaží o zmeny v spoločnosti. Janko už nie je Janko, ale sokol (symbol štúrovcov).</w:t>
      </w:r>
    </w:p>
    <w:p w:rsidR="00000000" w:rsidDel="00000000" w:rsidP="00000000" w:rsidRDefault="00000000" w:rsidRPr="00000000" w14:paraId="000004ED">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4EE">
      <w:pPr>
        <w:spacing w:after="0" w:line="240"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4E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F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4F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F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F3">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F4">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F5">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SAMO CHALUPKA</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(1812 – 1883)</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Slovenský básnik Samo Chalupka, mladší brat dramatika Jána Chalupku, bol jedným zo spoluzakladateľov študentského samovzdelávacieho spolku Spoločnosť českoslovanská. Bojoval ako dobrovoľník v poľskom povstaní proti ruskej nadvláde. Vyštudoval teológiu a ako farár pôsobil najdlhšie na otcovej fare v Hornej Lehote. V 40. rokoch 19. storočia prijal Štúrovu kodifikáciu spisovnej slovenčiny a vlasteneckými témami podporil snahy štúrovcov. Zdrojom inšpirácie mu bola historická pieseň.</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Vznik básne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 ho!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podnietili osobné zážitky S. Chalupku z účasti na povstaní za obnovenie Poľského kráľovstva, porážka revolúcie v rokoch 1848 – 1849, ako aj požiadavka vyzdvihnúť vlastnú hrdinskú históriu Slovákov. Námet si Chalupka vyhľadal v antických prameňoch o bojoch Rimanov so slovanskými Limigantmi/Lemiakmi. Romantický básnik prispôsobil historické udalosti svojmu zámeru, aby programovo zvyšoval národné sebavedomie. </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Hrdinská báseň žánrovo nadväzuje na hrdinský epos. Prostredníctvom nej autor vytvoril reprezentatívne dielo slovenskej hrdinskej epiky. Báseň v sebe spája epické prvky (autorská reč, pásmo postáv, dramatický dej, dynamická skratka, gradácia deja) s prvkami lyriky (úvodný opis krajiny, opis slovenských junákov, charakteristika Slovanov vo všeobecnosti). Chalupka využil sylabický veršový systém (trinásťslabičný verš, združený rým, polveršová prestávka, zhoda veršového a vetného členenia – rytmicko-syntaktický paralelizmus). Zvláštnosťou diela je dynamické spracovanie bitky a kolektívny hrdina (junáci vyzerajú rovnako, hovoria naraz ako jeden...). Pri charakteristike postáv autor vychádza z antických historických prameňov, esteticky a formálne sa inšpiruje ľudovou slovesnosťou Slovanov (slovenskou, srbskou, ukrajinskou).</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 slovenské územie prichádza rímsky cisár s úmyslom podmaniť si Slovanov. Vyslaní posli staršiny slovenského národa ho vítajú prastarým slovanským zvykom, ale súčasne ho varujú, že ak ich napadne, budú sa brániť. Cenia si slobodu viac ako vlastné životy. Strhne sa boj, v ktorom síce posli zahynú, ale spôsobia Rimanom veľké straty. Cisár sa pozerá na svoje mŕtve vojsko a hanbí sa tešiť zo svojho víťazstva. </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2563738" cy="1392964"/>
                <wp:effectExtent b="0" l="0" r="0" t="0"/>
                <wp:docPr id="6" name=""/>
                <a:graphic>
                  <a:graphicData uri="http://schemas.microsoft.com/office/word/2010/wordprocessingGroup">
                    <wpg:wgp>
                      <wpg:cNvGrpSpPr/>
                      <wpg:grpSpPr>
                        <a:xfrm>
                          <a:off x="0" y="0"/>
                          <a:ext cx="2563738" cy="1392964"/>
                          <a:chOff x="0" y="0"/>
                          <a:chExt cx="2608500" cy="1454650"/>
                        </a:xfrm>
                      </wpg:grpSpPr>
                      <wpg:grpSp>
                        <wpg:cNvGrpSpPr/>
                        <wpg:grpSpPr>
                          <a:xfrm>
                            <a:off x="0" y="0"/>
                            <a:ext cx="2563737" cy="1392950"/>
                            <a:chOff x="0" y="0"/>
                            <a:chExt cx="2563737" cy="1392950"/>
                          </a:xfrm>
                        </wpg:grpSpPr>
                        <wps:wsp>
                          <wps:cNvSpPr/>
                          <wps:cNvPr id="4" name="Shape 4"/>
                          <wps:spPr>
                            <a:xfrm>
                              <a:off x="0" y="0"/>
                              <a:ext cx="2563725" cy="139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2563737" cy="253093"/>
                            </a:xfrm>
                            <a:prstGeom prst="rect">
                              <a:avLst/>
                            </a:prstGeom>
                            <a:solidFill>
                              <a:srgbClr val="8064A2"/>
                            </a:solidFill>
                            <a:ln cap="flat" cmpd="sng" w="25400">
                              <a:solidFill>
                                <a:srgbClr val="5D487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0" y="0"/>
                              <a:ext cx="2563737" cy="2530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Romantické znaky diela Mor ho!</w:t>
                                </w:r>
                              </w:p>
                            </w:txbxContent>
                          </wps:txbx>
                          <wps:bodyPr anchorCtr="0" anchor="ctr" bIns="44700" lIns="78225" spcFirstLastPara="1" rIns="78225" wrap="square" tIns="44700">
                            <a:noAutofit/>
                          </wps:bodyPr>
                        </wps:wsp>
                        <wps:wsp>
                          <wps:cNvSpPr/>
                          <wps:cNvPr id="31" name="Shape 31"/>
                          <wps:spPr>
                            <a:xfrm>
                              <a:off x="0" y="256186"/>
                              <a:ext cx="2563737" cy="1133685"/>
                            </a:xfrm>
                            <a:prstGeom prst="rect">
                              <a:avLst/>
                            </a:prstGeom>
                            <a:gradFill>
                              <a:gsLst>
                                <a:gs pos="0">
                                  <a:srgbClr val="000000"/>
                                </a:gs>
                                <a:gs pos="35000">
                                  <a:srgbClr val="000000"/>
                                </a:gs>
                                <a:gs pos="100000">
                                  <a:srgbClr val="000000"/>
                                </a:gs>
                              </a:gsLst>
                              <a:lin ang="16200000" scaled="0"/>
                            </a:gradFill>
                            <a:ln cap="flat" cmpd="sng" w="9525">
                              <a:solidFill>
                                <a:srgbClr val="00000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0" y="256186"/>
                              <a:ext cx="2563737" cy="1133685"/>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1"/>
                                    <w:i w:val="0"/>
                                    <w:smallCaps w:val="0"/>
                                    <w:strike w:val="0"/>
                                    <w:color w:val="000000"/>
                                    <w:sz w:val="21"/>
                                    <w:vertAlign w:val="baseline"/>
                                  </w:rPr>
                                  <w:t xml:space="preserve">idealizácia národnej histórie</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idealizácia postavy s národnými znakmi</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polarizácia postáv </w:t>
                                </w:r>
                                <w:r w:rsidDel="00000000" w:rsidR="00000000" w:rsidRPr="00000000">
                                  <w:rPr>
                                    <w:rFonts w:ascii="Calibri" w:cs="Calibri" w:eastAsia="Calibri" w:hAnsi="Calibri"/>
                                    <w:b w:val="0"/>
                                    <w:i w:val="0"/>
                                    <w:smallCaps w:val="0"/>
                                    <w:strike w:val="0"/>
                                    <w:color w:val="000000"/>
                                    <w:sz w:val="21"/>
                                    <w:vertAlign w:val="baseline"/>
                                  </w:rPr>
                                  <w:t xml:space="preserve">(úplne kladné - úplne záporné)</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vplyv ľudovej slovesnosti</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výzva do boja za slobodu</w:t>
                                </w:r>
                              </w:p>
                            </w:txbxContent>
                          </wps:txbx>
                          <wps:bodyPr anchorCtr="0" anchor="t" bIns="88000" lIns="58650" spcFirstLastPara="1" rIns="78225" wrap="square" tIns="58650">
                            <a:noAutofit/>
                          </wps:bodyPr>
                        </wps:wsp>
                      </wpg:grpSp>
                    </wpg:wgp>
                  </a:graphicData>
                </a:graphic>
              </wp:inline>
            </w:drawing>
          </mc:Choice>
          <mc:Fallback>
            <w:drawing>
              <wp:inline distB="0" distT="0" distL="0" distR="0">
                <wp:extent cx="2563738" cy="1392964"/>
                <wp:effectExtent b="0" l="0" r="0" t="0"/>
                <wp:docPr id="6"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2563738" cy="13929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ROMÁN</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Romantizmus obohatil vývin románu o historickú tematiku. Vzniká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historický román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 ktorý je príznačný dej z niektorého obdobia minulosti/histórie. Postavy môže byť vymyslené, čiastočne vymyslené, ale častejšie ide o konkrétne historické postavy. Zakladateľom historického románu je škótsky spisovateľ Walter Scott. Pre romantických autorov bola historická téma príťažlivá, pretože historické udalosti sú zvyčajne neopakovateľné. Často strávili dlhý čas v archívoch štúdiom autentických dokumentov. Historická téma poskytovala možnosť pripomenúť, vytvoriť alebo prispôsobiť historické postavy a vytvoriť z nich heroické alebo kontrastné postavy. Spisovatelia vyhľadávali jedinečné osobnosti (silné individuality), ktoré idealizovali. Romantikom dobre poslúžilo aj exotické historické prostredie a atmosféra doby. </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V 18. a 19. storočí získal v Európe obrovskú popularitu tzv.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gotický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alebo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hororový román.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Vznikol v Anglicku ako nový žánre, ktorý spojil prvky hororu a rytierskeho románu. </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spacing w:after="0" w:line="240" w:lineRule="auto"/>
        <w:jc w:val="center"/>
        <w:rPr>
          <w:rFonts w:ascii="Calibri" w:cs="Calibri" w:eastAsia="Calibri" w:hAnsi="Calibri"/>
        </w:rPr>
      </w:pPr>
      <w:r w:rsidDel="00000000" w:rsidR="00000000" w:rsidRPr="00000000">
        <w:rPr>
          <w:rFonts w:ascii="Calibri" w:cs="Calibri" w:eastAsia="Calibri" w:hAnsi="Calibri"/>
          <w:b w:val="1"/>
          <w:sz w:val="32"/>
          <w:szCs w:val="32"/>
          <w:rtl w:val="0"/>
        </w:rPr>
        <w:t xml:space="preserve">VICTOR HUGO </w:t>
      </w:r>
      <w:r w:rsidDel="00000000" w:rsidR="00000000" w:rsidRPr="00000000">
        <w:rPr>
          <w:rFonts w:ascii="Calibri" w:cs="Calibri" w:eastAsia="Calibri" w:hAnsi="Calibri"/>
          <w:rtl w:val="0"/>
        </w:rPr>
        <w:t xml:space="preserve">(Viktor Ügo)</w:t>
      </w:r>
    </w:p>
    <w:p w:rsidR="00000000" w:rsidDel="00000000" w:rsidP="00000000" w:rsidRDefault="00000000" w:rsidRPr="00000000" w14:paraId="0000051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(1802 – 1885)</w:t>
      </w:r>
    </w:p>
    <w:p w:rsidR="00000000" w:rsidDel="00000000" w:rsidP="00000000" w:rsidRDefault="00000000" w:rsidRPr="00000000" w14:paraId="00000513">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51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15">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Bol stúpencom monarchie, stal sa členom Francúzskej akadémie. Po revolúcii sa stal republikánom. Po prevrate a nástupe Napoleona III. odišiel do exilu a až po 18 rokoch sa vrátil do vlasti. Po návrate sa mu dostalo pôct a uznania. Je pochovaný v Pantheone medzi najslávnejšími mužmi Francúzska.</w:t>
      </w:r>
    </w:p>
    <w:p w:rsidR="00000000" w:rsidDel="00000000" w:rsidP="00000000" w:rsidRDefault="00000000" w:rsidRPr="00000000" w14:paraId="00000516">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Najvýznamnejším dielom V. Huga je román </w:t>
      </w:r>
      <w:r w:rsidDel="00000000" w:rsidR="00000000" w:rsidRPr="00000000">
        <w:rPr>
          <w:rFonts w:ascii="Calibri" w:cs="Calibri" w:eastAsia="Calibri" w:hAnsi="Calibri"/>
          <w:b w:val="1"/>
          <w:rtl w:val="0"/>
        </w:rPr>
        <w:t xml:space="preserve">Chrám Matky Božej v Paríži. </w:t>
      </w:r>
      <w:r w:rsidDel="00000000" w:rsidR="00000000" w:rsidRPr="00000000">
        <w:rPr>
          <w:rFonts w:ascii="Calibri" w:cs="Calibri" w:eastAsia="Calibri" w:hAnsi="Calibri"/>
          <w:rtl w:val="0"/>
        </w:rPr>
        <w:t xml:space="preserve">Román je kompozične výrazne členený – má dve časti, každá časť sa delí na jednotlivé knihy s kapitolami. Názvy kapitol predstavujú hlavnú myšlienku kapitoly, nachádza sa v nich meno postavy, jej charakteristická vlastnosť (príp. porovnanie vlastností postáv) alebo je názvom latinský výrok súvisiaci s obsahom kapitoly. V románe je použitý </w:t>
      </w:r>
      <w:r w:rsidDel="00000000" w:rsidR="00000000" w:rsidRPr="00000000">
        <w:rPr>
          <w:rFonts w:ascii="Calibri" w:cs="Calibri" w:eastAsia="Calibri" w:hAnsi="Calibri"/>
          <w:b w:val="1"/>
          <w:rtl w:val="0"/>
        </w:rPr>
        <w:t xml:space="preserve">chronologický kompozičný postup</w:t>
      </w:r>
      <w:r w:rsidDel="00000000" w:rsidR="00000000" w:rsidRPr="00000000">
        <w:rPr>
          <w:rFonts w:ascii="Calibri" w:cs="Calibri" w:eastAsia="Calibri" w:hAnsi="Calibri"/>
          <w:rtl w:val="0"/>
        </w:rPr>
        <w:t xml:space="preserve">, hlavnú dejovú líniu tvorí príbeh štyroch postáv: Quasimoda, Clauda Frolla, Esmeraldy a Phoeba. V odbočeniach sa dozvedáme o predchádzajúcom živote postáv, kým sa ich osudy nepreťali (</w:t>
      </w:r>
      <w:r w:rsidDel="00000000" w:rsidR="00000000" w:rsidRPr="00000000">
        <w:rPr>
          <w:rFonts w:ascii="Calibri" w:cs="Calibri" w:eastAsia="Calibri" w:hAnsi="Calibri"/>
          <w:b w:val="1"/>
          <w:rtl w:val="0"/>
        </w:rPr>
        <w:t xml:space="preserve">retrospektívny kompozičný postup</w:t>
      </w:r>
      <w:r w:rsidDel="00000000" w:rsidR="00000000" w:rsidRPr="00000000">
        <w:rPr>
          <w:rFonts w:ascii="Calibri" w:cs="Calibri" w:eastAsia="Calibri" w:hAnsi="Calibri"/>
          <w:rtl w:val="0"/>
        </w:rPr>
        <w:t xml:space="preserve">). Okrem dejovej línie sa v románe nachádza aj filozofická línia osvetľujúca pomery v stredovekom Paríži 15. storočia, ktorá je súčasne alegóriou na pomery autorovej súčasnosti (19. storočie), a nachádzame v nej aj podrobné opisy prostredia deja. Autor historického románu využíva na zvýšenie autenticity prítomný čas aj na vyjadrenie minulých dejov (</w:t>
      </w:r>
      <w:r w:rsidDel="00000000" w:rsidR="00000000" w:rsidRPr="00000000">
        <w:rPr>
          <w:rFonts w:ascii="Calibri" w:cs="Calibri" w:eastAsia="Calibri" w:hAnsi="Calibri"/>
          <w:b w:val="1"/>
          <w:rtl w:val="0"/>
        </w:rPr>
        <w:t xml:space="preserve">historický prézent</w:t>
      </w:r>
      <w:r w:rsidDel="00000000" w:rsidR="00000000" w:rsidRPr="00000000">
        <w:rPr>
          <w:rFonts w:ascii="Calibri" w:cs="Calibri" w:eastAsia="Calibri" w:hAnsi="Calibri"/>
          <w:rtl w:val="0"/>
        </w:rPr>
        <w:t xml:space="preserve">).</w:t>
      </w:r>
    </w:p>
    <w:p w:rsidR="00000000" w:rsidDel="00000000" w:rsidP="00000000" w:rsidRDefault="00000000" w:rsidRPr="00000000" w14:paraId="00000517">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Zvláštnosťou románu je to, že nás dejom sprevádza okrem rozprávača chudobný študent Pierre Gringoire /pjér grenguár/, ktorý je prítomný v celom diele (v skutočnosti je to historická postava – francúzsky spisovateľ). Postava Frolla – kňaz, alchymista, vrah, zvrhlík – nesie prvky démonickosti, negatívne vlastnosti sú hyperbolizované do najvyššej miery. </w:t>
      </w:r>
    </w:p>
    <w:p w:rsidR="00000000" w:rsidDel="00000000" w:rsidP="00000000" w:rsidRDefault="00000000" w:rsidRPr="00000000" w14:paraId="00000518">
      <w:pPr>
        <w:spacing w:after="0" w:line="240" w:lineRule="auto"/>
        <w:jc w:val="both"/>
        <w:rPr>
          <w:rFonts w:ascii="Calibri" w:cs="Calibri" w:eastAsia="Calibri" w:hAnsi="Calibri"/>
          <w:i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i w:val="1"/>
          <w:rtl w:val="0"/>
        </w:rPr>
        <w:t xml:space="preserve">V úvode rozprávač (tituluje sám seba: autor tejto knihy) v tretej osobe spomína, ako pred niekoľkými rokmi objavil v Chráme Matky Božej v Paríži na stene rukou vyryté grécke slovo ananké (osud) a upútalo ho natoľko, že o ňom napísal knihu. Úvod je datovaný do roku 1831. V diele sa dozvedáme, že slovo ananké napísal kňaz Frollo.</w:t>
      </w:r>
    </w:p>
    <w:p w:rsidR="00000000" w:rsidDel="00000000" w:rsidP="00000000" w:rsidRDefault="00000000" w:rsidRPr="00000000" w14:paraId="00000519">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ab/>
        <w:t xml:space="preserve">Za vlády Ľudovíta XI. (15. storočie) tancovala v Paríži pred Chrámom Matky Božej (Notre Dame) krásna tuláčka Esmeralda. Jej pôvab vzbudil vášeň kňaza Frolla. Chcel ju získať, preto požiadal svojho zvonára Quasimoda (škaredého a znetvoreného úbožiaka), aby ju uniesol. Esmeraldu zachránil kapitán lukostrelcov Phoebus /fébüs/, ktorému sa tiež páčila. Na schôdzke ich prekvapil Frollo a Pohoeba dýkou prebodol. Po čine ušiel a vina padla na Esmeraldu. Na smrť odsúdené dievča zachránil Quasimodo a ukryl ju v chrámovej zvonici. Tuláci, s ktorými žila, sa rozhodli oslobodiť ju. V zmätku sa jej zmocnil Frollo, ale keďže sa mu nechcela oddať, dal ju uväzniť do cely, v ktorej bola starena, ktorá nenávidela Cigánov, lebo jej v minulosti ukradli dieťa. Tá v Esmeralde spoznala svoju unesené dcéru. Katovi pomocníci však Esmeraldu odviedli na šibenicu. Poprave sa prizerali z chrámovej veže aj škodoradostný Frollo a nešťastný Quasimodo. Quasimodo Frolla zhodil z veže a sám umrel v kostnici.</w:t>
      </w:r>
    </w:p>
    <w:p w:rsidR="00000000" w:rsidDel="00000000" w:rsidP="00000000" w:rsidRDefault="00000000" w:rsidRPr="00000000" w14:paraId="0000051A">
      <w:pPr>
        <w:spacing w:after="0"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51B">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POSTAVY</w:t>
      </w:r>
    </w:p>
    <w:p w:rsidR="00000000" w:rsidDel="00000000" w:rsidP="00000000" w:rsidRDefault="00000000" w:rsidRPr="00000000" w14:paraId="0000051C">
      <w:pPr>
        <w:spacing w:after="0" w:line="240" w:lineRule="auto"/>
        <w:jc w:val="both"/>
        <w:rPr>
          <w:rFonts w:ascii="Calibri" w:cs="Calibri" w:eastAsia="Calibri" w:hAnsi="Calibri"/>
          <w:b w:val="1"/>
        </w:rPr>
      </w:pPr>
      <w:r w:rsidDel="00000000" w:rsidR="00000000" w:rsidRPr="00000000">
        <w:rPr>
          <w:rFonts w:ascii="Calibri" w:cs="Calibri" w:eastAsia="Calibri" w:hAnsi="Calibri"/>
          <w:b w:val="1"/>
        </w:rPr>
        <mc:AlternateContent>
          <mc:Choice Requires="wpg">
            <w:drawing>
              <wp:inline distB="0" distT="0" distL="0" distR="0">
                <wp:extent cx="5486400" cy="3200400"/>
                <wp:effectExtent b="0" l="0" r="0" t="0"/>
                <wp:docPr id="2" name=""/>
                <a:graphic>
                  <a:graphicData uri="http://schemas.microsoft.com/office/word/2010/wordprocessingGroup">
                    <wpg:wgp>
                      <wpg:cNvGrpSpPr/>
                      <wpg:grpSpPr>
                        <a:xfrm>
                          <a:off x="0" y="0"/>
                          <a:ext cx="5486400" cy="3200400"/>
                          <a:chOff x="0" y="0"/>
                          <a:chExt cx="5499100" cy="3200425"/>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31"/>
                              <a:ext cx="5486400" cy="536474"/>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6189" y="26820"/>
                              <a:ext cx="5434022" cy="4840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1"/>
                                    <w:vertAlign w:val="baseline"/>
                                  </w:rPr>
                                  <w:t xml:space="preserve">Quasimodo</w:t>
                                </w:r>
                              </w:p>
                            </w:txbxContent>
                          </wps:txbx>
                          <wps:bodyPr anchorCtr="0" anchor="ctr" bIns="41900" lIns="41900" spcFirstLastPara="1" rIns="41900" wrap="square" tIns="41900">
                            <a:noAutofit/>
                          </wps:bodyPr>
                        </wps:wsp>
                        <wps:wsp>
                          <wps:cNvSpPr/>
                          <wps:cNvPr id="7" name="Shape 7"/>
                          <wps:spPr>
                            <a:xfrm>
                              <a:off x="0" y="537105"/>
                              <a:ext cx="5486400" cy="59321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0" y="537105"/>
                              <a:ext cx="5486400" cy="59321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1"/>
                                    <w:vertAlign w:val="baseline"/>
                                  </w:rPr>
                                  <w:t xml:space="preserve">sirota, ktorej sa v detstve ujal kňaz Frollo. Narodil sa so znetvorenou chrbticou, neskôr ochluchol. Navonok je odpudivý, ale vo vnútri je vďačný za každý prejav láskavosti. Frollovi bol oddaný až do momentu, kým nezistil, že práve on poslal Esmeraldu na smrť. Jeho koniec bol naznačený len nepriamo - nálezom pokrútenej kostry pri ostatkoch Esmeraldy. </w:t>
                                </w:r>
                              </w:p>
                            </w:txbxContent>
                          </wps:txbx>
                          <wps:bodyPr anchorCtr="0" anchor="t" bIns="13950" lIns="174175" spcFirstLastPara="1" rIns="78225" wrap="square" tIns="13950">
                            <a:noAutofit/>
                          </wps:bodyPr>
                        </wps:wsp>
                        <wps:wsp>
                          <wps:cNvSpPr/>
                          <wps:cNvPr id="9" name="Shape 9"/>
                          <wps:spPr>
                            <a:xfrm>
                              <a:off x="0" y="1130321"/>
                              <a:ext cx="5486400" cy="536474"/>
                            </a:xfrm>
                            <a:prstGeom prst="roundRect">
                              <a:avLst>
                                <a:gd fmla="val 16667" name="adj"/>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6189" y="1156510"/>
                              <a:ext cx="5434022" cy="4840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1"/>
                                    <w:vertAlign w:val="baseline"/>
                                  </w:rPr>
                                  <w:t xml:space="preserve">Frollo</w:t>
                                </w:r>
                              </w:p>
                            </w:txbxContent>
                          </wps:txbx>
                          <wps:bodyPr anchorCtr="0" anchor="ctr" bIns="41900" lIns="41900" spcFirstLastPara="1" rIns="41900" wrap="square" tIns="41900">
                            <a:noAutofit/>
                          </wps:bodyPr>
                        </wps:wsp>
                        <wps:wsp>
                          <wps:cNvSpPr/>
                          <wps:cNvPr id="11" name="Shape 11"/>
                          <wps:spPr>
                            <a:xfrm>
                              <a:off x="0" y="1666795"/>
                              <a:ext cx="5486400" cy="47457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0" y="1666795"/>
                              <a:ext cx="5486400" cy="474573"/>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1"/>
                                    <w:vertAlign w:val="baseline"/>
                                  </w:rPr>
                                  <w:t xml:space="preserve">kňaz aj vedec. Znepokojujú ho myšlienky na kameň mudrcov. Vynájdenie kníhtlače pokladá za skazu moderných čias. Je presvedčený, že najlepšími knihami sú staroveký stavby. Frollo sa považuje spolu s Goetheho Faustom za najromantickejšiu postavu svetovej literatúry. </w:t>
                                </w:r>
                              </w:p>
                            </w:txbxContent>
                          </wps:txbx>
                          <wps:bodyPr anchorCtr="0" anchor="t" bIns="13950" lIns="174175" spcFirstLastPara="1" rIns="78225" wrap="square" tIns="13950">
                            <a:noAutofit/>
                          </wps:bodyPr>
                        </wps:wsp>
                        <wps:wsp>
                          <wps:cNvSpPr/>
                          <wps:cNvPr id="13" name="Shape 13"/>
                          <wps:spPr>
                            <a:xfrm>
                              <a:off x="0" y="2141368"/>
                              <a:ext cx="5486400" cy="561600"/>
                            </a:xfrm>
                            <a:prstGeom prst="roundRect">
                              <a:avLst>
                                <a:gd fmla="val 16667" name="adj"/>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27415" y="2168783"/>
                              <a:ext cx="5431570" cy="5067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1"/>
                                    <w:vertAlign w:val="baseline"/>
                                  </w:rPr>
                                  <w:t xml:space="preserve">Esmeralda</w:t>
                                </w:r>
                              </w:p>
                            </w:txbxContent>
                          </wps:txbx>
                          <wps:bodyPr anchorCtr="0" anchor="ctr" bIns="41900" lIns="41900" spcFirstLastPara="1" rIns="41900" wrap="square" tIns="41900">
                            <a:noAutofit/>
                          </wps:bodyPr>
                        </wps:wsp>
                        <wps:wsp>
                          <wps:cNvSpPr/>
                          <wps:cNvPr id="15" name="Shape 15"/>
                          <wps:spPr>
                            <a:xfrm>
                              <a:off x="0" y="2702968"/>
                              <a:ext cx="5486400" cy="4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0" y="2702968"/>
                              <a:ext cx="5486400" cy="496800"/>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1"/>
                                    <w:vertAlign w:val="baseline"/>
                                  </w:rPr>
                                  <w:t xml:space="preserve">dievča, ktoré v detstve uniesli Cigáni. Zaľúbi sa do povrchného Phoeba, nespozná, že ju chce len využiť. Myslí si, že zmorel rukou Frolla, a odovzdane ide na smrť. Esmeralda je v centre dejového plánu románu, k jej postave sa viažu všetky podstatné konflikty. </w:t>
                                </w:r>
                              </w:p>
                            </w:txbxContent>
                          </wps:txbx>
                          <wps:bodyPr anchorCtr="0" anchor="t" bIns="13950" lIns="174175" spcFirstLastPara="1" rIns="78225" wrap="square" tIns="13950">
                            <a:noAutofit/>
                          </wps:bodyPr>
                        </wps:wsp>
                      </wpg:grpSp>
                    </wpg:wgp>
                  </a:graphicData>
                </a:graphic>
              </wp:inline>
            </w:drawing>
          </mc:Choice>
          <mc:Fallback>
            <w:drawing>
              <wp:inline distB="0" distT="0" distL="0" distR="0">
                <wp:extent cx="5486400" cy="3200400"/>
                <wp:effectExtent b="0" l="0" r="0" t="0"/>
                <wp:docPr id="2" name="image2.png"/>
                <a:graphic>
                  <a:graphicData uri="http://schemas.openxmlformats.org/drawingml/2006/picture">
                    <pic:pic>
                      <pic:nvPicPr>
                        <pic:cNvPr id="0" name="image2.png"/>
                        <pic:cNvPicPr preferRelativeResize="0"/>
                      </pic:nvPicPr>
                      <pic:blipFill>
                        <a:blip r:embed="rId26"/>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1D">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1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1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2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2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2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2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2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2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2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2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2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2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2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2B">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2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2D">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2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2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3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3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3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3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3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3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3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3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38">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sz w:val="32"/>
          <w:szCs w:val="32"/>
          <w:rtl w:val="0"/>
        </w:rPr>
        <w:t xml:space="preserve">ALEXANDER SERGEJEVIČ PUŠKIN</w:t>
      </w:r>
      <w:r w:rsidDel="00000000" w:rsidR="00000000" w:rsidRPr="00000000">
        <w:rPr>
          <w:rtl w:val="0"/>
        </w:rPr>
      </w:r>
    </w:p>
    <w:p w:rsidR="00000000" w:rsidDel="00000000" w:rsidP="00000000" w:rsidRDefault="00000000" w:rsidRPr="00000000" w14:paraId="0000053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(1799 – 1837)</w:t>
      </w:r>
    </w:p>
    <w:p w:rsidR="00000000" w:rsidDel="00000000" w:rsidP="00000000" w:rsidRDefault="00000000" w:rsidRPr="00000000" w14:paraId="0000053A">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(Rusko)</w:t>
      </w:r>
    </w:p>
    <w:p w:rsidR="00000000" w:rsidDel="00000000" w:rsidP="00000000" w:rsidRDefault="00000000" w:rsidRPr="00000000" w14:paraId="0000053B">
      <w:pPr>
        <w:spacing w:after="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3C">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Pochádzal zo starého šľachtického rodu. Matka bola vnučkou černocha Ibrahima Hannibala, krstného syna a obľúbenca cára Petra Veľkého. Študoval v Cárskom Sele, po maturite pracoval na ministerstve zahraničných vecí. Jeho život bol plný romantických rozporov: hoci pochádzal zo šľachtickej rodiny, sympatizoval s odporcami cárizmu. Za politické básne a epigramy bol vyhostený z Petrohradu, cestoval po Kryme a Kaukaze. Nadväzoval kontakty s mladými opozične zmýšľajúcimi dôstojníkmi. Zomrel na zranenie v súboji, v ktorom bránil česť svojej manželky. Puškin bol prozaikom, básnikom, dramatikom. Jeho tvorba má charakter boja proti bezpráviu. </w:t>
      </w:r>
    </w:p>
    <w:p w:rsidR="00000000" w:rsidDel="00000000" w:rsidP="00000000" w:rsidRDefault="00000000" w:rsidRPr="00000000" w14:paraId="0000053D">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Román </w:t>
      </w:r>
      <w:r w:rsidDel="00000000" w:rsidR="00000000" w:rsidRPr="00000000">
        <w:rPr>
          <w:rFonts w:ascii="Calibri" w:cs="Calibri" w:eastAsia="Calibri" w:hAnsi="Calibri"/>
          <w:b w:val="1"/>
          <w:rtl w:val="0"/>
        </w:rPr>
        <w:t xml:space="preserve">Kapitánova dcéra </w:t>
      </w:r>
      <w:r w:rsidDel="00000000" w:rsidR="00000000" w:rsidRPr="00000000">
        <w:rPr>
          <w:rFonts w:ascii="Calibri" w:cs="Calibri" w:eastAsia="Calibri" w:hAnsi="Calibri"/>
          <w:rtl w:val="0"/>
        </w:rPr>
        <w:t xml:space="preserve">vychádza z historických udalostí druhej polovice 18. storočia, keď sa v Rusku odohralo sedliacke povstanie namierené proti vláde Kataríny II. pod vedením Jemeľjana Ivanoviča Pugačova. Tento donský kozák stál v rokoch 1773 – 1775 na čele sedliakov a kozákov, vyhlásil sa za cára Petra III., po zrade bol chytený a odsúdený na smrť pri meste Orenburg. V diele vystupuje aj cárovná Katarína II.</w:t>
      </w:r>
    </w:p>
    <w:p w:rsidR="00000000" w:rsidDel="00000000" w:rsidP="00000000" w:rsidRDefault="00000000" w:rsidRPr="00000000" w14:paraId="0000053E">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Historický román Kapitánova dcéra je komponovaný ako pamäti Petra Andrejeviča Griňova, ktoré jeho príbuzní poslali vydavateľovi na uverejnenie. Rozprávač je v 1. osobe a od neho sa čitateľ dozvedá o historických udalostiach, živote v danej dobe a o prostredí. Príbeh Griňova aj Pugačova dopovie vydavateľ (zmena osoby rozprávača z prvej na tretiu). V diele sa nachádzajú aj ľudové piesne a lyrická báseň. Zvláštnym znakom diela je uplatnenie </w:t>
      </w:r>
      <w:r w:rsidDel="00000000" w:rsidR="00000000" w:rsidRPr="00000000">
        <w:rPr>
          <w:rFonts w:ascii="Calibri" w:cs="Calibri" w:eastAsia="Calibri" w:hAnsi="Calibri"/>
          <w:b w:val="1"/>
          <w:rtl w:val="0"/>
        </w:rPr>
        <w:t xml:space="preserve">humoru </w:t>
      </w:r>
      <w:r w:rsidDel="00000000" w:rsidR="00000000" w:rsidRPr="00000000">
        <w:rPr>
          <w:rFonts w:ascii="Calibri" w:cs="Calibri" w:eastAsia="Calibri" w:hAnsi="Calibri"/>
          <w:rtl w:val="0"/>
        </w:rPr>
        <w:t xml:space="preserve">v historickej téme. Historické postavy cárovnej a vodcu povstalcov Pugačova sú </w:t>
      </w:r>
      <w:r w:rsidDel="00000000" w:rsidR="00000000" w:rsidRPr="00000000">
        <w:rPr>
          <w:rFonts w:ascii="Calibri" w:cs="Calibri" w:eastAsia="Calibri" w:hAnsi="Calibri"/>
          <w:b w:val="1"/>
          <w:rtl w:val="0"/>
        </w:rPr>
        <w:t xml:space="preserve">idealizované </w:t>
      </w:r>
      <w:r w:rsidDel="00000000" w:rsidR="00000000" w:rsidRPr="00000000">
        <w:rPr>
          <w:rFonts w:ascii="Calibri" w:cs="Calibri" w:eastAsia="Calibri" w:hAnsi="Calibri"/>
          <w:rtl w:val="0"/>
        </w:rPr>
        <w:t xml:space="preserve">– správajú sa na svoje postavenie netradične, prevládajú u nich kladné vlastnosti (vylepšené oproti historickej pravde), napr. milosrdenstvo, dobrosrdečnosť, vďačnosť, odpúšťanie. V romantizme bola často idealizovaná </w:t>
      </w:r>
      <w:r w:rsidDel="00000000" w:rsidR="00000000" w:rsidRPr="00000000">
        <w:rPr>
          <w:rFonts w:ascii="Calibri" w:cs="Calibri" w:eastAsia="Calibri" w:hAnsi="Calibri"/>
          <w:b w:val="1"/>
          <w:rtl w:val="0"/>
        </w:rPr>
        <w:t xml:space="preserve">historická postava </w:t>
      </w:r>
      <w:r w:rsidDel="00000000" w:rsidR="00000000" w:rsidRPr="00000000">
        <w:rPr>
          <w:rFonts w:ascii="Calibri" w:cs="Calibri" w:eastAsia="Calibri" w:hAnsi="Calibri"/>
          <w:rtl w:val="0"/>
        </w:rPr>
        <w:t xml:space="preserve">(panovník, vysoký dôstojník, šľachtic, povstalec, zbojník).</w:t>
      </w:r>
    </w:p>
    <w:p w:rsidR="00000000" w:rsidDel="00000000" w:rsidP="00000000" w:rsidRDefault="00000000" w:rsidRPr="00000000" w14:paraId="0000053F">
      <w:pPr>
        <w:spacing w:after="0" w:line="240" w:lineRule="auto"/>
        <w:jc w:val="both"/>
        <w:rPr>
          <w:rFonts w:ascii="Calibri" w:cs="Calibri" w:eastAsia="Calibri" w:hAnsi="Calibri"/>
          <w:i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i w:val="1"/>
          <w:rtl w:val="0"/>
        </w:rPr>
        <w:t xml:space="preserve">Dôstojník Griňov prichádza spolu s oddaným rodinným sluhom Saveľjičom do odľahlej jednotky v Belogorskej pevnosti. Na ceste k pluku sa stretne s neznámym mužom, ktorý ich v búrke zavedie do hostinca a zachráni im život. Za odmenu mu Griňov dá svoj zajačí kožuch. Jeho veľkorysosť, pre ktorú nemá Saveľjič pochopenie, sa ukáže ako veľmi dobrá vlastnosť. Pomôže mu zachrániť nielen vlastný život, ale aj život jeho vyvolenej – dcéry kapitána vojenskej pevnosti, Márie Ivanovny Mironovej. Ako sa neskôr ukáže, neznámym záchrancom bol vodca sedliackej vzbury Jemeľjan Pugačov. </w:t>
      </w:r>
    </w:p>
    <w:p w:rsidR="00000000" w:rsidDel="00000000" w:rsidP="00000000" w:rsidRDefault="00000000" w:rsidRPr="00000000" w14:paraId="0000054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41">
      <w:pPr>
        <w:spacing w:after="0" w:line="240" w:lineRule="auto"/>
        <w:jc w:val="both"/>
        <w:rPr>
          <w:rFonts w:ascii="Calibri" w:cs="Calibri" w:eastAsia="Calibri" w:hAnsi="Calibri"/>
        </w:rPr>
      </w:pPr>
      <w:r w:rsidDel="00000000" w:rsidR="00000000" w:rsidRPr="00000000">
        <w:rPr/>
        <mc:AlternateContent>
          <mc:Choice Requires="wpg">
            <w:drawing>
              <wp:inline distB="0" distT="0" distL="0" distR="0">
                <wp:extent cx="2922662" cy="1504060"/>
                <wp:effectExtent b="0" l="0" r="0" t="0"/>
                <wp:docPr id="3" name=""/>
                <a:graphic>
                  <a:graphicData uri="http://schemas.microsoft.com/office/word/2010/wordprocessingGroup">
                    <wpg:wgp>
                      <wpg:cNvGrpSpPr/>
                      <wpg:grpSpPr>
                        <a:xfrm>
                          <a:off x="0" y="0"/>
                          <a:ext cx="2922662" cy="1504060"/>
                          <a:chOff x="0" y="0"/>
                          <a:chExt cx="2967425" cy="1551575"/>
                        </a:xfrm>
                      </wpg:grpSpPr>
                      <wpg:grpSp>
                        <wpg:cNvGrpSpPr/>
                        <wpg:grpSpPr>
                          <a:xfrm>
                            <a:off x="0" y="0"/>
                            <a:ext cx="2922661" cy="1504050"/>
                            <a:chOff x="0" y="0"/>
                            <a:chExt cx="2922661" cy="1504050"/>
                          </a:xfrm>
                        </wpg:grpSpPr>
                        <wps:wsp>
                          <wps:cNvSpPr/>
                          <wps:cNvPr id="4" name="Shape 4"/>
                          <wps:spPr>
                            <a:xfrm>
                              <a:off x="0" y="0"/>
                              <a:ext cx="2922650" cy="150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5384"/>
                              <a:ext cx="2922661" cy="489600"/>
                            </a:xfrm>
                            <a:prstGeom prst="rect">
                              <a:avLst/>
                            </a:prstGeom>
                            <a:solidFill>
                              <a:srgbClr val="8064A2"/>
                            </a:solidFill>
                            <a:ln cap="flat" cmpd="sng" w="25400">
                              <a:solidFill>
                                <a:srgbClr val="5D487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0" y="5384"/>
                              <a:ext cx="2922661" cy="4896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Znaky romantizmu v diele Kapitánova dcéra</w:t>
                                </w:r>
                              </w:p>
                            </w:txbxContent>
                          </wps:txbx>
                          <wps:bodyPr anchorCtr="0" anchor="ctr" bIns="44700" lIns="78225" spcFirstLastPara="1" rIns="78225" wrap="square" tIns="44700">
                            <a:noAutofit/>
                          </wps:bodyPr>
                        </wps:wsp>
                        <wps:wsp>
                          <wps:cNvSpPr/>
                          <wps:cNvPr id="20" name="Shape 20"/>
                          <wps:spPr>
                            <a:xfrm>
                              <a:off x="0" y="506847"/>
                              <a:ext cx="2922661" cy="979965"/>
                            </a:xfrm>
                            <a:prstGeom prst="rect">
                              <a:avLst/>
                            </a:prstGeom>
                            <a:gradFill>
                              <a:gsLst>
                                <a:gs pos="0">
                                  <a:srgbClr val="000000"/>
                                </a:gs>
                                <a:gs pos="35000">
                                  <a:srgbClr val="000000"/>
                                </a:gs>
                                <a:gs pos="100000">
                                  <a:srgbClr val="000000"/>
                                </a:gs>
                              </a:gsLst>
                              <a:lin ang="16200000" scaled="0"/>
                            </a:gradFill>
                            <a:ln cap="flat" cmpd="sng" w="9525">
                              <a:solidFill>
                                <a:srgbClr val="00000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0" y="506847"/>
                              <a:ext cx="2922661" cy="979965"/>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1"/>
                                    <w:i w:val="0"/>
                                    <w:smallCaps w:val="0"/>
                                    <w:strike w:val="0"/>
                                    <w:color w:val="000000"/>
                                    <w:sz w:val="21"/>
                                    <w:vertAlign w:val="baseline"/>
                                  </w:rPr>
                                  <w:t xml:space="preserve">romantický príbeh lásky s prekážkami</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idealizácia historickej postavy</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kontrast/polarita postáv</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náhoda ako prostriedok riešenia konfliktu</w:t>
                                </w:r>
                              </w:p>
                              <w:p w:rsidR="00000000" w:rsidDel="00000000" w:rsidP="00000000" w:rsidRDefault="00000000" w:rsidRPr="00000000">
                                <w:pPr>
                                  <w:spacing w:after="0" w:before="31.500000953674316"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zakomponovanie prvkov ľudovej slovesnosti</w:t>
                                </w:r>
                              </w:p>
                            </w:txbxContent>
                          </wps:txbx>
                          <wps:bodyPr anchorCtr="0" anchor="t" bIns="88000" lIns="58650" spcFirstLastPara="1" rIns="78225" wrap="square" tIns="58650">
                            <a:noAutofit/>
                          </wps:bodyPr>
                        </wps:wsp>
                      </wpg:grpSp>
                    </wpg:wgp>
                  </a:graphicData>
                </a:graphic>
              </wp:inline>
            </w:drawing>
          </mc:Choice>
          <mc:Fallback>
            <w:drawing>
              <wp:inline distB="0" distT="0" distL="0" distR="0">
                <wp:extent cx="2922662" cy="1504060"/>
                <wp:effectExtent b="0" l="0" r="0" t="0"/>
                <wp:docPr id="3"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2922662" cy="15040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4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4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4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4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4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4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4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4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4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4B">
      <w:pPr>
        <w:spacing w:after="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POVIEDKA</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Patrí do krátkej epickej prózy. Tento žáner sa vyvíjal zo žánrov ľudovej slovesnosti (napr. z orientálnej rozprávky) a historických žánrov (stredoveké gestá/príbehy o činoch a exemplá), po ktorých siahali aj spisovatelia epochy romantizmu, ktorí poviedku často nazývali povesťou. Rozsahom je kratšia ako novela. Dejová línia je priamočiara, bez odbočení, zvyčajne rozvíja len jednu udalosť. Poviedka má nanajvýš jednu/dve hlavné postavy. Postava sa v priebehu deja charakterovo nevyvíja, pretože dej trvá kratšiu dobu. Vedľajšie postavy sú len načrtnuté a nerozvíjajú dej (majú úlohu napr. komparzu – štatistov, zaľudňujú priestor, vytvárajú kolorit prostredia a pod.). Nemá takú výraznú pointu ako novela.</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V období romantizmu vznikali hororové a detektívne poviedky, v ktorých vynikal americký spisovateľ Edgar Allan Poe. Svojimi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hororovými príbehmi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detektívnymi poviedkami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ovplyvnil nasledujúce generácie nielen amerických spisovateľov a v mnohých ohľadoch zostal neprekonaný.</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Detektívna poviedka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 funkciu zabaviť čitateľa, jej jadro tvorí história pátrania po neznámom páchateľovi zločinu. Dejová osnova/fabula rozvíja v najrôznejších obmenách motív záhady a riešenie záhady je konštruované podľa schémy víťazstva dobra nad zlom. Základom riešenia a odhalenia záhady zločinu je pointa – významový vrchol alebo zvrat na konci textu. </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hrôzostrašných poviedkach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ako jeden z prvých vytvára temnú realitu, v ktorej sa človek ocitá často bez viny. Rozum človeka je konfrontovaný s náhodami a nepravdepodobnosťou, dotýka sa alebo má pocit, že sa dotýka, nadprirodzeného. Jeho poviedky vynikajú logickou štruktúrou a monologickým textom.</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EDGAR ALLAN POE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/edgar elen pou/</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(1809 – 1849)</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Bol synom kočovných hercov. V dvoch rokoch osirel a priezvisko Allan získal od adoptívnych rodičov. Smrť rodičov, rozpory s otčimom, vylúčenie z prestížnej vojenskej akadémie West Point, dlhodobá choroba mladej manželky a chudoba v ňom vyvolali depresívne stavy, prepadol alkoholu a pokúsil sa o samovraždu. Umrel po bitke v Baltimore. Považuje sa za zakladateľa detektívneho a hororového žánru. </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Jama a kyvadlo</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Na začiatku príbehu si rozprávač vypočuje rozsudok smrti od inkvizície. Čitateľ sa nedozvie dôvod tohto krutého rozsudku, pretože rozprávač od dlhej trýzne omdlie a preberie sa až v čiernej tme, ktorú začína po počiatočnej hrôze skúmať. Jeho trýznitelia ho pravdepodobne po celý čas pozorujú a nemajú záujem skrátiť jeho duševné muky – po každej ďalšej mdlobe nájde vedľa seba bochník chleba a džbán s vodou. Po čase zistí, že mu bola určená smrť v jame, do ktorej mal dezorientovaný tmou spadnúť. Tomuto osudu unikne iba vďaka náhode, pretože sa potkne a padne ešte pred jamou. Vo vode, ktorú vypil, bola pravdepodobne droga, ktorá ho uspala. Keď sa zobudí, v kobke je svetlo, ale nie je voľný. Leží priviazaný na nízkom lešení a nad ním sa kýve ostré kyvadlo, ktoré pomaly klesá a približuje sa kolmo k jeho telu. Aj z tejto pasce sa mu podarí uniknúť. Napokon to vyzerá, že svoj boj s mučiteľmi predsa len prehrá a skončí v jame, pretože kobka sa zmenila na žeravý kosoštvorec, ktorý sa splošťuje a nedáva mu inú možnosť iba buď zhorieť, alebo skočiť do jamy, ktorá je uprostred. V poslednej chvíli ho zachráni generál francúzskej armády, ktorá dobyla Toledo. Inkvizícia padne do rúk svojich nepriateľov. </w:t>
      </w:r>
    </w:p>
    <w:p w:rsidR="00000000" w:rsidDel="00000000" w:rsidP="00000000" w:rsidRDefault="00000000" w:rsidRPr="00000000" w14:paraId="0000055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5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5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5B">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5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5D">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Spracované podľa: M. Caltíková, Literatúra pre SŠ</w:t>
      </w:r>
    </w:p>
    <w:p w:rsidR="00000000" w:rsidDel="00000000" w:rsidP="00000000" w:rsidRDefault="00000000" w:rsidRPr="00000000" w14:paraId="0000055E">
      <w:pPr>
        <w:rPr/>
      </w:pPr>
      <w:r w:rsidDel="00000000" w:rsidR="00000000" w:rsidRPr="00000000">
        <w:rPr>
          <w:rtl w:val="0"/>
        </w:rPr>
      </w:r>
    </w:p>
    <w:sectPr>
      <w:type w:val="continuous"/>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949"/>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949"/>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upperRoman"/>
      <w:lvlText w:val="%1."/>
      <w:lvlJc w:val="left"/>
      <w:pPr>
        <w:ind w:left="1428" w:hanging="719.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1137" w:hanging="360"/>
      </w:pPr>
      <w:rPr>
        <w:rFonts w:ascii="Noto Sans Symbols" w:cs="Noto Sans Symbols" w:eastAsia="Noto Sans Symbols" w:hAnsi="Noto Sans Symbols"/>
      </w:rPr>
    </w:lvl>
    <w:lvl w:ilvl="1">
      <w:start w:val="1"/>
      <w:numFmt w:val="bullet"/>
      <w:lvlText w:val="o"/>
      <w:lvlJc w:val="left"/>
      <w:pPr>
        <w:ind w:left="1857" w:hanging="360"/>
      </w:pPr>
      <w:rPr>
        <w:rFonts w:ascii="Courier New" w:cs="Courier New" w:eastAsia="Courier New" w:hAnsi="Courier New"/>
      </w:rPr>
    </w:lvl>
    <w:lvl w:ilvl="2">
      <w:start w:val="1"/>
      <w:numFmt w:val="bullet"/>
      <w:lvlText w:val="▪"/>
      <w:lvlJc w:val="left"/>
      <w:pPr>
        <w:ind w:left="2577" w:hanging="360"/>
      </w:pPr>
      <w:rPr>
        <w:rFonts w:ascii="Noto Sans Symbols" w:cs="Noto Sans Symbols" w:eastAsia="Noto Sans Symbols" w:hAnsi="Noto Sans Symbols"/>
      </w:rPr>
    </w:lvl>
    <w:lvl w:ilvl="3">
      <w:start w:val="1"/>
      <w:numFmt w:val="bullet"/>
      <w:lvlText w:val="●"/>
      <w:lvlJc w:val="left"/>
      <w:pPr>
        <w:ind w:left="3297" w:hanging="360"/>
      </w:pPr>
      <w:rPr>
        <w:rFonts w:ascii="Noto Sans Symbols" w:cs="Noto Sans Symbols" w:eastAsia="Noto Sans Symbols" w:hAnsi="Noto Sans Symbols"/>
      </w:rPr>
    </w:lvl>
    <w:lvl w:ilvl="4">
      <w:start w:val="1"/>
      <w:numFmt w:val="bullet"/>
      <w:lvlText w:val="o"/>
      <w:lvlJc w:val="left"/>
      <w:pPr>
        <w:ind w:left="4017" w:hanging="360"/>
      </w:pPr>
      <w:rPr>
        <w:rFonts w:ascii="Courier New" w:cs="Courier New" w:eastAsia="Courier New" w:hAnsi="Courier New"/>
      </w:rPr>
    </w:lvl>
    <w:lvl w:ilvl="5">
      <w:start w:val="1"/>
      <w:numFmt w:val="bullet"/>
      <w:lvlText w:val="▪"/>
      <w:lvlJc w:val="left"/>
      <w:pPr>
        <w:ind w:left="4737" w:hanging="360"/>
      </w:pPr>
      <w:rPr>
        <w:rFonts w:ascii="Noto Sans Symbols" w:cs="Noto Sans Symbols" w:eastAsia="Noto Sans Symbols" w:hAnsi="Noto Sans Symbols"/>
      </w:rPr>
    </w:lvl>
    <w:lvl w:ilvl="6">
      <w:start w:val="1"/>
      <w:numFmt w:val="bullet"/>
      <w:lvlText w:val="●"/>
      <w:lvlJc w:val="left"/>
      <w:pPr>
        <w:ind w:left="5457" w:hanging="360"/>
      </w:pPr>
      <w:rPr>
        <w:rFonts w:ascii="Noto Sans Symbols" w:cs="Noto Sans Symbols" w:eastAsia="Noto Sans Symbols" w:hAnsi="Noto Sans Symbols"/>
      </w:rPr>
    </w:lvl>
    <w:lvl w:ilvl="7">
      <w:start w:val="1"/>
      <w:numFmt w:val="bullet"/>
      <w:lvlText w:val="o"/>
      <w:lvlJc w:val="left"/>
      <w:pPr>
        <w:ind w:left="6177" w:hanging="360"/>
      </w:pPr>
      <w:rPr>
        <w:rFonts w:ascii="Courier New" w:cs="Courier New" w:eastAsia="Courier New" w:hAnsi="Courier New"/>
      </w:rPr>
    </w:lvl>
    <w:lvl w:ilvl="8">
      <w:start w:val="1"/>
      <w:numFmt w:val="bullet"/>
      <w:lvlText w:val="▪"/>
      <w:lvlJc w:val="left"/>
      <w:pPr>
        <w:ind w:left="6897"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k-SK"/>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9.png"/><Relationship Id="rId24" Type="http://schemas.openxmlformats.org/officeDocument/2006/relationships/image" Target="media/image4.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png"/><Relationship Id="rId25" Type="http://schemas.openxmlformats.org/officeDocument/2006/relationships/image" Target="media/image6.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9.png"/><Relationship Id="rId8" Type="http://schemas.openxmlformats.org/officeDocument/2006/relationships/image" Target="media/image1.png"/><Relationship Id="rId11" Type="http://schemas.openxmlformats.org/officeDocument/2006/relationships/image" Target="media/image18.png"/><Relationship Id="rId10" Type="http://schemas.openxmlformats.org/officeDocument/2006/relationships/image" Target="media/image17.png"/><Relationship Id="rId13" Type="http://schemas.openxmlformats.org/officeDocument/2006/relationships/image" Target="media/image21.png"/><Relationship Id="rId12" Type="http://schemas.openxmlformats.org/officeDocument/2006/relationships/image" Target="media/image20.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22.png"/><Relationship Id="rId16" Type="http://schemas.openxmlformats.org/officeDocument/2006/relationships/image" Target="media/image15.png"/><Relationship Id="rId19" Type="http://schemas.openxmlformats.org/officeDocument/2006/relationships/image" Target="media/image16.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