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30917243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:rsidR="00E66E83" w:rsidRDefault="001141EA">
          <w:r>
            <w:rPr>
              <w:noProof/>
              <w:lang w:eastAsia="es-ES"/>
            </w:rPr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-4445</wp:posOffset>
                </wp:positionV>
                <wp:extent cx="5314950" cy="5314950"/>
                <wp:effectExtent l="0" t="0" r="0" b="0"/>
                <wp:wrapNone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mstile-310x310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5314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E66E83" w:rsidRDefault="00E66E83">
          <w:pPr>
            <w:rPr>
              <w:rFonts w:ascii="Arial" w:hAnsi="Arial" w:cs="Arial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6E83" w:rsidRDefault="00E66E83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4356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p w:rsidR="00E66E83" w:rsidRDefault="00E66E83">
                          <w:pPr>
                            <w:pStyle w:val="Sinespaciado"/>
                            <w:jc w:val="right"/>
                            <w:rPr>
                              <w:caps/>
                              <w:color w:val="264356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6E83" w:rsidRDefault="00193B58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4356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4356" w:themeColor="text2" w:themeShade="BF"/>
                                      <w:sz w:val="56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E66E83" w:rsidRPr="00E66E83">
                                      <w:rPr>
                                        <w:caps/>
                                        <w:color w:val="264356" w:themeColor="text2" w:themeShade="BF"/>
                                        <w:sz w:val="56"/>
                                        <w:szCs w:val="52"/>
                                      </w:rPr>
                                      <w:t>MANUAL DE ESTILOS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335B74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66E83" w:rsidRDefault="00E66E83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335B74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335B74" w:themeColor="text2"/>
                                        <w:sz w:val="36"/>
                                        <w:szCs w:val="36"/>
                                      </w:rPr>
                                      <w:t>GUÍA DE USO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7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" filled="f" stroked="f" strokeweight=".5pt">
                    <v:textbox inset="0,0,0,0">
                      <w:txbxContent>
                        <w:p w:rsidR="00E66E83" w:rsidRDefault="00193B58">
                          <w:pPr>
                            <w:pStyle w:val="Sinespaciado"/>
                            <w:jc w:val="right"/>
                            <w:rPr>
                              <w:caps/>
                              <w:color w:val="264356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64356" w:themeColor="text2" w:themeShade="BF"/>
                                <w:sz w:val="56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E66E83" w:rsidRPr="00E66E83">
                                <w:rPr>
                                  <w:caps/>
                                  <w:color w:val="264356" w:themeColor="text2" w:themeShade="BF"/>
                                  <w:sz w:val="56"/>
                                  <w:szCs w:val="52"/>
                                </w:rPr>
                                <w:t>MANUAL DE ESTILOS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335B74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66E83" w:rsidRDefault="00E66E83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335B74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335B74" w:themeColor="text2"/>
                                  <w:sz w:val="36"/>
                                  <w:szCs w:val="36"/>
                                </w:rPr>
                                <w:t>GUÍA DE USO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E891549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2683c6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2683c6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Arial" w:hAnsi="Arial" w:cs="Arial"/>
            </w:rPr>
            <w:br w:type="page"/>
          </w:r>
        </w:p>
      </w:sdtContent>
    </w:sdt>
    <w:p w:rsidR="00E66E83" w:rsidRDefault="00E66E8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807499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3187" w:rsidRDefault="00E03187">
          <w:pPr>
            <w:pStyle w:val="TtuloTDC"/>
          </w:pPr>
          <w:r>
            <w:t>Índice</w:t>
          </w:r>
        </w:p>
        <w:p w:rsidR="00193B58" w:rsidRDefault="00E0318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735546" w:history="1">
            <w:r w:rsidR="00193B58" w:rsidRPr="0060234D">
              <w:rPr>
                <w:rStyle w:val="Hipervnculo"/>
                <w:noProof/>
              </w:rPr>
              <w:t>INTRODUCCIÓN</w:t>
            </w:r>
            <w:r w:rsidR="00193B58">
              <w:rPr>
                <w:noProof/>
                <w:webHidden/>
              </w:rPr>
              <w:tab/>
            </w:r>
            <w:r w:rsidR="00193B58">
              <w:rPr>
                <w:noProof/>
                <w:webHidden/>
              </w:rPr>
              <w:fldChar w:fldCharType="begin"/>
            </w:r>
            <w:r w:rsidR="00193B58">
              <w:rPr>
                <w:noProof/>
                <w:webHidden/>
              </w:rPr>
              <w:instrText xml:space="preserve"> PAGEREF _Toc473735546 \h </w:instrText>
            </w:r>
            <w:r w:rsidR="00193B58">
              <w:rPr>
                <w:noProof/>
                <w:webHidden/>
              </w:rPr>
            </w:r>
            <w:r w:rsidR="00193B58">
              <w:rPr>
                <w:noProof/>
                <w:webHidden/>
              </w:rPr>
              <w:fldChar w:fldCharType="separate"/>
            </w:r>
            <w:r w:rsidR="00193B58">
              <w:rPr>
                <w:noProof/>
                <w:webHidden/>
              </w:rPr>
              <w:t>3</w:t>
            </w:r>
            <w:r w:rsidR="00193B58">
              <w:rPr>
                <w:noProof/>
                <w:webHidden/>
              </w:rPr>
              <w:fldChar w:fldCharType="end"/>
            </w:r>
          </w:hyperlink>
        </w:p>
        <w:p w:rsidR="00193B58" w:rsidRDefault="00193B5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3735547" w:history="1">
            <w:r w:rsidRPr="0060234D">
              <w:rPr>
                <w:rStyle w:val="Hipervnculo"/>
                <w:noProof/>
              </w:rPr>
              <w:t>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_Toc473735547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B58" w:rsidRDefault="00193B5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3735548" w:history="1">
            <w:r w:rsidRPr="0060234D">
              <w:rPr>
                <w:rStyle w:val="Hipervnculo"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_Toc473735548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B58" w:rsidRDefault="00193B5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3735549" w:history="1">
            <w:r w:rsidRPr="0060234D">
              <w:rPr>
                <w:rStyle w:val="Hipervnculo"/>
                <w:noProof/>
              </w:rPr>
              <w:t>TIPOGRAFÍA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_Toc473735549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B58" w:rsidRDefault="00193B5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3735550" w:history="1">
            <w:r w:rsidRPr="0060234D">
              <w:rPr>
                <w:rStyle w:val="Hipervnculo"/>
                <w:noProof/>
              </w:rPr>
              <w:t>REDES SOCIALES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_Toc473735550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B58" w:rsidRDefault="00193B5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3735551" w:history="1">
            <w:r w:rsidRPr="0060234D">
              <w:rPr>
                <w:rStyle w:val="Hipervnculo"/>
                <w:noProof/>
              </w:rPr>
              <w:t>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_Toc473735551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B58" w:rsidRDefault="00193B5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3735552" w:history="1">
            <w:r w:rsidRPr="0060234D">
              <w:rPr>
                <w:rStyle w:val="Hipervnculo"/>
                <w:noProof/>
              </w:rPr>
              <w:t>HOJA DE</w:t>
            </w:r>
            <w:r w:rsidRPr="0060234D">
              <w:rPr>
                <w:rStyle w:val="Hipervnculo"/>
                <w:noProof/>
              </w:rPr>
              <w:t xml:space="preserve"> </w:t>
            </w:r>
            <w:r w:rsidRPr="0060234D">
              <w:rPr>
                <w:rStyle w:val="Hipervnculo"/>
                <w:noProof/>
              </w:rPr>
              <w:t>ESTILOS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_Toc473735552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187" w:rsidRDefault="00E03187">
          <w:r>
            <w:rPr>
              <w:b/>
              <w:bCs/>
            </w:rPr>
            <w:fldChar w:fldCharType="end"/>
          </w:r>
        </w:p>
      </w:sdtContent>
    </w:sdt>
    <w:p w:rsidR="00E03187" w:rsidRDefault="00E03187">
      <w:pPr>
        <w:rPr>
          <w:rFonts w:ascii="Arial" w:hAnsi="Arial" w:cs="Arial"/>
        </w:rPr>
      </w:pPr>
    </w:p>
    <w:p w:rsidR="00E03187" w:rsidRDefault="00E0318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66E83" w:rsidRDefault="00E03187" w:rsidP="00E03187">
      <w:pPr>
        <w:pStyle w:val="Ttulo1"/>
      </w:pPr>
      <w:bookmarkStart w:id="0" w:name="_Toc473735546"/>
      <w:r>
        <w:lastRenderedPageBreak/>
        <w:t>INTRODUCCIÓN</w:t>
      </w:r>
      <w:bookmarkEnd w:id="0"/>
    </w:p>
    <w:p w:rsidR="00656229" w:rsidRDefault="00656229" w:rsidP="00656229">
      <w:pPr>
        <w:spacing w:after="0"/>
        <w:jc w:val="both"/>
      </w:pPr>
      <w:r>
        <w:t xml:space="preserve">El objetivo del manual de estilos es normalizar </w:t>
      </w:r>
      <w:r w:rsidR="00545B3F">
        <w:t xml:space="preserve">la estructura de contenidos, </w:t>
      </w:r>
      <w:r>
        <w:t>diseño</w:t>
      </w:r>
      <w:r w:rsidR="00CF1258">
        <w:t xml:space="preserve"> </w:t>
      </w:r>
      <w:r>
        <w:t>web</w:t>
      </w:r>
      <w:r w:rsidR="00545B3F">
        <w:t>, además de todo lo relacionado con la marca y el logotipo de</w:t>
      </w:r>
      <w:r w:rsidR="00CF1258">
        <w:t xml:space="preserve"> </w:t>
      </w:r>
      <w:proofErr w:type="spellStart"/>
      <w:r w:rsidR="001141EA" w:rsidRPr="00A356B6">
        <w:rPr>
          <w:rFonts w:ascii="Roboto" w:hAnsi="Roboto"/>
        </w:rPr>
        <w:t>My</w:t>
      </w:r>
      <w:proofErr w:type="spellEnd"/>
      <w:r w:rsidR="001141EA" w:rsidRPr="00A356B6">
        <w:rPr>
          <w:rFonts w:ascii="Roboto" w:hAnsi="Roboto"/>
        </w:rPr>
        <w:t xml:space="preserve"> </w:t>
      </w:r>
      <w:proofErr w:type="spellStart"/>
      <w:r w:rsidR="001141EA" w:rsidRPr="00A356B6">
        <w:rPr>
          <w:rFonts w:ascii="Roboto" w:hAnsi="Roboto"/>
        </w:rPr>
        <w:t>Contacts</w:t>
      </w:r>
      <w:proofErr w:type="spellEnd"/>
      <w:r w:rsidR="00545B3F" w:rsidRPr="001141EA">
        <w:t>,</w:t>
      </w:r>
      <w:r>
        <w:t xml:space="preserve"> homogenizando estilos y estructuras para facilitar</w:t>
      </w:r>
      <w:r w:rsidR="00CF1258">
        <w:t xml:space="preserve"> </w:t>
      </w:r>
      <w:r>
        <w:t>la actualizac</w:t>
      </w:r>
      <w:r w:rsidR="00545B3F">
        <w:t xml:space="preserve">ión y el desarrollo de la misma en los diferentes ámbitos </w:t>
      </w:r>
      <w:r w:rsidR="00BE62C0">
        <w:t>como,</w:t>
      </w:r>
      <w:r w:rsidR="00545B3F">
        <w:t xml:space="preserve"> por ejemplo, RRSS, Publicidad, etc</w:t>
      </w:r>
      <w:r>
        <w:t>.</w:t>
      </w:r>
    </w:p>
    <w:p w:rsidR="00FC4F23" w:rsidRPr="00656229" w:rsidRDefault="00FC4F23" w:rsidP="00656229">
      <w:pPr>
        <w:spacing w:after="0"/>
        <w:jc w:val="both"/>
      </w:pPr>
      <w:r>
        <w:t xml:space="preserve">El manual, está pensado para solucionar eficientemente cualquier duda o problema derribados de la publicidad de </w:t>
      </w:r>
      <w:proofErr w:type="spellStart"/>
      <w:r w:rsidR="001141EA" w:rsidRPr="00A356B6">
        <w:rPr>
          <w:rFonts w:ascii="Roboto" w:hAnsi="Roboto"/>
        </w:rPr>
        <w:t>My</w:t>
      </w:r>
      <w:proofErr w:type="spellEnd"/>
      <w:r w:rsidR="001141EA" w:rsidRPr="00A356B6">
        <w:rPr>
          <w:rFonts w:ascii="Roboto" w:hAnsi="Roboto"/>
        </w:rPr>
        <w:t xml:space="preserve"> </w:t>
      </w:r>
      <w:proofErr w:type="spellStart"/>
      <w:r w:rsidR="001141EA" w:rsidRPr="00A356B6">
        <w:rPr>
          <w:rFonts w:ascii="Roboto" w:hAnsi="Roboto"/>
        </w:rPr>
        <w:t>Contacts</w:t>
      </w:r>
      <w:proofErr w:type="spellEnd"/>
      <w:r w:rsidR="00294205" w:rsidRPr="001141EA">
        <w:t>.</w:t>
      </w:r>
    </w:p>
    <w:p w:rsidR="00E03187" w:rsidRDefault="00E03187" w:rsidP="00E03187">
      <w:pPr>
        <w:pStyle w:val="Ttulo1"/>
      </w:pPr>
      <w:bookmarkStart w:id="1" w:name="_Toc473735547"/>
      <w:r>
        <w:t>COLOR</w:t>
      </w:r>
      <w:bookmarkEnd w:id="1"/>
    </w:p>
    <w:p w:rsidR="00A34FDB" w:rsidRDefault="00A356B6" w:rsidP="00294205">
      <w:pPr>
        <w:spacing w:after="0"/>
        <w:jc w:val="both"/>
        <w:rPr>
          <w:b/>
          <w:color w:val="603000"/>
        </w:rPr>
      </w:pPr>
      <w:r>
        <w:rPr>
          <w:noProof/>
          <w:lang w:eastAsia="es-ES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4001120</wp:posOffset>
            </wp:positionH>
            <wp:positionV relativeFrom="paragraph">
              <wp:posOffset>498475</wp:posOffset>
            </wp:positionV>
            <wp:extent cx="1485900" cy="1943100"/>
            <wp:effectExtent l="323850" t="323850" r="323850" b="323850"/>
            <wp:wrapThrough wrapText="bothSides">
              <wp:wrapPolygon edited="0">
                <wp:start x="3600" y="-3600"/>
                <wp:lineTo x="-3877" y="-3176"/>
                <wp:lineTo x="-4708" y="3600"/>
                <wp:lineTo x="-4708" y="20753"/>
                <wp:lineTo x="-3046" y="23929"/>
                <wp:lineTo x="-277" y="24988"/>
                <wp:lineTo x="18277" y="24988"/>
                <wp:lineTo x="21877" y="23929"/>
                <wp:lineTo x="25477" y="20753"/>
                <wp:lineTo x="26031" y="13765"/>
                <wp:lineTo x="26031" y="212"/>
                <wp:lineTo x="21877" y="-2965"/>
                <wp:lineTo x="21600" y="-3600"/>
                <wp:lineTo x="3600" y="-3600"/>
              </wp:wrapPolygon>
            </wp:wrapThrough>
            <wp:docPr id="19" name="Imagen 19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18E5A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431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549423</wp:posOffset>
            </wp:positionV>
            <wp:extent cx="1485900" cy="1895475"/>
            <wp:effectExtent l="323850" t="323850" r="323850" b="333375"/>
            <wp:wrapThrough wrapText="bothSides">
              <wp:wrapPolygon edited="0">
                <wp:start x="3600" y="-3690"/>
                <wp:lineTo x="-3877" y="-3256"/>
                <wp:lineTo x="-4708" y="3690"/>
                <wp:lineTo x="-4708" y="21274"/>
                <wp:lineTo x="-2215" y="24531"/>
                <wp:lineTo x="-277" y="25182"/>
                <wp:lineTo x="18277" y="25182"/>
                <wp:lineTo x="20492" y="24531"/>
                <wp:lineTo x="25200" y="21274"/>
                <wp:lineTo x="26031" y="17584"/>
                <wp:lineTo x="26031" y="217"/>
                <wp:lineTo x="21877" y="-3039"/>
                <wp:lineTo x="21600" y="-3690"/>
                <wp:lineTo x="3600" y="-3690"/>
              </wp:wrapPolygon>
            </wp:wrapThrough>
            <wp:docPr id="20" name="Imagen 20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18AC9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89547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-83775</wp:posOffset>
            </wp:positionH>
            <wp:positionV relativeFrom="paragraph">
              <wp:posOffset>582428</wp:posOffset>
            </wp:positionV>
            <wp:extent cx="1504950" cy="1971675"/>
            <wp:effectExtent l="323850" t="323850" r="323850" b="333375"/>
            <wp:wrapThrough wrapText="bothSides">
              <wp:wrapPolygon edited="0">
                <wp:start x="3554" y="-3548"/>
                <wp:lineTo x="-3554" y="-3130"/>
                <wp:lineTo x="-3554" y="209"/>
                <wp:lineTo x="-4648" y="209"/>
                <wp:lineTo x="-4648" y="20870"/>
                <wp:lineTo x="-3554" y="23583"/>
                <wp:lineTo x="-547" y="24626"/>
                <wp:lineTo x="-273" y="25043"/>
                <wp:lineTo x="18319" y="25043"/>
                <wp:lineTo x="18592" y="24626"/>
                <wp:lineTo x="22694" y="23583"/>
                <wp:lineTo x="22967" y="23583"/>
                <wp:lineTo x="25701" y="20452"/>
                <wp:lineTo x="25975" y="209"/>
                <wp:lineTo x="21873" y="-2922"/>
                <wp:lineTo x="21600" y="-3548"/>
                <wp:lineTo x="3554" y="-3548"/>
              </wp:wrapPolygon>
            </wp:wrapThrough>
            <wp:docPr id="18" name="Imagen 18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18D70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97167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34FDB">
        <w:t xml:space="preserve">El color principal de </w:t>
      </w:r>
      <w:proofErr w:type="spellStart"/>
      <w:r w:rsidR="001141EA" w:rsidRPr="00426175">
        <w:rPr>
          <w:rFonts w:ascii="Roboto" w:hAnsi="Roboto"/>
        </w:rPr>
        <w:t>My</w:t>
      </w:r>
      <w:proofErr w:type="spellEnd"/>
      <w:r w:rsidR="001141EA" w:rsidRPr="00426175">
        <w:t xml:space="preserve"> </w:t>
      </w:r>
      <w:proofErr w:type="spellStart"/>
      <w:r w:rsidR="001141EA" w:rsidRPr="00426175">
        <w:rPr>
          <w:rFonts w:ascii="Roboto" w:hAnsi="Roboto"/>
        </w:rPr>
        <w:t>Contacts</w:t>
      </w:r>
      <w:proofErr w:type="spellEnd"/>
      <w:r w:rsidR="00D84861">
        <w:rPr>
          <w:rFonts w:ascii="Roboto" w:hAnsi="Roboto"/>
        </w:rPr>
        <w:t xml:space="preserve"> web</w:t>
      </w:r>
      <w:r w:rsidR="001141EA">
        <w:t xml:space="preserve"> </w:t>
      </w:r>
      <w:r w:rsidR="00A34FDB">
        <w:t xml:space="preserve">es </w:t>
      </w:r>
      <w:r w:rsidR="00D84861" w:rsidRPr="00D84861">
        <w:rPr>
          <w:b/>
          <w:color w:val="74B5E4" w:themeColor="accent1" w:themeTint="99"/>
        </w:rPr>
        <w:t>azul</w:t>
      </w:r>
      <w:r w:rsidR="00860D72" w:rsidRPr="00D84861">
        <w:rPr>
          <w:b/>
          <w:color w:val="BFBFBF" w:themeColor="background1" w:themeShade="BF"/>
        </w:rPr>
        <w:t xml:space="preserve">, </w:t>
      </w:r>
      <w:r w:rsidR="00D84861" w:rsidRPr="00D84861">
        <w:rPr>
          <w:b/>
          <w:color w:val="BFBFBF" w:themeColor="background1" w:themeShade="BF"/>
        </w:rPr>
        <w:t>gris</w:t>
      </w:r>
      <w:r w:rsidR="00860D72" w:rsidRPr="00D84861">
        <w:rPr>
          <w:b/>
          <w:color w:val="BFBFBF" w:themeColor="background1" w:themeShade="BF"/>
        </w:rPr>
        <w:t xml:space="preserve"> clarito</w:t>
      </w:r>
      <w:r w:rsidR="00A34FDB">
        <w:rPr>
          <w:b/>
          <w:color w:val="603000"/>
        </w:rPr>
        <w:t xml:space="preserve"> </w:t>
      </w:r>
      <w:r w:rsidR="00A34FDB" w:rsidRPr="00B32B52">
        <w:t xml:space="preserve">y el </w:t>
      </w:r>
      <w:r w:rsidR="00A34FDB" w:rsidRPr="00B32B52">
        <w:rPr>
          <w:b/>
        </w:rPr>
        <w:t>blanco</w:t>
      </w:r>
    </w:p>
    <w:p w:rsidR="00A34FDB" w:rsidRDefault="00A34FDB" w:rsidP="00860D72"/>
    <w:p w:rsidR="004A1B68" w:rsidRPr="004A1B68" w:rsidRDefault="004A1B68" w:rsidP="004A1B68"/>
    <w:p w:rsidR="00E03187" w:rsidRDefault="00E03187" w:rsidP="00E03187">
      <w:pPr>
        <w:pStyle w:val="Ttulo1"/>
      </w:pPr>
      <w:bookmarkStart w:id="2" w:name="_Toc473735548"/>
      <w:r>
        <w:t>LOGO</w:t>
      </w:r>
      <w:bookmarkEnd w:id="2"/>
    </w:p>
    <w:p w:rsidR="00FA2CDF" w:rsidRDefault="00294205" w:rsidP="00294205">
      <w:r>
        <w:t xml:space="preserve">El logo </w:t>
      </w:r>
      <w:proofErr w:type="spellStart"/>
      <w:r w:rsidR="001141EA" w:rsidRPr="00426175">
        <w:rPr>
          <w:rFonts w:ascii="Roboto" w:hAnsi="Roboto"/>
        </w:rPr>
        <w:t>My</w:t>
      </w:r>
      <w:proofErr w:type="spellEnd"/>
      <w:r w:rsidR="001141EA" w:rsidRPr="00426175">
        <w:rPr>
          <w:rFonts w:ascii="Roboto" w:hAnsi="Roboto"/>
        </w:rPr>
        <w:t xml:space="preserve"> </w:t>
      </w:r>
      <w:proofErr w:type="spellStart"/>
      <w:r w:rsidR="001141EA" w:rsidRPr="00426175">
        <w:rPr>
          <w:rFonts w:ascii="Roboto" w:hAnsi="Roboto"/>
        </w:rPr>
        <w:t>Contacts</w:t>
      </w:r>
      <w:proofErr w:type="spellEnd"/>
      <w:r w:rsidR="001141EA">
        <w:t xml:space="preserve"> </w:t>
      </w:r>
      <w:r w:rsidR="0082693C">
        <w:t xml:space="preserve">cuya tipografía </w:t>
      </w:r>
      <w:r>
        <w:t>siempre será escrit</w:t>
      </w:r>
      <w:r w:rsidR="003C44E2">
        <w:t>a</w:t>
      </w:r>
      <w:r>
        <w:t xml:space="preserve"> con la fuente</w:t>
      </w:r>
      <w:r w:rsidR="001141EA">
        <w:t xml:space="preserve"> </w:t>
      </w:r>
      <w:proofErr w:type="spellStart"/>
      <w:r w:rsidR="001141EA" w:rsidRPr="00426175">
        <w:rPr>
          <w:rFonts w:ascii="Roboto" w:hAnsi="Roboto"/>
        </w:rPr>
        <w:t>Roboto</w:t>
      </w:r>
      <w:proofErr w:type="spellEnd"/>
      <w:r>
        <w:t xml:space="preserve"> , el tamaño puede variar según convenga.</w:t>
      </w:r>
    </w:p>
    <w:p w:rsidR="003C44E2" w:rsidRDefault="003C44E2" w:rsidP="003C44E2">
      <w:r w:rsidRPr="003F0832">
        <w:t>El logo</w:t>
      </w:r>
      <w:r>
        <w:t>tipo</w:t>
      </w:r>
      <w:r w:rsidRPr="003F0832">
        <w:t xml:space="preserve"> no puede ser modificado de ninguna manera.</w:t>
      </w:r>
      <w:r>
        <w:t xml:space="preserve"> El tamaño puede variar según el producto.</w:t>
      </w:r>
    </w:p>
    <w:p w:rsidR="003C44E2" w:rsidRDefault="003C44E2" w:rsidP="00294205">
      <w:r>
        <w:rPr>
          <w:noProof/>
          <w:lang w:eastAsia="es-E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320040</wp:posOffset>
            </wp:positionH>
            <wp:positionV relativeFrom="paragraph">
              <wp:posOffset>198755</wp:posOffset>
            </wp:positionV>
            <wp:extent cx="542925" cy="542925"/>
            <wp:effectExtent l="0" t="0" r="9525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rrect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 wp14:anchorId="7B02EDE6" wp14:editId="3A6D86B8">
            <wp:simplePos x="0" y="0"/>
            <wp:positionH relativeFrom="column">
              <wp:posOffset>3158490</wp:posOffset>
            </wp:positionH>
            <wp:positionV relativeFrom="paragraph">
              <wp:posOffset>191135</wp:posOffset>
            </wp:positionV>
            <wp:extent cx="542925" cy="542925"/>
            <wp:effectExtent l="0" t="0" r="9525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correct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561975</wp:posOffset>
            </wp:positionH>
            <wp:positionV relativeFrom="paragraph">
              <wp:posOffset>17780</wp:posOffset>
            </wp:positionV>
            <wp:extent cx="1781175" cy="2090420"/>
            <wp:effectExtent l="0" t="0" r="0" b="0"/>
            <wp:wrapThrough wrapText="bothSides">
              <wp:wrapPolygon edited="0">
                <wp:start x="3696" y="2165"/>
                <wp:lineTo x="3003" y="3149"/>
                <wp:lineTo x="2079" y="5118"/>
                <wp:lineTo x="2079" y="15157"/>
                <wp:lineTo x="3234" y="18306"/>
                <wp:lineTo x="3465" y="18700"/>
                <wp:lineTo x="18943" y="18700"/>
                <wp:lineTo x="19405" y="18306"/>
                <wp:lineTo x="19867" y="15157"/>
                <wp:lineTo x="20098" y="5118"/>
                <wp:lineTo x="19405" y="2953"/>
                <wp:lineTo x="18943" y="2165"/>
                <wp:lineTo x="3696" y="2165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stile-310x310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2" t="14875" r="23118" b="20967"/>
                    <a:stretch/>
                  </pic:blipFill>
                  <pic:spPr bwMode="auto">
                    <a:xfrm>
                      <a:off x="0" y="0"/>
                      <a:ext cx="1781175" cy="2090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3425190</wp:posOffset>
            </wp:positionH>
            <wp:positionV relativeFrom="paragraph">
              <wp:posOffset>8255</wp:posOffset>
            </wp:positionV>
            <wp:extent cx="1781175" cy="2090691"/>
            <wp:effectExtent l="0" t="0" r="0" b="0"/>
            <wp:wrapThrough wrapText="bothSides">
              <wp:wrapPolygon edited="0">
                <wp:start x="3696" y="2165"/>
                <wp:lineTo x="3003" y="3149"/>
                <wp:lineTo x="2079" y="5118"/>
                <wp:lineTo x="2079" y="14960"/>
                <wp:lineTo x="3234" y="18306"/>
                <wp:lineTo x="3465" y="18700"/>
                <wp:lineTo x="18712" y="18700"/>
                <wp:lineTo x="19174" y="18306"/>
                <wp:lineTo x="19636" y="15157"/>
                <wp:lineTo x="19867" y="5118"/>
                <wp:lineTo x="19174" y="2953"/>
                <wp:lineTo x="18712" y="2165"/>
                <wp:lineTo x="3696" y="2165"/>
              </wp:wrapPolygon>
            </wp:wrapThrough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stile-310x310.png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artisticGlowEdge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2" t="14875" r="23118" b="20967"/>
                    <a:stretch/>
                  </pic:blipFill>
                  <pic:spPr bwMode="auto">
                    <a:xfrm>
                      <a:off x="0" y="0"/>
                      <a:ext cx="1781175" cy="20906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94205" w:rsidRDefault="00FA2CDF" w:rsidP="00FA2CDF">
      <w:pPr>
        <w:jc w:val="center"/>
        <w:rPr>
          <w:rFonts w:ascii="Coffee with Sugar" w:hAnsi="Coffee with Sugar"/>
          <w:b/>
          <w:sz w:val="36"/>
        </w:rPr>
      </w:pPr>
      <w:r>
        <w:rPr>
          <w:rFonts w:ascii="Coffee with Sugar" w:hAnsi="Coffee with Sugar"/>
          <w:b/>
          <w:sz w:val="32"/>
        </w:rPr>
        <w:tab/>
      </w:r>
      <w:r>
        <w:rPr>
          <w:rFonts w:ascii="Coffee with Sugar" w:hAnsi="Coffee with Sugar"/>
          <w:b/>
          <w:sz w:val="32"/>
        </w:rPr>
        <w:tab/>
      </w:r>
      <w:r>
        <w:rPr>
          <w:rFonts w:ascii="Coffee with Sugar" w:hAnsi="Coffee with Sugar"/>
          <w:b/>
          <w:sz w:val="32"/>
        </w:rPr>
        <w:tab/>
      </w:r>
      <w:r>
        <w:rPr>
          <w:rFonts w:ascii="Coffee with Sugar" w:hAnsi="Coffee with Sugar"/>
          <w:b/>
          <w:sz w:val="32"/>
        </w:rPr>
        <w:tab/>
      </w:r>
    </w:p>
    <w:p w:rsidR="003F0832" w:rsidRDefault="00275221" w:rsidP="003C44E2">
      <w:pPr>
        <w:tabs>
          <w:tab w:val="left" w:pos="1125"/>
          <w:tab w:val="center" w:pos="2860"/>
        </w:tabs>
        <w:rPr>
          <w:rFonts w:ascii="Coffee with Sugar" w:hAnsi="Coffee with Sugar"/>
          <w:b/>
          <w:sz w:val="36"/>
        </w:rPr>
      </w:pPr>
      <w:r>
        <w:rPr>
          <w:rFonts w:ascii="Coffee with Sugar" w:hAnsi="Coffee with Sugar"/>
          <w:b/>
          <w:sz w:val="36"/>
        </w:rPr>
        <w:tab/>
      </w:r>
      <w:r w:rsidR="003C44E2">
        <w:rPr>
          <w:rFonts w:ascii="Coffee with Sugar" w:hAnsi="Coffee with Sugar"/>
          <w:b/>
          <w:sz w:val="36"/>
        </w:rPr>
        <w:tab/>
      </w:r>
    </w:p>
    <w:p w:rsidR="003F0832" w:rsidRDefault="003F0832" w:rsidP="003F0832">
      <w:pPr>
        <w:rPr>
          <w:rFonts w:ascii="Coffee with Sugar" w:hAnsi="Coffee with Sugar"/>
          <w:b/>
          <w:sz w:val="32"/>
        </w:rPr>
      </w:pPr>
    </w:p>
    <w:p w:rsidR="004101B4" w:rsidRDefault="004101B4" w:rsidP="003F0832"/>
    <w:p w:rsidR="003C44E2" w:rsidRDefault="003C44E2" w:rsidP="003F0832"/>
    <w:p w:rsidR="003C44E2" w:rsidRDefault="003C44E2" w:rsidP="003F0832"/>
    <w:p w:rsidR="00C16DA6" w:rsidRDefault="00426175" w:rsidP="003F0832">
      <w:r>
        <w:rPr>
          <w:noProof/>
          <w:lang w:eastAsia="es-ES"/>
        </w:rPr>
        <w:lastRenderedPageBreak/>
        <w:drawing>
          <wp:anchor distT="0" distB="0" distL="114300" distR="114300" simplePos="0" relativeHeight="251681792" behindDoc="1" locked="0" layoutInCell="1" allowOverlap="1">
            <wp:simplePos x="0" y="0"/>
            <wp:positionH relativeFrom="leftMargin">
              <wp:posOffset>565785</wp:posOffset>
            </wp:positionH>
            <wp:positionV relativeFrom="paragraph">
              <wp:posOffset>139700</wp:posOffset>
            </wp:positionV>
            <wp:extent cx="542925" cy="542925"/>
            <wp:effectExtent l="0" t="0" r="9525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correct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2576" behindDoc="0" locked="0" layoutInCell="1" allowOverlap="1" wp14:anchorId="48DDC83B" wp14:editId="7F574989">
            <wp:simplePos x="0" y="0"/>
            <wp:positionH relativeFrom="column">
              <wp:posOffset>2167890</wp:posOffset>
            </wp:positionH>
            <wp:positionV relativeFrom="paragraph">
              <wp:posOffset>145415</wp:posOffset>
            </wp:positionV>
            <wp:extent cx="542925" cy="542925"/>
            <wp:effectExtent l="0" t="0" r="9525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rrect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DA6">
        <w:t>Ejemplos a evitar:</w:t>
      </w:r>
    </w:p>
    <w:p w:rsidR="00C16DA6" w:rsidRDefault="00426175" w:rsidP="003F0832">
      <w:pPr>
        <w:rPr>
          <w:rFonts w:ascii="Roboto" w:hAnsi="Roboto"/>
          <w:b/>
          <w:sz w:val="32"/>
        </w:rPr>
      </w:pPr>
      <w:r>
        <w:rPr>
          <w:rFonts w:ascii="Roboto" w:hAnsi="Roboto"/>
          <w:b/>
          <w:sz w:val="32"/>
        </w:rPr>
        <w:t xml:space="preserve"> </w:t>
      </w:r>
      <w:r w:rsidRPr="00426175">
        <w:rPr>
          <w:rFonts w:ascii="Roboto" w:hAnsi="Roboto"/>
          <w:b/>
          <w:sz w:val="32"/>
        </w:rPr>
        <w:t>MYCONTACTS</w:t>
      </w:r>
      <w:r>
        <w:rPr>
          <w:rFonts w:ascii="Roboto" w:hAnsi="Roboto"/>
          <w:b/>
          <w:sz w:val="32"/>
        </w:rPr>
        <w:tab/>
      </w:r>
      <w:r>
        <w:rPr>
          <w:rFonts w:ascii="Roboto" w:hAnsi="Roboto"/>
          <w:b/>
          <w:sz w:val="32"/>
        </w:rPr>
        <w:tab/>
      </w:r>
      <w:r>
        <w:rPr>
          <w:rFonts w:ascii="Roboto" w:hAnsi="Roboto"/>
          <w:b/>
          <w:sz w:val="32"/>
        </w:rPr>
        <w:tab/>
        <w:t>MY CONTACTS</w:t>
      </w:r>
    </w:p>
    <w:p w:rsidR="00A356B6" w:rsidRPr="00426175" w:rsidRDefault="00A356B6" w:rsidP="003F0832">
      <w:pPr>
        <w:rPr>
          <w:rFonts w:ascii="Roboto" w:hAnsi="Roboto"/>
          <w:b/>
          <w:sz w:val="32"/>
        </w:rPr>
      </w:pPr>
    </w:p>
    <w:p w:rsidR="00126B85" w:rsidRDefault="00532D01" w:rsidP="00E03187">
      <w:pPr>
        <w:pStyle w:val="Ttulo1"/>
      </w:pPr>
      <w:bookmarkStart w:id="3" w:name="_Toc473735549"/>
      <w:r>
        <w:t>TIPOGRAFÍA</w:t>
      </w:r>
      <w:bookmarkEnd w:id="3"/>
    </w:p>
    <w:p w:rsidR="00532D01" w:rsidRDefault="00532D01" w:rsidP="00BB5D11">
      <w:pPr>
        <w:pStyle w:val="Prrafodelista"/>
        <w:numPr>
          <w:ilvl w:val="0"/>
          <w:numId w:val="7"/>
        </w:numPr>
        <w:rPr>
          <w:b/>
        </w:rPr>
      </w:pPr>
      <w:r>
        <w:t xml:space="preserve">Para el logo se utilizará </w:t>
      </w:r>
      <w:proofErr w:type="spellStart"/>
      <w:r w:rsidR="005069AA" w:rsidRPr="005069AA">
        <w:rPr>
          <w:rFonts w:ascii="Roboto" w:hAnsi="Roboto"/>
          <w:b/>
        </w:rPr>
        <w:t>Roboto</w:t>
      </w:r>
      <w:proofErr w:type="spellEnd"/>
    </w:p>
    <w:p w:rsidR="00BB5D11" w:rsidRPr="005069AA" w:rsidRDefault="009445CC" w:rsidP="00BB5D11">
      <w:pPr>
        <w:pStyle w:val="Prrafodelista"/>
        <w:ind w:left="360"/>
        <w:rPr>
          <w:rFonts w:ascii="Roboto" w:hAnsi="Roboto"/>
          <w:sz w:val="48"/>
        </w:rPr>
      </w:pPr>
      <w:proofErr w:type="spellStart"/>
      <w:r w:rsidRPr="005069AA">
        <w:rPr>
          <w:rFonts w:ascii="Roboto" w:hAnsi="Roboto"/>
          <w:sz w:val="48"/>
        </w:rPr>
        <w:t>M</w:t>
      </w:r>
      <w:r w:rsidR="005069AA" w:rsidRPr="005069AA">
        <w:rPr>
          <w:rFonts w:ascii="Roboto" w:hAnsi="Roboto"/>
          <w:sz w:val="48"/>
        </w:rPr>
        <w:t>y</w:t>
      </w:r>
      <w:proofErr w:type="spellEnd"/>
      <w:r w:rsidR="005069AA" w:rsidRPr="005069AA">
        <w:rPr>
          <w:rFonts w:ascii="Roboto" w:hAnsi="Roboto"/>
          <w:sz w:val="48"/>
        </w:rPr>
        <w:t xml:space="preserve"> </w:t>
      </w:r>
      <w:proofErr w:type="spellStart"/>
      <w:r w:rsidR="005069AA" w:rsidRPr="005069AA">
        <w:rPr>
          <w:rFonts w:ascii="Roboto" w:hAnsi="Roboto"/>
          <w:sz w:val="48"/>
        </w:rPr>
        <w:t>Contacts</w:t>
      </w:r>
      <w:proofErr w:type="spellEnd"/>
    </w:p>
    <w:p w:rsidR="00BB5D11" w:rsidRPr="00BB5D11" w:rsidRDefault="00532D01" w:rsidP="00532D01">
      <w:pPr>
        <w:pStyle w:val="Prrafodelista"/>
        <w:numPr>
          <w:ilvl w:val="0"/>
          <w:numId w:val="5"/>
        </w:numPr>
        <w:rPr>
          <w:sz w:val="48"/>
          <w:szCs w:val="48"/>
        </w:rPr>
      </w:pPr>
      <w:r w:rsidRPr="00532D01">
        <w:t xml:space="preserve">Para </w:t>
      </w:r>
      <w:r>
        <w:t xml:space="preserve">escribir texto relacionado con la publicidad </w:t>
      </w:r>
      <w:r w:rsidRPr="00532D01">
        <w:rPr>
          <w:b/>
        </w:rPr>
        <w:t>Calibri</w:t>
      </w:r>
      <w:r>
        <w:t xml:space="preserve"> </w:t>
      </w:r>
    </w:p>
    <w:p w:rsidR="00532D01" w:rsidRPr="00532D01" w:rsidRDefault="00532D01" w:rsidP="00BB5D11">
      <w:pPr>
        <w:pStyle w:val="Prrafodelista"/>
        <w:ind w:left="360"/>
        <w:rPr>
          <w:sz w:val="48"/>
          <w:szCs w:val="48"/>
        </w:rPr>
      </w:pPr>
      <w:r w:rsidRPr="00532D01">
        <w:rPr>
          <w:b/>
          <w:sz w:val="48"/>
          <w:szCs w:val="48"/>
        </w:rPr>
        <w:t>Qw</w:t>
      </w:r>
      <w:r w:rsidRPr="00532D01">
        <w:rPr>
          <w:sz w:val="48"/>
          <w:szCs w:val="48"/>
        </w:rPr>
        <w:t>Er</w:t>
      </w:r>
      <w:r w:rsidRPr="00532D01">
        <w:rPr>
          <w:b/>
          <w:sz w:val="48"/>
          <w:szCs w:val="48"/>
        </w:rPr>
        <w:t>Ty1</w:t>
      </w:r>
      <w:r w:rsidRPr="00532D01">
        <w:rPr>
          <w:sz w:val="48"/>
          <w:szCs w:val="48"/>
        </w:rPr>
        <w:t>23</w:t>
      </w:r>
      <w:r w:rsidRPr="00532D01">
        <w:rPr>
          <w:b/>
          <w:sz w:val="48"/>
          <w:szCs w:val="48"/>
        </w:rPr>
        <w:t>45</w:t>
      </w:r>
      <w:r w:rsidRPr="00532D01">
        <w:rPr>
          <w:sz w:val="48"/>
          <w:szCs w:val="48"/>
        </w:rPr>
        <w:t>0</w:t>
      </w:r>
    </w:p>
    <w:p w:rsidR="00BB5D11" w:rsidRDefault="00532D01" w:rsidP="00532D01">
      <w:pPr>
        <w:pStyle w:val="Prrafodelista"/>
        <w:numPr>
          <w:ilvl w:val="0"/>
          <w:numId w:val="6"/>
        </w:numPr>
        <w:rPr>
          <w:b/>
        </w:rPr>
      </w:pPr>
      <w:r w:rsidRPr="00532D01">
        <w:t>Para escribir texto NO relacionado con publicidad también se podrá utilizar</w:t>
      </w:r>
      <w:r w:rsidRPr="00532D01">
        <w:rPr>
          <w:b/>
        </w:rPr>
        <w:t xml:space="preserve"> ARIAL</w:t>
      </w:r>
    </w:p>
    <w:p w:rsidR="00532D01" w:rsidRPr="00532D01" w:rsidRDefault="00532D01" w:rsidP="00BB5D11">
      <w:pPr>
        <w:pStyle w:val="Prrafodelista"/>
        <w:ind w:left="360"/>
        <w:rPr>
          <w:b/>
        </w:rPr>
      </w:pPr>
      <w:r w:rsidRPr="00532D01">
        <w:rPr>
          <w:rFonts w:ascii="Arial" w:hAnsi="Arial" w:cs="Arial"/>
          <w:sz w:val="48"/>
          <w:szCs w:val="52"/>
        </w:rPr>
        <w:t>QW</w:t>
      </w:r>
      <w:r w:rsidRPr="00532D01">
        <w:rPr>
          <w:rFonts w:ascii="Arial" w:hAnsi="Arial" w:cs="Arial"/>
          <w:b/>
          <w:sz w:val="48"/>
          <w:szCs w:val="52"/>
        </w:rPr>
        <w:t>ERTY1234</w:t>
      </w:r>
      <w:r w:rsidRPr="00532D01">
        <w:rPr>
          <w:rFonts w:ascii="Arial" w:hAnsi="Arial" w:cs="Arial"/>
          <w:sz w:val="48"/>
          <w:szCs w:val="52"/>
        </w:rPr>
        <w:t>50</w:t>
      </w:r>
      <w:r w:rsidRPr="00532D01">
        <w:rPr>
          <w:b/>
          <w:sz w:val="52"/>
          <w:szCs w:val="52"/>
        </w:rPr>
        <w:t xml:space="preserve"> </w:t>
      </w:r>
    </w:p>
    <w:p w:rsidR="00E03187" w:rsidRDefault="00E03187" w:rsidP="00E03187">
      <w:pPr>
        <w:pStyle w:val="Ttulo1"/>
      </w:pPr>
      <w:bookmarkStart w:id="4" w:name="_Toc473735550"/>
      <w:r>
        <w:t>REDES SOCIALES</w:t>
      </w:r>
      <w:bookmarkEnd w:id="4"/>
    </w:p>
    <w:p w:rsidR="00437360" w:rsidRDefault="00437360" w:rsidP="00FF4694">
      <w:pPr>
        <w:spacing w:after="0"/>
        <w:jc w:val="both"/>
      </w:pPr>
      <w:r w:rsidRPr="00BB5241">
        <w:t xml:space="preserve">Las redes sociales facilitan el acercamiento de los </w:t>
      </w:r>
      <w:r w:rsidR="00BB5241">
        <w:t>clientes</w:t>
      </w:r>
      <w:r w:rsidRPr="00BB5241">
        <w:t xml:space="preserve"> con cada uno de los</w:t>
      </w:r>
      <w:r w:rsidR="00BB5241">
        <w:t xml:space="preserve"> </w:t>
      </w:r>
      <w:r w:rsidRPr="00BB5241">
        <w:t>pro</w:t>
      </w:r>
      <w:r w:rsidR="00BB5241">
        <w:t>ductos</w:t>
      </w:r>
      <w:r w:rsidRPr="00BB5241">
        <w:t xml:space="preserve"> por lo consiguiente se deben tener en cuenta las siguientes</w:t>
      </w:r>
      <w:r w:rsidR="00BB5241">
        <w:t xml:space="preserve"> </w:t>
      </w:r>
      <w:r w:rsidRPr="00BB5241">
        <w:t>recomendaciones.</w:t>
      </w:r>
    </w:p>
    <w:p w:rsidR="00FF4694" w:rsidRDefault="00FF4694" w:rsidP="00FF4694">
      <w:pPr>
        <w:spacing w:after="0"/>
        <w:jc w:val="both"/>
      </w:pPr>
    </w:p>
    <w:p w:rsidR="00437360" w:rsidRPr="00BB5241" w:rsidRDefault="00437360" w:rsidP="00FF4694">
      <w:pPr>
        <w:pStyle w:val="Prrafodelista"/>
        <w:numPr>
          <w:ilvl w:val="0"/>
          <w:numId w:val="1"/>
        </w:numPr>
        <w:spacing w:after="0"/>
        <w:jc w:val="both"/>
      </w:pPr>
      <w:r w:rsidRPr="00BB5241">
        <w:t>Se debe escribir siempre en minúscula.</w:t>
      </w:r>
    </w:p>
    <w:p w:rsidR="00437360" w:rsidRPr="00BB5241" w:rsidRDefault="00437360" w:rsidP="00FF4694">
      <w:pPr>
        <w:pStyle w:val="Prrafodelista"/>
        <w:numPr>
          <w:ilvl w:val="0"/>
          <w:numId w:val="1"/>
        </w:numPr>
        <w:spacing w:after="0"/>
        <w:ind w:left="708"/>
        <w:jc w:val="both"/>
      </w:pPr>
      <w:r w:rsidRPr="00BB5241">
        <w:t>Recordar que todo lo que se publica en Facebook sale en Twitter, por</w:t>
      </w:r>
      <w:r w:rsidR="00FF4694">
        <w:t xml:space="preserve"> </w:t>
      </w:r>
      <w:r w:rsidR="00FF4694" w:rsidRPr="00BB5241">
        <w:t>consiguiente,</w:t>
      </w:r>
      <w:r w:rsidRPr="00BB5241">
        <w:t xml:space="preserve"> no se puede eliminar. Y es recomendable no escribir más de 170</w:t>
      </w:r>
      <w:r w:rsidR="00FF4694">
        <w:t xml:space="preserve"> </w:t>
      </w:r>
      <w:r w:rsidRPr="00BB5241">
        <w:t>caracteres.</w:t>
      </w:r>
    </w:p>
    <w:p w:rsidR="00437360" w:rsidRPr="00BB5241" w:rsidRDefault="00437360" w:rsidP="00FF4694">
      <w:pPr>
        <w:pStyle w:val="Prrafodelista"/>
        <w:numPr>
          <w:ilvl w:val="0"/>
          <w:numId w:val="2"/>
        </w:numPr>
        <w:spacing w:after="0"/>
        <w:jc w:val="both"/>
      </w:pPr>
      <w:r w:rsidRPr="00BB5241">
        <w:t xml:space="preserve">No se deben poner “Me gusta” a ningún comentario de los </w:t>
      </w:r>
      <w:r w:rsidR="000C6A17">
        <w:t>clientes</w:t>
      </w:r>
      <w:r w:rsidRPr="00BB5241">
        <w:t>.</w:t>
      </w:r>
    </w:p>
    <w:p w:rsidR="00437360" w:rsidRPr="00BB5241" w:rsidRDefault="00437360" w:rsidP="00FF4694">
      <w:pPr>
        <w:pStyle w:val="Prrafodelista"/>
        <w:numPr>
          <w:ilvl w:val="0"/>
          <w:numId w:val="2"/>
        </w:numPr>
        <w:spacing w:after="0"/>
        <w:ind w:left="708"/>
        <w:jc w:val="both"/>
      </w:pPr>
      <w:r w:rsidRPr="00BB5241">
        <w:t xml:space="preserve">Las respuestas a los comentarios de los </w:t>
      </w:r>
      <w:r w:rsidR="000C6A17">
        <w:t>clientes</w:t>
      </w:r>
      <w:r w:rsidRPr="00BB5241">
        <w:t xml:space="preserve"> las hará exclusivamente el</w:t>
      </w:r>
      <w:r w:rsidR="00FF4694">
        <w:t xml:space="preserve"> </w:t>
      </w:r>
      <w:r w:rsidR="000C6A17">
        <w:t xml:space="preserve">Equipo de </w:t>
      </w:r>
      <w:proofErr w:type="spellStart"/>
      <w:r w:rsidR="000C6A17">
        <w:t>Community</w:t>
      </w:r>
      <w:proofErr w:type="spellEnd"/>
      <w:r w:rsidR="000C6A17">
        <w:t xml:space="preserve"> Manager</w:t>
      </w:r>
      <w:r w:rsidRPr="00BB5241">
        <w:t>.</w:t>
      </w:r>
    </w:p>
    <w:p w:rsidR="00E03187" w:rsidRDefault="00FF4694" w:rsidP="00FF4694">
      <w:pPr>
        <w:pStyle w:val="Prrafodelista"/>
        <w:numPr>
          <w:ilvl w:val="0"/>
          <w:numId w:val="3"/>
        </w:numPr>
        <w:spacing w:after="0"/>
        <w:ind w:left="708"/>
        <w:jc w:val="both"/>
      </w:pPr>
      <w:r>
        <w:t xml:space="preserve">Solo el Equipo de </w:t>
      </w:r>
      <w:proofErr w:type="spellStart"/>
      <w:r>
        <w:t>Community</w:t>
      </w:r>
      <w:proofErr w:type="spellEnd"/>
      <w:r>
        <w:t xml:space="preserve"> Manager</w:t>
      </w:r>
      <w:r w:rsidR="00437360" w:rsidRPr="00BB5241">
        <w:t xml:space="preserve"> están en</w:t>
      </w:r>
      <w:r>
        <w:t xml:space="preserve"> </w:t>
      </w:r>
      <w:r w:rsidR="00437360" w:rsidRPr="00BB5241">
        <w:t xml:space="preserve">la capacidad de actualizar o escribir algún tipo de </w:t>
      </w:r>
      <w:r>
        <w:t>comentario en las RRSS</w:t>
      </w:r>
      <w:r w:rsidR="00437360" w:rsidRPr="00BB5241">
        <w:t>.</w:t>
      </w:r>
    </w:p>
    <w:p w:rsidR="00751259" w:rsidRDefault="00751259" w:rsidP="00751259">
      <w:pPr>
        <w:pStyle w:val="Ttulo1"/>
      </w:pPr>
      <w:bookmarkStart w:id="5" w:name="_Toc473735551"/>
      <w:r>
        <w:t>TAGS</w:t>
      </w:r>
      <w:bookmarkEnd w:id="5"/>
    </w:p>
    <w:p w:rsidR="00751259" w:rsidRDefault="00751259" w:rsidP="00751259">
      <w:r>
        <w:t xml:space="preserve">Esta marca y sus productos están dirigidos a clientes </w:t>
      </w:r>
      <w:r w:rsidR="001141EA">
        <w:t>del territorio español</w:t>
      </w:r>
      <w:r>
        <w:t>. Hombre</w:t>
      </w:r>
      <w:r w:rsidR="001141EA">
        <w:t>s y mujeres entre los 15 y los 55</w:t>
      </w:r>
      <w:r>
        <w:t xml:space="preserve"> años de edad. Clase social baja, media y alta. Solteros y casados. Es una cuota de mercado muy amplia. </w:t>
      </w:r>
    </w:p>
    <w:p w:rsidR="00193B58" w:rsidRDefault="00193B58" w:rsidP="00193B58">
      <w:pPr>
        <w:pStyle w:val="Ttulo1"/>
      </w:pPr>
      <w:bookmarkStart w:id="6" w:name="_Toc473735552"/>
      <w:bookmarkStart w:id="7" w:name="_GoBack"/>
      <w:bookmarkEnd w:id="7"/>
      <w:r>
        <w:t>HOJA DE ESTILOS</w:t>
      </w:r>
      <w:bookmarkEnd w:id="6"/>
    </w:p>
    <w:p w:rsidR="00193B58" w:rsidRPr="00193B58" w:rsidRDefault="00193B58" w:rsidP="00193B58">
      <w:r>
        <w:t xml:space="preserve">Todas las páginas estarán referenciadas a la hoja de estilos </w:t>
      </w:r>
      <w:r w:rsidRPr="00193B58">
        <w:rPr>
          <w:i/>
        </w:rPr>
        <w:t>style.css</w:t>
      </w:r>
    </w:p>
    <w:sectPr w:rsidR="00193B58" w:rsidRPr="00193B58" w:rsidSect="00E66E8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EF" w:usb1="5000205B" w:usb2="00000020" w:usb3="00000000" w:csb0="0000019F" w:csb1="00000000"/>
  </w:font>
  <w:font w:name="Coffee with Sugar">
    <w:panose1 w:val="00000000000000000000"/>
    <w:charset w:val="00"/>
    <w:family w:val="auto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37FC"/>
    <w:multiLevelType w:val="hybridMultilevel"/>
    <w:tmpl w:val="0AEEAEA8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C57ED8"/>
    <w:multiLevelType w:val="hybridMultilevel"/>
    <w:tmpl w:val="FCEEFA9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B5391"/>
    <w:multiLevelType w:val="hybridMultilevel"/>
    <w:tmpl w:val="EF56795C"/>
    <w:lvl w:ilvl="0" w:tplc="626E930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5E740B"/>
    <w:multiLevelType w:val="hybridMultilevel"/>
    <w:tmpl w:val="5EC62D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B77C6"/>
    <w:multiLevelType w:val="hybridMultilevel"/>
    <w:tmpl w:val="5516BF3E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D408BB"/>
    <w:multiLevelType w:val="hybridMultilevel"/>
    <w:tmpl w:val="08BC8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63DC2"/>
    <w:multiLevelType w:val="hybridMultilevel"/>
    <w:tmpl w:val="0A68A5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83"/>
    <w:rsid w:val="00053505"/>
    <w:rsid w:val="000C6A17"/>
    <w:rsid w:val="001141EA"/>
    <w:rsid w:val="00126B85"/>
    <w:rsid w:val="00145395"/>
    <w:rsid w:val="00193B58"/>
    <w:rsid w:val="00275221"/>
    <w:rsid w:val="00294205"/>
    <w:rsid w:val="003609FC"/>
    <w:rsid w:val="00367A67"/>
    <w:rsid w:val="003C44E2"/>
    <w:rsid w:val="003F0832"/>
    <w:rsid w:val="004101B4"/>
    <w:rsid w:val="00426175"/>
    <w:rsid w:val="00437360"/>
    <w:rsid w:val="004A1B68"/>
    <w:rsid w:val="005069AA"/>
    <w:rsid w:val="00532D01"/>
    <w:rsid w:val="00545B3F"/>
    <w:rsid w:val="00603249"/>
    <w:rsid w:val="00656229"/>
    <w:rsid w:val="00751259"/>
    <w:rsid w:val="0082693C"/>
    <w:rsid w:val="00860D72"/>
    <w:rsid w:val="009445CC"/>
    <w:rsid w:val="00984C1D"/>
    <w:rsid w:val="00A34FDB"/>
    <w:rsid w:val="00A356B6"/>
    <w:rsid w:val="00B32B52"/>
    <w:rsid w:val="00BB5241"/>
    <w:rsid w:val="00BB5D11"/>
    <w:rsid w:val="00BE62C0"/>
    <w:rsid w:val="00C16DA6"/>
    <w:rsid w:val="00C535E9"/>
    <w:rsid w:val="00CF1258"/>
    <w:rsid w:val="00D56A7B"/>
    <w:rsid w:val="00D84861"/>
    <w:rsid w:val="00D84F3D"/>
    <w:rsid w:val="00E03187"/>
    <w:rsid w:val="00E66E83"/>
    <w:rsid w:val="00FA2CDF"/>
    <w:rsid w:val="00FC4F23"/>
    <w:rsid w:val="00FF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6FA30"/>
  <w15:chartTrackingRefBased/>
  <w15:docId w15:val="{96A0D691-7034-4D99-B20F-96D17A09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3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C6194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66E8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66E83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03187"/>
    <w:rPr>
      <w:rFonts w:asciiTheme="majorHAnsi" w:eastAsiaTheme="majorEastAsia" w:hAnsiTheme="majorHAnsi" w:cstheme="majorBidi"/>
      <w:color w:val="1C6194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0318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0318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03187"/>
    <w:rPr>
      <w:color w:val="6EAC1C" w:themeColor="hyperlink"/>
      <w:u w:val="single"/>
    </w:rPr>
  </w:style>
  <w:style w:type="paragraph" w:styleId="Prrafodelista">
    <w:name w:val="List Paragraph"/>
    <w:basedOn w:val="Normal"/>
    <w:uiPriority w:val="34"/>
    <w:qFormat/>
    <w:rsid w:val="000C6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3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2683C6"/>
      </a:accent1>
      <a:accent2>
        <a:srgbClr val="2683C6"/>
      </a:accent2>
      <a:accent3>
        <a:srgbClr val="2683C6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85C9C-57E1-4F26-9F95-90F55E0F3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404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ESTILOS</vt:lpstr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ESTILOS</dc:title>
  <dc:subject>GUÍA DE USO</dc:subject>
  <dc:creator>Tafo</dc:creator>
  <cp:keywords/>
  <dc:description/>
  <cp:lastModifiedBy>Tafo</cp:lastModifiedBy>
  <cp:revision>31</cp:revision>
  <cp:lastPrinted>2017-01-17T22:25:00Z</cp:lastPrinted>
  <dcterms:created xsi:type="dcterms:W3CDTF">2017-01-16T17:17:00Z</dcterms:created>
  <dcterms:modified xsi:type="dcterms:W3CDTF">2017-02-01T17:04:00Z</dcterms:modified>
</cp:coreProperties>
</file>