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64DC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8864D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864DC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8864DC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8864DC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8864DC" w:rsidRDefault="008864DC">
      <w:pPr>
        <w:spacing w:before="240" w:after="240"/>
        <w:rPr>
          <w:b/>
          <w:sz w:val="46"/>
          <w:szCs w:val="46"/>
        </w:rPr>
      </w:pPr>
    </w:p>
    <w:p w14:paraId="00000007" w14:textId="77777777" w:rsidR="008864DC" w:rsidRDefault="008864DC">
      <w:pPr>
        <w:spacing w:before="240" w:after="240"/>
        <w:rPr>
          <w:b/>
        </w:rPr>
      </w:pPr>
    </w:p>
    <w:p w14:paraId="00000008" w14:textId="77777777" w:rsidR="008864DC" w:rsidRDefault="008864DC">
      <w:pPr>
        <w:spacing w:before="240" w:after="240"/>
        <w:rPr>
          <w:b/>
        </w:rPr>
      </w:pPr>
    </w:p>
    <w:p w14:paraId="00000009" w14:textId="77777777" w:rsidR="008864D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8864DC" w:rsidRDefault="008864DC">
      <w:pPr>
        <w:spacing w:before="240"/>
      </w:pPr>
    </w:p>
    <w:p w14:paraId="0000000C" w14:textId="77777777" w:rsidR="008864DC" w:rsidRDefault="008864DC">
      <w:pPr>
        <w:spacing w:before="240" w:after="240"/>
        <w:rPr>
          <w:b/>
        </w:rPr>
      </w:pPr>
    </w:p>
    <w:p w14:paraId="0000000D" w14:textId="77777777" w:rsidR="008864DC" w:rsidRDefault="008864DC">
      <w:pPr>
        <w:spacing w:before="240" w:after="240"/>
        <w:rPr>
          <w:b/>
        </w:rPr>
      </w:pPr>
    </w:p>
    <w:p w14:paraId="0000000E" w14:textId="77777777" w:rsidR="008864DC" w:rsidRDefault="008864DC">
      <w:pPr>
        <w:spacing w:before="240" w:after="240"/>
        <w:rPr>
          <w:b/>
        </w:rPr>
      </w:pPr>
    </w:p>
    <w:p w14:paraId="0000000F" w14:textId="77777777" w:rsidR="008864DC" w:rsidRDefault="008864DC">
      <w:pPr>
        <w:spacing w:before="240"/>
      </w:pPr>
    </w:p>
    <w:p w14:paraId="00000010" w14:textId="77777777" w:rsidR="008864DC" w:rsidRDefault="008864DC">
      <w:pPr>
        <w:spacing w:before="240"/>
      </w:pPr>
    </w:p>
    <w:p w14:paraId="00000011" w14:textId="77777777" w:rsidR="008864DC" w:rsidRDefault="008864DC">
      <w:pPr>
        <w:spacing w:before="240"/>
      </w:pPr>
    </w:p>
    <w:p w14:paraId="00000012" w14:textId="77777777" w:rsidR="008864DC" w:rsidRDefault="008864DC">
      <w:pPr>
        <w:spacing w:before="240"/>
      </w:pPr>
    </w:p>
    <w:p w14:paraId="00000013" w14:textId="77777777" w:rsidR="008864DC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8864D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8864DC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8864DC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0AA61998" w:rsidR="008864DC" w:rsidRDefault="00EA44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  <w:r>
        <w:t xml:space="preserve">efore a function that is not </w:t>
      </w:r>
      <w:r>
        <w:rPr>
          <w:i/>
        </w:rPr>
        <w:t>built-in</w:t>
      </w:r>
      <w:r>
        <w:t xml:space="preserve"> to Python can be used in a </w:t>
      </w:r>
      <w:proofErr w:type="gramStart"/>
      <w:r>
        <w:t>program</w:t>
      </w:r>
      <w:proofErr w:type="gramEnd"/>
      <w:r w:rsidRPr="00EA441B">
        <w:t xml:space="preserve"> </w:t>
      </w:r>
      <w:r>
        <w:t xml:space="preserve">we should </w:t>
      </w:r>
      <w:r w:rsidRPr="00EA441B">
        <w:t>define a function with the def keyword, then write the function identifier (name) followed by parentheses and a colon.</w:t>
      </w:r>
    </w:p>
    <w:p w14:paraId="0000001A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8864DC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8864D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1224DEF4" w:rsidR="008864DC" w:rsidRDefault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87EB2">
        <w:t xml:space="preserve">result = </w:t>
      </w:r>
      <w:proofErr w:type="spellStart"/>
      <w:proofErr w:type="gramStart"/>
      <w:r w:rsidRPr="00B87EB2">
        <w:t>math.sin</w:t>
      </w:r>
      <w:proofErr w:type="spellEnd"/>
      <w:r w:rsidRPr="00B87EB2">
        <w:t>(</w:t>
      </w:r>
      <w:proofErr w:type="gramEnd"/>
      <w:r w:rsidRPr="00B87EB2">
        <w:t>)</w:t>
      </w:r>
    </w:p>
    <w:p w14:paraId="00000020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8864DC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8864D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05721766" w:rsidR="008864DC" w:rsidRDefault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87EB2">
        <w:t xml:space="preserve">result = </w:t>
      </w:r>
      <w:proofErr w:type="gramStart"/>
      <w:r w:rsidRPr="00B87EB2">
        <w:t>sqrt(</w:t>
      </w:r>
      <w:proofErr w:type="gramEnd"/>
      <w:r w:rsidRPr="00B87EB2">
        <w:t>)</w:t>
      </w:r>
    </w:p>
    <w:p w14:paraId="00000026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8864DC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14A5D388" w:rsidR="008864DC" w:rsidRDefault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Standard Library</w:t>
      </w:r>
    </w:p>
    <w:p w14:paraId="0000002B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8864DC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2C5F4039" w14:textId="770CB904" w:rsidR="00B87EB2" w:rsidRDefault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8864DC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8864D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25B483E9" w14:textId="77777777" w:rsidR="00B87EB2" w:rsidRDefault="00B87EB2" w:rsidP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19354409" w14:textId="77777777" w:rsidR="00B87EB2" w:rsidRDefault="00B87EB2" w:rsidP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"*****", </w:t>
      </w:r>
      <w:proofErr w:type="spellStart"/>
      <w:r>
        <w:t>msg</w:t>
      </w:r>
      <w:proofErr w:type="spellEnd"/>
      <w:r>
        <w:t>, "*****")</w:t>
      </w:r>
    </w:p>
    <w:p w14:paraId="2B7FBE33" w14:textId="77777777" w:rsidR="00B87EB2" w:rsidRDefault="00B87EB2" w:rsidP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0E4A25E7" w:rsidR="008864DC" w:rsidRDefault="00B87EB2" w:rsidP="00B87E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</w:t>
      </w:r>
      <w:proofErr w:type="gramStart"/>
      <w:r>
        <w:t>header</w:t>
      </w:r>
      <w:proofErr w:type="spellEnd"/>
      <w:r>
        <w:t>(</w:t>
      </w:r>
      <w:proofErr w:type="gramEnd"/>
      <w:r>
        <w:t>“a message</w:t>
      </w:r>
      <w:r>
        <w:t>")</w:t>
      </w:r>
    </w:p>
    <w:p w14:paraId="00000035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8864DC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_header(msg)</w:t>
      </w:r>
      <w:r>
        <w:t xml:space="preserve"> function.</w:t>
      </w:r>
    </w:p>
    <w:p w14:paraId="00000038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75DFEB25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2A4CDE5B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61FB22E5" w14:textId="40FEBEE0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>
        <w:t xml:space="preserve">This is a docstring for the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 function</w:t>
      </w:r>
    </w:p>
    <w:p w14:paraId="7A76A339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460C176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Parameters:</w:t>
      </w:r>
    </w:p>
    <w:p w14:paraId="7EEA9A2A" w14:textId="149A7B7A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</w:t>
      </w:r>
      <w:proofErr w:type="spellStart"/>
      <w:r>
        <w:t>msg</w:t>
      </w:r>
      <w:proofErr w:type="spellEnd"/>
      <w:r>
        <w:t>: The message to be displayed in the header.</w:t>
      </w:r>
    </w:p>
    <w:p w14:paraId="09293658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1695D4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Example:</w:t>
      </w:r>
    </w:p>
    <w:p w14:paraId="367EA0E9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&gt;&gt;&gt; </w:t>
      </w:r>
      <w:proofErr w:type="spellStart"/>
      <w:r>
        <w:t>print_</w:t>
      </w:r>
      <w:proofErr w:type="gramStart"/>
      <w:r>
        <w:t>header</w:t>
      </w:r>
      <w:proofErr w:type="spellEnd"/>
      <w:r>
        <w:t>(</w:t>
      </w:r>
      <w:proofErr w:type="gramEnd"/>
      <w:r>
        <w:t>"a message")</w:t>
      </w:r>
    </w:p>
    <w:p w14:paraId="32EFDBA5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***** a message *****</w:t>
      </w:r>
    </w:p>
    <w:p w14:paraId="36CA09FB" w14:textId="77777777" w:rsidR="00543243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0000003A" w14:textId="7FEDAF22" w:rsidR="008864DC" w:rsidRDefault="00543243" w:rsidP="0054324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"*****", </w:t>
      </w:r>
      <w:proofErr w:type="spellStart"/>
      <w:r>
        <w:t>msg</w:t>
      </w:r>
      <w:proofErr w:type="spellEnd"/>
      <w:r>
        <w:t>, "*****")</w:t>
      </w:r>
    </w:p>
    <w:p w14:paraId="0000003B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8864DC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24764890" w:rsidR="008864DC" w:rsidRDefault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22C9B">
        <w:t>A docstring in Python should appear as the first statement inside a function, method, class, or module definition.</w:t>
      </w:r>
    </w:p>
    <w:p w14:paraId="0000003F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8864DC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48B7832C" w:rsidR="008864DC" w:rsidRDefault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22C9B">
        <w:t>To return a specific value to the caller of a function in Python,</w:t>
      </w:r>
      <w:r>
        <w:t xml:space="preserve"> </w:t>
      </w:r>
      <w:r w:rsidRPr="00222C9B">
        <w:t>the return statement</w:t>
      </w:r>
      <w:r>
        <w:t xml:space="preserve"> should be used</w:t>
      </w:r>
      <w:r w:rsidRPr="00222C9B">
        <w:t>.</w:t>
      </w:r>
    </w:p>
    <w:p w14:paraId="00000044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8864DC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</w:t>
      </w:r>
      <w:proofErr w:type="gramStart"/>
      <w:r>
        <w:rPr>
          <w:rFonts w:ascii="Courier New" w:eastAsia="Courier New" w:hAnsi="Courier New" w:cs="Courier New"/>
        </w:rPr>
        <w:t>a,b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8864D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788BFB2" w14:textId="1395F498" w:rsidR="00222C9B" w:rsidRDefault="00222C9B" w:rsidP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a, b):</w:t>
      </w:r>
    </w:p>
    <w:p w14:paraId="7AD530E6" w14:textId="131B3862" w:rsidR="00222C9B" w:rsidRDefault="00222C9B" w:rsidP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22C9B">
        <w:t xml:space="preserve">    return </w:t>
      </w:r>
      <w:proofErr w:type="gramStart"/>
      <w:r w:rsidRPr="00222C9B">
        <w:t>min(</w:t>
      </w:r>
      <w:proofErr w:type="gramEnd"/>
      <w:r w:rsidRPr="00222C9B">
        <w:t>a, b)</w:t>
      </w:r>
    </w:p>
    <w:p w14:paraId="31D8A40D" w14:textId="77777777" w:rsidR="00222C9B" w:rsidRDefault="00222C9B" w:rsidP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10, 5)</w:t>
      </w:r>
    </w:p>
    <w:p w14:paraId="00000048" w14:textId="5F1A5DF0" w:rsidR="008864DC" w:rsidRDefault="00222C9B" w:rsidP="00222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49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8864DC" w:rsidRDefault="00000000">
      <w:pPr>
        <w:spacing w:before="240" w:after="240"/>
      </w:pPr>
      <w:r>
        <w:br w:type="page"/>
      </w:r>
    </w:p>
    <w:p w14:paraId="0000004C" w14:textId="77777777" w:rsidR="008864DC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gramStart"/>
      <w:r>
        <w:rPr>
          <w:rFonts w:ascii="Courier New" w:eastAsia="Courier New" w:hAnsi="Courier New" w:cs="Courier New"/>
        </w:rPr>
        <w:t>shouldContinue(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1178DE92" w:rsidR="008864DC" w:rsidRDefault="00137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formal parameter ‘answer’ could be described as being a default argument.</w:t>
      </w:r>
    </w:p>
    <w:p w14:paraId="00000051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8864DC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6CD3603E" w:rsidR="008864DC" w:rsidRDefault="00137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378DE">
        <w:t xml:space="preserve">result1 = </w:t>
      </w:r>
      <w:proofErr w:type="spellStart"/>
      <w:proofErr w:type="gramStart"/>
      <w:r w:rsidRPr="001378DE">
        <w:t>shouldContinue</w:t>
      </w:r>
      <w:proofErr w:type="spellEnd"/>
      <w:r w:rsidRPr="001378DE">
        <w:t>(</w:t>
      </w:r>
      <w:proofErr w:type="gramEnd"/>
      <w:r w:rsidRPr="001378DE">
        <w:t xml:space="preserve">"Continue with the default </w:t>
      </w:r>
      <w:r>
        <w:t>argument false</w:t>
      </w:r>
      <w:r w:rsidRPr="001378DE">
        <w:t>?")</w:t>
      </w:r>
    </w:p>
    <w:p w14:paraId="00000055" w14:textId="6574CB39" w:rsidR="008864DC" w:rsidRDefault="001378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378DE">
        <w:t xml:space="preserve">result2 = </w:t>
      </w:r>
      <w:proofErr w:type="spellStart"/>
      <w:proofErr w:type="gramStart"/>
      <w:r w:rsidRPr="001378DE">
        <w:t>shouldContinue</w:t>
      </w:r>
      <w:proofErr w:type="spellEnd"/>
      <w:r w:rsidRPr="001378DE">
        <w:t>(</w:t>
      </w:r>
      <w:proofErr w:type="gramEnd"/>
      <w:r w:rsidRPr="001378DE">
        <w:t xml:space="preserve">"Do you </w:t>
      </w:r>
      <w:r>
        <w:t>not want to continue?</w:t>
      </w:r>
      <w:r w:rsidRPr="001378DE">
        <w:t>", True)</w:t>
      </w:r>
    </w:p>
    <w:p w14:paraId="00000056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8864DC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</w:t>
      </w:r>
      <w:proofErr w:type="gramStart"/>
      <w:r>
        <w:rPr>
          <w:rFonts w:ascii="Courier New" w:eastAsia="Courier New" w:hAnsi="Courier New" w:cs="Courier New"/>
        </w:rPr>
        <w:t>something(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42A1F40A" w:rsidR="008864DC" w:rsidRDefault="00F662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r w:rsidRPr="00F6628E">
        <w:t>is not allowed in Python due to the incorrect placement of a parameter with a default value</w:t>
      </w:r>
      <w:r>
        <w:t>.</w:t>
      </w:r>
    </w:p>
    <w:p w14:paraId="0000005C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8864DC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3D59F0DE" w:rsidR="008864DC" w:rsidRDefault="00F662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6628E">
        <w:t>The single character placed directly before the name of a formal parameter to indicate that a variable number of actual parameters can be passed when the function is called is the asterisk (*). This syntax is known as "unpacking" or the "splat" operator.</w:t>
      </w:r>
    </w:p>
    <w:p w14:paraId="00000061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8864DC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1B2E0C57" w:rsidR="008864DC" w:rsidRDefault="00422C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2C52">
        <w:t xml:space="preserve">The commonly used built-in function that can take a variable number of arguments and displays output on the screen is </w:t>
      </w:r>
      <w:r>
        <w:t>‘</w:t>
      </w:r>
      <w:proofErr w:type="gramStart"/>
      <w:r w:rsidRPr="00422C52">
        <w:t>print(</w:t>
      </w:r>
      <w:proofErr w:type="gramEnd"/>
      <w:r w:rsidRPr="00422C52">
        <w:t>)</w:t>
      </w:r>
      <w:r>
        <w:t>’</w:t>
      </w:r>
      <w:r w:rsidRPr="00422C52">
        <w:t xml:space="preserve"> in Python.</w:t>
      </w:r>
    </w:p>
    <w:p w14:paraId="00000066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8864DC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8864D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6FC90BB6" w:rsidR="008864DC" w:rsidRDefault="00422C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2C52">
        <w:t>Yes, it is valid for a function's parameter to be prefixed by two asterisk characters (**)</w:t>
      </w:r>
      <w:r>
        <w:t>.</w:t>
      </w:r>
    </w:p>
    <w:p w14:paraId="0000006D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8864DC" w:rsidRDefault="00000000">
      <w:pPr>
        <w:spacing w:before="240" w:after="240"/>
      </w:pPr>
      <w:r>
        <w:t>If present, what does this prefix indicate?</w:t>
      </w:r>
    </w:p>
    <w:p w14:paraId="0000006F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5B087103" w:rsidR="008864DC" w:rsidRDefault="00CD6E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</w:t>
      </w:r>
      <w:r w:rsidRPr="00CD6EAC">
        <w:t xml:space="preserve"> indicates that the parameter is a special syntax in Python known as "**</w:t>
      </w:r>
      <w:proofErr w:type="spellStart"/>
      <w:r w:rsidRPr="00CD6EAC">
        <w:t>kwargs</w:t>
      </w:r>
      <w:proofErr w:type="spellEnd"/>
      <w:r w:rsidRPr="00CD6EAC">
        <w:t>," where "</w:t>
      </w:r>
      <w:proofErr w:type="spellStart"/>
      <w:r w:rsidRPr="00CD6EAC">
        <w:t>kwargs</w:t>
      </w:r>
      <w:proofErr w:type="spellEnd"/>
      <w:r w:rsidRPr="00CD6EAC">
        <w:t>" stands for keyword arguments</w:t>
      </w:r>
      <w:r>
        <w:t>.</w:t>
      </w:r>
      <w:r w:rsidRPr="00CD6EAC">
        <w:t xml:space="preserve"> </w:t>
      </w:r>
    </w:p>
    <w:p w14:paraId="4648164C" w14:textId="77777777" w:rsidR="00CD6EAC" w:rsidRDefault="00CD6E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8864DC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049142A6" w:rsidR="008864DC" w:rsidRDefault="008012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012F7">
        <w:t>A small "anonymous" function that must be defined using a single expression is called a lambda function in Python.</w:t>
      </w:r>
    </w:p>
    <w:p w14:paraId="00000076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8864DC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8864DC" w:rsidRDefault="00000000">
      <w:pPr>
        <w:spacing w:before="240"/>
        <w:rPr>
          <w:i/>
        </w:rPr>
      </w:pPr>
      <w:r>
        <w:rPr>
          <w:i/>
        </w:rPr>
        <w:t>Answer:</w:t>
      </w:r>
    </w:p>
    <w:p w14:paraId="296BBAD6" w14:textId="77777777" w:rsidR="008012F7" w:rsidRDefault="008012F7" w:rsidP="008012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 = lambda x: x ** 3</w:t>
      </w:r>
    </w:p>
    <w:p w14:paraId="6A07790B" w14:textId="77777777" w:rsidR="008012F7" w:rsidRDefault="008012F7" w:rsidP="008012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B91676" w14:textId="09FDD600" w:rsidR="008012F7" w:rsidRDefault="008012F7" w:rsidP="008012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cube(4)</w:t>
      </w:r>
    </w:p>
    <w:p w14:paraId="00000079" w14:textId="25DF7E52" w:rsidR="008864DC" w:rsidRDefault="008012F7" w:rsidP="008012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result</w:t>
      </w:r>
    </w:p>
    <w:p w14:paraId="0000007A" w14:textId="77777777" w:rsidR="008864DC" w:rsidRDefault="008864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8864DC" w:rsidRDefault="008864DC">
      <w:pPr>
        <w:spacing w:before="240" w:after="240"/>
        <w:rPr>
          <w:b/>
        </w:rPr>
      </w:pPr>
    </w:p>
    <w:p w14:paraId="0000007C" w14:textId="77777777" w:rsidR="008864DC" w:rsidRDefault="008864DC">
      <w:pPr>
        <w:spacing w:before="240" w:after="240"/>
        <w:rPr>
          <w:b/>
        </w:rPr>
      </w:pPr>
    </w:p>
    <w:p w14:paraId="0000007D" w14:textId="77777777" w:rsidR="008864DC" w:rsidRDefault="008864DC">
      <w:pPr>
        <w:spacing w:before="240" w:after="240"/>
        <w:rPr>
          <w:b/>
        </w:rPr>
      </w:pPr>
    </w:p>
    <w:p w14:paraId="0000007E" w14:textId="77777777" w:rsidR="008864D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8864D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8864D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8864DC" w:rsidRDefault="008864DC"/>
    <w:p w14:paraId="00000082" w14:textId="77777777" w:rsidR="008864DC" w:rsidRDefault="008864DC"/>
    <w:p w14:paraId="00000083" w14:textId="77777777" w:rsidR="008864DC" w:rsidRDefault="008864DC"/>
    <w:sectPr w:rsidR="008864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4DC"/>
    <w:rsid w:val="001378DE"/>
    <w:rsid w:val="00222C9B"/>
    <w:rsid w:val="00422C52"/>
    <w:rsid w:val="00543243"/>
    <w:rsid w:val="008012F7"/>
    <w:rsid w:val="008864DC"/>
    <w:rsid w:val="00B87EB2"/>
    <w:rsid w:val="00CD6EAC"/>
    <w:rsid w:val="00EA441B"/>
    <w:rsid w:val="00F6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E4BBC"/>
  <w15:docId w15:val="{725FAAA1-392A-1342-AC8B-451DA1D5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2023-12-11T11:05:00Z</dcterms:created>
  <dcterms:modified xsi:type="dcterms:W3CDTF">2023-12-11T14:56:00Z</dcterms:modified>
</cp:coreProperties>
</file>