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27DD" w14:textId="727B0046" w:rsidR="00975CA5" w:rsidRDefault="00F125A7" w:rsidP="007E219D">
      <w:pPr>
        <w:rPr>
          <w:rtl/>
          <w:lang w:val="en-US"/>
        </w:rPr>
      </w:pPr>
      <w:r>
        <w:rPr>
          <w:rFonts w:hint="cs"/>
          <w:rtl/>
          <w:lang w:val="en-US"/>
        </w:rPr>
        <w:t xml:space="preserve">ממ"ן </w:t>
      </w:r>
      <w:r w:rsidR="007E219D">
        <w:rPr>
          <w:rFonts w:hint="cs"/>
          <w:rtl/>
          <w:lang w:val="en-US"/>
        </w:rPr>
        <w:t>21 כ</w:t>
      </w:r>
      <w:r>
        <w:rPr>
          <w:rFonts w:hint="cs"/>
          <w:rtl/>
          <w:lang w:val="en-US"/>
        </w:rPr>
        <w:t>ריית מידע</w:t>
      </w:r>
    </w:p>
    <w:p w14:paraId="26AAC779" w14:textId="456C281E" w:rsidR="00F125A7" w:rsidRDefault="00F125A7" w:rsidP="00F125A7">
      <w:pPr>
        <w:jc w:val="left"/>
        <w:rPr>
          <w:sz w:val="36"/>
          <w:szCs w:val="36"/>
          <w:lang w:val="en-US"/>
        </w:rPr>
      </w:pPr>
      <w:r>
        <w:rPr>
          <w:rFonts w:hint="cs"/>
          <w:sz w:val="36"/>
          <w:szCs w:val="36"/>
          <w:rtl/>
          <w:lang w:val="en-US"/>
        </w:rPr>
        <w:t>שאלה 1:</w:t>
      </w:r>
    </w:p>
    <w:p w14:paraId="37566F80" w14:textId="4678E258" w:rsidR="003D7D2B" w:rsidRPr="00F82CC7" w:rsidRDefault="003D7D2B" w:rsidP="003D7D2B">
      <w:pPr>
        <w:pStyle w:val="ListParagraph"/>
        <w:numPr>
          <w:ilvl w:val="0"/>
          <w:numId w:val="1"/>
        </w:numPr>
        <w:jc w:val="left"/>
        <w:rPr>
          <w:sz w:val="24"/>
          <w:szCs w:val="24"/>
          <w:u w:val="none"/>
          <w:lang w:val="en-US"/>
        </w:rPr>
      </w:pPr>
      <w:r w:rsidRPr="00F82CC7">
        <w:rPr>
          <w:rFonts w:hint="cs"/>
          <w:b/>
          <w:bCs/>
          <w:sz w:val="24"/>
          <w:szCs w:val="24"/>
          <w:u w:val="none"/>
          <w:rtl/>
          <w:lang w:val="en-US"/>
        </w:rPr>
        <w:t>מטרת כריית המידע</w:t>
      </w:r>
      <w:r w:rsidRPr="00F82CC7">
        <w:rPr>
          <w:rFonts w:hint="cs"/>
          <w:sz w:val="24"/>
          <w:szCs w:val="24"/>
          <w:u w:val="none"/>
          <w:rtl/>
          <w:lang w:val="en-US"/>
        </w:rPr>
        <w:t xml:space="preserve"> </w:t>
      </w:r>
      <w:r w:rsidR="009D4712" w:rsidRPr="00F82CC7">
        <w:rPr>
          <w:rFonts w:hint="cs"/>
          <w:sz w:val="24"/>
          <w:szCs w:val="24"/>
          <w:u w:val="none"/>
          <w:rtl/>
          <w:lang w:val="en-US"/>
        </w:rPr>
        <w:t>בפרויקט</w:t>
      </w:r>
      <w:r w:rsidRPr="00F82CC7">
        <w:rPr>
          <w:rFonts w:hint="cs"/>
          <w:sz w:val="24"/>
          <w:szCs w:val="24"/>
          <w:u w:val="none"/>
          <w:rtl/>
          <w:lang w:val="en-US"/>
        </w:rPr>
        <w:t xml:space="preserve"> זה היא </w:t>
      </w:r>
      <w:r w:rsidR="009B01F9" w:rsidRPr="00F82CC7">
        <w:rPr>
          <w:rFonts w:hint="cs"/>
          <w:sz w:val="24"/>
          <w:szCs w:val="24"/>
          <w:u w:val="none"/>
          <w:rtl/>
          <w:lang w:val="en-US"/>
        </w:rPr>
        <w:t xml:space="preserve">לחזות </w:t>
      </w:r>
      <w:r w:rsidR="00A03B2A" w:rsidRPr="00F82CC7">
        <w:rPr>
          <w:rFonts w:hint="cs"/>
          <w:sz w:val="24"/>
          <w:szCs w:val="24"/>
          <w:u w:val="none"/>
          <w:rtl/>
          <w:lang w:val="en-US"/>
        </w:rPr>
        <w:t>קיימות של מחלת כליות כרונית בהסתמך על מגוון נתוני דם שנמדדו במעבדה</w:t>
      </w:r>
      <w:r w:rsidR="00823988" w:rsidRPr="00F82CC7">
        <w:rPr>
          <w:rFonts w:hint="cs"/>
          <w:sz w:val="24"/>
          <w:szCs w:val="24"/>
          <w:u w:val="none"/>
          <w:rtl/>
          <w:lang w:val="en-US"/>
        </w:rPr>
        <w:t xml:space="preserve"> עבור פרטים שאובחנו כבעלי מחלת כליות כרונית ופרטים ללא מחלה</w:t>
      </w:r>
      <w:r w:rsidR="00A03B2A" w:rsidRPr="00F82CC7">
        <w:rPr>
          <w:rFonts w:hint="cs"/>
          <w:sz w:val="24"/>
          <w:szCs w:val="24"/>
          <w:u w:val="none"/>
          <w:rtl/>
          <w:lang w:val="en-US"/>
        </w:rPr>
        <w:t xml:space="preserve">. לצורך כך יש ברשותנו בסיס נתונים בו 400 רשומות כאשר כל רשומה מייצגת נבדק אחד ייחודי </w:t>
      </w:r>
      <w:r w:rsidR="00776F75" w:rsidRPr="00F82CC7">
        <w:rPr>
          <w:rFonts w:hint="cs"/>
          <w:sz w:val="24"/>
          <w:szCs w:val="24"/>
          <w:u w:val="none"/>
          <w:rtl/>
          <w:lang w:val="en-US"/>
        </w:rPr>
        <w:t>ובנוסף 25 תכונות כאשר התכונה ה25 היא משתנה המטרה (</w:t>
      </w:r>
      <w:r w:rsidR="00776F75" w:rsidRPr="00F82CC7">
        <w:rPr>
          <w:sz w:val="24"/>
          <w:szCs w:val="24"/>
          <w:u w:val="none"/>
          <w:lang w:val="en-US"/>
        </w:rPr>
        <w:t>notckd/ckd</w:t>
      </w:r>
      <w:r w:rsidR="00776F75" w:rsidRPr="00F82CC7">
        <w:rPr>
          <w:rFonts w:hint="cs"/>
          <w:sz w:val="24"/>
          <w:szCs w:val="24"/>
          <w:u w:val="none"/>
          <w:rtl/>
          <w:lang w:val="en-US"/>
        </w:rPr>
        <w:t xml:space="preserve">) שדה </w:t>
      </w:r>
      <w:r w:rsidR="00823988" w:rsidRPr="00F82CC7">
        <w:rPr>
          <w:rFonts w:hint="cs"/>
          <w:sz w:val="24"/>
          <w:szCs w:val="24"/>
          <w:u w:val="none"/>
          <w:rtl/>
          <w:lang w:val="en-US"/>
        </w:rPr>
        <w:t>בוליאני שמציין האם לנבדק ישנה מחלת כליות כרונית או לא.</w:t>
      </w:r>
      <w:r w:rsidR="009D4712" w:rsidRPr="00F82CC7">
        <w:rPr>
          <w:sz w:val="24"/>
          <w:szCs w:val="24"/>
          <w:u w:val="none"/>
          <w:rtl/>
          <w:lang w:val="en-US"/>
        </w:rPr>
        <w:br/>
      </w:r>
    </w:p>
    <w:p w14:paraId="19353AF2" w14:textId="2359DFB3" w:rsidR="003C1BEF" w:rsidRDefault="009D4712" w:rsidP="006440CC">
      <w:pPr>
        <w:pStyle w:val="ListParagraph"/>
        <w:numPr>
          <w:ilvl w:val="0"/>
          <w:numId w:val="1"/>
        </w:numPr>
        <w:jc w:val="left"/>
        <w:rPr>
          <w:b/>
          <w:bCs/>
          <w:sz w:val="24"/>
          <w:szCs w:val="24"/>
          <w:u w:val="none"/>
          <w:rtl/>
          <w:lang w:val="en-US"/>
        </w:rPr>
      </w:pPr>
      <w:r w:rsidRPr="00F82CC7">
        <w:rPr>
          <w:rFonts w:hint="cs"/>
          <w:sz w:val="24"/>
          <w:szCs w:val="24"/>
          <w:u w:val="none"/>
          <w:rtl/>
          <w:lang w:val="en-US"/>
        </w:rPr>
        <w:t xml:space="preserve">נציג טבלה בה </w:t>
      </w:r>
      <w:r w:rsidRPr="00F82CC7">
        <w:rPr>
          <w:rFonts w:hint="cs"/>
          <w:b/>
          <w:bCs/>
          <w:sz w:val="24"/>
          <w:szCs w:val="24"/>
          <w:u w:val="none"/>
          <w:rtl/>
          <w:lang w:val="en-US"/>
        </w:rPr>
        <w:t>נתאר את כלל התכונות</w:t>
      </w:r>
      <w:r w:rsidRPr="00F82CC7">
        <w:rPr>
          <w:rFonts w:hint="cs"/>
          <w:sz w:val="24"/>
          <w:szCs w:val="24"/>
          <w:u w:val="none"/>
          <w:rtl/>
          <w:lang w:val="en-US"/>
        </w:rPr>
        <w:t xml:space="preserve"> סיווגם </w:t>
      </w:r>
      <w:r w:rsidR="006917FD" w:rsidRPr="00F82CC7">
        <w:rPr>
          <w:rFonts w:hint="cs"/>
          <w:sz w:val="24"/>
          <w:szCs w:val="24"/>
          <w:u w:val="none"/>
          <w:rtl/>
          <w:lang w:val="en-US"/>
        </w:rPr>
        <w:t>נדגיש שאלו הנ</w:t>
      </w:r>
      <w:r w:rsidR="00386812" w:rsidRPr="00F82CC7">
        <w:rPr>
          <w:rFonts w:hint="cs"/>
          <w:sz w:val="24"/>
          <w:szCs w:val="24"/>
          <w:u w:val="none"/>
          <w:rtl/>
          <w:lang w:val="en-US"/>
        </w:rPr>
        <w:t>תונ</w:t>
      </w:r>
      <w:r w:rsidR="006917FD" w:rsidRPr="00F82CC7">
        <w:rPr>
          <w:rFonts w:hint="cs"/>
          <w:sz w:val="24"/>
          <w:szCs w:val="24"/>
          <w:u w:val="none"/>
          <w:rtl/>
          <w:lang w:val="en-US"/>
        </w:rPr>
        <w:t xml:space="preserve">ים לפי </w:t>
      </w:r>
      <w:r w:rsidR="006917FD" w:rsidRPr="00F82CC7">
        <w:rPr>
          <w:sz w:val="24"/>
          <w:szCs w:val="24"/>
          <w:u w:val="none"/>
          <w:lang w:val="en-US"/>
        </w:rPr>
        <w:t>weka</w:t>
      </w:r>
      <w:r w:rsidR="006917FD" w:rsidRPr="00F82CC7">
        <w:rPr>
          <w:rFonts w:hint="cs"/>
          <w:sz w:val="24"/>
          <w:szCs w:val="24"/>
          <w:u w:val="none"/>
          <w:rtl/>
          <w:lang w:val="en-US"/>
        </w:rPr>
        <w:t xml:space="preserve"> לכן יש שוני בין סוג התכונות במאמר ובטבלה שנציג ובנוסף שטווח הערכים טרם נורמל. לאחר הנרמול ערכים מספריים (</w:t>
      </w:r>
      <w:r w:rsidR="006917FD" w:rsidRPr="00F82CC7">
        <w:rPr>
          <w:sz w:val="24"/>
          <w:szCs w:val="24"/>
          <w:u w:val="none"/>
          <w:lang w:val="en-US"/>
        </w:rPr>
        <w:t>numeric</w:t>
      </w:r>
      <w:r w:rsidR="006917FD" w:rsidRPr="00F82CC7">
        <w:rPr>
          <w:rFonts w:hint="cs"/>
          <w:sz w:val="24"/>
          <w:szCs w:val="24"/>
          <w:u w:val="none"/>
          <w:rtl/>
          <w:lang w:val="en-US"/>
        </w:rPr>
        <w:t xml:space="preserve"> ) יהיו בטווח אחיד של 0-1</w:t>
      </w:r>
      <w:r w:rsidR="003C1BEF" w:rsidRPr="00F82CC7">
        <w:rPr>
          <w:rFonts w:hint="cs"/>
          <w:sz w:val="24"/>
          <w:szCs w:val="24"/>
          <w:u w:val="none"/>
          <w:rtl/>
          <w:lang w:val="en-US"/>
        </w:rPr>
        <w:t>.</w:t>
      </w:r>
      <w:r w:rsidR="003C1BEF">
        <w:rPr>
          <w:b/>
          <w:bCs/>
          <w:sz w:val="24"/>
          <w:szCs w:val="24"/>
          <w:u w:val="none"/>
          <w:rtl/>
          <w:lang w:val="en-US"/>
        </w:rPr>
        <w:br/>
      </w:r>
    </w:p>
    <w:tbl>
      <w:tblPr>
        <w:tblStyle w:val="ListTable7Colorful-Accent1"/>
        <w:tblW w:w="10257" w:type="dxa"/>
        <w:tblLook w:val="04A0" w:firstRow="1" w:lastRow="0" w:firstColumn="1" w:lastColumn="0" w:noHBand="0" w:noVBand="1"/>
      </w:tblPr>
      <w:tblGrid>
        <w:gridCol w:w="1843"/>
        <w:gridCol w:w="4587"/>
        <w:gridCol w:w="1417"/>
        <w:gridCol w:w="2410"/>
      </w:tblGrid>
      <w:tr w:rsidR="003C1BEF" w:rsidRPr="00386812" w14:paraId="147C398C" w14:textId="77777777" w:rsidTr="00B218D9">
        <w:trPr>
          <w:cnfStyle w:val="100000000000" w:firstRow="1" w:lastRow="0" w:firstColumn="0" w:lastColumn="0" w:oddVBand="0" w:evenVBand="0" w:oddHBand="0" w:evenHBand="0" w:firstRowFirstColumn="0" w:firstRowLastColumn="0" w:lastRowFirstColumn="0" w:lastRowLastColumn="0"/>
          <w:trHeight w:val="478"/>
        </w:trPr>
        <w:tc>
          <w:tcPr>
            <w:cnfStyle w:val="001000000100" w:firstRow="0" w:lastRow="0" w:firstColumn="1" w:lastColumn="0" w:oddVBand="0" w:evenVBand="0" w:oddHBand="0" w:evenHBand="0" w:firstRowFirstColumn="1" w:firstRowLastColumn="0" w:lastRowFirstColumn="0" w:lastRowLastColumn="0"/>
            <w:tcW w:w="1843" w:type="dxa"/>
            <w:hideMark/>
          </w:tcPr>
          <w:p w14:paraId="2A232365"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val="en-US" w:eastAsia="en-IL"/>
                <w14:ligatures w14:val="none"/>
              </w:rPr>
              <w:t xml:space="preserve">Attribute name </w:t>
            </w:r>
          </w:p>
        </w:tc>
        <w:tc>
          <w:tcPr>
            <w:tcW w:w="4587" w:type="dxa"/>
            <w:hideMark/>
          </w:tcPr>
          <w:p w14:paraId="211191A1" w14:textId="77777777" w:rsidR="003C1BEF" w:rsidRPr="003C1BEF" w:rsidRDefault="003C1BEF" w:rsidP="00386812">
            <w:pPr>
              <w:bidi w:val="0"/>
              <w:jc w:val="left"/>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val="en-US" w:eastAsia="en-IL"/>
                <w14:ligatures w14:val="none"/>
              </w:rPr>
              <w:t>Description</w:t>
            </w:r>
          </w:p>
        </w:tc>
        <w:tc>
          <w:tcPr>
            <w:tcW w:w="1417" w:type="dxa"/>
            <w:hideMark/>
          </w:tcPr>
          <w:p w14:paraId="3A0C8499" w14:textId="77777777" w:rsidR="003C1BEF" w:rsidRPr="003C1BEF" w:rsidRDefault="003C1BEF" w:rsidP="003C1BEF">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val="en-US" w:eastAsia="en-IL"/>
                <w14:ligatures w14:val="none"/>
              </w:rPr>
              <w:t>Type</w:t>
            </w:r>
          </w:p>
        </w:tc>
        <w:tc>
          <w:tcPr>
            <w:tcW w:w="2410" w:type="dxa"/>
            <w:hideMark/>
          </w:tcPr>
          <w:p w14:paraId="0D47BF22" w14:textId="77777777" w:rsidR="003C1BEF" w:rsidRPr="003C1BEF" w:rsidRDefault="003C1BEF" w:rsidP="003C1BEF">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val="en-US" w:eastAsia="en-IL"/>
                <w14:ligatures w14:val="none"/>
              </w:rPr>
              <w:t>Domain</w:t>
            </w:r>
          </w:p>
        </w:tc>
      </w:tr>
      <w:tr w:rsidR="003C1BEF" w:rsidRPr="00386812" w14:paraId="1FEE5EE5"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7CB85A31"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val="en-US" w:eastAsia="en-IL"/>
                <w14:ligatures w14:val="none"/>
              </w:rPr>
              <w:t>age</w:t>
            </w:r>
          </w:p>
        </w:tc>
        <w:tc>
          <w:tcPr>
            <w:tcW w:w="4587" w:type="dxa"/>
            <w:hideMark/>
          </w:tcPr>
          <w:p w14:paraId="4768FBB1"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val="en-US" w:eastAsia="en-IL"/>
                <w14:ligatures w14:val="none"/>
              </w:rPr>
              <w:t>test subject’s age in years</w:t>
            </w:r>
          </w:p>
        </w:tc>
        <w:tc>
          <w:tcPr>
            <w:tcW w:w="1417" w:type="dxa"/>
            <w:hideMark/>
          </w:tcPr>
          <w:p w14:paraId="218C92BD"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28E6238B"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2-90</w:t>
            </w:r>
          </w:p>
        </w:tc>
      </w:tr>
      <w:tr w:rsidR="003C1BEF" w:rsidRPr="00386812" w14:paraId="639473AB"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16BB310A"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bp</w:t>
            </w:r>
          </w:p>
        </w:tc>
        <w:tc>
          <w:tcPr>
            <w:tcW w:w="4587" w:type="dxa"/>
            <w:hideMark/>
          </w:tcPr>
          <w:p w14:paraId="265508CD"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blood pressure</w:t>
            </w:r>
          </w:p>
        </w:tc>
        <w:tc>
          <w:tcPr>
            <w:tcW w:w="1417" w:type="dxa"/>
            <w:hideMark/>
          </w:tcPr>
          <w:p w14:paraId="273F74D8"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48724A2D"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50-180</w:t>
            </w:r>
          </w:p>
        </w:tc>
      </w:tr>
      <w:tr w:rsidR="003C1BEF" w:rsidRPr="00386812" w14:paraId="396B9695"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5126405C"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sg</w:t>
            </w:r>
          </w:p>
        </w:tc>
        <w:tc>
          <w:tcPr>
            <w:tcW w:w="4587" w:type="dxa"/>
            <w:hideMark/>
          </w:tcPr>
          <w:p w14:paraId="437FF013"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specific gravity</w:t>
            </w:r>
          </w:p>
        </w:tc>
        <w:tc>
          <w:tcPr>
            <w:tcW w:w="1417" w:type="dxa"/>
            <w:hideMark/>
          </w:tcPr>
          <w:p w14:paraId="1E29DCE6"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470C2EC8"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1.005-1.025</w:t>
            </w:r>
          </w:p>
        </w:tc>
      </w:tr>
      <w:tr w:rsidR="003C1BEF" w:rsidRPr="00386812" w14:paraId="1CD822E2"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6F7CA97E"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al</w:t>
            </w:r>
          </w:p>
        </w:tc>
        <w:tc>
          <w:tcPr>
            <w:tcW w:w="4587" w:type="dxa"/>
            <w:hideMark/>
          </w:tcPr>
          <w:p w14:paraId="1C7F3F09"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albumin level</w:t>
            </w:r>
          </w:p>
        </w:tc>
        <w:tc>
          <w:tcPr>
            <w:tcW w:w="1417" w:type="dxa"/>
            <w:hideMark/>
          </w:tcPr>
          <w:p w14:paraId="58A20446"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5A8AE09F"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0-5</w:t>
            </w:r>
          </w:p>
        </w:tc>
      </w:tr>
      <w:tr w:rsidR="003C1BEF" w:rsidRPr="00386812" w14:paraId="657BDE01"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ABEF9E4"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su</w:t>
            </w:r>
          </w:p>
        </w:tc>
        <w:tc>
          <w:tcPr>
            <w:tcW w:w="4587" w:type="dxa"/>
            <w:hideMark/>
          </w:tcPr>
          <w:p w14:paraId="7B8565BC"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sugar levels</w:t>
            </w:r>
          </w:p>
        </w:tc>
        <w:tc>
          <w:tcPr>
            <w:tcW w:w="1417" w:type="dxa"/>
            <w:hideMark/>
          </w:tcPr>
          <w:p w14:paraId="479CC932"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64DF4C38"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0-5</w:t>
            </w:r>
          </w:p>
        </w:tc>
      </w:tr>
      <w:tr w:rsidR="003C1BEF" w:rsidRPr="00386812" w14:paraId="6C90CABE"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5C00A826"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rbc</w:t>
            </w:r>
          </w:p>
        </w:tc>
        <w:tc>
          <w:tcPr>
            <w:tcW w:w="4587" w:type="dxa"/>
            <w:hideMark/>
          </w:tcPr>
          <w:p w14:paraId="203FA734"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red blood cells</w:t>
            </w:r>
          </w:p>
        </w:tc>
        <w:tc>
          <w:tcPr>
            <w:tcW w:w="1417" w:type="dxa"/>
            <w:hideMark/>
          </w:tcPr>
          <w:p w14:paraId="44FE30DC"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66A53FE3"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normal | abnormal</w:t>
            </w:r>
          </w:p>
        </w:tc>
      </w:tr>
      <w:tr w:rsidR="003C1BEF" w:rsidRPr="00386812" w14:paraId="00B2E02C"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09BECEB7"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pc</w:t>
            </w:r>
          </w:p>
        </w:tc>
        <w:tc>
          <w:tcPr>
            <w:tcW w:w="4587" w:type="dxa"/>
            <w:noWrap/>
            <w:hideMark/>
          </w:tcPr>
          <w:p w14:paraId="780D0756"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pus cell</w:t>
            </w:r>
          </w:p>
        </w:tc>
        <w:tc>
          <w:tcPr>
            <w:tcW w:w="1417" w:type="dxa"/>
            <w:hideMark/>
          </w:tcPr>
          <w:p w14:paraId="26DF6BAD"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64328205"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normal | abnormal</w:t>
            </w:r>
          </w:p>
        </w:tc>
      </w:tr>
      <w:tr w:rsidR="003C1BEF" w:rsidRPr="00386812" w14:paraId="7D54362E"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694EB01A"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pcc</w:t>
            </w:r>
          </w:p>
        </w:tc>
        <w:tc>
          <w:tcPr>
            <w:tcW w:w="4587" w:type="dxa"/>
            <w:hideMark/>
          </w:tcPr>
          <w:p w14:paraId="0AC6D787"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pus cell clumps</w:t>
            </w:r>
          </w:p>
        </w:tc>
        <w:tc>
          <w:tcPr>
            <w:tcW w:w="1417" w:type="dxa"/>
            <w:hideMark/>
          </w:tcPr>
          <w:p w14:paraId="0946FB36"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031FFDB2"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normal | abnormal</w:t>
            </w:r>
          </w:p>
        </w:tc>
      </w:tr>
      <w:tr w:rsidR="003C1BEF" w:rsidRPr="00386812" w14:paraId="0C062A42"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2AF7C79"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ba</w:t>
            </w:r>
          </w:p>
        </w:tc>
        <w:tc>
          <w:tcPr>
            <w:tcW w:w="4587" w:type="dxa"/>
            <w:hideMark/>
          </w:tcPr>
          <w:p w14:paraId="4146FECE"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bacteria</w:t>
            </w:r>
          </w:p>
        </w:tc>
        <w:tc>
          <w:tcPr>
            <w:tcW w:w="1417" w:type="dxa"/>
            <w:hideMark/>
          </w:tcPr>
          <w:p w14:paraId="5BA9FE4D"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238DA52B"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normal | abnormal</w:t>
            </w:r>
          </w:p>
        </w:tc>
      </w:tr>
      <w:tr w:rsidR="003C1BEF" w:rsidRPr="00386812" w14:paraId="68AB13FB"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638FCBF7"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bgr</w:t>
            </w:r>
          </w:p>
        </w:tc>
        <w:tc>
          <w:tcPr>
            <w:tcW w:w="4587" w:type="dxa"/>
            <w:hideMark/>
          </w:tcPr>
          <w:p w14:paraId="1E90A018"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blood glucose random</w:t>
            </w:r>
          </w:p>
        </w:tc>
        <w:tc>
          <w:tcPr>
            <w:tcW w:w="1417" w:type="dxa"/>
            <w:hideMark/>
          </w:tcPr>
          <w:p w14:paraId="2D5A78A2"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02D2B65F"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22-490</w:t>
            </w:r>
          </w:p>
        </w:tc>
      </w:tr>
      <w:tr w:rsidR="003C1BEF" w:rsidRPr="00386812" w14:paraId="356CCB25"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062A6A3E"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bu</w:t>
            </w:r>
          </w:p>
        </w:tc>
        <w:tc>
          <w:tcPr>
            <w:tcW w:w="4587" w:type="dxa"/>
            <w:hideMark/>
          </w:tcPr>
          <w:p w14:paraId="243A7FC7"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blood urea</w:t>
            </w:r>
          </w:p>
        </w:tc>
        <w:tc>
          <w:tcPr>
            <w:tcW w:w="1417" w:type="dxa"/>
            <w:hideMark/>
          </w:tcPr>
          <w:p w14:paraId="7344B20F"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2D6FCF34"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1.5-391</w:t>
            </w:r>
          </w:p>
        </w:tc>
      </w:tr>
      <w:tr w:rsidR="003C1BEF" w:rsidRPr="00386812" w14:paraId="5A8B18D8"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9BA0855"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sc</w:t>
            </w:r>
          </w:p>
        </w:tc>
        <w:tc>
          <w:tcPr>
            <w:tcW w:w="4587" w:type="dxa"/>
            <w:hideMark/>
          </w:tcPr>
          <w:p w14:paraId="60DE8011"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serum creatinine</w:t>
            </w:r>
          </w:p>
        </w:tc>
        <w:tc>
          <w:tcPr>
            <w:tcW w:w="1417" w:type="dxa"/>
            <w:hideMark/>
          </w:tcPr>
          <w:p w14:paraId="52E3E830"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0C4F5561"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0.4-76</w:t>
            </w:r>
          </w:p>
        </w:tc>
      </w:tr>
      <w:tr w:rsidR="003C1BEF" w:rsidRPr="00386812" w14:paraId="2163DE82"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544EF8F"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sod</w:t>
            </w:r>
          </w:p>
        </w:tc>
        <w:tc>
          <w:tcPr>
            <w:tcW w:w="4587" w:type="dxa"/>
            <w:hideMark/>
          </w:tcPr>
          <w:p w14:paraId="60A719AA"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sodium levels</w:t>
            </w:r>
          </w:p>
        </w:tc>
        <w:tc>
          <w:tcPr>
            <w:tcW w:w="1417" w:type="dxa"/>
            <w:hideMark/>
          </w:tcPr>
          <w:p w14:paraId="05906B00"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1065831E"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4.5-163</w:t>
            </w:r>
          </w:p>
        </w:tc>
      </w:tr>
      <w:tr w:rsidR="003C1BEF" w:rsidRPr="00386812" w14:paraId="0E859680"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0F5BD515"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pot</w:t>
            </w:r>
          </w:p>
        </w:tc>
        <w:tc>
          <w:tcPr>
            <w:tcW w:w="4587" w:type="dxa"/>
            <w:hideMark/>
          </w:tcPr>
          <w:p w14:paraId="510A2E6A"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 xml:space="preserve"> potassium levels</w:t>
            </w:r>
          </w:p>
        </w:tc>
        <w:tc>
          <w:tcPr>
            <w:tcW w:w="1417" w:type="dxa"/>
            <w:hideMark/>
          </w:tcPr>
          <w:p w14:paraId="0EA383A9"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31FE9421"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2.5-47</w:t>
            </w:r>
          </w:p>
        </w:tc>
      </w:tr>
      <w:tr w:rsidR="003C1BEF" w:rsidRPr="00386812" w14:paraId="26470EF2"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35EB5E2E"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hemo</w:t>
            </w:r>
          </w:p>
        </w:tc>
        <w:tc>
          <w:tcPr>
            <w:tcW w:w="4587" w:type="dxa"/>
            <w:hideMark/>
          </w:tcPr>
          <w:p w14:paraId="2188CE99" w14:textId="091A2635"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86812">
              <w:rPr>
                <w:rFonts w:asciiTheme="majorBidi" w:eastAsia="Times New Roman" w:hAnsiTheme="majorBidi" w:cstheme="majorBidi"/>
                <w:b/>
                <w:bCs/>
                <w:color w:val="000000"/>
                <w:kern w:val="0"/>
                <w:sz w:val="24"/>
                <w:szCs w:val="24"/>
                <w:u w:val="none"/>
                <w:lang w:eastAsia="en-IL"/>
                <w14:ligatures w14:val="none"/>
              </w:rPr>
              <w:t>haemoglobin</w:t>
            </w:r>
            <w:r w:rsidRPr="003C1BEF">
              <w:rPr>
                <w:rFonts w:asciiTheme="majorBidi" w:eastAsia="Times New Roman" w:hAnsiTheme="majorBidi" w:cstheme="majorBidi"/>
                <w:color w:val="000000"/>
                <w:kern w:val="0"/>
                <w:sz w:val="24"/>
                <w:szCs w:val="24"/>
                <w:u w:val="none"/>
                <w:lang w:eastAsia="en-IL"/>
                <w14:ligatures w14:val="none"/>
              </w:rPr>
              <w:t xml:space="preserve"> levels</w:t>
            </w:r>
          </w:p>
        </w:tc>
        <w:tc>
          <w:tcPr>
            <w:tcW w:w="1417" w:type="dxa"/>
            <w:hideMark/>
          </w:tcPr>
          <w:p w14:paraId="186A8CCA"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4AA7E69E"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3.1-17.8</w:t>
            </w:r>
          </w:p>
        </w:tc>
      </w:tr>
      <w:tr w:rsidR="003C1BEF" w:rsidRPr="00386812" w14:paraId="2BAB7656"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0F1521B3"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pcv</w:t>
            </w:r>
          </w:p>
        </w:tc>
        <w:tc>
          <w:tcPr>
            <w:tcW w:w="4587" w:type="dxa"/>
            <w:hideMark/>
          </w:tcPr>
          <w:p w14:paraId="38BA83F4"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packed cell volume</w:t>
            </w:r>
          </w:p>
        </w:tc>
        <w:tc>
          <w:tcPr>
            <w:tcW w:w="1417" w:type="dxa"/>
            <w:hideMark/>
          </w:tcPr>
          <w:p w14:paraId="6664FCC2"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4B418581"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9-54</w:t>
            </w:r>
          </w:p>
        </w:tc>
      </w:tr>
      <w:tr w:rsidR="003C1BEF" w:rsidRPr="00386812" w14:paraId="6352B357"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6BE79E3A"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wbcc</w:t>
            </w:r>
          </w:p>
        </w:tc>
        <w:tc>
          <w:tcPr>
            <w:tcW w:w="4587" w:type="dxa"/>
            <w:hideMark/>
          </w:tcPr>
          <w:p w14:paraId="2FAE00DF"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white blood cell count</w:t>
            </w:r>
          </w:p>
        </w:tc>
        <w:tc>
          <w:tcPr>
            <w:tcW w:w="1417" w:type="dxa"/>
            <w:hideMark/>
          </w:tcPr>
          <w:p w14:paraId="416430C5"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3BAFD387"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2200-26400</w:t>
            </w:r>
          </w:p>
        </w:tc>
      </w:tr>
      <w:tr w:rsidR="003C1BEF" w:rsidRPr="00386812" w14:paraId="59467BC9"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76B6ED83"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rbcc</w:t>
            </w:r>
          </w:p>
        </w:tc>
        <w:tc>
          <w:tcPr>
            <w:tcW w:w="4587" w:type="dxa"/>
            <w:hideMark/>
          </w:tcPr>
          <w:p w14:paraId="62C2C3C8"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red blood cell count</w:t>
            </w:r>
          </w:p>
        </w:tc>
        <w:tc>
          <w:tcPr>
            <w:tcW w:w="1417" w:type="dxa"/>
            <w:hideMark/>
          </w:tcPr>
          <w:p w14:paraId="64DDBFF9"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numeric</w:t>
            </w:r>
          </w:p>
        </w:tc>
        <w:tc>
          <w:tcPr>
            <w:tcW w:w="2410" w:type="dxa"/>
            <w:hideMark/>
          </w:tcPr>
          <w:p w14:paraId="2A1A9803"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2.1-8</w:t>
            </w:r>
          </w:p>
        </w:tc>
      </w:tr>
      <w:tr w:rsidR="003C1BEF" w:rsidRPr="00386812" w14:paraId="16571338"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0007BFEA"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htn</w:t>
            </w:r>
          </w:p>
        </w:tc>
        <w:tc>
          <w:tcPr>
            <w:tcW w:w="4587" w:type="dxa"/>
            <w:hideMark/>
          </w:tcPr>
          <w:p w14:paraId="445A2B15"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hypertension indication</w:t>
            </w:r>
          </w:p>
        </w:tc>
        <w:tc>
          <w:tcPr>
            <w:tcW w:w="1417" w:type="dxa"/>
            <w:hideMark/>
          </w:tcPr>
          <w:p w14:paraId="52338B83"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1E7C01A0"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4C55EBD1"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58918BF"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dm</w:t>
            </w:r>
          </w:p>
        </w:tc>
        <w:tc>
          <w:tcPr>
            <w:tcW w:w="4587" w:type="dxa"/>
            <w:hideMark/>
          </w:tcPr>
          <w:p w14:paraId="17872338"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 xml:space="preserve"> diabetes mellitus</w:t>
            </w:r>
          </w:p>
        </w:tc>
        <w:tc>
          <w:tcPr>
            <w:tcW w:w="1417" w:type="dxa"/>
            <w:hideMark/>
          </w:tcPr>
          <w:p w14:paraId="365EC7ED"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6D28ABDB"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2988A514"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17448320"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cad</w:t>
            </w:r>
          </w:p>
        </w:tc>
        <w:tc>
          <w:tcPr>
            <w:tcW w:w="4587" w:type="dxa"/>
            <w:hideMark/>
          </w:tcPr>
          <w:p w14:paraId="3A672011"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coronary artery disease</w:t>
            </w:r>
          </w:p>
        </w:tc>
        <w:tc>
          <w:tcPr>
            <w:tcW w:w="1417" w:type="dxa"/>
            <w:hideMark/>
          </w:tcPr>
          <w:p w14:paraId="214603EB"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16111CC0"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0F1967C8"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7A31B3FF"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appet</w:t>
            </w:r>
          </w:p>
        </w:tc>
        <w:tc>
          <w:tcPr>
            <w:tcW w:w="4587" w:type="dxa"/>
            <w:hideMark/>
          </w:tcPr>
          <w:p w14:paraId="5FD345A1" w14:textId="77777777"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 xml:space="preserve">appetite present </w:t>
            </w:r>
          </w:p>
        </w:tc>
        <w:tc>
          <w:tcPr>
            <w:tcW w:w="1417" w:type="dxa"/>
            <w:hideMark/>
          </w:tcPr>
          <w:p w14:paraId="47232567"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2A5EBA2F"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279E188A"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5CAF1ACD"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pe</w:t>
            </w:r>
          </w:p>
        </w:tc>
        <w:tc>
          <w:tcPr>
            <w:tcW w:w="4587" w:type="dxa"/>
            <w:hideMark/>
          </w:tcPr>
          <w:p w14:paraId="44A41EB0" w14:textId="77777777"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pedal edema</w:t>
            </w:r>
          </w:p>
        </w:tc>
        <w:tc>
          <w:tcPr>
            <w:tcW w:w="1417" w:type="dxa"/>
            <w:hideMark/>
          </w:tcPr>
          <w:p w14:paraId="673A1536"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3A4C9933"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08EDC75C" w14:textId="77777777" w:rsidTr="00B218D9">
        <w:trPr>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772025E5"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ane</w:t>
            </w:r>
          </w:p>
        </w:tc>
        <w:tc>
          <w:tcPr>
            <w:tcW w:w="4587" w:type="dxa"/>
            <w:hideMark/>
          </w:tcPr>
          <w:p w14:paraId="275AB223" w14:textId="777B86C4" w:rsidR="003C1BEF" w:rsidRPr="003C1BEF" w:rsidRDefault="003C1BEF" w:rsidP="00386812">
            <w:pPr>
              <w:bidi w:val="0"/>
              <w:jc w:val="lef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 xml:space="preserve">does subject has </w:t>
            </w:r>
            <w:r w:rsidRPr="00386812">
              <w:rPr>
                <w:rFonts w:asciiTheme="majorBidi" w:eastAsia="Times New Roman" w:hAnsiTheme="majorBidi" w:cstheme="majorBidi"/>
                <w:b/>
                <w:bCs/>
                <w:color w:val="000000"/>
                <w:kern w:val="0"/>
                <w:sz w:val="24"/>
                <w:szCs w:val="24"/>
                <w:u w:val="none"/>
                <w:lang w:eastAsia="en-IL"/>
                <w14:ligatures w14:val="none"/>
              </w:rPr>
              <w:t>anaemia</w:t>
            </w:r>
          </w:p>
        </w:tc>
        <w:tc>
          <w:tcPr>
            <w:tcW w:w="1417" w:type="dxa"/>
            <w:hideMark/>
          </w:tcPr>
          <w:p w14:paraId="5D70AA93"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464CBCA4" w14:textId="77777777" w:rsidR="003C1BEF" w:rsidRPr="003C1BEF" w:rsidRDefault="003C1BEF" w:rsidP="003C1BEF">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r w:rsidR="003C1BEF" w:rsidRPr="00386812" w14:paraId="01A1CDBE" w14:textId="77777777" w:rsidTr="00B218D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43" w:type="dxa"/>
            <w:hideMark/>
          </w:tcPr>
          <w:p w14:paraId="2505B77E" w14:textId="77777777" w:rsidR="003C1BEF" w:rsidRPr="003C1BEF" w:rsidRDefault="003C1BEF" w:rsidP="003C1BEF">
            <w:pPr>
              <w:bidi w:val="0"/>
              <w:rPr>
                <w:rFonts w:asciiTheme="majorBidi" w:eastAsia="Times New Roman" w:hAnsiTheme="majorBidi"/>
                <w:color w:val="000000"/>
                <w:kern w:val="0"/>
                <w:sz w:val="24"/>
                <w:szCs w:val="24"/>
                <w:u w:val="none"/>
                <w:lang w:eastAsia="en-IL"/>
                <w14:ligatures w14:val="none"/>
              </w:rPr>
            </w:pPr>
            <w:r w:rsidRPr="003C1BEF">
              <w:rPr>
                <w:rFonts w:asciiTheme="majorBidi" w:eastAsia="Times New Roman" w:hAnsiTheme="majorBidi"/>
                <w:color w:val="000000"/>
                <w:kern w:val="0"/>
                <w:sz w:val="24"/>
                <w:szCs w:val="24"/>
                <w:u w:val="none"/>
                <w:lang w:eastAsia="en-IL"/>
                <w14:ligatures w14:val="none"/>
              </w:rPr>
              <w:t>class</w:t>
            </w:r>
          </w:p>
        </w:tc>
        <w:tc>
          <w:tcPr>
            <w:tcW w:w="4587" w:type="dxa"/>
            <w:hideMark/>
          </w:tcPr>
          <w:p w14:paraId="675D108C" w14:textId="0180D4BC" w:rsidR="003C1BEF" w:rsidRPr="003C1BEF" w:rsidRDefault="003C1BEF" w:rsidP="00386812">
            <w:pPr>
              <w:bidi w:val="0"/>
              <w:jc w:val="lef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 xml:space="preserve"> subject having chronic</w:t>
            </w:r>
            <w:r w:rsidRPr="00386812">
              <w:rPr>
                <w:rFonts w:asciiTheme="majorBidi" w:eastAsia="Times New Roman" w:hAnsiTheme="majorBidi" w:cstheme="majorBidi"/>
                <w:b/>
                <w:bCs/>
                <w:color w:val="000000"/>
                <w:kern w:val="0"/>
                <w:sz w:val="24"/>
                <w:szCs w:val="24"/>
                <w:u w:val="none"/>
                <w:rtl/>
                <w:lang w:eastAsia="en-IL"/>
                <w14:ligatures w14:val="none"/>
              </w:rPr>
              <w:t xml:space="preserve"> </w:t>
            </w:r>
            <w:r w:rsidRPr="003C1BEF">
              <w:rPr>
                <w:rFonts w:asciiTheme="majorBidi" w:eastAsia="Times New Roman" w:hAnsiTheme="majorBidi" w:cstheme="majorBidi"/>
                <w:color w:val="000000"/>
                <w:kern w:val="0"/>
                <w:sz w:val="24"/>
                <w:szCs w:val="24"/>
                <w:u w:val="none"/>
                <w:lang w:eastAsia="en-IL"/>
                <w14:ligatures w14:val="none"/>
              </w:rPr>
              <w:t>kidney disease (goal)</w:t>
            </w:r>
          </w:p>
        </w:tc>
        <w:tc>
          <w:tcPr>
            <w:tcW w:w="1417" w:type="dxa"/>
            <w:hideMark/>
          </w:tcPr>
          <w:p w14:paraId="7850B867"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nominal</w:t>
            </w:r>
          </w:p>
        </w:tc>
        <w:tc>
          <w:tcPr>
            <w:tcW w:w="2410" w:type="dxa"/>
            <w:hideMark/>
          </w:tcPr>
          <w:p w14:paraId="4BBF36B0" w14:textId="77777777" w:rsidR="003C1BEF" w:rsidRPr="003C1BEF" w:rsidRDefault="003C1BEF" w:rsidP="003C1BEF">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kern w:val="0"/>
                <w:sz w:val="24"/>
                <w:szCs w:val="24"/>
                <w:u w:val="none"/>
                <w:lang w:eastAsia="en-IL"/>
                <w14:ligatures w14:val="none"/>
              </w:rPr>
            </w:pPr>
            <w:r w:rsidRPr="003C1BEF">
              <w:rPr>
                <w:rFonts w:asciiTheme="majorBidi" w:eastAsia="Times New Roman" w:hAnsiTheme="majorBidi" w:cstheme="majorBidi"/>
                <w:color w:val="000000"/>
                <w:kern w:val="0"/>
                <w:sz w:val="24"/>
                <w:szCs w:val="24"/>
                <w:u w:val="none"/>
                <w:lang w:eastAsia="en-IL"/>
                <w14:ligatures w14:val="none"/>
              </w:rPr>
              <w:t>yes | no</w:t>
            </w:r>
          </w:p>
        </w:tc>
      </w:tr>
    </w:tbl>
    <w:p w14:paraId="1C45B540" w14:textId="77777777" w:rsidR="009441C7" w:rsidRDefault="009441C7" w:rsidP="009441C7">
      <w:pPr>
        <w:ind w:left="360"/>
        <w:jc w:val="left"/>
        <w:rPr>
          <w:b/>
          <w:bCs/>
          <w:sz w:val="24"/>
          <w:szCs w:val="24"/>
          <w:u w:val="none"/>
          <w:rtl/>
          <w:lang w:val="en-US"/>
        </w:rPr>
      </w:pPr>
    </w:p>
    <w:p w14:paraId="12BF703A" w14:textId="39470CDA" w:rsidR="006440CC" w:rsidRPr="009441C7" w:rsidRDefault="006440CC" w:rsidP="009441C7">
      <w:pPr>
        <w:ind w:left="360"/>
        <w:jc w:val="left"/>
        <w:rPr>
          <w:sz w:val="24"/>
          <w:szCs w:val="24"/>
          <w:u w:val="none"/>
          <w:rtl/>
          <w:lang w:val="en-US"/>
        </w:rPr>
      </w:pPr>
      <w:r w:rsidRPr="009441C7">
        <w:rPr>
          <w:sz w:val="24"/>
          <w:szCs w:val="24"/>
          <w:u w:val="none"/>
          <w:rtl/>
          <w:lang w:val="en-US"/>
        </w:rPr>
        <w:br/>
      </w:r>
    </w:p>
    <w:p w14:paraId="4689FF2A" w14:textId="790EADFF" w:rsidR="006440CC" w:rsidRPr="00F82CC7" w:rsidRDefault="00303D55" w:rsidP="006440CC">
      <w:pPr>
        <w:pStyle w:val="ListParagraph"/>
        <w:numPr>
          <w:ilvl w:val="0"/>
          <w:numId w:val="1"/>
        </w:numPr>
        <w:jc w:val="left"/>
        <w:rPr>
          <w:sz w:val="24"/>
          <w:szCs w:val="24"/>
          <w:u w:val="none"/>
          <w:lang w:val="en-US"/>
        </w:rPr>
      </w:pPr>
      <w:r w:rsidRPr="00F82CC7">
        <w:rPr>
          <w:rFonts w:hint="cs"/>
          <w:sz w:val="24"/>
          <w:szCs w:val="24"/>
          <w:u w:val="none"/>
          <w:rtl/>
          <w:lang w:val="en-US"/>
        </w:rPr>
        <w:lastRenderedPageBreak/>
        <w:t xml:space="preserve">ככל תהליך </w:t>
      </w:r>
      <w:r w:rsidRPr="00F82CC7">
        <w:rPr>
          <w:rFonts w:hint="cs"/>
          <w:sz w:val="24"/>
          <w:szCs w:val="24"/>
          <w:u w:val="none"/>
          <w:lang w:val="en-US"/>
        </w:rPr>
        <w:t>KDD</w:t>
      </w:r>
      <w:r w:rsidRPr="00F82CC7">
        <w:rPr>
          <w:rFonts w:hint="cs"/>
          <w:sz w:val="24"/>
          <w:szCs w:val="24"/>
          <w:u w:val="none"/>
          <w:rtl/>
          <w:lang w:val="en-US"/>
        </w:rPr>
        <w:t xml:space="preserve"> ישנם כמה שלבי מפתח, נתאר את עיקרם בסעיף זה ובסעיפים הבאים נתייחס ל</w:t>
      </w:r>
      <w:r w:rsidR="001A5B74" w:rsidRPr="00F82CC7">
        <w:rPr>
          <w:rFonts w:hint="cs"/>
          <w:sz w:val="24"/>
          <w:szCs w:val="24"/>
          <w:u w:val="none"/>
          <w:rtl/>
          <w:lang w:val="en-US"/>
        </w:rPr>
        <w:t>אופן בו ביצענו את השלב בפרויקט שלנו:</w:t>
      </w:r>
    </w:p>
    <w:p w14:paraId="604971F8" w14:textId="60BC16C6" w:rsidR="00303D55" w:rsidRPr="00F82CC7" w:rsidRDefault="00303D55" w:rsidP="00303D55">
      <w:pPr>
        <w:pStyle w:val="ListParagraph"/>
        <w:numPr>
          <w:ilvl w:val="1"/>
          <w:numId w:val="1"/>
        </w:numPr>
        <w:jc w:val="left"/>
        <w:rPr>
          <w:sz w:val="24"/>
          <w:szCs w:val="24"/>
          <w:u w:val="none"/>
          <w:lang w:val="en-US"/>
        </w:rPr>
      </w:pPr>
      <w:r w:rsidRPr="00F82CC7">
        <w:rPr>
          <w:rFonts w:hint="cs"/>
          <w:b/>
          <w:bCs/>
          <w:sz w:val="24"/>
          <w:szCs w:val="24"/>
          <w:u w:val="none"/>
          <w:rtl/>
          <w:lang w:val="en-US"/>
        </w:rPr>
        <w:t>איסוף ושמירת הנתונים:</w:t>
      </w:r>
      <w:r w:rsidR="002C4635" w:rsidRPr="00F82CC7">
        <w:rPr>
          <w:rFonts w:hint="cs"/>
          <w:sz w:val="24"/>
          <w:szCs w:val="24"/>
          <w:u w:val="none"/>
          <w:rtl/>
          <w:lang w:val="en-US"/>
        </w:rPr>
        <w:t xml:space="preserve"> </w:t>
      </w:r>
      <w:r w:rsidR="007609B2" w:rsidRPr="00F82CC7">
        <w:rPr>
          <w:rFonts w:hint="cs"/>
          <w:sz w:val="24"/>
          <w:szCs w:val="24"/>
          <w:u w:val="none"/>
          <w:rtl/>
          <w:lang w:val="en-US"/>
        </w:rPr>
        <w:t>הנתונים הם נתונים פיזיולוגי</w:t>
      </w:r>
      <w:r w:rsidR="007609B2" w:rsidRPr="00F82CC7">
        <w:rPr>
          <w:rFonts w:hint="eastAsia"/>
          <w:sz w:val="24"/>
          <w:szCs w:val="24"/>
          <w:u w:val="none"/>
          <w:rtl/>
          <w:lang w:val="en-US"/>
        </w:rPr>
        <w:t>ם</w:t>
      </w:r>
      <w:r w:rsidR="002C4635" w:rsidRPr="00F82CC7">
        <w:rPr>
          <w:rFonts w:hint="cs"/>
          <w:sz w:val="24"/>
          <w:szCs w:val="24"/>
          <w:u w:val="none"/>
          <w:rtl/>
          <w:lang w:val="en-US"/>
        </w:rPr>
        <w:t xml:space="preserve"> </w:t>
      </w:r>
      <w:r w:rsidR="007609B2" w:rsidRPr="00F82CC7">
        <w:rPr>
          <w:rFonts w:hint="cs"/>
          <w:sz w:val="24"/>
          <w:szCs w:val="24"/>
          <w:u w:val="none"/>
          <w:rtl/>
          <w:lang w:val="en-US"/>
        </w:rPr>
        <w:t>ש</w:t>
      </w:r>
      <w:r w:rsidR="002C4635" w:rsidRPr="00F82CC7">
        <w:rPr>
          <w:rFonts w:hint="cs"/>
          <w:sz w:val="24"/>
          <w:szCs w:val="24"/>
          <w:u w:val="none"/>
          <w:rtl/>
          <w:lang w:val="en-US"/>
        </w:rPr>
        <w:t>נאספו ע"י צוות המחקר של המחקר ב</w:t>
      </w:r>
      <w:hyperlink r:id="rId7" w:history="1">
        <w:r w:rsidR="002C4635" w:rsidRPr="00F82CC7">
          <w:rPr>
            <w:rStyle w:val="Hyperlink"/>
            <w:rFonts w:hint="cs"/>
            <w:sz w:val="24"/>
            <w:szCs w:val="24"/>
            <w:rtl/>
            <w:lang w:val="en-US"/>
          </w:rPr>
          <w:t>מאמר</w:t>
        </w:r>
      </w:hyperlink>
      <w:r w:rsidR="002C4635" w:rsidRPr="00F82CC7">
        <w:rPr>
          <w:rFonts w:hint="cs"/>
          <w:sz w:val="24"/>
          <w:szCs w:val="24"/>
          <w:u w:val="none"/>
          <w:rtl/>
          <w:lang w:val="en-US"/>
        </w:rPr>
        <w:t xml:space="preserve"> המצורף לקובץ המטלה</w:t>
      </w:r>
      <w:r w:rsidR="007609B2" w:rsidRPr="00F82CC7">
        <w:rPr>
          <w:rFonts w:hint="cs"/>
          <w:sz w:val="24"/>
          <w:szCs w:val="24"/>
          <w:u w:val="none"/>
          <w:rtl/>
          <w:lang w:val="en-US"/>
        </w:rPr>
        <w:t xml:space="preserve">. הנתונים מציגים מדדים ואינדקציות שונות בדבר מטופלים לרבות בדיקות דם מחלות רקע ריכוז </w:t>
      </w:r>
      <w:r w:rsidR="00EE7102" w:rsidRPr="00F82CC7">
        <w:rPr>
          <w:rFonts w:hint="cs"/>
          <w:sz w:val="24"/>
          <w:szCs w:val="24"/>
          <w:u w:val="none"/>
          <w:rtl/>
          <w:lang w:val="en-US"/>
        </w:rPr>
        <w:t xml:space="preserve">חומרים בדם ובשתן ואת תכונת המטרה (קיום מחלקת כליות כורנית). הנתונים </w:t>
      </w:r>
      <w:r w:rsidR="002C4635" w:rsidRPr="00F82CC7">
        <w:rPr>
          <w:rFonts w:hint="cs"/>
          <w:sz w:val="24"/>
          <w:szCs w:val="24"/>
          <w:u w:val="none"/>
          <w:rtl/>
          <w:lang w:val="en-US"/>
        </w:rPr>
        <w:t xml:space="preserve">נשמרו בפורמט </w:t>
      </w:r>
      <w:r w:rsidR="002C4635" w:rsidRPr="00F82CC7">
        <w:rPr>
          <w:sz w:val="24"/>
          <w:szCs w:val="24"/>
          <w:u w:val="none"/>
          <w:lang w:val="en-US"/>
        </w:rPr>
        <w:t>arff</w:t>
      </w:r>
      <w:r w:rsidR="002C4635" w:rsidRPr="00F82CC7">
        <w:rPr>
          <w:rFonts w:hint="cs"/>
          <w:sz w:val="24"/>
          <w:szCs w:val="24"/>
          <w:u w:val="none"/>
          <w:rtl/>
          <w:lang w:val="en-US"/>
        </w:rPr>
        <w:t xml:space="preserve">. </w:t>
      </w:r>
      <w:r w:rsidR="00EE7102" w:rsidRPr="00F82CC7">
        <w:rPr>
          <w:rFonts w:hint="cs"/>
          <w:sz w:val="24"/>
          <w:szCs w:val="24"/>
          <w:u w:val="none"/>
          <w:rtl/>
          <w:lang w:val="en-US"/>
        </w:rPr>
        <w:t>ו</w:t>
      </w:r>
      <w:r w:rsidR="002C4635" w:rsidRPr="00F82CC7">
        <w:rPr>
          <w:rFonts w:hint="cs"/>
          <w:sz w:val="24"/>
          <w:szCs w:val="24"/>
          <w:u w:val="none"/>
          <w:rtl/>
          <w:lang w:val="en-US"/>
        </w:rPr>
        <w:t>כפי שציינו חלק מהתכונות סווגו בצורה שונה מן המאמר בשל השימוש ב</w:t>
      </w:r>
      <w:r w:rsidR="002C4635" w:rsidRPr="00F82CC7">
        <w:rPr>
          <w:sz w:val="24"/>
          <w:szCs w:val="24"/>
          <w:u w:val="none"/>
          <w:lang w:val="en-US"/>
        </w:rPr>
        <w:t>weka</w:t>
      </w:r>
      <w:r w:rsidR="00EE7102" w:rsidRPr="00F82CC7">
        <w:rPr>
          <w:rFonts w:hint="cs"/>
          <w:sz w:val="24"/>
          <w:szCs w:val="24"/>
          <w:u w:val="none"/>
          <w:rtl/>
          <w:lang w:val="en-US"/>
        </w:rPr>
        <w:t>.</w:t>
      </w:r>
    </w:p>
    <w:p w14:paraId="0A35F1DC" w14:textId="0756CC88" w:rsidR="001A5B74"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ניקוי נתונים:</w:t>
      </w:r>
      <w:r w:rsidR="00EE7102" w:rsidRPr="00F82CC7">
        <w:rPr>
          <w:rFonts w:hint="cs"/>
          <w:sz w:val="24"/>
          <w:szCs w:val="24"/>
          <w:u w:val="none"/>
          <w:rtl/>
          <w:lang w:val="en-US"/>
        </w:rPr>
        <w:t xml:space="preserve"> </w:t>
      </w:r>
      <w:r w:rsidR="0031511E" w:rsidRPr="00F82CC7">
        <w:rPr>
          <w:rFonts w:hint="cs"/>
          <w:sz w:val="24"/>
          <w:szCs w:val="24"/>
          <w:u w:val="none"/>
          <w:rtl/>
          <w:lang w:val="en-US"/>
        </w:rPr>
        <w:t xml:space="preserve">בחלק זה ננסה "לנקות רעשים" משמע לאתר ערכים חסרים, ערכים שחשודים כלא נכונים וערכים לא חוקיים. </w:t>
      </w:r>
    </w:p>
    <w:p w14:paraId="69D8CAF4" w14:textId="1D413FD3" w:rsidR="00363E5D"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טרנספורמציו</w:t>
      </w:r>
      <w:r w:rsidRPr="00F82CC7">
        <w:rPr>
          <w:rFonts w:hint="eastAsia"/>
          <w:b/>
          <w:bCs/>
          <w:sz w:val="24"/>
          <w:szCs w:val="24"/>
          <w:u w:val="none"/>
          <w:rtl/>
          <w:lang w:val="en-US"/>
        </w:rPr>
        <w:t>ת</w:t>
      </w:r>
      <w:r w:rsidRPr="00F82CC7">
        <w:rPr>
          <w:rFonts w:hint="cs"/>
          <w:b/>
          <w:bCs/>
          <w:sz w:val="24"/>
          <w:szCs w:val="24"/>
          <w:u w:val="none"/>
          <w:rtl/>
          <w:lang w:val="en-US"/>
        </w:rPr>
        <w:t>/שינוי נתונים:</w:t>
      </w:r>
      <w:r w:rsidR="00916906" w:rsidRPr="00F82CC7">
        <w:rPr>
          <w:rFonts w:hint="cs"/>
          <w:sz w:val="24"/>
          <w:szCs w:val="24"/>
          <w:u w:val="none"/>
          <w:rtl/>
          <w:lang w:val="en-US"/>
        </w:rPr>
        <w:t xml:space="preserve"> </w:t>
      </w:r>
      <w:r w:rsidR="002E1CA0" w:rsidRPr="00F82CC7">
        <w:rPr>
          <w:rFonts w:hint="cs"/>
          <w:sz w:val="24"/>
          <w:szCs w:val="24"/>
          <w:u w:val="none"/>
          <w:rtl/>
          <w:lang w:val="en-US"/>
        </w:rPr>
        <w:t>במידה וניתן להשלים/לתקן נתונים מהסעיף הקודם נעשה זאת למשל ע"י השלמת ערך ממוצע או ערך נפוץ במידה ולא ניתן לקבוע מה הערך הנכון נשקול למחוק את הרשומה ובמידה וישנו מספר גדול של נתונים חסרים עבור שורה/עמודה מסוימת נשקול למחוק לגמרי עמודה זאת. בנוסף נשתמש במגוון שיטות על מנת לסנן תכונות מיותרות. למשל תכונות תלויות לינארית בתכונות אחרות.</w:t>
      </w:r>
    </w:p>
    <w:p w14:paraId="7292D7BF" w14:textId="4DDB8823" w:rsidR="00363E5D"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בחירת שיטות וכלים לצורך תהליך כריית המידע:</w:t>
      </w:r>
      <w:r w:rsidR="00DC7A5F" w:rsidRPr="00F82CC7">
        <w:rPr>
          <w:rFonts w:hint="cs"/>
          <w:sz w:val="24"/>
          <w:szCs w:val="24"/>
          <w:u w:val="none"/>
          <w:rtl/>
          <w:lang w:val="en-US"/>
        </w:rPr>
        <w:t xml:space="preserve"> בפרויקט זה נתבקשנו לעבוד עם עצי החלטה נבחר 2 מתוך האלגוריתמים להפקת עצי החלטה מהנתונים.</w:t>
      </w:r>
    </w:p>
    <w:p w14:paraId="6666B3C8" w14:textId="2E42B61D" w:rsidR="00363E5D"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ביצוע כריית מידע תוך שימוש בכלים שבחרנו:</w:t>
      </w:r>
      <w:r w:rsidR="00DC7A5F" w:rsidRPr="00F82CC7">
        <w:rPr>
          <w:rFonts w:hint="cs"/>
          <w:b/>
          <w:bCs/>
          <w:sz w:val="24"/>
          <w:szCs w:val="24"/>
          <w:u w:val="none"/>
          <w:rtl/>
          <w:lang w:val="en-US"/>
        </w:rPr>
        <w:t xml:space="preserve"> </w:t>
      </w:r>
      <w:r w:rsidR="00F82CC7" w:rsidRPr="00F82CC7">
        <w:rPr>
          <w:rFonts w:hint="cs"/>
          <w:sz w:val="24"/>
          <w:szCs w:val="24"/>
          <w:u w:val="none"/>
          <w:rtl/>
          <w:lang w:val="en-US"/>
        </w:rPr>
        <w:t>בפרויקט</w:t>
      </w:r>
      <w:r w:rsidR="00DC7A5F" w:rsidRPr="00F82CC7">
        <w:rPr>
          <w:rFonts w:hint="cs"/>
          <w:sz w:val="24"/>
          <w:szCs w:val="24"/>
          <w:u w:val="none"/>
          <w:rtl/>
          <w:lang w:val="en-US"/>
        </w:rPr>
        <w:t xml:space="preserve"> נשתמש בתוכנת </w:t>
      </w:r>
      <w:r w:rsidR="00DC7A5F" w:rsidRPr="00F82CC7">
        <w:rPr>
          <w:rFonts w:hint="cs"/>
          <w:sz w:val="24"/>
          <w:szCs w:val="24"/>
          <w:u w:val="none"/>
          <w:lang w:val="en-US"/>
        </w:rPr>
        <w:t>WEKA</w:t>
      </w:r>
      <w:r w:rsidR="00DC7A5F" w:rsidRPr="00F82CC7">
        <w:rPr>
          <w:rFonts w:hint="cs"/>
          <w:sz w:val="24"/>
          <w:szCs w:val="24"/>
          <w:u w:val="none"/>
          <w:rtl/>
          <w:lang w:val="en-US"/>
        </w:rPr>
        <w:t xml:space="preserve"> על מנת להפעיל את האלגוריתמים שציינו ו</w:t>
      </w:r>
      <w:r w:rsidR="00954A53" w:rsidRPr="00F82CC7">
        <w:rPr>
          <w:rFonts w:hint="cs"/>
          <w:sz w:val="24"/>
          <w:szCs w:val="24"/>
          <w:u w:val="none"/>
          <w:rtl/>
          <w:lang w:val="en-US"/>
        </w:rPr>
        <w:t>להכין את המידע לתהליך הכרייה.</w:t>
      </w:r>
    </w:p>
    <w:p w14:paraId="43C88C3D" w14:textId="40383EE0" w:rsidR="00363E5D"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ניתוח תוצאות:</w:t>
      </w:r>
      <w:r w:rsidR="00954A53" w:rsidRPr="00F82CC7">
        <w:rPr>
          <w:rFonts w:hint="cs"/>
          <w:sz w:val="24"/>
          <w:szCs w:val="24"/>
          <w:u w:val="none"/>
          <w:rtl/>
          <w:lang w:val="en-US"/>
        </w:rPr>
        <w:t xml:space="preserve"> נשתמש בכלים ומדדים שונים על מנת לנתח את איכות התוצאות </w:t>
      </w:r>
      <w:r w:rsidR="00F82CC7" w:rsidRPr="00F82CC7">
        <w:rPr>
          <w:rFonts w:hint="cs"/>
          <w:sz w:val="24"/>
          <w:szCs w:val="24"/>
          <w:u w:val="none"/>
          <w:rtl/>
          <w:lang w:val="en-US"/>
        </w:rPr>
        <w:t>ביניהם</w:t>
      </w:r>
      <w:r w:rsidR="00954A53" w:rsidRPr="00F82CC7">
        <w:rPr>
          <w:rFonts w:hint="cs"/>
          <w:sz w:val="24"/>
          <w:szCs w:val="24"/>
          <w:u w:val="none"/>
          <w:rtl/>
          <w:lang w:val="en-US"/>
        </w:rPr>
        <w:t xml:space="preserve">, </w:t>
      </w:r>
      <w:r w:rsidR="00F82CC7" w:rsidRPr="00F82CC7">
        <w:rPr>
          <w:sz w:val="24"/>
          <w:szCs w:val="24"/>
          <w:u w:val="none"/>
          <w:lang w:val="en-US"/>
        </w:rPr>
        <w:t>precision</w:t>
      </w:r>
      <w:r w:rsidR="00954A53" w:rsidRPr="00F82CC7">
        <w:rPr>
          <w:sz w:val="24"/>
          <w:szCs w:val="24"/>
          <w:u w:val="none"/>
          <w:lang w:val="en-US"/>
        </w:rPr>
        <w:t xml:space="preserve"> , f-score, recall, roc</w:t>
      </w:r>
      <w:r w:rsidR="007B205D" w:rsidRPr="00F82CC7">
        <w:rPr>
          <w:sz w:val="24"/>
          <w:szCs w:val="24"/>
          <w:u w:val="none"/>
          <w:lang w:val="en-US"/>
        </w:rPr>
        <w:t xml:space="preserve"> ,accuracy</w:t>
      </w:r>
      <w:r w:rsidR="007B205D" w:rsidRPr="00F82CC7">
        <w:rPr>
          <w:rFonts w:hint="cs"/>
          <w:sz w:val="24"/>
          <w:szCs w:val="24"/>
          <w:u w:val="none"/>
          <w:rtl/>
          <w:lang w:val="en-US"/>
        </w:rPr>
        <w:t xml:space="preserve"> נבחר בחלק מאלו על מנת לאשש את אמינות התוצאות.</w:t>
      </w:r>
    </w:p>
    <w:p w14:paraId="080C8A55" w14:textId="3D9AC4ED" w:rsidR="008D3DE0" w:rsidRPr="00F82CC7" w:rsidRDefault="00363E5D" w:rsidP="00303D55">
      <w:pPr>
        <w:pStyle w:val="ListParagraph"/>
        <w:numPr>
          <w:ilvl w:val="1"/>
          <w:numId w:val="1"/>
        </w:numPr>
        <w:jc w:val="left"/>
        <w:rPr>
          <w:sz w:val="24"/>
          <w:szCs w:val="24"/>
          <w:u w:val="none"/>
          <w:lang w:val="en-US"/>
        </w:rPr>
      </w:pPr>
      <w:r w:rsidRPr="00F82CC7">
        <w:rPr>
          <w:rFonts w:hint="cs"/>
          <w:b/>
          <w:bCs/>
          <w:sz w:val="24"/>
          <w:szCs w:val="24"/>
          <w:u w:val="none"/>
          <w:rtl/>
          <w:lang w:val="en-US"/>
        </w:rPr>
        <w:t>הסקת מסקנות:</w:t>
      </w:r>
      <w:r w:rsidR="007B205D" w:rsidRPr="00F82CC7">
        <w:rPr>
          <w:rFonts w:hint="cs"/>
          <w:sz w:val="24"/>
          <w:szCs w:val="24"/>
          <w:u w:val="none"/>
          <w:rtl/>
          <w:lang w:val="en-US"/>
        </w:rPr>
        <w:t xml:space="preserve"> נציג את תוצרי תהליך כריית המידע באופן גרפי ונתאר את המסקנות שניתן להסיק מתוצרים אלו.</w:t>
      </w:r>
    </w:p>
    <w:p w14:paraId="6D94ED97" w14:textId="6E10BC40" w:rsidR="008D3DE0" w:rsidRPr="008D3DE0" w:rsidRDefault="00E4005E" w:rsidP="008D3DE0">
      <w:pPr>
        <w:pStyle w:val="ListParagraph"/>
        <w:numPr>
          <w:ilvl w:val="0"/>
          <w:numId w:val="1"/>
        </w:numPr>
        <w:jc w:val="left"/>
        <w:rPr>
          <w:sz w:val="24"/>
          <w:szCs w:val="24"/>
          <w:u w:val="none"/>
          <w:rtl/>
          <w:lang w:val="en-US"/>
        </w:rPr>
      </w:pPr>
      <w:r>
        <w:rPr>
          <w:rFonts w:hint="cs"/>
          <w:sz w:val="24"/>
          <w:szCs w:val="24"/>
          <w:u w:val="none"/>
          <w:rtl/>
          <w:lang w:val="en-US"/>
        </w:rPr>
        <w:t>סקירת השיטות לחיזוי מידע:</w:t>
      </w:r>
      <w:r w:rsidR="008D3DE0">
        <w:rPr>
          <w:sz w:val="24"/>
          <w:szCs w:val="24"/>
          <w:u w:val="none"/>
          <w:rtl/>
          <w:lang w:val="en-US"/>
        </w:rPr>
        <w:br/>
      </w:r>
    </w:p>
    <w:tbl>
      <w:tblPr>
        <w:tblStyle w:val="ListTable7Colorful-Accent5"/>
        <w:bidiVisual/>
        <w:tblW w:w="10637" w:type="dxa"/>
        <w:tblLook w:val="04A0" w:firstRow="1" w:lastRow="0" w:firstColumn="1" w:lastColumn="0" w:noHBand="0" w:noVBand="1"/>
      </w:tblPr>
      <w:tblGrid>
        <w:gridCol w:w="1135"/>
        <w:gridCol w:w="2566"/>
        <w:gridCol w:w="2457"/>
        <w:gridCol w:w="2208"/>
        <w:gridCol w:w="2271"/>
      </w:tblGrid>
      <w:tr w:rsidR="0098127F" w:rsidRPr="0098127F" w14:paraId="4A8D1043" w14:textId="77777777" w:rsidTr="0098127F">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35" w:type="dxa"/>
            <w:hideMark/>
          </w:tcPr>
          <w:p w14:paraId="056BBA10" w14:textId="77777777" w:rsidR="008D3DE0" w:rsidRPr="008D3DE0" w:rsidRDefault="008D3DE0" w:rsidP="008D3DE0">
            <w:pPr>
              <w:rPr>
                <w:rFonts w:eastAsia="Times New Roman"/>
                <w:color w:val="000000"/>
                <w:kern w:val="0"/>
                <w:sz w:val="20"/>
                <w:szCs w:val="20"/>
                <w:u w:val="none"/>
                <w:lang w:eastAsia="en-IL"/>
                <w14:ligatures w14:val="none"/>
              </w:rPr>
            </w:pPr>
            <w:r w:rsidRPr="008D3DE0">
              <w:rPr>
                <w:rFonts w:eastAsia="Times New Roman"/>
                <w:color w:val="000000"/>
                <w:kern w:val="0"/>
                <w:sz w:val="20"/>
                <w:szCs w:val="20"/>
                <w:u w:val="none"/>
                <w:rtl/>
                <w:lang w:eastAsia="en-IL"/>
                <w14:ligatures w14:val="none"/>
              </w:rPr>
              <w:t>שם השיטה</w:t>
            </w:r>
          </w:p>
        </w:tc>
        <w:tc>
          <w:tcPr>
            <w:tcW w:w="2566" w:type="dxa"/>
            <w:hideMark/>
          </w:tcPr>
          <w:p w14:paraId="10CDA333" w14:textId="77777777" w:rsidR="008D3DE0" w:rsidRPr="008D3DE0" w:rsidRDefault="008D3DE0" w:rsidP="008D3DE0">
            <w:pPr>
              <w:cnfStyle w:val="100000000000" w:firstRow="1" w:lastRow="0" w:firstColumn="0" w:lastColumn="0" w:oddVBand="0" w:evenVBand="0" w:oddHBand="0" w:evenHBand="0" w:firstRowFirstColumn="0" w:firstRowLastColumn="0" w:lastRowFirstColumn="0" w:lastRowLastColumn="0"/>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 xml:space="preserve">עץ החלטה </w:t>
            </w:r>
            <w:r w:rsidRPr="008D3DE0">
              <w:rPr>
                <w:rFonts w:ascii="David" w:eastAsia="Times New Roman" w:hAnsi="David" w:cs="David"/>
                <w:color w:val="000000"/>
                <w:kern w:val="0"/>
                <w:sz w:val="20"/>
                <w:szCs w:val="20"/>
                <w:u w:val="none"/>
                <w:lang w:eastAsia="en-IL"/>
                <w14:ligatures w14:val="none"/>
              </w:rPr>
              <w:t>ID3</w:t>
            </w:r>
            <w:r w:rsidRPr="008D3DE0">
              <w:rPr>
                <w:rFonts w:ascii="David" w:eastAsia="Times New Roman" w:hAnsi="David" w:cs="David"/>
                <w:color w:val="000000"/>
                <w:kern w:val="0"/>
                <w:sz w:val="20"/>
                <w:szCs w:val="20"/>
                <w:u w:val="none"/>
                <w:rtl/>
                <w:lang w:eastAsia="en-IL"/>
                <w14:ligatures w14:val="none"/>
              </w:rPr>
              <w:t xml:space="preserve"> </w:t>
            </w:r>
          </w:p>
        </w:tc>
        <w:tc>
          <w:tcPr>
            <w:tcW w:w="2457" w:type="dxa"/>
            <w:hideMark/>
          </w:tcPr>
          <w:p w14:paraId="3BFA9586" w14:textId="77777777" w:rsidR="008D3DE0" w:rsidRPr="008D3DE0" w:rsidRDefault="008D3DE0" w:rsidP="008D3DE0">
            <w:pPr>
              <w:cnfStyle w:val="100000000000" w:firstRow="1" w:lastRow="0" w:firstColumn="0" w:lastColumn="0" w:oddVBand="0" w:evenVBand="0" w:oddHBand="0" w:evenHBand="0" w:firstRowFirstColumn="0" w:firstRowLastColumn="0" w:lastRowFirstColumn="0" w:lastRowLastColumn="0"/>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 xml:space="preserve">מדד החלטה </w:t>
            </w:r>
            <w:r w:rsidRPr="008D3DE0">
              <w:rPr>
                <w:rFonts w:ascii="David" w:eastAsia="Times New Roman" w:hAnsi="David" w:cs="David"/>
                <w:color w:val="000000"/>
                <w:kern w:val="0"/>
                <w:sz w:val="20"/>
                <w:szCs w:val="20"/>
                <w:u w:val="none"/>
                <w:lang w:eastAsia="en-IL"/>
                <w14:ligatures w14:val="none"/>
              </w:rPr>
              <w:t>C4.5</w:t>
            </w:r>
            <w:r w:rsidRPr="008D3DE0">
              <w:rPr>
                <w:rFonts w:ascii="David" w:eastAsia="Times New Roman" w:hAnsi="David" w:cs="David"/>
                <w:color w:val="000000"/>
                <w:kern w:val="0"/>
                <w:sz w:val="20"/>
                <w:szCs w:val="20"/>
                <w:u w:val="none"/>
                <w:rtl/>
                <w:lang w:eastAsia="en-IL"/>
                <w14:ligatures w14:val="none"/>
              </w:rPr>
              <w:t xml:space="preserve"> </w:t>
            </w:r>
          </w:p>
        </w:tc>
        <w:tc>
          <w:tcPr>
            <w:tcW w:w="2208" w:type="dxa"/>
            <w:hideMark/>
          </w:tcPr>
          <w:p w14:paraId="1746FFC9" w14:textId="77777777" w:rsidR="008D3DE0" w:rsidRPr="008D3DE0" w:rsidRDefault="008D3DE0" w:rsidP="008D3DE0">
            <w:pPr>
              <w:cnfStyle w:val="100000000000" w:firstRow="1" w:lastRow="0" w:firstColumn="0" w:lastColumn="0" w:oddVBand="0" w:evenVBand="0" w:oddHBand="0" w:evenHBand="0" w:firstRowFirstColumn="0" w:firstRowLastColumn="0" w:lastRowFirstColumn="0" w:lastRowLastColumn="0"/>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 xml:space="preserve">עץ החלטה </w:t>
            </w:r>
            <w:r w:rsidRPr="008D3DE0">
              <w:rPr>
                <w:rFonts w:ascii="David" w:eastAsia="Times New Roman" w:hAnsi="David" w:cs="David"/>
                <w:color w:val="000000"/>
                <w:kern w:val="0"/>
                <w:sz w:val="20"/>
                <w:szCs w:val="20"/>
                <w:u w:val="none"/>
                <w:lang w:eastAsia="en-IL"/>
                <w14:ligatures w14:val="none"/>
              </w:rPr>
              <w:t>cart</w:t>
            </w:r>
            <w:r w:rsidRPr="008D3DE0">
              <w:rPr>
                <w:rFonts w:ascii="David" w:eastAsia="Times New Roman" w:hAnsi="David" w:cs="David"/>
                <w:color w:val="000000"/>
                <w:kern w:val="0"/>
                <w:sz w:val="20"/>
                <w:szCs w:val="20"/>
                <w:u w:val="none"/>
                <w:rtl/>
                <w:lang w:eastAsia="en-IL"/>
                <w14:ligatures w14:val="none"/>
              </w:rPr>
              <w:t xml:space="preserve"> </w:t>
            </w:r>
          </w:p>
        </w:tc>
        <w:tc>
          <w:tcPr>
            <w:tcW w:w="2271" w:type="dxa"/>
            <w:hideMark/>
          </w:tcPr>
          <w:p w14:paraId="19CF8E26" w14:textId="0278C5A7" w:rsidR="008D3DE0" w:rsidRPr="008D3DE0" w:rsidRDefault="006A2304" w:rsidP="008D3DE0">
            <w:pPr>
              <w:cnfStyle w:val="100000000000" w:firstRow="1" w:lastRow="0" w:firstColumn="0" w:lastColumn="0" w:oddVBand="0" w:evenVBand="0" w:oddHBand="0" w:evenHBand="0" w:firstRowFirstColumn="0" w:firstRowLastColumn="0" w:lastRowFirstColumn="0" w:lastRowLastColumn="0"/>
              <w:rPr>
                <w:rFonts w:ascii="David" w:eastAsia="Times New Roman" w:hAnsi="David" w:cs="David"/>
                <w:color w:val="000000"/>
                <w:kern w:val="0"/>
                <w:sz w:val="20"/>
                <w:szCs w:val="20"/>
                <w:u w:val="none"/>
                <w:rtl/>
                <w:lang w:eastAsia="en-IL"/>
                <w14:ligatures w14:val="none"/>
              </w:rPr>
            </w:pPr>
            <w:r w:rsidRPr="007A2C03">
              <w:rPr>
                <w:rFonts w:eastAsia="Times New Roman" w:hint="cs"/>
                <w:b/>
                <w:bCs/>
                <w:color w:val="000000"/>
                <w:kern w:val="0"/>
                <w:sz w:val="20"/>
                <w:szCs w:val="20"/>
                <w:u w:val="none"/>
                <w:rtl/>
                <w:lang w:eastAsia="en-IL"/>
                <w14:ligatures w14:val="none"/>
              </w:rPr>
              <w:t>רגרסיה</w:t>
            </w:r>
            <w:r w:rsidR="008D3DE0" w:rsidRPr="008D3DE0">
              <w:rPr>
                <w:rFonts w:ascii="David" w:eastAsia="Times New Roman" w:hAnsi="David" w:cs="David"/>
                <w:color w:val="000000"/>
                <w:kern w:val="0"/>
                <w:sz w:val="20"/>
                <w:szCs w:val="20"/>
                <w:u w:val="none"/>
                <w:rtl/>
                <w:lang w:eastAsia="en-IL"/>
                <w14:ligatures w14:val="none"/>
              </w:rPr>
              <w:t xml:space="preserve"> לינארית</w:t>
            </w:r>
          </w:p>
        </w:tc>
      </w:tr>
      <w:tr w:rsidR="0098127F" w:rsidRPr="0098127F" w14:paraId="0ADC3D87" w14:textId="77777777" w:rsidTr="009812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5" w:type="dxa"/>
            <w:hideMark/>
          </w:tcPr>
          <w:p w14:paraId="20B5A69E" w14:textId="77777777" w:rsidR="008D3DE0" w:rsidRPr="008D3DE0" w:rsidRDefault="008D3DE0" w:rsidP="008D3DE0">
            <w:pPr>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תיאור השיטה</w:t>
            </w:r>
          </w:p>
        </w:tc>
        <w:tc>
          <w:tcPr>
            <w:tcW w:w="2566" w:type="dxa"/>
            <w:hideMark/>
          </w:tcPr>
          <w:p w14:paraId="73C5D1CA" w14:textId="77777777"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שיטה לחיזוי ערכים בדידים </w:t>
            </w:r>
          </w:p>
        </w:tc>
        <w:tc>
          <w:tcPr>
            <w:tcW w:w="2457" w:type="dxa"/>
            <w:hideMark/>
          </w:tcPr>
          <w:p w14:paraId="070E1CC9" w14:textId="77777777"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שיטה לחיזוי ערכים בדידים </w:t>
            </w:r>
          </w:p>
        </w:tc>
        <w:tc>
          <w:tcPr>
            <w:tcW w:w="2208" w:type="dxa"/>
            <w:hideMark/>
          </w:tcPr>
          <w:p w14:paraId="4372FBCC" w14:textId="77777777"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שיטת חיזויי לערכים בדידים ורציפים</w:t>
            </w:r>
          </w:p>
        </w:tc>
        <w:tc>
          <w:tcPr>
            <w:tcW w:w="2271" w:type="dxa"/>
            <w:hideMark/>
          </w:tcPr>
          <w:p w14:paraId="2D32A477" w14:textId="77777777"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שיטתה לחיזוי ערכים רציפים כאשר ישנה התאמה לינארית בין וקטור אחד או יותר בתכונות לבין וקטור המטרה</w:t>
            </w:r>
          </w:p>
        </w:tc>
      </w:tr>
      <w:tr w:rsidR="008D3DE0" w:rsidRPr="008D3DE0" w14:paraId="2ABB7D5B" w14:textId="77777777" w:rsidTr="0098127F">
        <w:trPr>
          <w:trHeight w:val="20"/>
        </w:trPr>
        <w:tc>
          <w:tcPr>
            <w:cnfStyle w:val="001000000000" w:firstRow="0" w:lastRow="0" w:firstColumn="1" w:lastColumn="0" w:oddVBand="0" w:evenVBand="0" w:oddHBand="0" w:evenHBand="0" w:firstRowFirstColumn="0" w:firstRowLastColumn="0" w:lastRowFirstColumn="0" w:lastRowLastColumn="0"/>
            <w:tcW w:w="1135" w:type="dxa"/>
            <w:hideMark/>
          </w:tcPr>
          <w:p w14:paraId="3E3124C8" w14:textId="77777777" w:rsidR="008D3DE0" w:rsidRPr="008D3DE0" w:rsidRDefault="008D3DE0" w:rsidP="008D3DE0">
            <w:pPr>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אילוצים</w:t>
            </w:r>
          </w:p>
        </w:tc>
        <w:tc>
          <w:tcPr>
            <w:tcW w:w="2566" w:type="dxa"/>
            <w:hideMark/>
          </w:tcPr>
          <w:p w14:paraId="7E5CE418" w14:textId="77777777"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לא עובד עם תכונות רציפות ולכן יש לבצע דיסקרטיזציה (הפיכה של משתנים רציפים לבדידים) על מנת לעשות בו שימוש</w:t>
            </w:r>
          </w:p>
        </w:tc>
        <w:tc>
          <w:tcPr>
            <w:tcW w:w="2457" w:type="dxa"/>
            <w:hideMark/>
          </w:tcPr>
          <w:p w14:paraId="4CA76BF2" w14:textId="77777777"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לא עובד עם תכונות רציפות ולכן יש לבצע דיסקרטיזציה (הפיכה של משתנים רציפים לבדידים) על מנת לעשות בו שימוש</w:t>
            </w:r>
          </w:p>
        </w:tc>
        <w:tc>
          <w:tcPr>
            <w:tcW w:w="2208" w:type="dxa"/>
            <w:hideMark/>
          </w:tcPr>
          <w:p w14:paraId="4DE50D3D" w14:textId="77777777"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לא עובד עם תכונות רציפות ולכן יש לבצע דיסקרטיזציה (הפיכה של משתנים רציפים לבדידים) על מנת לעשות בו שימוש</w:t>
            </w:r>
          </w:p>
        </w:tc>
        <w:tc>
          <w:tcPr>
            <w:tcW w:w="2271" w:type="dxa"/>
            <w:hideMark/>
          </w:tcPr>
          <w:p w14:paraId="6739AD55" w14:textId="2C41A3F8"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פועל עם מאפיינים רציפים </w:t>
            </w:r>
            <w:r w:rsidR="007A2C03">
              <w:rPr>
                <w:rFonts w:eastAsia="Times New Roman" w:hint="cs"/>
                <w:b/>
                <w:bCs/>
                <w:color w:val="000000"/>
                <w:kern w:val="0"/>
                <w:sz w:val="20"/>
                <w:szCs w:val="20"/>
                <w:u w:val="none"/>
                <w:rtl/>
                <w:lang w:eastAsia="en-IL"/>
                <w14:ligatures w14:val="none"/>
              </w:rPr>
              <w:t xml:space="preserve"> </w:t>
            </w:r>
            <w:r w:rsidRPr="008D3DE0">
              <w:rPr>
                <w:rFonts w:eastAsia="Times New Roman"/>
                <w:color w:val="000000"/>
                <w:kern w:val="0"/>
                <w:sz w:val="20"/>
                <w:szCs w:val="20"/>
                <w:u w:val="none"/>
                <w:rtl/>
                <w:lang w:eastAsia="en-IL"/>
                <w14:ligatures w14:val="none"/>
              </w:rPr>
              <w:t>בלבד</w:t>
            </w:r>
          </w:p>
        </w:tc>
      </w:tr>
      <w:tr w:rsidR="0098127F" w:rsidRPr="0098127F" w14:paraId="518B5D87" w14:textId="77777777" w:rsidTr="009812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5" w:type="dxa"/>
            <w:hideMark/>
          </w:tcPr>
          <w:p w14:paraId="75C4DFFA" w14:textId="77777777" w:rsidR="008D3DE0" w:rsidRPr="008D3DE0" w:rsidRDefault="008D3DE0" w:rsidP="008D3DE0">
            <w:pPr>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מדד הפיצול</w:t>
            </w:r>
          </w:p>
        </w:tc>
        <w:tc>
          <w:tcPr>
            <w:tcW w:w="2566" w:type="dxa"/>
            <w:hideMark/>
          </w:tcPr>
          <w:p w14:paraId="1CD16472" w14:textId="3B7F525C"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 </w:t>
            </w:r>
            <w:r w:rsidRPr="008D3DE0">
              <w:rPr>
                <w:rFonts w:eastAsia="Times New Roman"/>
                <w:color w:val="000000"/>
                <w:kern w:val="0"/>
                <w:sz w:val="20"/>
                <w:szCs w:val="20"/>
                <w:u w:val="none"/>
                <w:lang w:eastAsia="en-IL"/>
                <w14:ligatures w14:val="none"/>
              </w:rPr>
              <w:t>information Gain</w:t>
            </w:r>
            <w:r w:rsidRPr="008D3DE0">
              <w:rPr>
                <w:rFonts w:eastAsia="Times New Roman"/>
                <w:color w:val="000000"/>
                <w:kern w:val="0"/>
                <w:sz w:val="20"/>
                <w:szCs w:val="20"/>
                <w:u w:val="none"/>
                <w:rtl/>
                <w:lang w:eastAsia="en-IL"/>
                <w14:ligatures w14:val="none"/>
              </w:rPr>
              <w:t xml:space="preserve"> מרווח אינפורמטיבי חישוב א</w:t>
            </w:r>
            <w:r w:rsidR="006A2304" w:rsidRPr="0098127F">
              <w:rPr>
                <w:rFonts w:eastAsia="Times New Roman" w:hint="cs"/>
                <w:b/>
                <w:bCs/>
                <w:color w:val="000000"/>
                <w:kern w:val="0"/>
                <w:sz w:val="20"/>
                <w:szCs w:val="20"/>
                <w:u w:val="none"/>
                <w:rtl/>
                <w:lang w:eastAsia="en-IL"/>
                <w14:ligatures w14:val="none"/>
              </w:rPr>
              <w:t>י</w:t>
            </w:r>
            <w:r w:rsidRPr="008D3DE0">
              <w:rPr>
                <w:rFonts w:eastAsia="Times New Roman"/>
                <w:color w:val="000000"/>
                <w:kern w:val="0"/>
                <w:sz w:val="20"/>
                <w:szCs w:val="20"/>
                <w:u w:val="none"/>
                <w:rtl/>
                <w:lang w:eastAsia="en-IL"/>
                <w14:ligatures w14:val="none"/>
              </w:rPr>
              <w:t>טרטיבי של כל התכונות שקיימות בכל רמה בעץ לצורך בחירת תוכנת הפיצול הבאה שתהייה בעלת האנטרופיה הנמוכה ביותר</w:t>
            </w:r>
          </w:p>
        </w:tc>
        <w:tc>
          <w:tcPr>
            <w:tcW w:w="2457" w:type="dxa"/>
            <w:hideMark/>
          </w:tcPr>
          <w:p w14:paraId="28072F2D" w14:textId="1E8778E1"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lang w:eastAsia="en-IL"/>
                <w14:ligatures w14:val="none"/>
              </w:rPr>
              <w:t>Gain</w:t>
            </w:r>
            <w:r w:rsidRPr="008D3DE0">
              <w:rPr>
                <w:rFonts w:eastAsia="Times New Roman"/>
                <w:color w:val="000000"/>
                <w:kern w:val="0"/>
                <w:sz w:val="20"/>
                <w:szCs w:val="20"/>
                <w:u w:val="none"/>
                <w:rtl/>
                <w:lang w:eastAsia="en-IL"/>
                <w14:ligatures w14:val="none"/>
              </w:rPr>
              <w:t xml:space="preserve"> </w:t>
            </w:r>
            <w:r w:rsidRPr="008D3DE0">
              <w:rPr>
                <w:rFonts w:eastAsia="Times New Roman"/>
                <w:color w:val="000000"/>
                <w:kern w:val="0"/>
                <w:sz w:val="20"/>
                <w:szCs w:val="20"/>
                <w:u w:val="none"/>
                <w:lang w:eastAsia="en-IL"/>
                <w14:ligatures w14:val="none"/>
              </w:rPr>
              <w:t>Ratio</w:t>
            </w:r>
            <w:r w:rsidRPr="008D3DE0">
              <w:rPr>
                <w:rFonts w:eastAsia="Times New Roman"/>
                <w:color w:val="000000"/>
                <w:kern w:val="0"/>
                <w:sz w:val="20"/>
                <w:szCs w:val="20"/>
                <w:u w:val="none"/>
                <w:rtl/>
                <w:lang w:eastAsia="en-IL"/>
                <w14:ligatures w14:val="none"/>
              </w:rPr>
              <w:t xml:space="preserve"> הינו שיפור </w:t>
            </w:r>
            <w:r w:rsidR="006A2304" w:rsidRPr="0098127F">
              <w:rPr>
                <w:rFonts w:eastAsia="Times New Roman" w:hint="cs"/>
                <w:b/>
                <w:bCs/>
                <w:color w:val="000000"/>
                <w:kern w:val="0"/>
                <w:sz w:val="20"/>
                <w:szCs w:val="20"/>
                <w:u w:val="none"/>
                <w:rtl/>
                <w:lang w:eastAsia="en-IL"/>
                <w14:ligatures w14:val="none"/>
              </w:rPr>
              <w:t xml:space="preserve">של </w:t>
            </w:r>
            <w:r w:rsidR="006A2304" w:rsidRPr="0098127F">
              <w:rPr>
                <w:rFonts w:eastAsia="Times New Roman" w:hint="cs"/>
                <w:b/>
                <w:bCs/>
                <w:color w:val="000000"/>
                <w:kern w:val="0"/>
                <w:sz w:val="20"/>
                <w:szCs w:val="20"/>
                <w:u w:val="none"/>
                <w:lang w:eastAsia="en-IL"/>
                <w14:ligatures w14:val="none"/>
              </w:rPr>
              <w:t>information</w:t>
            </w:r>
            <w:r w:rsidRPr="008D3DE0">
              <w:rPr>
                <w:rFonts w:eastAsia="Times New Roman"/>
                <w:color w:val="000000"/>
                <w:kern w:val="0"/>
                <w:sz w:val="20"/>
                <w:szCs w:val="20"/>
                <w:u w:val="none"/>
                <w:rtl/>
                <w:lang w:eastAsia="en-IL"/>
                <w14:ligatures w14:val="none"/>
              </w:rPr>
              <w:t xml:space="preserve"> </w:t>
            </w:r>
            <w:r w:rsidRPr="008D3DE0">
              <w:rPr>
                <w:rFonts w:eastAsia="Times New Roman"/>
                <w:color w:val="000000"/>
                <w:kern w:val="0"/>
                <w:sz w:val="20"/>
                <w:szCs w:val="20"/>
                <w:u w:val="none"/>
                <w:lang w:eastAsia="en-IL"/>
                <w14:ligatures w14:val="none"/>
              </w:rPr>
              <w:t>Gain</w:t>
            </w:r>
            <w:r w:rsidRPr="008D3DE0">
              <w:rPr>
                <w:rFonts w:eastAsia="Times New Roman"/>
                <w:color w:val="000000"/>
                <w:kern w:val="0"/>
                <w:sz w:val="20"/>
                <w:szCs w:val="20"/>
                <w:u w:val="none"/>
                <w:rtl/>
                <w:lang w:eastAsia="en-IL"/>
                <w14:ligatures w14:val="none"/>
              </w:rPr>
              <w:t xml:space="preserve"> ע"י חישוב חלקם היחסי של התכונות הנבחרות ברווח </w:t>
            </w:r>
            <w:r w:rsidR="006A2304" w:rsidRPr="0098127F">
              <w:rPr>
                <w:rFonts w:eastAsia="Times New Roman" w:hint="cs"/>
                <w:b/>
                <w:bCs/>
                <w:color w:val="000000"/>
                <w:kern w:val="0"/>
                <w:sz w:val="20"/>
                <w:szCs w:val="20"/>
                <w:u w:val="none"/>
                <w:rtl/>
                <w:lang w:eastAsia="en-IL"/>
                <w14:ligatures w14:val="none"/>
              </w:rPr>
              <w:t>אינפורמטיב</w:t>
            </w:r>
            <w:r w:rsidR="006A2304" w:rsidRPr="0098127F">
              <w:rPr>
                <w:rFonts w:eastAsia="Times New Roman" w:hint="eastAsia"/>
                <w:b/>
                <w:bCs/>
                <w:color w:val="000000"/>
                <w:kern w:val="0"/>
                <w:sz w:val="20"/>
                <w:szCs w:val="20"/>
                <w:u w:val="none"/>
                <w:rtl/>
                <w:lang w:eastAsia="en-IL"/>
                <w14:ligatures w14:val="none"/>
              </w:rPr>
              <w:t>י</w:t>
            </w:r>
            <w:r w:rsidRPr="008D3DE0">
              <w:rPr>
                <w:rFonts w:eastAsia="Times New Roman"/>
                <w:color w:val="000000"/>
                <w:kern w:val="0"/>
                <w:sz w:val="20"/>
                <w:szCs w:val="20"/>
                <w:u w:val="none"/>
                <w:rtl/>
                <w:lang w:eastAsia="en-IL"/>
                <w14:ligatures w14:val="none"/>
              </w:rPr>
              <w:t xml:space="preserve"> ביחס לאוכלוסיית האימון וכפועל </w:t>
            </w:r>
            <w:r w:rsidR="006A2304" w:rsidRPr="0098127F">
              <w:rPr>
                <w:rFonts w:eastAsia="Times New Roman" w:hint="cs"/>
                <w:b/>
                <w:bCs/>
                <w:color w:val="000000"/>
                <w:kern w:val="0"/>
                <w:sz w:val="20"/>
                <w:szCs w:val="20"/>
                <w:u w:val="none"/>
                <w:rtl/>
                <w:lang w:eastAsia="en-IL"/>
                <w14:ligatures w14:val="none"/>
              </w:rPr>
              <w:t>יוצא הפחת</w:t>
            </w:r>
            <w:r w:rsidR="006A2304" w:rsidRPr="0098127F">
              <w:rPr>
                <w:rFonts w:eastAsia="Times New Roman" w:hint="eastAsia"/>
                <w:b/>
                <w:bCs/>
                <w:color w:val="000000"/>
                <w:kern w:val="0"/>
                <w:sz w:val="20"/>
                <w:szCs w:val="20"/>
                <w:u w:val="none"/>
                <w:rtl/>
                <w:lang w:eastAsia="en-IL"/>
                <w14:ligatures w14:val="none"/>
              </w:rPr>
              <w:t>ת</w:t>
            </w:r>
            <w:r w:rsidRPr="008D3DE0">
              <w:rPr>
                <w:rFonts w:eastAsia="Times New Roman"/>
                <w:color w:val="000000"/>
                <w:kern w:val="0"/>
                <w:sz w:val="20"/>
                <w:szCs w:val="20"/>
                <w:u w:val="none"/>
                <w:rtl/>
                <w:lang w:eastAsia="en-IL"/>
                <w14:ligatures w14:val="none"/>
              </w:rPr>
              <w:t xml:space="preserve"> ההטיה של הרווח האינפורמטיבי</w:t>
            </w:r>
          </w:p>
        </w:tc>
        <w:tc>
          <w:tcPr>
            <w:tcW w:w="2208" w:type="dxa"/>
            <w:hideMark/>
          </w:tcPr>
          <w:p w14:paraId="36A988F2" w14:textId="77777777"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lang w:eastAsia="en-IL"/>
                <w14:ligatures w14:val="none"/>
              </w:rPr>
              <w:t>Gini Index</w:t>
            </w:r>
            <w:r w:rsidRPr="008D3DE0">
              <w:rPr>
                <w:rFonts w:eastAsia="Times New Roman"/>
                <w:color w:val="000000"/>
                <w:kern w:val="0"/>
                <w:sz w:val="20"/>
                <w:szCs w:val="20"/>
                <w:u w:val="none"/>
                <w:rtl/>
                <w:lang w:eastAsia="en-IL"/>
                <w14:ligatures w14:val="none"/>
              </w:rPr>
              <w:t xml:space="preserve"> פיצול בינארי בכל צומת בעץ כאשר בחירת תוכנת הפיצול היא ע"י בחירת התכונה בעל פוטנציאל הרעש הנמוך ביותר</w:t>
            </w:r>
          </w:p>
        </w:tc>
        <w:tc>
          <w:tcPr>
            <w:tcW w:w="2271" w:type="dxa"/>
            <w:hideMark/>
          </w:tcPr>
          <w:p w14:paraId="20F77D37" w14:textId="5685229B"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שיטה זאת לא יוצרת עץ החלטה אלה פונקציה לינארית המתארת את הקשר הלינארי בין תכונה </w:t>
            </w:r>
            <w:r w:rsidR="006A2304" w:rsidRPr="0098127F">
              <w:rPr>
                <w:rFonts w:eastAsia="Times New Roman" w:hint="cs"/>
                <w:b/>
                <w:bCs/>
                <w:color w:val="000000"/>
                <w:kern w:val="0"/>
                <w:sz w:val="20"/>
                <w:szCs w:val="20"/>
                <w:u w:val="none"/>
                <w:rtl/>
                <w:lang w:eastAsia="en-IL"/>
                <w14:ligatures w14:val="none"/>
              </w:rPr>
              <w:t>מסוימת</w:t>
            </w:r>
            <w:r w:rsidRPr="008D3DE0">
              <w:rPr>
                <w:rFonts w:eastAsia="Times New Roman"/>
                <w:color w:val="000000"/>
                <w:kern w:val="0"/>
                <w:sz w:val="20"/>
                <w:szCs w:val="20"/>
                <w:u w:val="none"/>
                <w:rtl/>
                <w:lang w:eastAsia="en-IL"/>
                <w14:ligatures w14:val="none"/>
              </w:rPr>
              <w:t xml:space="preserve"> לבין משתנה המטרה </w:t>
            </w:r>
          </w:p>
        </w:tc>
      </w:tr>
      <w:tr w:rsidR="008D3DE0" w:rsidRPr="008D3DE0" w14:paraId="4D09B401" w14:textId="77777777" w:rsidTr="0098127F">
        <w:trPr>
          <w:trHeight w:val="20"/>
        </w:trPr>
        <w:tc>
          <w:tcPr>
            <w:cnfStyle w:val="001000000000" w:firstRow="0" w:lastRow="0" w:firstColumn="1" w:lastColumn="0" w:oddVBand="0" w:evenVBand="0" w:oddHBand="0" w:evenHBand="0" w:firstRowFirstColumn="0" w:firstRowLastColumn="0" w:lastRowFirstColumn="0" w:lastRowLastColumn="0"/>
            <w:tcW w:w="1135" w:type="dxa"/>
            <w:hideMark/>
          </w:tcPr>
          <w:p w14:paraId="6A8FE6DF" w14:textId="77777777" w:rsidR="008D3DE0" w:rsidRPr="008D3DE0" w:rsidRDefault="008D3DE0" w:rsidP="008D3DE0">
            <w:pPr>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 xml:space="preserve">יתרונות </w:t>
            </w:r>
          </w:p>
        </w:tc>
        <w:tc>
          <w:tcPr>
            <w:tcW w:w="2566" w:type="dxa"/>
            <w:hideMark/>
          </w:tcPr>
          <w:p w14:paraId="2D98E941" w14:textId="77777777"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פשטות ויעילות זמן ריצה</w:t>
            </w:r>
          </w:p>
        </w:tc>
        <w:tc>
          <w:tcPr>
            <w:tcW w:w="2457" w:type="dxa"/>
            <w:hideMark/>
          </w:tcPr>
          <w:p w14:paraId="5E394032" w14:textId="77777777"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פועל היטב עם נתונים רציפים. בנוסף גוזם ערכים כאלה וערכים חסרים (כאשר הם מחולקים למקטעים)</w:t>
            </w:r>
          </w:p>
        </w:tc>
        <w:tc>
          <w:tcPr>
            <w:tcW w:w="2208" w:type="dxa"/>
            <w:hideMark/>
          </w:tcPr>
          <w:p w14:paraId="5560B958" w14:textId="02ABBF72"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נוטה לספק מודלים </w:t>
            </w:r>
            <w:r w:rsidR="006A2304" w:rsidRPr="0098127F">
              <w:rPr>
                <w:rFonts w:eastAsia="Times New Roman" w:hint="cs"/>
                <w:b/>
                <w:bCs/>
                <w:color w:val="000000"/>
                <w:kern w:val="0"/>
                <w:sz w:val="20"/>
                <w:szCs w:val="20"/>
                <w:u w:val="none"/>
                <w:rtl/>
                <w:lang w:eastAsia="en-IL"/>
                <w14:ligatures w14:val="none"/>
              </w:rPr>
              <w:t>קומפקטיי</w:t>
            </w:r>
            <w:r w:rsidR="006A2304" w:rsidRPr="0098127F">
              <w:rPr>
                <w:rFonts w:eastAsia="Times New Roman" w:hint="eastAsia"/>
                <w:b/>
                <w:bCs/>
                <w:color w:val="000000"/>
                <w:kern w:val="0"/>
                <w:sz w:val="20"/>
                <w:szCs w:val="20"/>
                <w:u w:val="none"/>
                <w:rtl/>
                <w:lang w:eastAsia="en-IL"/>
                <w14:ligatures w14:val="none"/>
              </w:rPr>
              <w:t>ם</w:t>
            </w:r>
            <w:r w:rsidRPr="008D3DE0">
              <w:rPr>
                <w:rFonts w:eastAsia="Times New Roman"/>
                <w:color w:val="000000"/>
                <w:kern w:val="0"/>
                <w:sz w:val="20"/>
                <w:szCs w:val="20"/>
                <w:u w:val="none"/>
                <w:rtl/>
                <w:lang w:eastAsia="en-IL"/>
                <w14:ligatures w14:val="none"/>
              </w:rPr>
              <w:t xml:space="preserve"> ומתאים ביותר לחיזוי מידע בינארי (כן או לא) הקומפקטיות של האלגוריתם נובעת גם מתכונת הגיזום של האלגוריתם</w:t>
            </w:r>
          </w:p>
        </w:tc>
        <w:tc>
          <w:tcPr>
            <w:tcW w:w="2271" w:type="dxa"/>
            <w:hideMark/>
          </w:tcPr>
          <w:p w14:paraId="7AB3567B" w14:textId="0B066488" w:rsidR="008D3DE0" w:rsidRPr="008D3DE0" w:rsidRDefault="008D3DE0" w:rsidP="008D3DE0">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לאחר חישוב ניתן להציג את גרף הפונקציה בתחום הגדרתה בצורה גרפית ומאפשרת זיהוי מגמות והערכת ציפיות על סמך </w:t>
            </w:r>
            <w:r w:rsidR="006A2304" w:rsidRPr="0098127F">
              <w:rPr>
                <w:rFonts w:eastAsia="Times New Roman" w:hint="cs"/>
                <w:b/>
                <w:bCs/>
                <w:color w:val="000000"/>
                <w:kern w:val="0"/>
                <w:sz w:val="20"/>
                <w:szCs w:val="20"/>
                <w:u w:val="none"/>
                <w:rtl/>
                <w:lang w:eastAsia="en-IL"/>
                <w14:ligatures w14:val="none"/>
              </w:rPr>
              <w:t>פונקציי</w:t>
            </w:r>
            <w:r w:rsidR="006A2304" w:rsidRPr="0098127F">
              <w:rPr>
                <w:rFonts w:eastAsia="Times New Roman" w:hint="eastAsia"/>
                <w:b/>
                <w:bCs/>
                <w:color w:val="000000"/>
                <w:kern w:val="0"/>
                <w:sz w:val="20"/>
                <w:szCs w:val="20"/>
                <w:u w:val="none"/>
                <w:rtl/>
                <w:lang w:eastAsia="en-IL"/>
                <w14:ligatures w14:val="none"/>
              </w:rPr>
              <w:t>ת</w:t>
            </w:r>
            <w:r w:rsidRPr="008D3DE0">
              <w:rPr>
                <w:rFonts w:eastAsia="Times New Roman"/>
                <w:color w:val="000000"/>
                <w:kern w:val="0"/>
                <w:sz w:val="20"/>
                <w:szCs w:val="20"/>
                <w:u w:val="none"/>
                <w:rtl/>
                <w:lang w:eastAsia="en-IL"/>
                <w14:ligatures w14:val="none"/>
              </w:rPr>
              <w:t xml:space="preserve"> הרגרסיה</w:t>
            </w:r>
          </w:p>
        </w:tc>
      </w:tr>
      <w:tr w:rsidR="0098127F" w:rsidRPr="0098127F" w14:paraId="01AC2EE7" w14:textId="77777777" w:rsidTr="0098127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5" w:type="dxa"/>
            <w:hideMark/>
          </w:tcPr>
          <w:p w14:paraId="084B6601" w14:textId="77777777" w:rsidR="008D3DE0" w:rsidRPr="008D3DE0" w:rsidRDefault="008D3DE0" w:rsidP="008D3DE0">
            <w:pPr>
              <w:rPr>
                <w:rFonts w:ascii="David" w:eastAsia="Times New Roman" w:hAnsi="David" w:cs="David"/>
                <w:color w:val="000000"/>
                <w:kern w:val="0"/>
                <w:sz w:val="20"/>
                <w:szCs w:val="20"/>
                <w:u w:val="none"/>
                <w:rtl/>
                <w:lang w:eastAsia="en-IL"/>
                <w14:ligatures w14:val="none"/>
              </w:rPr>
            </w:pPr>
            <w:r w:rsidRPr="008D3DE0">
              <w:rPr>
                <w:rFonts w:ascii="David" w:eastAsia="Times New Roman" w:hAnsi="David" w:cs="David"/>
                <w:color w:val="000000"/>
                <w:kern w:val="0"/>
                <w:sz w:val="20"/>
                <w:szCs w:val="20"/>
                <w:u w:val="none"/>
                <w:rtl/>
                <w:lang w:eastAsia="en-IL"/>
                <w14:ligatures w14:val="none"/>
              </w:rPr>
              <w:t>חסרונות</w:t>
            </w:r>
          </w:p>
        </w:tc>
        <w:tc>
          <w:tcPr>
            <w:tcW w:w="2566" w:type="dxa"/>
            <w:hideMark/>
          </w:tcPr>
          <w:p w14:paraId="4F94ED75" w14:textId="76EAF4C8"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עלול ליצור </w:t>
            </w:r>
            <w:r w:rsidRPr="008D3DE0">
              <w:rPr>
                <w:rFonts w:eastAsia="Times New Roman"/>
                <w:color w:val="000000"/>
                <w:kern w:val="0"/>
                <w:sz w:val="20"/>
                <w:szCs w:val="20"/>
                <w:u w:val="none"/>
                <w:lang w:eastAsia="en-IL"/>
                <w14:ligatures w14:val="none"/>
              </w:rPr>
              <w:t>overfitting</w:t>
            </w:r>
            <w:r w:rsidRPr="008D3DE0">
              <w:rPr>
                <w:rFonts w:eastAsia="Times New Roman"/>
                <w:color w:val="000000"/>
                <w:kern w:val="0"/>
                <w:sz w:val="20"/>
                <w:szCs w:val="20"/>
                <w:u w:val="none"/>
                <w:rtl/>
                <w:lang w:eastAsia="en-IL"/>
                <w14:ligatures w14:val="none"/>
              </w:rPr>
              <w:t xml:space="preserve"> לאחר דיסקרטיזציה של נתו</w:t>
            </w:r>
            <w:r w:rsidR="006A2304" w:rsidRPr="0098127F">
              <w:rPr>
                <w:rFonts w:eastAsia="Times New Roman" w:hint="cs"/>
                <w:b/>
                <w:bCs/>
                <w:color w:val="000000"/>
                <w:kern w:val="0"/>
                <w:sz w:val="20"/>
                <w:szCs w:val="20"/>
                <w:u w:val="none"/>
                <w:rtl/>
                <w:lang w:eastAsia="en-IL"/>
                <w14:ligatures w14:val="none"/>
              </w:rPr>
              <w:t>נ</w:t>
            </w:r>
            <w:r w:rsidRPr="008D3DE0">
              <w:rPr>
                <w:rFonts w:eastAsia="Times New Roman"/>
                <w:color w:val="000000"/>
                <w:kern w:val="0"/>
                <w:sz w:val="20"/>
                <w:szCs w:val="20"/>
                <w:u w:val="none"/>
                <w:rtl/>
                <w:lang w:eastAsia="en-IL"/>
                <w14:ligatures w14:val="none"/>
              </w:rPr>
              <w:t>ים שייבחרו בתכונות הפיצול על אף שתרומתם בפועל שולית.</w:t>
            </w:r>
          </w:p>
        </w:tc>
        <w:tc>
          <w:tcPr>
            <w:tcW w:w="2457" w:type="dxa"/>
            <w:hideMark/>
          </w:tcPr>
          <w:p w14:paraId="1F668B15" w14:textId="1162158D" w:rsidR="008D3DE0" w:rsidRPr="008D3DE0" w:rsidRDefault="006A2304"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98127F">
              <w:rPr>
                <w:rFonts w:eastAsia="Times New Roman" w:hint="cs"/>
                <w:b/>
                <w:bCs/>
                <w:color w:val="000000"/>
                <w:kern w:val="0"/>
                <w:sz w:val="20"/>
                <w:szCs w:val="20"/>
                <w:u w:val="none"/>
                <w:rtl/>
                <w:lang w:eastAsia="en-IL"/>
                <w14:ligatures w14:val="none"/>
              </w:rPr>
              <w:t>נטייה</w:t>
            </w:r>
            <w:r w:rsidR="008D3DE0" w:rsidRPr="008D3DE0">
              <w:rPr>
                <w:rFonts w:eastAsia="Times New Roman"/>
                <w:color w:val="000000"/>
                <w:kern w:val="0"/>
                <w:sz w:val="20"/>
                <w:szCs w:val="20"/>
                <w:u w:val="none"/>
                <w:rtl/>
                <w:lang w:eastAsia="en-IL"/>
                <w14:ligatures w14:val="none"/>
              </w:rPr>
              <w:t xml:space="preserve"> ליצירת עצים לא מאוזנים בשל מדד הפיצול.</w:t>
            </w:r>
          </w:p>
        </w:tc>
        <w:tc>
          <w:tcPr>
            <w:tcW w:w="2208" w:type="dxa"/>
            <w:hideMark/>
          </w:tcPr>
          <w:p w14:paraId="3BF2557C" w14:textId="6094D7A0"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 xml:space="preserve">עלול ליצור </w:t>
            </w:r>
            <w:r w:rsidRPr="008D3DE0">
              <w:rPr>
                <w:rFonts w:eastAsia="Times New Roman"/>
                <w:color w:val="000000"/>
                <w:kern w:val="0"/>
                <w:sz w:val="20"/>
                <w:szCs w:val="20"/>
                <w:u w:val="none"/>
                <w:lang w:eastAsia="en-IL"/>
                <w14:ligatures w14:val="none"/>
              </w:rPr>
              <w:t>overfitting</w:t>
            </w:r>
            <w:r w:rsidRPr="008D3DE0">
              <w:rPr>
                <w:rFonts w:eastAsia="Times New Roman"/>
                <w:color w:val="000000"/>
                <w:kern w:val="0"/>
                <w:sz w:val="20"/>
                <w:szCs w:val="20"/>
                <w:u w:val="none"/>
                <w:rtl/>
                <w:lang w:eastAsia="en-IL"/>
                <w14:ligatures w14:val="none"/>
              </w:rPr>
              <w:t xml:space="preserve"> לאחר דיסקרטיזציה של נתו</w:t>
            </w:r>
            <w:r w:rsidR="006A2304" w:rsidRPr="0098127F">
              <w:rPr>
                <w:rFonts w:eastAsia="Times New Roman" w:hint="cs"/>
                <w:b/>
                <w:bCs/>
                <w:color w:val="000000"/>
                <w:kern w:val="0"/>
                <w:sz w:val="20"/>
                <w:szCs w:val="20"/>
                <w:u w:val="none"/>
                <w:rtl/>
                <w:lang w:eastAsia="en-IL"/>
                <w14:ligatures w14:val="none"/>
              </w:rPr>
              <w:t>נ</w:t>
            </w:r>
            <w:r w:rsidRPr="008D3DE0">
              <w:rPr>
                <w:rFonts w:eastAsia="Times New Roman"/>
                <w:color w:val="000000"/>
                <w:kern w:val="0"/>
                <w:sz w:val="20"/>
                <w:szCs w:val="20"/>
                <w:u w:val="none"/>
                <w:rtl/>
                <w:lang w:eastAsia="en-IL"/>
                <w14:ligatures w14:val="none"/>
              </w:rPr>
              <w:t xml:space="preserve">ים שייבחרו בתכונות הפיצול על אף שתרומתם בפועל שולית. בשל העדפתו לבחור נתונים בעלי רעש נמוך וכפועל יוצא קושי להתמודד עם </w:t>
            </w:r>
            <w:r w:rsidRPr="008D3DE0">
              <w:rPr>
                <w:rFonts w:eastAsia="Times New Roman"/>
                <w:color w:val="000000"/>
                <w:kern w:val="0"/>
                <w:sz w:val="20"/>
                <w:szCs w:val="20"/>
                <w:u w:val="none"/>
                <w:lang w:eastAsia="en-IL"/>
                <w14:ligatures w14:val="none"/>
              </w:rPr>
              <w:t>DATA</w:t>
            </w:r>
            <w:r w:rsidRPr="008D3DE0">
              <w:rPr>
                <w:rFonts w:eastAsia="Times New Roman"/>
                <w:color w:val="000000"/>
                <w:kern w:val="0"/>
                <w:sz w:val="20"/>
                <w:szCs w:val="20"/>
                <w:u w:val="none"/>
                <w:rtl/>
                <w:lang w:eastAsia="en-IL"/>
                <w14:ligatures w14:val="none"/>
              </w:rPr>
              <w:t xml:space="preserve"> בעלת הרבה תכונות</w:t>
            </w:r>
          </w:p>
        </w:tc>
        <w:tc>
          <w:tcPr>
            <w:tcW w:w="2271" w:type="dxa"/>
            <w:hideMark/>
          </w:tcPr>
          <w:p w14:paraId="5AC63A01" w14:textId="7E9ED703" w:rsidR="008D3DE0" w:rsidRPr="008D3DE0" w:rsidRDefault="008D3DE0" w:rsidP="008D3DE0">
            <w:pP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0"/>
                <w:szCs w:val="20"/>
                <w:u w:val="none"/>
                <w:rtl/>
                <w:lang w:eastAsia="en-IL"/>
                <w14:ligatures w14:val="none"/>
              </w:rPr>
            </w:pPr>
            <w:r w:rsidRPr="008D3DE0">
              <w:rPr>
                <w:rFonts w:eastAsia="Times New Roman"/>
                <w:color w:val="000000"/>
                <w:kern w:val="0"/>
                <w:sz w:val="20"/>
                <w:szCs w:val="20"/>
                <w:u w:val="none"/>
                <w:rtl/>
                <w:lang w:eastAsia="en-IL"/>
                <w14:ligatures w14:val="none"/>
              </w:rPr>
              <w:t>מאחר ואין ערובה לכך שקיים קשר לינארי שכזה שימוש בה במקרים של פיזור לא אחיד תביא לרמת התאמה נמוכה מאוד ומודל פחות דיוק שלא ניתן לשימוש אמין ויאלץ שימוש במודלים מורכבים כמו קירוב פולינ</w:t>
            </w:r>
            <w:r w:rsidR="0098127F">
              <w:rPr>
                <w:rFonts w:eastAsia="Times New Roman" w:hint="cs"/>
                <w:b/>
                <w:bCs/>
                <w:color w:val="000000"/>
                <w:kern w:val="0"/>
                <w:sz w:val="20"/>
                <w:szCs w:val="20"/>
                <w:u w:val="none"/>
                <w:rtl/>
                <w:lang w:eastAsia="en-IL"/>
                <w14:ligatures w14:val="none"/>
              </w:rPr>
              <w:t>ומיאלי</w:t>
            </w:r>
          </w:p>
        </w:tc>
      </w:tr>
    </w:tbl>
    <w:p w14:paraId="1A5D8AB1" w14:textId="77777777" w:rsidR="0098127F" w:rsidRDefault="0098127F" w:rsidP="0098127F">
      <w:pPr>
        <w:ind w:left="360"/>
        <w:jc w:val="left"/>
        <w:rPr>
          <w:sz w:val="24"/>
          <w:szCs w:val="24"/>
          <w:u w:val="none"/>
          <w:rtl/>
          <w:lang w:val="en-US"/>
        </w:rPr>
      </w:pPr>
    </w:p>
    <w:p w14:paraId="7134A600" w14:textId="37B4DB26" w:rsidR="007B205D" w:rsidRPr="00E4005E" w:rsidRDefault="007A2C03" w:rsidP="0098127F">
      <w:pPr>
        <w:pStyle w:val="ListParagraph"/>
        <w:numPr>
          <w:ilvl w:val="0"/>
          <w:numId w:val="1"/>
        </w:numPr>
        <w:jc w:val="left"/>
        <w:rPr>
          <w:b/>
          <w:bCs/>
          <w:sz w:val="24"/>
          <w:szCs w:val="24"/>
          <w:u w:val="none"/>
          <w:lang w:val="en-US"/>
        </w:rPr>
      </w:pPr>
      <w:r w:rsidRPr="00E4005E">
        <w:rPr>
          <w:rFonts w:hint="cs"/>
          <w:b/>
          <w:bCs/>
          <w:sz w:val="24"/>
          <w:szCs w:val="24"/>
          <w:u w:val="none"/>
          <w:rtl/>
          <w:lang w:val="en-US"/>
        </w:rPr>
        <w:lastRenderedPageBreak/>
        <w:t xml:space="preserve">נציג את שלבי </w:t>
      </w:r>
      <w:r w:rsidR="00E4005E" w:rsidRPr="00E4005E">
        <w:rPr>
          <w:rFonts w:hint="cs"/>
          <w:b/>
          <w:bCs/>
          <w:sz w:val="24"/>
          <w:szCs w:val="24"/>
          <w:u w:val="none"/>
          <w:rtl/>
          <w:lang w:val="en-US"/>
        </w:rPr>
        <w:t>ה</w:t>
      </w:r>
      <w:r w:rsidRPr="00E4005E">
        <w:rPr>
          <w:rFonts w:hint="cs"/>
          <w:b/>
          <w:bCs/>
          <w:sz w:val="24"/>
          <w:szCs w:val="24"/>
          <w:u w:val="none"/>
          <w:rtl/>
          <w:lang w:val="en-US"/>
        </w:rPr>
        <w:t>כנת הנתונים:</w:t>
      </w:r>
    </w:p>
    <w:p w14:paraId="1C7DD5FB" w14:textId="0D118489" w:rsidR="007A2C03" w:rsidRPr="00F82CC7" w:rsidRDefault="007A2C03" w:rsidP="007A2C03">
      <w:pPr>
        <w:ind w:left="360"/>
        <w:jc w:val="left"/>
        <w:rPr>
          <w:sz w:val="24"/>
          <w:szCs w:val="24"/>
          <w:u w:val="none"/>
          <w:rtl/>
          <w:lang w:val="en-US"/>
        </w:rPr>
      </w:pPr>
      <w:r w:rsidRPr="00F82CC7">
        <w:rPr>
          <w:rFonts w:hint="cs"/>
          <w:sz w:val="24"/>
          <w:szCs w:val="24"/>
          <w:u w:val="none"/>
          <w:rtl/>
          <w:lang w:val="en-US"/>
        </w:rPr>
        <w:t>ראשית</w:t>
      </w:r>
      <w:r w:rsidR="009D3385" w:rsidRPr="00F82CC7">
        <w:rPr>
          <w:rFonts w:hint="cs"/>
          <w:sz w:val="24"/>
          <w:szCs w:val="24"/>
          <w:u w:val="none"/>
          <w:rtl/>
          <w:lang w:val="en-US"/>
        </w:rPr>
        <w:t xml:space="preserve"> </w:t>
      </w:r>
      <w:r w:rsidRPr="00F82CC7">
        <w:rPr>
          <w:rFonts w:hint="cs"/>
          <w:sz w:val="24"/>
          <w:szCs w:val="24"/>
          <w:u w:val="none"/>
          <w:rtl/>
          <w:lang w:val="en-US"/>
        </w:rPr>
        <w:t xml:space="preserve">נציג את הנתונים לפני </w:t>
      </w:r>
      <w:r w:rsidR="009D3385" w:rsidRPr="00F82CC7">
        <w:rPr>
          <w:rFonts w:hint="cs"/>
          <w:sz w:val="24"/>
          <w:szCs w:val="24"/>
          <w:u w:val="none"/>
          <w:rtl/>
          <w:lang w:val="en-US"/>
        </w:rPr>
        <w:t>הכנתם:</w:t>
      </w:r>
      <w:r w:rsidR="009D3385" w:rsidRPr="00F82CC7">
        <w:rPr>
          <w:sz w:val="24"/>
          <w:szCs w:val="24"/>
          <w:u w:val="none"/>
          <w:rtl/>
          <w:lang w:val="en-US"/>
        </w:rPr>
        <w:br/>
      </w:r>
      <w:r w:rsidR="009D3385" w:rsidRPr="00F82CC7">
        <w:rPr>
          <w:noProof/>
          <w:sz w:val="24"/>
          <w:szCs w:val="24"/>
          <w:u w:val="none"/>
          <w:rtl/>
          <w:lang w:val="en-US"/>
        </w:rPr>
        <w:drawing>
          <wp:inline distT="0" distB="0" distL="0" distR="0" wp14:anchorId="7416432C" wp14:editId="474F6DA8">
            <wp:extent cx="6645910" cy="3738245"/>
            <wp:effectExtent l="0" t="0" r="7620" b="0"/>
            <wp:docPr id="12037612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126" name="Picture 1" descr="A screenshot of a computer&#10;&#10;Description automatically generated with low confidence"/>
                    <pic:cNvPicPr/>
                  </pic:nvPicPr>
                  <pic:blipFill>
                    <a:blip r:embed="rId8"/>
                    <a:stretch>
                      <a:fillRect/>
                    </a:stretch>
                  </pic:blipFill>
                  <pic:spPr>
                    <a:xfrm>
                      <a:off x="0" y="0"/>
                      <a:ext cx="6645910" cy="3738245"/>
                    </a:xfrm>
                    <a:prstGeom prst="rect">
                      <a:avLst/>
                    </a:prstGeom>
                  </pic:spPr>
                </pic:pic>
              </a:graphicData>
            </a:graphic>
          </wp:inline>
        </w:drawing>
      </w:r>
    </w:p>
    <w:p w14:paraId="08385245" w14:textId="27FB5E2F" w:rsidR="009D3385" w:rsidRPr="00F82CC7" w:rsidRDefault="009D3385" w:rsidP="007A2C03">
      <w:pPr>
        <w:ind w:left="360"/>
        <w:jc w:val="left"/>
        <w:rPr>
          <w:sz w:val="24"/>
          <w:szCs w:val="24"/>
          <w:u w:val="none"/>
          <w:rtl/>
          <w:lang w:val="en-US"/>
        </w:rPr>
      </w:pPr>
      <w:r w:rsidRPr="00F82CC7">
        <w:rPr>
          <w:rFonts w:hint="cs"/>
          <w:sz w:val="24"/>
          <w:szCs w:val="24"/>
          <w:u w:val="none"/>
          <w:rtl/>
          <w:lang w:val="en-US"/>
        </w:rPr>
        <w:t>כעת נתחיל לנקות את הנתונים:</w:t>
      </w:r>
    </w:p>
    <w:p w14:paraId="7D022756" w14:textId="7DBDF087" w:rsidR="009D3385" w:rsidRPr="00F82CC7" w:rsidRDefault="009D3385" w:rsidP="009D3385">
      <w:pPr>
        <w:pStyle w:val="ListParagraph"/>
        <w:numPr>
          <w:ilvl w:val="0"/>
          <w:numId w:val="3"/>
        </w:numPr>
        <w:jc w:val="left"/>
        <w:rPr>
          <w:sz w:val="24"/>
          <w:szCs w:val="24"/>
          <w:u w:val="none"/>
          <w:lang w:val="en-US"/>
        </w:rPr>
      </w:pPr>
      <w:r w:rsidRPr="007E4499">
        <w:rPr>
          <w:rFonts w:hint="cs"/>
          <w:b/>
          <w:bCs/>
          <w:sz w:val="24"/>
          <w:szCs w:val="24"/>
          <w:u w:val="none"/>
          <w:rtl/>
          <w:lang w:val="en-US"/>
        </w:rPr>
        <w:t>טיפול בערכים חסרים</w:t>
      </w:r>
      <w:r w:rsidRPr="00F82CC7">
        <w:rPr>
          <w:rFonts w:hint="cs"/>
          <w:sz w:val="24"/>
          <w:szCs w:val="24"/>
          <w:u w:val="none"/>
          <w:rtl/>
          <w:lang w:val="en-US"/>
        </w:rPr>
        <w:t>:</w:t>
      </w:r>
    </w:p>
    <w:p w14:paraId="6719FA34" w14:textId="3C6AFD58" w:rsidR="009D3385" w:rsidRPr="00F82CC7" w:rsidRDefault="0039264D" w:rsidP="009D3385">
      <w:pPr>
        <w:pStyle w:val="ListParagraph"/>
        <w:numPr>
          <w:ilvl w:val="1"/>
          <w:numId w:val="3"/>
        </w:numPr>
        <w:jc w:val="left"/>
        <w:rPr>
          <w:sz w:val="24"/>
          <w:szCs w:val="24"/>
          <w:u w:val="none"/>
          <w:lang w:val="en-US"/>
        </w:rPr>
      </w:pPr>
      <w:r w:rsidRPr="00F82CC7">
        <w:rPr>
          <w:rFonts w:hint="cs"/>
          <w:sz w:val="24"/>
          <w:szCs w:val="24"/>
          <w:u w:val="none"/>
          <w:rtl/>
          <w:lang w:val="en-US"/>
        </w:rPr>
        <w:t>השתמשתי</w:t>
      </w:r>
      <w:r w:rsidR="009D3385" w:rsidRPr="00F82CC7">
        <w:rPr>
          <w:rFonts w:hint="cs"/>
          <w:sz w:val="24"/>
          <w:szCs w:val="24"/>
          <w:u w:val="none"/>
          <w:rtl/>
          <w:lang w:val="en-US"/>
        </w:rPr>
        <w:t xml:space="preserve"> בכלים אוטומטים של </w:t>
      </w:r>
      <w:r w:rsidR="009D3385" w:rsidRPr="00F82CC7">
        <w:rPr>
          <w:sz w:val="24"/>
          <w:szCs w:val="24"/>
          <w:u w:val="none"/>
          <w:lang w:val="en-US"/>
        </w:rPr>
        <w:t>W</w:t>
      </w:r>
      <w:r w:rsidR="009D3385" w:rsidRPr="00F82CC7">
        <w:rPr>
          <w:rFonts w:hint="cs"/>
          <w:sz w:val="24"/>
          <w:szCs w:val="24"/>
          <w:u w:val="none"/>
          <w:lang w:val="en-US"/>
        </w:rPr>
        <w:t>EKA</w:t>
      </w:r>
      <w:r w:rsidR="009D3385" w:rsidRPr="00F82CC7">
        <w:rPr>
          <w:rFonts w:hint="cs"/>
          <w:sz w:val="24"/>
          <w:szCs w:val="24"/>
          <w:u w:val="none"/>
          <w:rtl/>
          <w:lang w:val="en-US"/>
        </w:rPr>
        <w:t xml:space="preserve"> כך שישלימו את </w:t>
      </w:r>
      <w:r w:rsidR="00D90F9E" w:rsidRPr="00F82CC7">
        <w:rPr>
          <w:rFonts w:hint="cs"/>
          <w:sz w:val="24"/>
          <w:szCs w:val="24"/>
          <w:u w:val="none"/>
          <w:rtl/>
          <w:lang w:val="en-US"/>
        </w:rPr>
        <w:t>הערכים המספריים בממוצע התכונה ואת הערכים הנומינליים בערך הנפוץ ביותר. מאחר וזו שיטה מקובלת להשלמת נתונים.</w:t>
      </w:r>
      <w:r w:rsidRPr="00F82CC7">
        <w:rPr>
          <w:rFonts w:hint="cs"/>
          <w:sz w:val="24"/>
          <w:szCs w:val="24"/>
          <w:u w:val="none"/>
          <w:rtl/>
          <w:lang w:val="en-US"/>
        </w:rPr>
        <w:t xml:space="preserve"> בנוסף במאמר השתמשו בשיטה זהה והגיעו לתוצאות </w:t>
      </w:r>
      <w:r w:rsidR="009B1519" w:rsidRPr="00F82CC7">
        <w:rPr>
          <w:rFonts w:hint="cs"/>
          <w:sz w:val="24"/>
          <w:szCs w:val="24"/>
          <w:u w:val="none"/>
          <w:rtl/>
          <w:lang w:val="en-US"/>
        </w:rPr>
        <w:t>טובות מבחינת חיזוי.</w:t>
      </w:r>
    </w:p>
    <w:p w14:paraId="45CA1266" w14:textId="721DBB35" w:rsidR="006F2C93" w:rsidRPr="00F82CC7" w:rsidRDefault="009B1519" w:rsidP="009D3385">
      <w:pPr>
        <w:pStyle w:val="ListParagraph"/>
        <w:numPr>
          <w:ilvl w:val="1"/>
          <w:numId w:val="3"/>
        </w:numPr>
        <w:jc w:val="left"/>
        <w:rPr>
          <w:sz w:val="24"/>
          <w:szCs w:val="24"/>
          <w:u w:val="none"/>
          <w:lang w:val="en-US"/>
        </w:rPr>
      </w:pPr>
      <w:r w:rsidRPr="00F82CC7">
        <w:rPr>
          <w:rFonts w:hint="cs"/>
          <w:sz w:val="24"/>
          <w:szCs w:val="24"/>
          <w:u w:val="none"/>
          <w:rtl/>
          <w:lang w:val="en-US"/>
        </w:rPr>
        <w:t>שמתי</w:t>
      </w:r>
      <w:r w:rsidR="00D90F9E" w:rsidRPr="00F82CC7">
        <w:rPr>
          <w:rFonts w:hint="cs"/>
          <w:sz w:val="24"/>
          <w:szCs w:val="24"/>
          <w:u w:val="none"/>
          <w:rtl/>
          <w:lang w:val="en-US"/>
        </w:rPr>
        <w:t xml:space="preserve"> לב כי קיימות </w:t>
      </w:r>
      <w:r w:rsidR="006F2C93" w:rsidRPr="00F82CC7">
        <w:rPr>
          <w:rFonts w:hint="cs"/>
          <w:sz w:val="24"/>
          <w:szCs w:val="24"/>
          <w:u w:val="none"/>
          <w:rtl/>
          <w:lang w:val="en-US"/>
        </w:rPr>
        <w:t>3</w:t>
      </w:r>
      <w:r w:rsidR="00D90F9E" w:rsidRPr="00F82CC7">
        <w:rPr>
          <w:rFonts w:hint="cs"/>
          <w:sz w:val="24"/>
          <w:szCs w:val="24"/>
          <w:u w:val="none"/>
          <w:rtl/>
          <w:lang w:val="en-US"/>
        </w:rPr>
        <w:t xml:space="preserve"> תכונות</w:t>
      </w:r>
      <w:r w:rsidR="006F2C93" w:rsidRPr="00F82CC7">
        <w:rPr>
          <w:rFonts w:hint="cs"/>
          <w:sz w:val="24"/>
          <w:szCs w:val="24"/>
          <w:u w:val="none"/>
          <w:rtl/>
          <w:lang w:val="en-US"/>
        </w:rPr>
        <w:t xml:space="preserve"> שלכולן יותר מ25% ערכים חסרים. בתחילה השארתי ערכים אלו על מנת לא לאבד מידע אחר </w:t>
      </w:r>
      <w:r w:rsidR="009014D6" w:rsidRPr="00F82CC7">
        <w:rPr>
          <w:rFonts w:hint="cs"/>
          <w:sz w:val="24"/>
          <w:szCs w:val="24"/>
          <w:u w:val="none"/>
          <w:rtl/>
          <w:lang w:val="en-US"/>
        </w:rPr>
        <w:t>ברשומות</w:t>
      </w:r>
      <w:r w:rsidR="00C574AE" w:rsidRPr="00F82CC7">
        <w:rPr>
          <w:rFonts w:hint="cs"/>
          <w:sz w:val="24"/>
          <w:szCs w:val="24"/>
          <w:u w:val="none"/>
          <w:rtl/>
          <w:lang w:val="en-US"/>
        </w:rPr>
        <w:t xml:space="preserve">. זאת, </w:t>
      </w:r>
      <w:r w:rsidR="006F2C93" w:rsidRPr="00F82CC7">
        <w:rPr>
          <w:rFonts w:hint="cs"/>
          <w:sz w:val="24"/>
          <w:szCs w:val="24"/>
          <w:u w:val="none"/>
          <w:rtl/>
          <w:lang w:val="en-US"/>
        </w:rPr>
        <w:t>בידיעה שיהיה עלי ל</w:t>
      </w:r>
      <w:r w:rsidR="009014D6" w:rsidRPr="00F82CC7">
        <w:rPr>
          <w:rFonts w:hint="cs"/>
          <w:sz w:val="24"/>
          <w:szCs w:val="24"/>
          <w:u w:val="none"/>
          <w:rtl/>
          <w:lang w:val="en-US"/>
        </w:rPr>
        <w:t>מחוק את הרשומות בעלות המידע החסר אם בעת תהליך הכרייה יתגלה כי השלמה של נתונים אלו באופן מלאכותי פוגעת באיכות המודל.</w:t>
      </w:r>
    </w:p>
    <w:p w14:paraId="038A0662" w14:textId="02AED461" w:rsidR="006F2C93" w:rsidRPr="00F82CC7" w:rsidRDefault="006F2C93" w:rsidP="006F2C93">
      <w:pPr>
        <w:pStyle w:val="ListParagraph"/>
        <w:numPr>
          <w:ilvl w:val="2"/>
          <w:numId w:val="3"/>
        </w:numPr>
        <w:jc w:val="left"/>
        <w:rPr>
          <w:sz w:val="24"/>
          <w:szCs w:val="24"/>
          <w:u w:val="none"/>
          <w:lang w:val="en-US"/>
        </w:rPr>
      </w:pPr>
      <w:r w:rsidRPr="007E4499">
        <w:rPr>
          <w:b/>
          <w:bCs/>
          <w:sz w:val="24"/>
          <w:szCs w:val="24"/>
          <w:u w:val="none"/>
          <w:lang w:val="en-US"/>
        </w:rPr>
        <w:t>R</w:t>
      </w:r>
      <w:r w:rsidR="00184715" w:rsidRPr="007E4499">
        <w:rPr>
          <w:b/>
          <w:bCs/>
          <w:sz w:val="24"/>
          <w:szCs w:val="24"/>
          <w:u w:val="none"/>
          <w:lang w:val="en-US"/>
        </w:rPr>
        <w:t>bc</w:t>
      </w:r>
      <w:r w:rsidRPr="00F82CC7">
        <w:rPr>
          <w:rFonts w:hint="cs"/>
          <w:sz w:val="24"/>
          <w:szCs w:val="24"/>
          <w:u w:val="none"/>
          <w:rtl/>
          <w:lang w:val="en-US"/>
        </w:rPr>
        <w:t xml:space="preserve"> -</w:t>
      </w:r>
      <w:r w:rsidR="00184715" w:rsidRPr="00F82CC7">
        <w:rPr>
          <w:sz w:val="24"/>
          <w:szCs w:val="24"/>
          <w:u w:val="none"/>
          <w:lang w:val="en-US"/>
        </w:rPr>
        <w:t xml:space="preserve"> red blood cells</w:t>
      </w:r>
    </w:p>
    <w:p w14:paraId="72861571" w14:textId="30E74B08" w:rsidR="006F2C93" w:rsidRPr="00F82CC7" w:rsidRDefault="006F2C93" w:rsidP="006F2C93">
      <w:pPr>
        <w:pStyle w:val="ListParagraph"/>
        <w:numPr>
          <w:ilvl w:val="2"/>
          <w:numId w:val="3"/>
        </w:numPr>
        <w:jc w:val="left"/>
        <w:rPr>
          <w:sz w:val="24"/>
          <w:szCs w:val="24"/>
          <w:u w:val="none"/>
          <w:lang w:val="en-US"/>
        </w:rPr>
      </w:pPr>
      <w:r w:rsidRPr="007E4499">
        <w:rPr>
          <w:b/>
          <w:bCs/>
          <w:sz w:val="24"/>
          <w:szCs w:val="24"/>
          <w:u w:val="none"/>
          <w:lang w:val="en-US"/>
        </w:rPr>
        <w:t>wbcc</w:t>
      </w:r>
      <w:r w:rsidRPr="00F82CC7">
        <w:rPr>
          <w:sz w:val="24"/>
          <w:szCs w:val="24"/>
          <w:u w:val="none"/>
          <w:lang w:val="en-US"/>
        </w:rPr>
        <w:t xml:space="preserve"> </w:t>
      </w:r>
      <w:r w:rsidRPr="00F82CC7">
        <w:rPr>
          <w:rFonts w:hint="cs"/>
          <w:sz w:val="24"/>
          <w:szCs w:val="24"/>
          <w:u w:val="none"/>
          <w:rtl/>
          <w:lang w:val="en-US"/>
        </w:rPr>
        <w:t>-</w:t>
      </w:r>
      <w:r w:rsidRPr="00F82CC7">
        <w:rPr>
          <w:sz w:val="24"/>
          <w:szCs w:val="24"/>
          <w:u w:val="none"/>
          <w:lang w:val="en-US"/>
        </w:rPr>
        <w:t>white blood cell count</w:t>
      </w:r>
    </w:p>
    <w:p w14:paraId="041B7076" w14:textId="60E8B96F" w:rsidR="00C574AE" w:rsidRPr="00F82CC7" w:rsidRDefault="006F2C93" w:rsidP="00055BF0">
      <w:pPr>
        <w:pStyle w:val="ListParagraph"/>
        <w:numPr>
          <w:ilvl w:val="2"/>
          <w:numId w:val="3"/>
        </w:numPr>
        <w:jc w:val="left"/>
        <w:rPr>
          <w:sz w:val="24"/>
          <w:szCs w:val="24"/>
          <w:u w:val="none"/>
          <w:lang w:val="en-US"/>
        </w:rPr>
      </w:pPr>
      <w:r w:rsidRPr="00F82CC7">
        <w:rPr>
          <w:sz w:val="24"/>
          <w:szCs w:val="24"/>
          <w:u w:val="none"/>
          <w:lang w:val="en-US"/>
        </w:rPr>
        <w:t xml:space="preserve"> </w:t>
      </w:r>
      <w:r w:rsidRPr="007E4499">
        <w:rPr>
          <w:b/>
          <w:bCs/>
          <w:sz w:val="24"/>
          <w:szCs w:val="24"/>
          <w:u w:val="none"/>
          <w:lang w:val="en-US"/>
        </w:rPr>
        <w:t>rbcc</w:t>
      </w:r>
      <w:r w:rsidRPr="00F82CC7">
        <w:rPr>
          <w:sz w:val="24"/>
          <w:szCs w:val="24"/>
          <w:u w:val="none"/>
          <w:lang w:val="en-US"/>
        </w:rPr>
        <w:t xml:space="preserve"> </w:t>
      </w:r>
      <w:r w:rsidRPr="00F82CC7">
        <w:rPr>
          <w:rFonts w:hint="cs"/>
          <w:sz w:val="24"/>
          <w:szCs w:val="24"/>
          <w:u w:val="none"/>
          <w:rtl/>
          <w:lang w:val="en-US"/>
        </w:rPr>
        <w:t xml:space="preserve"> -</w:t>
      </w:r>
      <w:r w:rsidRPr="00F82CC7">
        <w:rPr>
          <w:sz w:val="24"/>
          <w:szCs w:val="24"/>
          <w:u w:val="none"/>
          <w:lang w:val="en-US"/>
        </w:rPr>
        <w:t>red blood cell count</w:t>
      </w:r>
    </w:p>
    <w:p w14:paraId="18DD9B8B" w14:textId="33E11C0C" w:rsidR="00C574AE" w:rsidRPr="00F82CC7" w:rsidRDefault="007E2C75" w:rsidP="00C574AE">
      <w:pPr>
        <w:pStyle w:val="ListParagraph"/>
        <w:numPr>
          <w:ilvl w:val="1"/>
          <w:numId w:val="3"/>
        </w:numPr>
        <w:jc w:val="left"/>
        <w:rPr>
          <w:sz w:val="24"/>
          <w:szCs w:val="24"/>
          <w:u w:val="none"/>
          <w:lang w:val="en-US"/>
        </w:rPr>
      </w:pPr>
      <w:r w:rsidRPr="00F82CC7">
        <w:rPr>
          <w:rFonts w:hint="cs"/>
          <w:sz w:val="24"/>
          <w:szCs w:val="24"/>
          <w:u w:val="none"/>
          <w:rtl/>
          <w:lang w:val="en-US"/>
        </w:rPr>
        <w:t xml:space="preserve">התצוגה הגרפית מראה לנו גם כי קיימים בכמה מדדים ערכי קיצון לאחר בדיקה באינטרנט על טווח המדדים לא מצאתי נתונים חריגים שחשודים כטעות ולכן לא מחקתי רשומות במקרים אלו למשל ערך נמוך יחיד בסך 4.5 במדד </w:t>
      </w:r>
      <w:r w:rsidRPr="00F82CC7">
        <w:rPr>
          <w:sz w:val="24"/>
          <w:szCs w:val="24"/>
          <w:u w:val="none"/>
          <w:lang w:val="en-US"/>
        </w:rPr>
        <w:t>sod</w:t>
      </w:r>
      <w:r w:rsidRPr="00F82CC7">
        <w:rPr>
          <w:rFonts w:hint="cs"/>
          <w:sz w:val="24"/>
          <w:szCs w:val="24"/>
          <w:u w:val="none"/>
          <w:rtl/>
          <w:lang w:val="en-US"/>
        </w:rPr>
        <w:t xml:space="preserve"> שהתגלה כערך נמוך בטווח הנורמה.</w:t>
      </w:r>
      <w:r w:rsidR="0039264D" w:rsidRPr="00F82CC7">
        <w:rPr>
          <w:sz w:val="24"/>
          <w:szCs w:val="24"/>
          <w:u w:val="none"/>
          <w:rtl/>
          <w:lang w:val="en-US"/>
        </w:rPr>
        <w:br/>
      </w:r>
    </w:p>
    <w:p w14:paraId="0DA952FB" w14:textId="71084689" w:rsidR="0039264D" w:rsidRDefault="007E4499" w:rsidP="0039264D">
      <w:pPr>
        <w:pStyle w:val="ListParagraph"/>
        <w:numPr>
          <w:ilvl w:val="0"/>
          <w:numId w:val="3"/>
        </w:numPr>
        <w:jc w:val="left"/>
        <w:rPr>
          <w:b/>
          <w:bCs/>
          <w:sz w:val="24"/>
          <w:szCs w:val="24"/>
          <w:u w:val="none"/>
          <w:lang w:val="en-US"/>
        </w:rPr>
      </w:pPr>
      <w:r>
        <w:rPr>
          <w:rFonts w:hint="cs"/>
          <w:b/>
          <w:bCs/>
          <w:sz w:val="24"/>
          <w:szCs w:val="24"/>
          <w:u w:val="none"/>
          <w:rtl/>
          <w:lang w:val="en-US"/>
        </w:rPr>
        <w:t xml:space="preserve">נרמול נתונים: </w:t>
      </w:r>
      <w:r w:rsidR="001E4F44" w:rsidRPr="00F82CC7">
        <w:rPr>
          <w:rFonts w:hint="cs"/>
          <w:sz w:val="24"/>
          <w:szCs w:val="24"/>
          <w:u w:val="none"/>
          <w:rtl/>
          <w:lang w:val="en-US"/>
        </w:rPr>
        <w:t xml:space="preserve">בחרתי להשתמש בכלים אוטומטים של </w:t>
      </w:r>
      <w:r w:rsidR="001E4F44" w:rsidRPr="00F82CC7">
        <w:rPr>
          <w:sz w:val="24"/>
          <w:szCs w:val="24"/>
          <w:u w:val="none"/>
          <w:lang w:val="en-US"/>
        </w:rPr>
        <w:t>weka</w:t>
      </w:r>
      <w:r w:rsidR="001E4F44" w:rsidRPr="00F82CC7">
        <w:rPr>
          <w:rFonts w:hint="cs"/>
          <w:sz w:val="24"/>
          <w:szCs w:val="24"/>
          <w:u w:val="none"/>
          <w:rtl/>
          <w:lang w:val="en-US"/>
        </w:rPr>
        <w:t xml:space="preserve"> גם על מנת לנרמל א</w:t>
      </w:r>
      <w:r w:rsidR="008817D9" w:rsidRPr="00F82CC7">
        <w:rPr>
          <w:rFonts w:hint="cs"/>
          <w:sz w:val="24"/>
          <w:szCs w:val="24"/>
          <w:u w:val="none"/>
          <w:rtl/>
          <w:lang w:val="en-US"/>
        </w:rPr>
        <w:t>ת הנתונים. כפי שציינתי בעת מעבר על הנתונים זיהיתי כי קיימים מספר ערכי קיצוניים (</w:t>
      </w:r>
      <w:r w:rsidR="008817D9" w:rsidRPr="00F82CC7">
        <w:rPr>
          <w:sz w:val="24"/>
          <w:szCs w:val="24"/>
          <w:u w:val="none"/>
          <w:lang w:val="en-US"/>
        </w:rPr>
        <w:t>outliers</w:t>
      </w:r>
      <w:r w:rsidR="008817D9" w:rsidRPr="00F82CC7">
        <w:rPr>
          <w:rFonts w:hint="cs"/>
          <w:sz w:val="24"/>
          <w:szCs w:val="24"/>
          <w:u w:val="none"/>
          <w:rtl/>
          <w:lang w:val="en-US"/>
        </w:rPr>
        <w:t>) ונרמול נתונים ידוע כשיטה טובה להקטנת ההשפעה של ערכים כאלו על ה</w:t>
      </w:r>
      <w:r w:rsidR="00BB0F6B" w:rsidRPr="00F82CC7">
        <w:rPr>
          <w:rFonts w:hint="cs"/>
          <w:sz w:val="24"/>
          <w:szCs w:val="24"/>
          <w:u w:val="none"/>
          <w:rtl/>
          <w:lang w:val="en-US"/>
        </w:rPr>
        <w:t>תוצאות.</w:t>
      </w:r>
      <w:r w:rsidR="004D3B99">
        <w:rPr>
          <w:b/>
          <w:bCs/>
          <w:sz w:val="24"/>
          <w:szCs w:val="24"/>
          <w:u w:val="none"/>
          <w:rtl/>
          <w:lang w:val="en-US"/>
        </w:rPr>
        <w:br/>
      </w:r>
      <w:r w:rsidR="004D3B99">
        <w:rPr>
          <w:b/>
          <w:bCs/>
          <w:sz w:val="24"/>
          <w:szCs w:val="24"/>
          <w:u w:val="none"/>
          <w:rtl/>
          <w:lang w:val="en-US"/>
        </w:rPr>
        <w:br/>
      </w:r>
      <w:r w:rsidR="004D3B99">
        <w:rPr>
          <w:b/>
          <w:bCs/>
          <w:sz w:val="24"/>
          <w:szCs w:val="24"/>
          <w:u w:val="none"/>
          <w:rtl/>
          <w:lang w:val="en-US"/>
        </w:rPr>
        <w:br/>
      </w:r>
    </w:p>
    <w:p w14:paraId="6E8A5B9A" w14:textId="77777777" w:rsidR="004D3B99" w:rsidRPr="00F82CC7" w:rsidRDefault="00BB0F6B" w:rsidP="0039264D">
      <w:pPr>
        <w:pStyle w:val="ListParagraph"/>
        <w:numPr>
          <w:ilvl w:val="0"/>
          <w:numId w:val="3"/>
        </w:numPr>
        <w:jc w:val="left"/>
        <w:rPr>
          <w:sz w:val="24"/>
          <w:szCs w:val="24"/>
          <w:u w:val="none"/>
          <w:lang w:val="en-US"/>
        </w:rPr>
      </w:pPr>
      <w:r w:rsidRPr="00F82CC7">
        <w:rPr>
          <w:rFonts w:hint="cs"/>
          <w:sz w:val="24"/>
          <w:szCs w:val="24"/>
          <w:u w:val="none"/>
          <w:rtl/>
          <w:lang w:val="en-US"/>
        </w:rPr>
        <w:lastRenderedPageBreak/>
        <w:t xml:space="preserve">בנוסף </w:t>
      </w:r>
      <w:r w:rsidR="007C3913" w:rsidRPr="00F82CC7">
        <w:rPr>
          <w:rFonts w:hint="cs"/>
          <w:sz w:val="24"/>
          <w:szCs w:val="24"/>
          <w:u w:val="none"/>
          <w:rtl/>
          <w:lang w:val="en-US"/>
        </w:rPr>
        <w:t>לאחר בחינת אפשרויות שונות החלטתי לבצע דיסקרטיזצי</w:t>
      </w:r>
      <w:r w:rsidR="007C3913" w:rsidRPr="00F82CC7">
        <w:rPr>
          <w:rFonts w:hint="eastAsia"/>
          <w:sz w:val="24"/>
          <w:szCs w:val="24"/>
          <w:u w:val="none"/>
          <w:rtl/>
          <w:lang w:val="en-US"/>
        </w:rPr>
        <w:t>ה</w:t>
      </w:r>
      <w:r w:rsidR="007C3913" w:rsidRPr="00F82CC7">
        <w:rPr>
          <w:rFonts w:hint="cs"/>
          <w:sz w:val="24"/>
          <w:szCs w:val="24"/>
          <w:u w:val="none"/>
          <w:rtl/>
          <w:lang w:val="en-US"/>
        </w:rPr>
        <w:t xml:space="preserve"> על מנת לקבל חלוקה מאוזנת ככל הניתן של ערכים. בכלים האוטומטים של </w:t>
      </w:r>
      <w:r w:rsidR="007C3913" w:rsidRPr="00F82CC7">
        <w:rPr>
          <w:sz w:val="24"/>
          <w:szCs w:val="24"/>
          <w:u w:val="none"/>
          <w:lang w:val="en-US"/>
        </w:rPr>
        <w:t>weka</w:t>
      </w:r>
      <w:r w:rsidR="007C3913" w:rsidRPr="00F82CC7">
        <w:rPr>
          <w:rFonts w:hint="cs"/>
          <w:sz w:val="24"/>
          <w:szCs w:val="24"/>
          <w:u w:val="none"/>
          <w:rtl/>
          <w:lang w:val="en-US"/>
        </w:rPr>
        <w:t xml:space="preserve"> השתמשתי בחלוקת שוות שכיחות על </w:t>
      </w:r>
      <w:r w:rsidR="00A14DD7" w:rsidRPr="00F82CC7">
        <w:rPr>
          <w:rFonts w:hint="cs"/>
          <w:sz w:val="24"/>
          <w:szCs w:val="24"/>
          <w:u w:val="none"/>
          <w:rtl/>
          <w:lang w:val="en-US"/>
        </w:rPr>
        <w:t>פני חלוקת שוות רוחב. ואכן מבין החלוקות זו החלוקה שוויזואלי</w:t>
      </w:r>
      <w:r w:rsidR="00A14DD7" w:rsidRPr="00F82CC7">
        <w:rPr>
          <w:rFonts w:hint="eastAsia"/>
          <w:sz w:val="24"/>
          <w:szCs w:val="24"/>
          <w:u w:val="none"/>
          <w:rtl/>
          <w:lang w:val="en-US"/>
        </w:rPr>
        <w:t>ת</w:t>
      </w:r>
      <w:r w:rsidR="00A14DD7" w:rsidRPr="00F82CC7">
        <w:rPr>
          <w:rFonts w:hint="cs"/>
          <w:sz w:val="24"/>
          <w:szCs w:val="24"/>
          <w:u w:val="none"/>
          <w:rtl/>
          <w:lang w:val="en-US"/>
        </w:rPr>
        <w:t xml:space="preserve"> נראתה כמאוזנת ביותר במרבית המדדים.</w:t>
      </w:r>
    </w:p>
    <w:p w14:paraId="46772467" w14:textId="0C067385" w:rsidR="00BB0F6B" w:rsidRDefault="004D3B99" w:rsidP="00E4005E">
      <w:pPr>
        <w:pStyle w:val="ListParagraph"/>
        <w:ind w:left="118"/>
        <w:jc w:val="left"/>
        <w:rPr>
          <w:b/>
          <w:bCs/>
          <w:sz w:val="24"/>
          <w:szCs w:val="24"/>
          <w:u w:val="none"/>
          <w:rtl/>
          <w:lang w:val="en-US"/>
        </w:rPr>
      </w:pPr>
      <w:r w:rsidRPr="004D3B99">
        <w:rPr>
          <w:noProof/>
          <w:sz w:val="24"/>
          <w:szCs w:val="24"/>
          <w:u w:val="none"/>
          <w:rtl/>
          <w:lang w:val="en-US"/>
        </w:rPr>
        <w:drawing>
          <wp:inline distT="0" distB="0" distL="0" distR="0" wp14:anchorId="01A6B22F" wp14:editId="7BF6D4D2">
            <wp:extent cx="6645910" cy="3740150"/>
            <wp:effectExtent l="0" t="0" r="2540" b="0"/>
            <wp:docPr id="134148843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8430" name="Picture 1" descr="A screenshot of a computer screen&#10;&#10;Description automatically generated with medium confidence"/>
                    <pic:cNvPicPr/>
                  </pic:nvPicPr>
                  <pic:blipFill>
                    <a:blip r:embed="rId9"/>
                    <a:stretch>
                      <a:fillRect/>
                    </a:stretch>
                  </pic:blipFill>
                  <pic:spPr>
                    <a:xfrm>
                      <a:off x="0" y="0"/>
                      <a:ext cx="6645910" cy="3740150"/>
                    </a:xfrm>
                    <a:prstGeom prst="rect">
                      <a:avLst/>
                    </a:prstGeom>
                  </pic:spPr>
                </pic:pic>
              </a:graphicData>
            </a:graphic>
          </wp:inline>
        </w:drawing>
      </w:r>
    </w:p>
    <w:p w14:paraId="217AA0EA" w14:textId="77777777" w:rsidR="003B3035" w:rsidRDefault="003B3035" w:rsidP="004D3B99">
      <w:pPr>
        <w:pStyle w:val="ListParagraph"/>
        <w:jc w:val="left"/>
        <w:rPr>
          <w:b/>
          <w:bCs/>
          <w:sz w:val="24"/>
          <w:szCs w:val="24"/>
          <w:u w:val="none"/>
          <w:rtl/>
          <w:lang w:val="en-US"/>
        </w:rPr>
      </w:pPr>
    </w:p>
    <w:p w14:paraId="46BF3AC6" w14:textId="77777777" w:rsidR="003B3035" w:rsidRDefault="003B3035" w:rsidP="004D3B99">
      <w:pPr>
        <w:pStyle w:val="ListParagraph"/>
        <w:jc w:val="left"/>
        <w:rPr>
          <w:b/>
          <w:bCs/>
          <w:sz w:val="24"/>
          <w:szCs w:val="24"/>
          <w:u w:val="none"/>
          <w:rtl/>
          <w:lang w:val="en-US"/>
        </w:rPr>
      </w:pPr>
    </w:p>
    <w:p w14:paraId="48EBCB01" w14:textId="77777777" w:rsidR="00E4005E" w:rsidRDefault="00E4005E" w:rsidP="004D3B99">
      <w:pPr>
        <w:pStyle w:val="ListParagraph"/>
        <w:jc w:val="left"/>
        <w:rPr>
          <w:b/>
          <w:bCs/>
          <w:sz w:val="24"/>
          <w:szCs w:val="24"/>
          <w:u w:val="none"/>
          <w:rtl/>
          <w:lang w:val="en-US"/>
        </w:rPr>
      </w:pPr>
    </w:p>
    <w:p w14:paraId="289DF641" w14:textId="77777777" w:rsidR="00E4005E" w:rsidRDefault="00E4005E" w:rsidP="004D3B99">
      <w:pPr>
        <w:pStyle w:val="ListParagraph"/>
        <w:jc w:val="left"/>
        <w:rPr>
          <w:b/>
          <w:bCs/>
          <w:sz w:val="24"/>
          <w:szCs w:val="24"/>
          <w:u w:val="none"/>
          <w:rtl/>
          <w:lang w:val="en-US"/>
        </w:rPr>
      </w:pPr>
    </w:p>
    <w:p w14:paraId="55172637" w14:textId="77777777" w:rsidR="00E4005E" w:rsidRDefault="00E4005E" w:rsidP="004D3B99">
      <w:pPr>
        <w:pStyle w:val="ListParagraph"/>
        <w:jc w:val="left"/>
        <w:rPr>
          <w:b/>
          <w:bCs/>
          <w:sz w:val="24"/>
          <w:szCs w:val="24"/>
          <w:u w:val="none"/>
          <w:rtl/>
          <w:lang w:val="en-US"/>
        </w:rPr>
      </w:pPr>
    </w:p>
    <w:p w14:paraId="539CF968" w14:textId="77777777" w:rsidR="00E4005E" w:rsidRDefault="00E4005E" w:rsidP="004D3B99">
      <w:pPr>
        <w:pStyle w:val="ListParagraph"/>
        <w:jc w:val="left"/>
        <w:rPr>
          <w:b/>
          <w:bCs/>
          <w:sz w:val="24"/>
          <w:szCs w:val="24"/>
          <w:u w:val="none"/>
          <w:rtl/>
          <w:lang w:val="en-US"/>
        </w:rPr>
      </w:pPr>
    </w:p>
    <w:p w14:paraId="02124AE1" w14:textId="77777777" w:rsidR="00E4005E" w:rsidRDefault="00E4005E" w:rsidP="004D3B99">
      <w:pPr>
        <w:pStyle w:val="ListParagraph"/>
        <w:jc w:val="left"/>
        <w:rPr>
          <w:b/>
          <w:bCs/>
          <w:sz w:val="24"/>
          <w:szCs w:val="24"/>
          <w:u w:val="none"/>
          <w:rtl/>
          <w:lang w:val="en-US"/>
        </w:rPr>
      </w:pPr>
    </w:p>
    <w:p w14:paraId="37A3B3B4" w14:textId="77777777" w:rsidR="00E4005E" w:rsidRDefault="00E4005E" w:rsidP="004D3B99">
      <w:pPr>
        <w:pStyle w:val="ListParagraph"/>
        <w:jc w:val="left"/>
        <w:rPr>
          <w:b/>
          <w:bCs/>
          <w:sz w:val="24"/>
          <w:szCs w:val="24"/>
          <w:u w:val="none"/>
          <w:rtl/>
          <w:lang w:val="en-US"/>
        </w:rPr>
      </w:pPr>
    </w:p>
    <w:p w14:paraId="7A9EEED1" w14:textId="77777777" w:rsidR="00E4005E" w:rsidRDefault="00E4005E" w:rsidP="004D3B99">
      <w:pPr>
        <w:pStyle w:val="ListParagraph"/>
        <w:jc w:val="left"/>
        <w:rPr>
          <w:b/>
          <w:bCs/>
          <w:sz w:val="24"/>
          <w:szCs w:val="24"/>
          <w:u w:val="none"/>
          <w:rtl/>
          <w:lang w:val="en-US"/>
        </w:rPr>
      </w:pPr>
    </w:p>
    <w:p w14:paraId="3B975A04" w14:textId="77777777" w:rsidR="00E4005E" w:rsidRDefault="00E4005E" w:rsidP="004D3B99">
      <w:pPr>
        <w:pStyle w:val="ListParagraph"/>
        <w:jc w:val="left"/>
        <w:rPr>
          <w:b/>
          <w:bCs/>
          <w:sz w:val="24"/>
          <w:szCs w:val="24"/>
          <w:u w:val="none"/>
          <w:rtl/>
          <w:lang w:val="en-US"/>
        </w:rPr>
      </w:pPr>
    </w:p>
    <w:p w14:paraId="1AD325BD" w14:textId="77777777" w:rsidR="00E4005E" w:rsidRDefault="00E4005E" w:rsidP="004D3B99">
      <w:pPr>
        <w:pStyle w:val="ListParagraph"/>
        <w:jc w:val="left"/>
        <w:rPr>
          <w:b/>
          <w:bCs/>
          <w:sz w:val="24"/>
          <w:szCs w:val="24"/>
          <w:u w:val="none"/>
          <w:rtl/>
          <w:lang w:val="en-US"/>
        </w:rPr>
      </w:pPr>
    </w:p>
    <w:p w14:paraId="21B074F1" w14:textId="77777777" w:rsidR="00E4005E" w:rsidRDefault="00E4005E" w:rsidP="004D3B99">
      <w:pPr>
        <w:pStyle w:val="ListParagraph"/>
        <w:jc w:val="left"/>
        <w:rPr>
          <w:b/>
          <w:bCs/>
          <w:sz w:val="24"/>
          <w:szCs w:val="24"/>
          <w:u w:val="none"/>
          <w:rtl/>
          <w:lang w:val="en-US"/>
        </w:rPr>
      </w:pPr>
    </w:p>
    <w:p w14:paraId="0462CCA7" w14:textId="77777777" w:rsidR="00E4005E" w:rsidRDefault="00E4005E" w:rsidP="004D3B99">
      <w:pPr>
        <w:pStyle w:val="ListParagraph"/>
        <w:jc w:val="left"/>
        <w:rPr>
          <w:b/>
          <w:bCs/>
          <w:sz w:val="24"/>
          <w:szCs w:val="24"/>
          <w:u w:val="none"/>
          <w:rtl/>
          <w:lang w:val="en-US"/>
        </w:rPr>
      </w:pPr>
    </w:p>
    <w:p w14:paraId="277CFC05" w14:textId="77777777" w:rsidR="00E4005E" w:rsidRDefault="00E4005E" w:rsidP="004D3B99">
      <w:pPr>
        <w:pStyle w:val="ListParagraph"/>
        <w:jc w:val="left"/>
        <w:rPr>
          <w:b/>
          <w:bCs/>
          <w:sz w:val="24"/>
          <w:szCs w:val="24"/>
          <w:u w:val="none"/>
          <w:rtl/>
          <w:lang w:val="en-US"/>
        </w:rPr>
      </w:pPr>
    </w:p>
    <w:p w14:paraId="3D7C20E7" w14:textId="77777777" w:rsidR="00E4005E" w:rsidRDefault="00E4005E" w:rsidP="004D3B99">
      <w:pPr>
        <w:pStyle w:val="ListParagraph"/>
        <w:jc w:val="left"/>
        <w:rPr>
          <w:b/>
          <w:bCs/>
          <w:sz w:val="24"/>
          <w:szCs w:val="24"/>
          <w:u w:val="none"/>
          <w:rtl/>
          <w:lang w:val="en-US"/>
        </w:rPr>
      </w:pPr>
    </w:p>
    <w:p w14:paraId="52BC9860" w14:textId="77777777" w:rsidR="00E4005E" w:rsidRDefault="00E4005E" w:rsidP="004D3B99">
      <w:pPr>
        <w:pStyle w:val="ListParagraph"/>
        <w:jc w:val="left"/>
        <w:rPr>
          <w:b/>
          <w:bCs/>
          <w:sz w:val="24"/>
          <w:szCs w:val="24"/>
          <w:u w:val="none"/>
          <w:rtl/>
          <w:lang w:val="en-US"/>
        </w:rPr>
      </w:pPr>
    </w:p>
    <w:p w14:paraId="1CE3B841" w14:textId="77777777" w:rsidR="00E4005E" w:rsidRDefault="00E4005E" w:rsidP="004D3B99">
      <w:pPr>
        <w:pStyle w:val="ListParagraph"/>
        <w:jc w:val="left"/>
        <w:rPr>
          <w:b/>
          <w:bCs/>
          <w:sz w:val="24"/>
          <w:szCs w:val="24"/>
          <w:u w:val="none"/>
          <w:rtl/>
          <w:lang w:val="en-US"/>
        </w:rPr>
      </w:pPr>
    </w:p>
    <w:p w14:paraId="5DAEFCDF" w14:textId="77777777" w:rsidR="00E4005E" w:rsidRDefault="00E4005E" w:rsidP="004D3B99">
      <w:pPr>
        <w:pStyle w:val="ListParagraph"/>
        <w:jc w:val="left"/>
        <w:rPr>
          <w:b/>
          <w:bCs/>
          <w:sz w:val="24"/>
          <w:szCs w:val="24"/>
          <w:u w:val="none"/>
          <w:rtl/>
          <w:lang w:val="en-US"/>
        </w:rPr>
      </w:pPr>
    </w:p>
    <w:p w14:paraId="1AE3141D" w14:textId="77777777" w:rsidR="00E4005E" w:rsidRDefault="00E4005E" w:rsidP="004D3B99">
      <w:pPr>
        <w:pStyle w:val="ListParagraph"/>
        <w:jc w:val="left"/>
        <w:rPr>
          <w:b/>
          <w:bCs/>
          <w:sz w:val="24"/>
          <w:szCs w:val="24"/>
          <w:u w:val="none"/>
          <w:rtl/>
          <w:lang w:val="en-US"/>
        </w:rPr>
      </w:pPr>
    </w:p>
    <w:p w14:paraId="261B1481" w14:textId="77777777" w:rsidR="00E4005E" w:rsidRDefault="00E4005E" w:rsidP="004D3B99">
      <w:pPr>
        <w:pStyle w:val="ListParagraph"/>
        <w:jc w:val="left"/>
        <w:rPr>
          <w:b/>
          <w:bCs/>
          <w:sz w:val="24"/>
          <w:szCs w:val="24"/>
          <w:u w:val="none"/>
          <w:rtl/>
          <w:lang w:val="en-US"/>
        </w:rPr>
      </w:pPr>
    </w:p>
    <w:p w14:paraId="1065C411" w14:textId="77777777" w:rsidR="00E4005E" w:rsidRDefault="00E4005E" w:rsidP="004D3B99">
      <w:pPr>
        <w:pStyle w:val="ListParagraph"/>
        <w:jc w:val="left"/>
        <w:rPr>
          <w:b/>
          <w:bCs/>
          <w:sz w:val="24"/>
          <w:szCs w:val="24"/>
          <w:u w:val="none"/>
          <w:rtl/>
          <w:lang w:val="en-US"/>
        </w:rPr>
      </w:pPr>
    </w:p>
    <w:p w14:paraId="63F2A4FA" w14:textId="77777777" w:rsidR="00E4005E" w:rsidRDefault="00E4005E" w:rsidP="004D3B99">
      <w:pPr>
        <w:pStyle w:val="ListParagraph"/>
        <w:jc w:val="left"/>
        <w:rPr>
          <w:b/>
          <w:bCs/>
          <w:sz w:val="24"/>
          <w:szCs w:val="24"/>
          <w:u w:val="none"/>
          <w:rtl/>
          <w:lang w:val="en-US"/>
        </w:rPr>
      </w:pPr>
    </w:p>
    <w:p w14:paraId="6FDDB6CB" w14:textId="77777777" w:rsidR="00E4005E" w:rsidRDefault="00E4005E" w:rsidP="004D3B99">
      <w:pPr>
        <w:pStyle w:val="ListParagraph"/>
        <w:jc w:val="left"/>
        <w:rPr>
          <w:b/>
          <w:bCs/>
          <w:sz w:val="24"/>
          <w:szCs w:val="24"/>
          <w:u w:val="none"/>
          <w:rtl/>
          <w:lang w:val="en-US"/>
        </w:rPr>
      </w:pPr>
    </w:p>
    <w:p w14:paraId="65A355DF" w14:textId="3A26DA51" w:rsidR="003B3035" w:rsidRDefault="003B3035" w:rsidP="003B3035">
      <w:pPr>
        <w:jc w:val="left"/>
        <w:rPr>
          <w:sz w:val="36"/>
          <w:szCs w:val="36"/>
          <w:lang w:val="en-US"/>
        </w:rPr>
      </w:pPr>
      <w:r>
        <w:rPr>
          <w:rFonts w:hint="cs"/>
          <w:sz w:val="36"/>
          <w:szCs w:val="36"/>
          <w:rtl/>
          <w:lang w:val="en-US"/>
        </w:rPr>
        <w:lastRenderedPageBreak/>
        <w:t>שאלה 2:</w:t>
      </w:r>
    </w:p>
    <w:p w14:paraId="4BF1D3FA" w14:textId="0BE258B6" w:rsidR="003B3035" w:rsidRPr="00E61F5F" w:rsidRDefault="003B3035" w:rsidP="003B3035">
      <w:pPr>
        <w:pStyle w:val="ListParagraph"/>
        <w:numPr>
          <w:ilvl w:val="0"/>
          <w:numId w:val="4"/>
        </w:numPr>
        <w:jc w:val="left"/>
        <w:rPr>
          <w:sz w:val="24"/>
          <w:szCs w:val="24"/>
          <w:u w:val="none"/>
          <w:lang w:val="en-US"/>
        </w:rPr>
      </w:pPr>
      <w:r w:rsidRPr="00E61F5F">
        <w:rPr>
          <w:rFonts w:hint="cs"/>
          <w:sz w:val="24"/>
          <w:szCs w:val="24"/>
          <w:u w:val="none"/>
          <w:rtl/>
          <w:lang w:val="en-US"/>
        </w:rPr>
        <w:t xml:space="preserve">בשאלה זו בחרתי מבין 4 </w:t>
      </w:r>
      <w:r w:rsidR="00744235" w:rsidRPr="00E61F5F">
        <w:rPr>
          <w:rFonts w:hint="cs"/>
          <w:sz w:val="24"/>
          <w:szCs w:val="24"/>
          <w:u w:val="none"/>
          <w:rtl/>
          <w:lang w:val="en-US"/>
        </w:rPr>
        <w:t>השיטות שציינתי בשאלה הקודמת</w:t>
      </w:r>
      <w:r w:rsidR="00E61F5F" w:rsidRPr="00E61F5F">
        <w:rPr>
          <w:rFonts w:hint="cs"/>
          <w:sz w:val="24"/>
          <w:szCs w:val="24"/>
          <w:u w:val="none"/>
          <w:rtl/>
          <w:lang w:val="en-US"/>
        </w:rPr>
        <w:t>,</w:t>
      </w:r>
      <w:r w:rsidR="00744235" w:rsidRPr="00E61F5F">
        <w:rPr>
          <w:rFonts w:hint="cs"/>
          <w:sz w:val="24"/>
          <w:szCs w:val="24"/>
          <w:u w:val="none"/>
          <w:rtl/>
          <w:lang w:val="en-US"/>
        </w:rPr>
        <w:t xml:space="preserve"> בחרתי להשתמש ב</w:t>
      </w:r>
      <w:r w:rsidR="00E61F5F" w:rsidRPr="00E61F5F">
        <w:rPr>
          <w:rFonts w:hint="cs"/>
          <w:sz w:val="24"/>
          <w:szCs w:val="24"/>
          <w:u w:val="none"/>
          <w:rtl/>
          <w:lang w:val="en-US"/>
        </w:rPr>
        <w:t xml:space="preserve"> ו</w:t>
      </w:r>
      <w:r w:rsidR="00E61F5F" w:rsidRPr="00E61F5F">
        <w:rPr>
          <w:sz w:val="24"/>
          <w:szCs w:val="24"/>
          <w:u w:val="none"/>
          <w:lang w:val="en-US"/>
        </w:rPr>
        <w:t>C4.5</w:t>
      </w:r>
      <w:r w:rsidR="00E61F5F" w:rsidRPr="00E61F5F">
        <w:rPr>
          <w:rFonts w:hint="cs"/>
          <w:sz w:val="24"/>
          <w:szCs w:val="24"/>
          <w:u w:val="none"/>
          <w:rtl/>
          <w:lang w:val="en-US"/>
        </w:rPr>
        <w:t xml:space="preserve"> ו</w:t>
      </w:r>
      <w:r w:rsidR="00E61F5F" w:rsidRPr="00E61F5F">
        <w:rPr>
          <w:sz w:val="24"/>
          <w:szCs w:val="24"/>
          <w:u w:val="none"/>
          <w:lang w:val="en-US"/>
        </w:rPr>
        <w:t>CART</w:t>
      </w:r>
      <w:r w:rsidR="00744235" w:rsidRPr="00E61F5F">
        <w:rPr>
          <w:sz w:val="24"/>
          <w:szCs w:val="24"/>
          <w:u w:val="none"/>
          <w:rtl/>
          <w:lang w:val="en-US"/>
        </w:rPr>
        <w:br/>
      </w:r>
      <w:r w:rsidR="00744235" w:rsidRPr="00E61F5F">
        <w:rPr>
          <w:rFonts w:hint="cs"/>
          <w:sz w:val="24"/>
          <w:szCs w:val="24"/>
          <w:u w:val="none"/>
          <w:rtl/>
          <w:lang w:val="en-US"/>
        </w:rPr>
        <w:t>לא בחרתי ב</w:t>
      </w:r>
      <w:r w:rsidRPr="00E61F5F">
        <w:rPr>
          <w:rFonts w:hint="cs"/>
          <w:sz w:val="24"/>
          <w:szCs w:val="24"/>
          <w:u w:val="none"/>
          <w:rtl/>
          <w:lang w:val="en-US"/>
        </w:rPr>
        <w:t>ר</w:t>
      </w:r>
      <w:r w:rsidR="00744235" w:rsidRPr="00E61F5F">
        <w:rPr>
          <w:rFonts w:hint="cs"/>
          <w:sz w:val="24"/>
          <w:szCs w:val="24"/>
          <w:u w:val="none"/>
          <w:rtl/>
          <w:lang w:val="en-US"/>
        </w:rPr>
        <w:t>גר</w:t>
      </w:r>
      <w:r w:rsidRPr="00E61F5F">
        <w:rPr>
          <w:rFonts w:hint="cs"/>
          <w:sz w:val="24"/>
          <w:szCs w:val="24"/>
          <w:u w:val="none"/>
          <w:rtl/>
          <w:lang w:val="en-US"/>
        </w:rPr>
        <w:t xml:space="preserve">סיה לינארית </w:t>
      </w:r>
      <w:r w:rsidR="00744235" w:rsidRPr="00E61F5F">
        <w:rPr>
          <w:rFonts w:hint="cs"/>
          <w:sz w:val="24"/>
          <w:szCs w:val="24"/>
          <w:u w:val="none"/>
          <w:rtl/>
          <w:lang w:val="en-US"/>
        </w:rPr>
        <w:t xml:space="preserve"> מאחר והיא </w:t>
      </w:r>
      <w:r w:rsidRPr="00E61F5F">
        <w:rPr>
          <w:rFonts w:hint="cs"/>
          <w:sz w:val="24"/>
          <w:szCs w:val="24"/>
          <w:u w:val="none"/>
          <w:rtl/>
          <w:lang w:val="en-US"/>
        </w:rPr>
        <w:t xml:space="preserve">עובדת רק על ערכים רציפים </w:t>
      </w:r>
      <w:r w:rsidR="00E4005E">
        <w:rPr>
          <w:rFonts w:hint="cs"/>
          <w:sz w:val="24"/>
          <w:szCs w:val="24"/>
          <w:u w:val="none"/>
          <w:rtl/>
          <w:lang w:val="en-US"/>
        </w:rPr>
        <w:t>מאחר</w:t>
      </w:r>
      <w:r w:rsidRPr="00E61F5F">
        <w:rPr>
          <w:rFonts w:hint="cs"/>
          <w:sz w:val="24"/>
          <w:szCs w:val="24"/>
          <w:u w:val="none"/>
          <w:rtl/>
          <w:lang w:val="en-US"/>
        </w:rPr>
        <w:t xml:space="preserve"> </w:t>
      </w:r>
      <w:r w:rsidR="00E4005E">
        <w:rPr>
          <w:rFonts w:hint="cs"/>
          <w:sz w:val="24"/>
          <w:szCs w:val="24"/>
          <w:u w:val="none"/>
          <w:rtl/>
          <w:lang w:val="en-US"/>
        </w:rPr>
        <w:t>ו</w:t>
      </w:r>
      <w:r w:rsidRPr="00E61F5F">
        <w:rPr>
          <w:rFonts w:hint="cs"/>
          <w:sz w:val="24"/>
          <w:szCs w:val="24"/>
          <w:u w:val="none"/>
          <w:rtl/>
          <w:lang w:val="en-US"/>
        </w:rPr>
        <w:t xml:space="preserve">בחרתי לבצע דיסקרטיזציה לא היה </w:t>
      </w:r>
      <w:r w:rsidR="00E4005E">
        <w:rPr>
          <w:rFonts w:hint="cs"/>
          <w:sz w:val="24"/>
          <w:szCs w:val="24"/>
          <w:u w:val="none"/>
          <w:rtl/>
          <w:lang w:val="en-US"/>
        </w:rPr>
        <w:t xml:space="preserve">זה </w:t>
      </w:r>
      <w:r w:rsidRPr="00E61F5F">
        <w:rPr>
          <w:rFonts w:hint="cs"/>
          <w:sz w:val="24"/>
          <w:szCs w:val="24"/>
          <w:u w:val="none"/>
          <w:rtl/>
          <w:lang w:val="en-US"/>
        </w:rPr>
        <w:t>נכון או אפשרי להשתמש בה.</w:t>
      </w:r>
      <w:r w:rsidR="00E34C8B" w:rsidRPr="00E61F5F">
        <w:rPr>
          <w:rFonts w:hint="cs"/>
          <w:sz w:val="24"/>
          <w:szCs w:val="24"/>
          <w:u w:val="none"/>
          <w:rtl/>
          <w:lang w:val="en-US"/>
        </w:rPr>
        <w:t xml:space="preserve"> </w:t>
      </w:r>
      <w:r w:rsidR="00775C8B">
        <w:rPr>
          <w:rFonts w:hint="cs"/>
          <w:sz w:val="24"/>
          <w:szCs w:val="24"/>
          <w:u w:val="none"/>
          <w:rtl/>
          <w:lang w:val="en-US"/>
        </w:rPr>
        <w:t xml:space="preserve">כמו כן, </w:t>
      </w:r>
      <w:r w:rsidR="00744235" w:rsidRPr="00E61F5F">
        <w:rPr>
          <w:rFonts w:hint="cs"/>
          <w:sz w:val="24"/>
          <w:szCs w:val="24"/>
          <w:u w:val="none"/>
          <w:rtl/>
          <w:lang w:val="en-US"/>
        </w:rPr>
        <w:t>מאחר ו</w:t>
      </w:r>
      <w:r w:rsidR="00744235" w:rsidRPr="00E61F5F">
        <w:rPr>
          <w:sz w:val="24"/>
          <w:szCs w:val="24"/>
          <w:u w:val="none"/>
          <w:lang w:val="en-US"/>
        </w:rPr>
        <w:t>C4.5</w:t>
      </w:r>
      <w:r w:rsidR="00744235" w:rsidRPr="00E61F5F">
        <w:rPr>
          <w:rFonts w:hint="cs"/>
          <w:sz w:val="24"/>
          <w:szCs w:val="24"/>
          <w:u w:val="none"/>
          <w:rtl/>
          <w:lang w:val="en-US"/>
        </w:rPr>
        <w:t xml:space="preserve"> ו</w:t>
      </w:r>
      <w:r w:rsidR="00744235" w:rsidRPr="00E61F5F">
        <w:rPr>
          <w:sz w:val="24"/>
          <w:szCs w:val="24"/>
          <w:u w:val="none"/>
          <w:lang w:val="en-US"/>
        </w:rPr>
        <w:t>CART</w:t>
      </w:r>
      <w:r w:rsidR="00744235" w:rsidRPr="00E61F5F">
        <w:rPr>
          <w:rFonts w:hint="cs"/>
          <w:sz w:val="24"/>
          <w:szCs w:val="24"/>
          <w:u w:val="none"/>
          <w:rtl/>
          <w:lang w:val="en-US"/>
        </w:rPr>
        <w:t xml:space="preserve"> שניהם שיפורים של </w:t>
      </w:r>
      <w:r w:rsidR="00744235" w:rsidRPr="00E61F5F">
        <w:rPr>
          <w:rFonts w:hint="cs"/>
          <w:sz w:val="24"/>
          <w:szCs w:val="24"/>
          <w:u w:val="none"/>
          <w:lang w:val="en-US"/>
        </w:rPr>
        <w:t>ID</w:t>
      </w:r>
      <w:r w:rsidR="00744235" w:rsidRPr="00E61F5F">
        <w:rPr>
          <w:sz w:val="24"/>
          <w:szCs w:val="24"/>
          <w:u w:val="none"/>
          <w:lang w:val="en-US"/>
        </w:rPr>
        <w:t>3</w:t>
      </w:r>
      <w:r w:rsidR="00744235" w:rsidRPr="00E61F5F">
        <w:rPr>
          <w:rFonts w:hint="cs"/>
          <w:sz w:val="24"/>
          <w:szCs w:val="24"/>
          <w:u w:val="none"/>
          <w:rtl/>
          <w:lang w:val="en-US"/>
        </w:rPr>
        <w:t xml:space="preserve"> </w:t>
      </w:r>
      <w:r w:rsidR="00E34C8B" w:rsidRPr="00E61F5F">
        <w:rPr>
          <w:rFonts w:hint="cs"/>
          <w:sz w:val="24"/>
          <w:szCs w:val="24"/>
          <w:u w:val="none"/>
          <w:rtl/>
          <w:lang w:val="en-US"/>
        </w:rPr>
        <w:t>בחרתי בהם</w:t>
      </w:r>
      <w:r w:rsidR="00775C8B">
        <w:rPr>
          <w:rFonts w:hint="cs"/>
          <w:sz w:val="24"/>
          <w:szCs w:val="24"/>
          <w:u w:val="none"/>
          <w:rtl/>
          <w:lang w:val="en-US"/>
        </w:rPr>
        <w:t xml:space="preserve"> על פניו</w:t>
      </w:r>
      <w:r w:rsidR="00E34C8B" w:rsidRPr="00E61F5F">
        <w:rPr>
          <w:rFonts w:hint="cs"/>
          <w:sz w:val="24"/>
          <w:szCs w:val="24"/>
          <w:u w:val="none"/>
          <w:rtl/>
          <w:lang w:val="en-US"/>
        </w:rPr>
        <w:t xml:space="preserve">. </w:t>
      </w:r>
      <w:r w:rsidR="00E34C8B" w:rsidRPr="00E61F5F">
        <w:rPr>
          <w:sz w:val="24"/>
          <w:szCs w:val="24"/>
          <w:u w:val="none"/>
          <w:rtl/>
          <w:lang w:val="en-US"/>
        </w:rPr>
        <w:br/>
      </w:r>
      <w:r w:rsidR="005C7A15">
        <w:rPr>
          <w:rFonts w:hint="cs"/>
          <w:sz w:val="24"/>
          <w:szCs w:val="24"/>
          <w:u w:val="none"/>
          <w:rtl/>
          <w:lang w:val="en-US"/>
        </w:rPr>
        <w:t xml:space="preserve">    </w:t>
      </w:r>
      <w:r w:rsidR="00E34C8B" w:rsidRPr="00E61F5F">
        <w:rPr>
          <w:rFonts w:hint="cs"/>
          <w:sz w:val="24"/>
          <w:szCs w:val="24"/>
          <w:u w:val="none"/>
          <w:rtl/>
          <w:lang w:val="en-US"/>
        </w:rPr>
        <w:t>אם כן, בחרתי בשתי שיטות שמשתמשות בעצי החלטה</w:t>
      </w:r>
      <w:r w:rsidR="00827868" w:rsidRPr="00E61F5F">
        <w:rPr>
          <w:rFonts w:hint="cs"/>
          <w:sz w:val="24"/>
          <w:szCs w:val="24"/>
          <w:u w:val="none"/>
          <w:rtl/>
          <w:lang w:val="en-US"/>
        </w:rPr>
        <w:t xml:space="preserve">. מאחר ותיארתי כבר את אופן הפעולה של </w:t>
      </w:r>
      <w:r w:rsidR="005C7A15">
        <w:rPr>
          <w:rFonts w:hint="cs"/>
          <w:sz w:val="24"/>
          <w:szCs w:val="24"/>
          <w:u w:val="none"/>
          <w:rtl/>
          <w:lang w:val="en-US"/>
        </w:rPr>
        <w:t>שתיהן</w:t>
      </w:r>
      <w:r w:rsidR="00827868" w:rsidRPr="00E61F5F">
        <w:rPr>
          <w:rFonts w:hint="cs"/>
          <w:sz w:val="24"/>
          <w:szCs w:val="24"/>
          <w:u w:val="none"/>
          <w:rtl/>
          <w:lang w:val="en-US"/>
        </w:rPr>
        <w:t xml:space="preserve"> בסעיף הקודם רק אציין כי השימוש בהם יפחית את בעיית ה</w:t>
      </w:r>
      <w:r w:rsidR="00827868" w:rsidRPr="00E61F5F">
        <w:rPr>
          <w:sz w:val="24"/>
          <w:szCs w:val="24"/>
          <w:u w:val="none"/>
          <w:lang w:val="en-US"/>
        </w:rPr>
        <w:t>overfitting</w:t>
      </w:r>
      <w:r w:rsidR="00827868" w:rsidRPr="00E61F5F">
        <w:rPr>
          <w:rFonts w:hint="cs"/>
          <w:sz w:val="24"/>
          <w:szCs w:val="24"/>
          <w:u w:val="none"/>
          <w:rtl/>
          <w:lang w:val="en-US"/>
        </w:rPr>
        <w:t xml:space="preserve"> שמתקיימת בשכיחות גובהה יותר ב</w:t>
      </w:r>
      <w:r w:rsidR="00827868" w:rsidRPr="00E61F5F">
        <w:rPr>
          <w:rFonts w:hint="cs"/>
          <w:sz w:val="24"/>
          <w:szCs w:val="24"/>
          <w:u w:val="none"/>
          <w:lang w:val="en-US"/>
        </w:rPr>
        <w:t>ID</w:t>
      </w:r>
      <w:r w:rsidR="00827868" w:rsidRPr="00E61F5F">
        <w:rPr>
          <w:sz w:val="24"/>
          <w:szCs w:val="24"/>
          <w:u w:val="none"/>
          <w:lang w:val="en-US"/>
        </w:rPr>
        <w:t>3</w:t>
      </w:r>
      <w:r w:rsidR="00827868" w:rsidRPr="00E61F5F">
        <w:rPr>
          <w:rFonts w:hint="cs"/>
          <w:sz w:val="24"/>
          <w:szCs w:val="24"/>
          <w:u w:val="none"/>
          <w:rtl/>
          <w:lang w:val="en-US"/>
        </w:rPr>
        <w:t>.</w:t>
      </w:r>
      <w:r w:rsidR="00827868" w:rsidRPr="00E61F5F">
        <w:rPr>
          <w:sz w:val="24"/>
          <w:szCs w:val="24"/>
          <w:u w:val="none"/>
          <w:rtl/>
          <w:lang w:val="en-US"/>
        </w:rPr>
        <w:br/>
      </w:r>
    </w:p>
    <w:p w14:paraId="20BD3037" w14:textId="5D4ECF74" w:rsidR="00827868" w:rsidRDefault="001E000C" w:rsidP="003B3035">
      <w:pPr>
        <w:pStyle w:val="ListParagraph"/>
        <w:numPr>
          <w:ilvl w:val="0"/>
          <w:numId w:val="4"/>
        </w:numPr>
        <w:jc w:val="left"/>
        <w:rPr>
          <w:sz w:val="24"/>
          <w:szCs w:val="24"/>
          <w:u w:val="none"/>
          <w:lang w:val="en-US"/>
        </w:rPr>
      </w:pPr>
      <w:r>
        <w:rPr>
          <w:rFonts w:hint="cs"/>
          <w:sz w:val="24"/>
          <w:szCs w:val="24"/>
          <w:u w:val="none"/>
          <w:rtl/>
          <w:lang w:val="en-US"/>
        </w:rPr>
        <w:t xml:space="preserve">נתאר את שלבי החיזוי של שני האלגוריתמים נציין שבשני האלגוריתמים אנו זוכרים כי ישנן 3 תכונות שאותן בחרנו להשאיר </w:t>
      </w:r>
      <w:r w:rsidR="00E4005E">
        <w:rPr>
          <w:rFonts w:hint="cs"/>
          <w:sz w:val="24"/>
          <w:szCs w:val="24"/>
          <w:u w:val="none"/>
          <w:rtl/>
          <w:lang w:val="en-US"/>
        </w:rPr>
        <w:t>על אף</w:t>
      </w:r>
      <w:r>
        <w:rPr>
          <w:rFonts w:hint="cs"/>
          <w:sz w:val="24"/>
          <w:szCs w:val="24"/>
          <w:u w:val="none"/>
          <w:rtl/>
          <w:lang w:val="en-US"/>
        </w:rPr>
        <w:t xml:space="preserve"> אחוז גבוהה של ערכים חסרים במידה ותכונות אלו יתגלו כרעש נוריד נחזור לתהליך הכנת הנתונים ונוריד אותן. (אבל במקרה שלי הן לא)</w:t>
      </w:r>
      <w:r w:rsidR="00EE70E2">
        <w:rPr>
          <w:rFonts w:hint="cs"/>
          <w:sz w:val="24"/>
          <w:szCs w:val="24"/>
          <w:u w:val="none"/>
          <w:rtl/>
          <w:lang w:val="en-US"/>
        </w:rPr>
        <w:t xml:space="preserve"> בשתי השיטות נבצע שימוש ב</w:t>
      </w:r>
      <w:r w:rsidR="00EE70E2">
        <w:rPr>
          <w:sz w:val="24"/>
          <w:szCs w:val="24"/>
          <w:u w:val="none"/>
          <w:lang w:val="en-US"/>
        </w:rPr>
        <w:t>10-fold</w:t>
      </w:r>
      <w:r w:rsidR="00EE70E2">
        <w:rPr>
          <w:rFonts w:hint="cs"/>
          <w:sz w:val="24"/>
          <w:szCs w:val="24"/>
          <w:u w:val="none"/>
          <w:rtl/>
          <w:lang w:val="en-US"/>
        </w:rPr>
        <w:t xml:space="preserve"> כפי שבוצע במאמר ומאחר ושינוי פרמטר ה-</w:t>
      </w:r>
      <w:r w:rsidR="00EE70E2">
        <w:rPr>
          <w:sz w:val="24"/>
          <w:szCs w:val="24"/>
          <w:u w:val="none"/>
          <w:lang w:val="en-US"/>
        </w:rPr>
        <w:t>k</w:t>
      </w:r>
      <w:r w:rsidR="00EE70E2">
        <w:rPr>
          <w:rFonts w:hint="cs"/>
          <w:sz w:val="24"/>
          <w:szCs w:val="24"/>
          <w:u w:val="none"/>
          <w:rtl/>
          <w:lang w:val="en-US"/>
        </w:rPr>
        <w:t xml:space="preserve"> הראה השפעה נמוכה עד לא קיימת ביחס למדדים אחרים</w:t>
      </w:r>
      <w:r>
        <w:rPr>
          <w:rFonts w:hint="cs"/>
          <w:sz w:val="24"/>
          <w:szCs w:val="24"/>
          <w:u w:val="none"/>
          <w:rtl/>
          <w:lang w:val="en-US"/>
        </w:rPr>
        <w:t>:</w:t>
      </w:r>
    </w:p>
    <w:p w14:paraId="56E97A63" w14:textId="54201C69" w:rsidR="001E000C" w:rsidRDefault="001E000C" w:rsidP="001E000C">
      <w:pPr>
        <w:pStyle w:val="ListParagraph"/>
        <w:numPr>
          <w:ilvl w:val="1"/>
          <w:numId w:val="4"/>
        </w:numPr>
        <w:jc w:val="left"/>
        <w:rPr>
          <w:sz w:val="24"/>
          <w:szCs w:val="24"/>
          <w:u w:val="none"/>
          <w:lang w:val="en-US"/>
        </w:rPr>
      </w:pPr>
      <w:r>
        <w:rPr>
          <w:b/>
          <w:bCs/>
          <w:sz w:val="24"/>
          <w:szCs w:val="24"/>
          <w:u w:val="none"/>
          <w:lang w:val="en-US"/>
        </w:rPr>
        <w:t>C4.5 tree</w:t>
      </w:r>
      <w:r>
        <w:rPr>
          <w:rFonts w:hint="cs"/>
          <w:sz w:val="24"/>
          <w:szCs w:val="24"/>
          <w:u w:val="none"/>
          <w:rtl/>
          <w:lang w:val="en-US"/>
        </w:rPr>
        <w:t xml:space="preserve"> </w:t>
      </w:r>
      <w:r>
        <w:rPr>
          <w:sz w:val="24"/>
          <w:szCs w:val="24"/>
          <w:u w:val="none"/>
          <w:rtl/>
          <w:lang w:val="en-US"/>
        </w:rPr>
        <w:t>–</w:t>
      </w:r>
      <w:r>
        <w:rPr>
          <w:rFonts w:hint="cs"/>
          <w:sz w:val="24"/>
          <w:szCs w:val="24"/>
          <w:u w:val="none"/>
          <w:rtl/>
          <w:lang w:val="en-US"/>
        </w:rPr>
        <w:t xml:space="preserve"> ב</w:t>
      </w:r>
      <w:r>
        <w:rPr>
          <w:rFonts w:hint="cs"/>
          <w:sz w:val="24"/>
          <w:szCs w:val="24"/>
          <w:u w:val="none"/>
          <w:lang w:val="en-US"/>
        </w:rPr>
        <w:t>WEKA</w:t>
      </w:r>
      <w:r>
        <w:rPr>
          <w:rFonts w:hint="cs"/>
          <w:sz w:val="24"/>
          <w:szCs w:val="24"/>
          <w:u w:val="none"/>
          <w:rtl/>
          <w:lang w:val="en-US"/>
        </w:rPr>
        <w:t xml:space="preserve"> נבחר את אלגוריתם </w:t>
      </w:r>
      <w:r>
        <w:rPr>
          <w:rFonts w:hint="cs"/>
          <w:sz w:val="24"/>
          <w:szCs w:val="24"/>
          <w:u w:val="none"/>
          <w:lang w:val="en-US"/>
        </w:rPr>
        <w:t>J</w:t>
      </w:r>
      <w:r>
        <w:rPr>
          <w:rFonts w:hint="cs"/>
          <w:sz w:val="24"/>
          <w:szCs w:val="24"/>
          <w:u w:val="none"/>
          <w:rtl/>
          <w:lang w:val="en-US"/>
        </w:rPr>
        <w:t xml:space="preserve">48 ליצירת עץ החלטה מבוסס אלגוריתם </w:t>
      </w:r>
      <w:r>
        <w:rPr>
          <w:sz w:val="24"/>
          <w:szCs w:val="24"/>
          <w:u w:val="none"/>
          <w:lang w:val="en-US"/>
        </w:rPr>
        <w:t>C4.5</w:t>
      </w:r>
      <w:r>
        <w:rPr>
          <w:rFonts w:hint="cs"/>
          <w:sz w:val="24"/>
          <w:szCs w:val="24"/>
          <w:u w:val="none"/>
          <w:rtl/>
          <w:lang w:val="en-US"/>
        </w:rPr>
        <w:t xml:space="preserve"> באמצעות שינוי פרמטרים כמו כמות </w:t>
      </w:r>
      <w:r w:rsidR="006155D3">
        <w:rPr>
          <w:sz w:val="24"/>
          <w:szCs w:val="24"/>
          <w:u w:val="none"/>
          <w:lang w:val="en-US"/>
        </w:rPr>
        <w:t>Batch</w:t>
      </w:r>
      <w:r w:rsidR="006155D3">
        <w:rPr>
          <w:rFonts w:hint="cs"/>
          <w:sz w:val="24"/>
          <w:szCs w:val="24"/>
          <w:u w:val="none"/>
          <w:rtl/>
          <w:lang w:val="en-US"/>
        </w:rPr>
        <w:t xml:space="preserve"> </w:t>
      </w:r>
      <w:r w:rsidR="006155D3">
        <w:rPr>
          <w:sz w:val="24"/>
          <w:szCs w:val="24"/>
          <w:u w:val="none"/>
          <w:lang w:val="en-US"/>
        </w:rPr>
        <w:t>Size</w:t>
      </w:r>
      <w:r w:rsidR="006155D3">
        <w:rPr>
          <w:rFonts w:hint="cs"/>
          <w:sz w:val="24"/>
          <w:szCs w:val="24"/>
          <w:u w:val="none"/>
          <w:rtl/>
          <w:lang w:val="en-US"/>
        </w:rPr>
        <w:t xml:space="preserve"> ו</w:t>
      </w:r>
      <w:r w:rsidR="00A613FE">
        <w:rPr>
          <w:rFonts w:hint="cs"/>
          <w:sz w:val="24"/>
          <w:szCs w:val="24"/>
          <w:u w:val="none"/>
          <w:rtl/>
          <w:lang w:val="en-US"/>
        </w:rPr>
        <w:t xml:space="preserve">רמת ביטחון על מנת לצמצם את אחוז השגיאה. </w:t>
      </w:r>
    </w:p>
    <w:p w14:paraId="60962733" w14:textId="148B67EE" w:rsidR="002A198B" w:rsidRDefault="00A613FE" w:rsidP="001E000C">
      <w:pPr>
        <w:pStyle w:val="ListParagraph"/>
        <w:numPr>
          <w:ilvl w:val="1"/>
          <w:numId w:val="4"/>
        </w:numPr>
        <w:jc w:val="left"/>
        <w:rPr>
          <w:sz w:val="24"/>
          <w:szCs w:val="24"/>
          <w:u w:val="none"/>
          <w:lang w:val="en-US"/>
        </w:rPr>
      </w:pPr>
      <w:r w:rsidRPr="00A613FE">
        <w:rPr>
          <w:b/>
          <w:bCs/>
          <w:sz w:val="24"/>
          <w:szCs w:val="24"/>
          <w:u w:val="none"/>
          <w:lang w:val="en-US"/>
        </w:rPr>
        <w:t>Cart-Tree</w:t>
      </w:r>
      <w:r>
        <w:rPr>
          <w:rFonts w:hint="cs"/>
          <w:sz w:val="24"/>
          <w:szCs w:val="24"/>
          <w:u w:val="none"/>
          <w:rtl/>
          <w:lang w:val="en-US"/>
        </w:rPr>
        <w:t xml:space="preserve"> </w:t>
      </w:r>
      <w:r>
        <w:rPr>
          <w:sz w:val="24"/>
          <w:szCs w:val="24"/>
          <w:u w:val="none"/>
          <w:rtl/>
          <w:lang w:val="en-US"/>
        </w:rPr>
        <w:t>–</w:t>
      </w:r>
      <w:r>
        <w:rPr>
          <w:rFonts w:hint="cs"/>
          <w:sz w:val="24"/>
          <w:szCs w:val="24"/>
          <w:u w:val="none"/>
          <w:rtl/>
          <w:lang w:val="en-US"/>
        </w:rPr>
        <w:t xml:space="preserve"> ב</w:t>
      </w:r>
      <w:r>
        <w:rPr>
          <w:rFonts w:hint="cs"/>
          <w:sz w:val="24"/>
          <w:szCs w:val="24"/>
          <w:u w:val="none"/>
          <w:lang w:val="en-US"/>
        </w:rPr>
        <w:t>WEKA</w:t>
      </w:r>
      <w:r>
        <w:rPr>
          <w:rFonts w:hint="cs"/>
          <w:sz w:val="24"/>
          <w:szCs w:val="24"/>
          <w:u w:val="none"/>
          <w:rtl/>
          <w:lang w:val="en-US"/>
        </w:rPr>
        <w:t xml:space="preserve"> נבחר </w:t>
      </w:r>
      <w:r>
        <w:rPr>
          <w:sz w:val="24"/>
          <w:szCs w:val="24"/>
          <w:u w:val="none"/>
          <w:lang w:val="en-US"/>
        </w:rPr>
        <w:t>simpleCartTree</w:t>
      </w:r>
      <w:r>
        <w:rPr>
          <w:rFonts w:hint="cs"/>
          <w:sz w:val="24"/>
          <w:szCs w:val="24"/>
          <w:u w:val="none"/>
          <w:rtl/>
          <w:lang w:val="en-US"/>
        </w:rPr>
        <w:t xml:space="preserve"> ונפעיל את האלגוריתם שתיאורו מצוי בשאלה הקודמת. גם כן נרצה למנוע </w:t>
      </w:r>
      <w:r>
        <w:rPr>
          <w:sz w:val="24"/>
          <w:szCs w:val="24"/>
          <w:u w:val="none"/>
          <w:lang w:val="en-US"/>
        </w:rPr>
        <w:t>overfitting</w:t>
      </w:r>
      <w:r>
        <w:rPr>
          <w:rFonts w:hint="cs"/>
          <w:sz w:val="24"/>
          <w:szCs w:val="24"/>
          <w:u w:val="none"/>
          <w:rtl/>
          <w:lang w:val="en-US"/>
        </w:rPr>
        <w:t xml:space="preserve"> ובאותו הזמן להגיע למידת שגיאה נמוכה ככל הניתן. העץ ביסודו יצא קטן יחסית ולכן משחק עם גודל העץ לא הועיל</w:t>
      </w:r>
      <w:r w:rsidR="00A24280">
        <w:rPr>
          <w:rFonts w:hint="cs"/>
          <w:sz w:val="24"/>
          <w:szCs w:val="24"/>
          <w:u w:val="none"/>
          <w:rtl/>
          <w:lang w:val="en-US"/>
        </w:rPr>
        <w:t>.</w:t>
      </w:r>
    </w:p>
    <w:p w14:paraId="70970B60" w14:textId="17C2D461" w:rsidR="001E000C" w:rsidRPr="00A24280" w:rsidRDefault="002A198B" w:rsidP="002A198B">
      <w:pPr>
        <w:pStyle w:val="ListParagraph"/>
        <w:numPr>
          <w:ilvl w:val="0"/>
          <w:numId w:val="4"/>
        </w:numPr>
        <w:jc w:val="left"/>
        <w:rPr>
          <w:sz w:val="24"/>
          <w:szCs w:val="24"/>
          <w:u w:val="none"/>
          <w:lang w:val="en-US"/>
        </w:rPr>
      </w:pPr>
      <w:r>
        <w:rPr>
          <w:rFonts w:hint="cs"/>
          <w:sz w:val="24"/>
          <w:szCs w:val="24"/>
          <w:u w:val="none"/>
          <w:rtl/>
          <w:lang w:val="en-US"/>
        </w:rPr>
        <w:t>נתאר את תוצאות הניתוחים</w:t>
      </w:r>
    </w:p>
    <w:tbl>
      <w:tblPr>
        <w:tblStyle w:val="GridTable4-Accent1"/>
        <w:tblpPr w:leftFromText="180" w:rightFromText="180" w:vertAnchor="text" w:tblpXSpec="right" w:tblpY="1"/>
        <w:bidiVisual/>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4536"/>
        <w:gridCol w:w="3674"/>
      </w:tblGrid>
      <w:tr w:rsidR="00F44F25" w14:paraId="4B03D657" w14:textId="77777777" w:rsidTr="00F44F25">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78" w:type="dxa"/>
            <w:tcBorders>
              <w:top w:val="none" w:sz="0" w:space="0" w:color="auto"/>
              <w:left w:val="none" w:sz="0" w:space="0" w:color="auto"/>
              <w:bottom w:val="none" w:sz="0" w:space="0" w:color="auto"/>
              <w:right w:val="none" w:sz="0" w:space="0" w:color="auto"/>
            </w:tcBorders>
          </w:tcPr>
          <w:p w14:paraId="0A960F08" w14:textId="38B379AC" w:rsidR="002A198B" w:rsidRDefault="002A198B" w:rsidP="00D071CD">
            <w:pPr>
              <w:rPr>
                <w:b w:val="0"/>
                <w:bCs w:val="0"/>
                <w:sz w:val="24"/>
                <w:szCs w:val="24"/>
                <w:u w:val="none"/>
                <w:lang w:val="en-US"/>
              </w:rPr>
            </w:pPr>
            <w:r>
              <w:rPr>
                <w:rFonts w:hint="cs"/>
                <w:b w:val="0"/>
                <w:bCs w:val="0"/>
                <w:sz w:val="24"/>
                <w:szCs w:val="24"/>
                <w:u w:val="none"/>
                <w:rtl/>
                <w:lang w:val="en-US"/>
              </w:rPr>
              <w:t>פרמטר</w:t>
            </w:r>
          </w:p>
        </w:tc>
        <w:tc>
          <w:tcPr>
            <w:tcW w:w="4536" w:type="dxa"/>
            <w:tcBorders>
              <w:top w:val="none" w:sz="0" w:space="0" w:color="auto"/>
              <w:left w:val="none" w:sz="0" w:space="0" w:color="auto"/>
              <w:bottom w:val="none" w:sz="0" w:space="0" w:color="auto"/>
              <w:right w:val="none" w:sz="0" w:space="0" w:color="auto"/>
            </w:tcBorders>
          </w:tcPr>
          <w:p w14:paraId="386F5439" w14:textId="10614C67" w:rsidR="002A198B" w:rsidRPr="002A198B" w:rsidRDefault="002A198B" w:rsidP="00D071CD">
            <w:pPr>
              <w:cnfStyle w:val="100000000000" w:firstRow="1" w:lastRow="0" w:firstColumn="0" w:lastColumn="0" w:oddVBand="0" w:evenVBand="0" w:oddHBand="0" w:evenHBand="0" w:firstRowFirstColumn="0" w:firstRowLastColumn="0" w:lastRowFirstColumn="0" w:lastRowLastColumn="0"/>
              <w:rPr>
                <w:sz w:val="24"/>
                <w:szCs w:val="24"/>
                <w:u w:val="none"/>
                <w:rtl/>
                <w:lang w:val="en-US"/>
              </w:rPr>
            </w:pPr>
            <w:r>
              <w:rPr>
                <w:b w:val="0"/>
                <w:bCs w:val="0"/>
                <w:sz w:val="24"/>
                <w:szCs w:val="24"/>
                <w:u w:val="none"/>
                <w:lang w:val="en-US"/>
              </w:rPr>
              <w:t>C4.5 tree</w:t>
            </w:r>
          </w:p>
        </w:tc>
        <w:tc>
          <w:tcPr>
            <w:tcW w:w="3674" w:type="dxa"/>
            <w:tcBorders>
              <w:top w:val="none" w:sz="0" w:space="0" w:color="auto"/>
              <w:left w:val="none" w:sz="0" w:space="0" w:color="auto"/>
              <w:bottom w:val="none" w:sz="0" w:space="0" w:color="auto"/>
              <w:right w:val="none" w:sz="0" w:space="0" w:color="auto"/>
            </w:tcBorders>
          </w:tcPr>
          <w:p w14:paraId="21FEE780" w14:textId="6C268725" w:rsidR="002A198B" w:rsidRPr="002A198B" w:rsidRDefault="002A198B" w:rsidP="00D071CD">
            <w:pPr>
              <w:cnfStyle w:val="100000000000" w:firstRow="1" w:lastRow="0" w:firstColumn="0" w:lastColumn="0" w:oddVBand="0" w:evenVBand="0" w:oddHBand="0" w:evenHBand="0" w:firstRowFirstColumn="0" w:firstRowLastColumn="0" w:lastRowFirstColumn="0" w:lastRowLastColumn="0"/>
              <w:rPr>
                <w:sz w:val="24"/>
                <w:szCs w:val="24"/>
                <w:u w:val="none"/>
                <w:rtl/>
                <w:lang w:val="en-US"/>
              </w:rPr>
            </w:pPr>
            <w:r w:rsidRPr="00A613FE">
              <w:rPr>
                <w:b w:val="0"/>
                <w:bCs w:val="0"/>
                <w:sz w:val="24"/>
                <w:szCs w:val="24"/>
                <w:u w:val="none"/>
                <w:lang w:val="en-US"/>
              </w:rPr>
              <w:t>Cart-Tree</w:t>
            </w:r>
          </w:p>
        </w:tc>
      </w:tr>
      <w:tr w:rsidR="00F44F25" w14:paraId="0BB4B5FB" w14:textId="77777777" w:rsidTr="00F44F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78" w:type="dxa"/>
          </w:tcPr>
          <w:p w14:paraId="38BDA779" w14:textId="5EC3D783" w:rsidR="002A198B" w:rsidRPr="002A198B" w:rsidRDefault="00BD7FEB" w:rsidP="00D071CD">
            <w:pPr>
              <w:rPr>
                <w:b w:val="0"/>
                <w:bCs w:val="0"/>
                <w:sz w:val="24"/>
                <w:szCs w:val="24"/>
                <w:u w:val="none"/>
                <w:lang w:val="en-US"/>
              </w:rPr>
            </w:pPr>
            <w:r>
              <w:rPr>
                <w:b w:val="0"/>
                <w:bCs w:val="0"/>
                <w:sz w:val="24"/>
                <w:szCs w:val="24"/>
                <w:u w:val="none"/>
                <w:lang w:val="en-US"/>
              </w:rPr>
              <w:t>precision</w:t>
            </w:r>
          </w:p>
        </w:tc>
        <w:tc>
          <w:tcPr>
            <w:tcW w:w="4536" w:type="dxa"/>
          </w:tcPr>
          <w:p w14:paraId="6D42B453" w14:textId="1BE686B1" w:rsidR="001F3ADE" w:rsidRPr="002A198B" w:rsidRDefault="001F3ADE"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97.75</w:t>
            </w:r>
          </w:p>
        </w:tc>
        <w:tc>
          <w:tcPr>
            <w:tcW w:w="3674" w:type="dxa"/>
          </w:tcPr>
          <w:p w14:paraId="330CC37F" w14:textId="06C91684" w:rsidR="002A198B" w:rsidRPr="002A198B" w:rsidRDefault="00B211F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96.5</w:t>
            </w:r>
          </w:p>
        </w:tc>
      </w:tr>
      <w:tr w:rsidR="00336193" w14:paraId="4E95D102" w14:textId="77777777" w:rsidTr="00F44F25">
        <w:trPr>
          <w:trHeight w:val="294"/>
        </w:trPr>
        <w:tc>
          <w:tcPr>
            <w:cnfStyle w:val="001000000000" w:firstRow="0" w:lastRow="0" w:firstColumn="1" w:lastColumn="0" w:oddVBand="0" w:evenVBand="0" w:oddHBand="0" w:evenHBand="0" w:firstRowFirstColumn="0" w:firstRowLastColumn="0" w:lastRowFirstColumn="0" w:lastRowLastColumn="0"/>
            <w:tcW w:w="2278" w:type="dxa"/>
          </w:tcPr>
          <w:p w14:paraId="500AD4AB" w14:textId="25573990" w:rsidR="002A198B" w:rsidRDefault="002A198B" w:rsidP="00D071CD">
            <w:pPr>
              <w:rPr>
                <w:b w:val="0"/>
                <w:bCs w:val="0"/>
                <w:sz w:val="24"/>
                <w:szCs w:val="24"/>
                <w:u w:val="none"/>
                <w:rtl/>
                <w:lang w:val="en-US"/>
              </w:rPr>
            </w:pPr>
            <w:r>
              <w:rPr>
                <w:rFonts w:hint="cs"/>
                <w:b w:val="0"/>
                <w:bCs w:val="0"/>
                <w:sz w:val="24"/>
                <w:szCs w:val="24"/>
                <w:u w:val="none"/>
                <w:rtl/>
                <w:lang w:val="en-US"/>
              </w:rPr>
              <w:t>מספר שגיאות נומינאלי</w:t>
            </w:r>
          </w:p>
        </w:tc>
        <w:tc>
          <w:tcPr>
            <w:tcW w:w="4536" w:type="dxa"/>
          </w:tcPr>
          <w:p w14:paraId="4A8D8215" w14:textId="716ED291" w:rsidR="001F3ADE" w:rsidRPr="002A198B" w:rsidRDefault="001F3ADE"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9 מתוך 400</w:t>
            </w:r>
          </w:p>
        </w:tc>
        <w:tc>
          <w:tcPr>
            <w:tcW w:w="3674" w:type="dxa"/>
          </w:tcPr>
          <w:p w14:paraId="31C430ED" w14:textId="3F86406B" w:rsidR="00B211F3" w:rsidRPr="002A198B" w:rsidRDefault="00B211F3"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14/400</w:t>
            </w:r>
          </w:p>
        </w:tc>
      </w:tr>
      <w:tr w:rsidR="00F44F25" w14:paraId="57D664A3" w14:textId="77777777" w:rsidTr="00F44F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78" w:type="dxa"/>
          </w:tcPr>
          <w:p w14:paraId="0C02AC2D" w14:textId="75E670E7" w:rsidR="002A198B" w:rsidRDefault="002A198B" w:rsidP="00D071CD">
            <w:pPr>
              <w:rPr>
                <w:b w:val="0"/>
                <w:bCs w:val="0"/>
                <w:sz w:val="24"/>
                <w:szCs w:val="24"/>
                <w:u w:val="none"/>
                <w:lang w:val="en-US"/>
              </w:rPr>
            </w:pPr>
            <w:r>
              <w:rPr>
                <w:b w:val="0"/>
                <w:bCs w:val="0"/>
                <w:sz w:val="24"/>
                <w:szCs w:val="24"/>
                <w:u w:val="none"/>
                <w:lang w:val="en-US"/>
              </w:rPr>
              <w:t>False positive</w:t>
            </w:r>
          </w:p>
        </w:tc>
        <w:tc>
          <w:tcPr>
            <w:tcW w:w="4536" w:type="dxa"/>
          </w:tcPr>
          <w:p w14:paraId="5D93F1DE" w14:textId="4390F465" w:rsidR="002A198B" w:rsidRPr="002A198B" w:rsidRDefault="001F3ADE" w:rsidP="00D071CD">
            <w:pPr>
              <w:cnfStyle w:val="000000100000" w:firstRow="0" w:lastRow="0" w:firstColumn="0" w:lastColumn="0" w:oddVBand="0" w:evenVBand="0" w:oddHBand="1" w:evenHBand="0" w:firstRowFirstColumn="0" w:firstRowLastColumn="0" w:lastRowFirstColumn="0" w:lastRowLastColumn="0"/>
              <w:rPr>
                <w:b/>
                <w:bCs/>
                <w:sz w:val="24"/>
                <w:szCs w:val="24"/>
                <w:u w:val="none"/>
                <w:lang w:val="en-US"/>
              </w:rPr>
            </w:pPr>
            <w:r>
              <w:rPr>
                <w:rFonts w:hint="cs"/>
                <w:b/>
                <w:bCs/>
                <w:sz w:val="24"/>
                <w:szCs w:val="24"/>
                <w:u w:val="none"/>
                <w:rtl/>
                <w:lang w:val="en-US"/>
              </w:rPr>
              <w:t>4</w:t>
            </w:r>
          </w:p>
        </w:tc>
        <w:tc>
          <w:tcPr>
            <w:tcW w:w="3674" w:type="dxa"/>
          </w:tcPr>
          <w:p w14:paraId="0FB2C258" w14:textId="1C622E2D" w:rsidR="002A198B" w:rsidRPr="002A198B" w:rsidRDefault="00B211F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8</w:t>
            </w:r>
          </w:p>
        </w:tc>
      </w:tr>
      <w:tr w:rsidR="00336193" w14:paraId="1EB5E66E" w14:textId="77777777" w:rsidTr="00F44F25">
        <w:trPr>
          <w:trHeight w:val="294"/>
        </w:trPr>
        <w:tc>
          <w:tcPr>
            <w:cnfStyle w:val="001000000000" w:firstRow="0" w:lastRow="0" w:firstColumn="1" w:lastColumn="0" w:oddVBand="0" w:evenVBand="0" w:oddHBand="0" w:evenHBand="0" w:firstRowFirstColumn="0" w:firstRowLastColumn="0" w:lastRowFirstColumn="0" w:lastRowLastColumn="0"/>
            <w:tcW w:w="2278" w:type="dxa"/>
          </w:tcPr>
          <w:p w14:paraId="43EB5D89" w14:textId="39E710F4" w:rsidR="002A198B" w:rsidRDefault="002A198B" w:rsidP="00D071CD">
            <w:pPr>
              <w:rPr>
                <w:b w:val="0"/>
                <w:bCs w:val="0"/>
                <w:sz w:val="24"/>
                <w:szCs w:val="24"/>
                <w:u w:val="none"/>
                <w:lang w:val="en-US"/>
              </w:rPr>
            </w:pPr>
            <w:r>
              <w:rPr>
                <w:b w:val="0"/>
                <w:bCs w:val="0"/>
                <w:sz w:val="24"/>
                <w:szCs w:val="24"/>
                <w:u w:val="none"/>
                <w:lang w:val="en-US"/>
              </w:rPr>
              <w:t>False Negative</w:t>
            </w:r>
          </w:p>
        </w:tc>
        <w:tc>
          <w:tcPr>
            <w:tcW w:w="4536" w:type="dxa"/>
          </w:tcPr>
          <w:p w14:paraId="37701ACD" w14:textId="2AFC99F0" w:rsidR="002A198B" w:rsidRPr="002A198B" w:rsidRDefault="001F3ADE"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5</w:t>
            </w:r>
          </w:p>
        </w:tc>
        <w:tc>
          <w:tcPr>
            <w:tcW w:w="3674" w:type="dxa"/>
          </w:tcPr>
          <w:p w14:paraId="62C0EFA1" w14:textId="7D923E00" w:rsidR="002A198B" w:rsidRPr="002A198B" w:rsidRDefault="00B211F3"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6</w:t>
            </w:r>
          </w:p>
        </w:tc>
      </w:tr>
      <w:tr w:rsidR="00F44F25" w14:paraId="060DA068" w14:textId="77777777" w:rsidTr="00F44F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78" w:type="dxa"/>
          </w:tcPr>
          <w:p w14:paraId="22F4D702" w14:textId="507F0F86" w:rsidR="002A198B" w:rsidRDefault="002A198B" w:rsidP="00D071CD">
            <w:pPr>
              <w:rPr>
                <w:b w:val="0"/>
                <w:bCs w:val="0"/>
                <w:sz w:val="24"/>
                <w:szCs w:val="24"/>
                <w:u w:val="none"/>
                <w:lang w:val="en-US"/>
              </w:rPr>
            </w:pPr>
            <w:r>
              <w:rPr>
                <w:rFonts w:hint="cs"/>
                <w:b w:val="0"/>
                <w:bCs w:val="0"/>
                <w:sz w:val="24"/>
                <w:szCs w:val="24"/>
                <w:u w:val="none"/>
                <w:rtl/>
                <w:lang w:val="en-US"/>
              </w:rPr>
              <w:t>כמות צמתים</w:t>
            </w:r>
          </w:p>
        </w:tc>
        <w:tc>
          <w:tcPr>
            <w:tcW w:w="4536" w:type="dxa"/>
          </w:tcPr>
          <w:p w14:paraId="25E93415" w14:textId="1DF69947" w:rsidR="002A198B" w:rsidRPr="002A198B" w:rsidRDefault="001F3ADE"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25</w:t>
            </w:r>
          </w:p>
        </w:tc>
        <w:tc>
          <w:tcPr>
            <w:tcW w:w="3674" w:type="dxa"/>
          </w:tcPr>
          <w:p w14:paraId="7E7FC09F" w14:textId="6E61750B" w:rsidR="002A198B" w:rsidRPr="002A198B" w:rsidRDefault="00B211F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7</w:t>
            </w:r>
          </w:p>
        </w:tc>
      </w:tr>
      <w:tr w:rsidR="00336193" w14:paraId="3C71E6BB" w14:textId="77777777" w:rsidTr="00F44F25">
        <w:trPr>
          <w:trHeight w:val="294"/>
        </w:trPr>
        <w:tc>
          <w:tcPr>
            <w:cnfStyle w:val="001000000000" w:firstRow="0" w:lastRow="0" w:firstColumn="1" w:lastColumn="0" w:oddVBand="0" w:evenVBand="0" w:oddHBand="0" w:evenHBand="0" w:firstRowFirstColumn="0" w:firstRowLastColumn="0" w:lastRowFirstColumn="0" w:lastRowLastColumn="0"/>
            <w:tcW w:w="2278" w:type="dxa"/>
          </w:tcPr>
          <w:p w14:paraId="57F24659" w14:textId="2B2F2C91" w:rsidR="002A198B" w:rsidRDefault="002A198B" w:rsidP="00D071CD">
            <w:pPr>
              <w:rPr>
                <w:b w:val="0"/>
                <w:bCs w:val="0"/>
                <w:sz w:val="24"/>
                <w:szCs w:val="24"/>
                <w:u w:val="none"/>
                <w:rtl/>
                <w:lang w:val="en-US"/>
              </w:rPr>
            </w:pPr>
            <w:r>
              <w:rPr>
                <w:rFonts w:hint="cs"/>
                <w:b w:val="0"/>
                <w:bCs w:val="0"/>
                <w:sz w:val="24"/>
                <w:szCs w:val="24"/>
                <w:u w:val="none"/>
                <w:rtl/>
                <w:lang w:val="en-US"/>
              </w:rPr>
              <w:t>כמות עלים</w:t>
            </w:r>
          </w:p>
        </w:tc>
        <w:tc>
          <w:tcPr>
            <w:tcW w:w="4536" w:type="dxa"/>
          </w:tcPr>
          <w:p w14:paraId="0481B494" w14:textId="2AE00D42" w:rsidR="002A198B" w:rsidRPr="002A198B" w:rsidRDefault="001F3ADE"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17</w:t>
            </w:r>
          </w:p>
        </w:tc>
        <w:tc>
          <w:tcPr>
            <w:tcW w:w="3674" w:type="dxa"/>
          </w:tcPr>
          <w:p w14:paraId="7EF948FC" w14:textId="2BD40854" w:rsidR="002A198B" w:rsidRPr="002A198B" w:rsidRDefault="00B211F3"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rFonts w:hint="cs"/>
                <w:b/>
                <w:bCs/>
                <w:sz w:val="24"/>
                <w:szCs w:val="24"/>
                <w:u w:val="none"/>
                <w:rtl/>
                <w:lang w:val="en-US"/>
              </w:rPr>
              <w:t>4</w:t>
            </w:r>
          </w:p>
        </w:tc>
      </w:tr>
      <w:tr w:rsidR="00F44F25" w14:paraId="16D93B20" w14:textId="77777777" w:rsidTr="00F44F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78" w:type="dxa"/>
          </w:tcPr>
          <w:p w14:paraId="35CEF707" w14:textId="599E5BED" w:rsidR="002A198B" w:rsidRDefault="002A198B" w:rsidP="00D071CD">
            <w:pPr>
              <w:rPr>
                <w:b w:val="0"/>
                <w:bCs w:val="0"/>
                <w:sz w:val="24"/>
                <w:szCs w:val="24"/>
                <w:u w:val="none"/>
                <w:rtl/>
                <w:lang w:val="en-US"/>
              </w:rPr>
            </w:pPr>
            <w:r>
              <w:rPr>
                <w:rFonts w:hint="cs"/>
                <w:b w:val="0"/>
                <w:bCs w:val="0"/>
                <w:sz w:val="24"/>
                <w:szCs w:val="24"/>
                <w:u w:val="none"/>
                <w:rtl/>
                <w:lang w:val="en-US"/>
              </w:rPr>
              <w:t>גובה העץ</w:t>
            </w:r>
          </w:p>
        </w:tc>
        <w:tc>
          <w:tcPr>
            <w:tcW w:w="4536" w:type="dxa"/>
          </w:tcPr>
          <w:p w14:paraId="5FE79218" w14:textId="74BB4BBB" w:rsidR="002A198B" w:rsidRPr="002A198B" w:rsidRDefault="00B211F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5 כולל השורש</w:t>
            </w:r>
          </w:p>
        </w:tc>
        <w:tc>
          <w:tcPr>
            <w:tcW w:w="3674" w:type="dxa"/>
          </w:tcPr>
          <w:p w14:paraId="51DC98A8" w14:textId="3E4D6312" w:rsidR="002A198B" w:rsidRPr="002A198B" w:rsidRDefault="00B211F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Pr>
                <w:rFonts w:hint="cs"/>
                <w:b/>
                <w:bCs/>
                <w:sz w:val="24"/>
                <w:szCs w:val="24"/>
                <w:u w:val="none"/>
                <w:rtl/>
                <w:lang w:val="en-US"/>
              </w:rPr>
              <w:t>2 כולל השורש</w:t>
            </w:r>
          </w:p>
        </w:tc>
      </w:tr>
      <w:tr w:rsidR="00BD7FEB" w14:paraId="0DAFA646" w14:textId="77777777" w:rsidTr="00F44F25">
        <w:trPr>
          <w:trHeight w:val="294"/>
        </w:trPr>
        <w:tc>
          <w:tcPr>
            <w:cnfStyle w:val="001000000000" w:firstRow="0" w:lastRow="0" w:firstColumn="1" w:lastColumn="0" w:oddVBand="0" w:evenVBand="0" w:oddHBand="0" w:evenHBand="0" w:firstRowFirstColumn="0" w:firstRowLastColumn="0" w:lastRowFirstColumn="0" w:lastRowLastColumn="0"/>
            <w:tcW w:w="2278" w:type="dxa"/>
          </w:tcPr>
          <w:p w14:paraId="74EF375C" w14:textId="65247EAE" w:rsidR="00BD7FEB" w:rsidRDefault="00BD7FEB" w:rsidP="00D071CD">
            <w:pPr>
              <w:rPr>
                <w:b w:val="0"/>
                <w:bCs w:val="0"/>
                <w:sz w:val="24"/>
                <w:szCs w:val="24"/>
                <w:u w:val="none"/>
                <w:rtl/>
                <w:lang w:val="en-US"/>
              </w:rPr>
            </w:pPr>
            <w:r>
              <w:rPr>
                <w:b w:val="0"/>
                <w:bCs w:val="0"/>
                <w:sz w:val="24"/>
                <w:szCs w:val="24"/>
                <w:u w:val="none"/>
                <w:lang w:val="en-US"/>
              </w:rPr>
              <w:t>Roc</w:t>
            </w:r>
          </w:p>
        </w:tc>
        <w:tc>
          <w:tcPr>
            <w:tcW w:w="4536" w:type="dxa"/>
          </w:tcPr>
          <w:p w14:paraId="182BB6FD" w14:textId="56189196" w:rsidR="00BD7FEB" w:rsidRDefault="00C502C7"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b/>
                <w:bCs/>
                <w:sz w:val="24"/>
                <w:szCs w:val="24"/>
                <w:u w:val="none"/>
                <w:lang w:val="en-US"/>
              </w:rPr>
              <w:t>0.985</w:t>
            </w:r>
          </w:p>
        </w:tc>
        <w:tc>
          <w:tcPr>
            <w:tcW w:w="3674" w:type="dxa"/>
          </w:tcPr>
          <w:p w14:paraId="6017D768" w14:textId="20ECCDED" w:rsidR="00BD7FEB" w:rsidRDefault="00C502C7"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Pr>
                <w:b/>
                <w:bCs/>
                <w:sz w:val="24"/>
                <w:szCs w:val="24"/>
                <w:u w:val="none"/>
                <w:lang w:val="en-US"/>
              </w:rPr>
              <w:t>0.959</w:t>
            </w:r>
          </w:p>
        </w:tc>
      </w:tr>
      <w:tr w:rsidR="00F44F25" w14:paraId="37738F90" w14:textId="77777777" w:rsidTr="00F44F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74C4F8FD" w14:textId="6DC665D9" w:rsidR="00336193" w:rsidRDefault="00336193" w:rsidP="00F44F25">
            <w:pPr>
              <w:rPr>
                <w:b w:val="0"/>
                <w:bCs w:val="0"/>
                <w:sz w:val="24"/>
                <w:szCs w:val="24"/>
                <w:u w:val="none"/>
                <w:rtl/>
                <w:lang w:val="en-US"/>
              </w:rPr>
            </w:pPr>
            <w:r>
              <w:rPr>
                <w:rFonts w:hint="cs"/>
                <w:b w:val="0"/>
                <w:bCs w:val="0"/>
                <w:sz w:val="24"/>
                <w:szCs w:val="24"/>
                <w:u w:val="none"/>
                <w:rtl/>
                <w:lang w:val="en-US"/>
              </w:rPr>
              <w:t>תיאור גרפי</w:t>
            </w:r>
            <w:r>
              <w:rPr>
                <w:rFonts w:hint="cs"/>
                <w:b w:val="0"/>
                <w:bCs w:val="0"/>
                <w:sz w:val="24"/>
                <w:szCs w:val="24"/>
                <w:u w:val="none"/>
                <w:lang w:val="en-US"/>
              </w:rPr>
              <w:t>C</w:t>
            </w:r>
            <w:r>
              <w:rPr>
                <w:b w:val="0"/>
                <w:bCs w:val="0"/>
                <w:sz w:val="24"/>
                <w:szCs w:val="24"/>
                <w:u w:val="none"/>
                <w:lang w:val="en-US"/>
              </w:rPr>
              <w:t>4.5</w:t>
            </w:r>
          </w:p>
        </w:tc>
        <w:tc>
          <w:tcPr>
            <w:tcW w:w="8210" w:type="dxa"/>
            <w:gridSpan w:val="2"/>
          </w:tcPr>
          <w:p w14:paraId="2DABEB6D" w14:textId="1F0919B4" w:rsidR="00336193" w:rsidRDefault="00336193" w:rsidP="00D071CD">
            <w:pPr>
              <w:cnfStyle w:val="000000100000" w:firstRow="0" w:lastRow="0" w:firstColumn="0" w:lastColumn="0" w:oddVBand="0" w:evenVBand="0" w:oddHBand="1" w:evenHBand="0" w:firstRowFirstColumn="0" w:firstRowLastColumn="0" w:lastRowFirstColumn="0" w:lastRowLastColumn="0"/>
              <w:rPr>
                <w:b/>
                <w:bCs/>
                <w:sz w:val="24"/>
                <w:szCs w:val="24"/>
                <w:u w:val="none"/>
                <w:rtl/>
                <w:lang w:val="en-US"/>
              </w:rPr>
            </w:pPr>
            <w:r w:rsidRPr="00D071CD">
              <w:rPr>
                <w:b/>
                <w:bCs/>
                <w:noProof/>
                <w:sz w:val="24"/>
                <w:szCs w:val="24"/>
                <w:u w:val="none"/>
                <w:rtl/>
                <w:lang w:val="en-US"/>
              </w:rPr>
              <w:drawing>
                <wp:inline distT="0" distB="0" distL="0" distR="0" wp14:anchorId="3B2BDD84" wp14:editId="4D96D812">
                  <wp:extent cx="4786685" cy="3235960"/>
                  <wp:effectExtent l="0" t="0" r="0" b="2540"/>
                  <wp:docPr id="15886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49269" name=""/>
                          <pic:cNvPicPr/>
                        </pic:nvPicPr>
                        <pic:blipFill>
                          <a:blip r:embed="rId10"/>
                          <a:stretch>
                            <a:fillRect/>
                          </a:stretch>
                        </pic:blipFill>
                        <pic:spPr>
                          <a:xfrm>
                            <a:off x="0" y="0"/>
                            <a:ext cx="4843307" cy="3274238"/>
                          </a:xfrm>
                          <a:prstGeom prst="rect">
                            <a:avLst/>
                          </a:prstGeom>
                        </pic:spPr>
                      </pic:pic>
                    </a:graphicData>
                  </a:graphic>
                </wp:inline>
              </w:drawing>
            </w:r>
          </w:p>
        </w:tc>
      </w:tr>
      <w:tr w:rsidR="00F44F25" w14:paraId="3BDD6280" w14:textId="77777777" w:rsidTr="00F44F25">
        <w:trPr>
          <w:trHeight w:val="294"/>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6CBFAA65" w14:textId="048E2A42" w:rsidR="00336193" w:rsidRDefault="00336193" w:rsidP="00F44F25">
            <w:pPr>
              <w:rPr>
                <w:b w:val="0"/>
                <w:bCs w:val="0"/>
                <w:sz w:val="24"/>
                <w:szCs w:val="24"/>
                <w:u w:val="none"/>
                <w:lang w:val="en-US"/>
              </w:rPr>
            </w:pPr>
            <w:r>
              <w:rPr>
                <w:rFonts w:hint="cs"/>
                <w:b w:val="0"/>
                <w:bCs w:val="0"/>
                <w:sz w:val="24"/>
                <w:szCs w:val="24"/>
                <w:u w:val="none"/>
                <w:rtl/>
                <w:lang w:val="en-US"/>
              </w:rPr>
              <w:lastRenderedPageBreak/>
              <w:t xml:space="preserve">תיאור גרפי </w:t>
            </w:r>
            <w:r>
              <w:rPr>
                <w:b w:val="0"/>
                <w:bCs w:val="0"/>
                <w:sz w:val="24"/>
                <w:szCs w:val="24"/>
                <w:u w:val="none"/>
                <w:lang w:val="en-US"/>
              </w:rPr>
              <w:t>Cart</w:t>
            </w:r>
          </w:p>
        </w:tc>
        <w:tc>
          <w:tcPr>
            <w:tcW w:w="8210" w:type="dxa"/>
            <w:gridSpan w:val="2"/>
          </w:tcPr>
          <w:p w14:paraId="595563AA" w14:textId="15222D75" w:rsidR="00336193" w:rsidRPr="00336193" w:rsidRDefault="00336193" w:rsidP="00D071CD">
            <w:pPr>
              <w:cnfStyle w:val="000000000000" w:firstRow="0" w:lastRow="0" w:firstColumn="0" w:lastColumn="0" w:oddVBand="0" w:evenVBand="0" w:oddHBand="0" w:evenHBand="0" w:firstRowFirstColumn="0" w:firstRowLastColumn="0" w:lastRowFirstColumn="0" w:lastRowLastColumn="0"/>
              <w:rPr>
                <w:b/>
                <w:bCs/>
                <w:sz w:val="24"/>
                <w:szCs w:val="24"/>
                <w:u w:val="none"/>
                <w:rtl/>
                <w:lang w:val="en-US"/>
              </w:rPr>
            </w:pPr>
            <w:r w:rsidRPr="00336193">
              <w:rPr>
                <w:b/>
                <w:bCs/>
                <w:noProof/>
                <w:sz w:val="24"/>
                <w:szCs w:val="24"/>
                <w:u w:val="none"/>
                <w:rtl/>
                <w:lang w:val="en-US"/>
              </w:rPr>
              <w:drawing>
                <wp:inline distT="0" distB="0" distL="0" distR="0" wp14:anchorId="1311D7FF" wp14:editId="7B4B4112">
                  <wp:extent cx="4802588" cy="3339415"/>
                  <wp:effectExtent l="0" t="0" r="0" b="0"/>
                  <wp:docPr id="183842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23912" name=""/>
                          <pic:cNvPicPr/>
                        </pic:nvPicPr>
                        <pic:blipFill>
                          <a:blip r:embed="rId11"/>
                          <a:stretch>
                            <a:fillRect/>
                          </a:stretch>
                        </pic:blipFill>
                        <pic:spPr>
                          <a:xfrm>
                            <a:off x="0" y="0"/>
                            <a:ext cx="4855587" cy="3376267"/>
                          </a:xfrm>
                          <a:prstGeom prst="rect">
                            <a:avLst/>
                          </a:prstGeom>
                        </pic:spPr>
                      </pic:pic>
                    </a:graphicData>
                  </a:graphic>
                </wp:inline>
              </w:drawing>
            </w:r>
          </w:p>
        </w:tc>
      </w:tr>
    </w:tbl>
    <w:p w14:paraId="251F1D73" w14:textId="77777777" w:rsidR="00F44F25" w:rsidRDefault="00F44F25" w:rsidP="00F44F25">
      <w:pPr>
        <w:jc w:val="left"/>
        <w:rPr>
          <w:b/>
          <w:bCs/>
          <w:sz w:val="24"/>
          <w:szCs w:val="24"/>
          <w:u w:val="none"/>
          <w:lang w:val="en-US"/>
        </w:rPr>
      </w:pPr>
    </w:p>
    <w:p w14:paraId="286C5A18" w14:textId="77777777" w:rsidR="00F44F25" w:rsidRDefault="00F44F25" w:rsidP="00F44F25">
      <w:pPr>
        <w:jc w:val="left"/>
        <w:rPr>
          <w:b/>
          <w:bCs/>
          <w:sz w:val="24"/>
          <w:szCs w:val="24"/>
          <w:u w:val="none"/>
          <w:lang w:val="en-US"/>
        </w:rPr>
      </w:pPr>
    </w:p>
    <w:p w14:paraId="42BA518D" w14:textId="77777777" w:rsidR="00F44F25" w:rsidRDefault="00F44F25" w:rsidP="00F44F25">
      <w:pPr>
        <w:jc w:val="left"/>
        <w:rPr>
          <w:b/>
          <w:bCs/>
          <w:sz w:val="24"/>
          <w:szCs w:val="24"/>
          <w:u w:val="none"/>
          <w:lang w:val="en-US"/>
        </w:rPr>
      </w:pPr>
    </w:p>
    <w:p w14:paraId="4A0056E3" w14:textId="2DB8A261" w:rsidR="00954EBE" w:rsidRDefault="00954EBE" w:rsidP="00F44F25">
      <w:pPr>
        <w:pStyle w:val="ListParagraph"/>
        <w:numPr>
          <w:ilvl w:val="0"/>
          <w:numId w:val="4"/>
        </w:numPr>
        <w:jc w:val="left"/>
        <w:rPr>
          <w:sz w:val="24"/>
          <w:szCs w:val="24"/>
          <w:u w:val="none"/>
          <w:lang w:val="en-US"/>
        </w:rPr>
      </w:pPr>
      <w:r w:rsidRPr="00954EBE">
        <w:rPr>
          <w:rFonts w:hint="cs"/>
          <w:sz w:val="24"/>
          <w:szCs w:val="24"/>
          <w:u w:val="none"/>
          <w:rtl/>
          <w:lang w:val="en-US"/>
        </w:rPr>
        <w:t xml:space="preserve">שתי השיטות הראו </w:t>
      </w:r>
      <w:r>
        <w:rPr>
          <w:rFonts w:hint="cs"/>
          <w:sz w:val="24"/>
          <w:szCs w:val="24"/>
          <w:u w:val="none"/>
          <w:rtl/>
          <w:lang w:val="en-US"/>
        </w:rPr>
        <w:t xml:space="preserve">רמת דיוק גבוהה מאוד ואף קרובה לרמת הדיוק במאמר מבלי להפעיל אלגוריתמים מתקדמים יותר לכריית מידע. הדבר מצביע על כך שרמת האמינות של הנתונים הייתה גבוהה מלכתחילה בעיקר בתכונות </w:t>
      </w:r>
      <w:r w:rsidR="00C03540">
        <w:rPr>
          <w:rFonts w:hint="cs"/>
          <w:sz w:val="24"/>
          <w:szCs w:val="24"/>
          <w:u w:val="none"/>
          <w:rtl/>
          <w:lang w:val="en-US"/>
        </w:rPr>
        <w:t>הסיווג</w:t>
      </w:r>
      <w:r>
        <w:rPr>
          <w:rFonts w:hint="cs"/>
          <w:sz w:val="24"/>
          <w:szCs w:val="24"/>
          <w:u w:val="none"/>
          <w:rtl/>
          <w:lang w:val="en-US"/>
        </w:rPr>
        <w:t>.</w:t>
      </w:r>
      <w:r>
        <w:rPr>
          <w:sz w:val="24"/>
          <w:szCs w:val="24"/>
          <w:u w:val="none"/>
          <w:rtl/>
          <w:lang w:val="en-US"/>
        </w:rPr>
        <w:br/>
      </w:r>
    </w:p>
    <w:p w14:paraId="7E04FA88" w14:textId="3F62F5AE" w:rsidR="00A24280" w:rsidRPr="00954EBE" w:rsidRDefault="00954EBE" w:rsidP="00C502C7">
      <w:pPr>
        <w:pStyle w:val="ListParagraph"/>
        <w:numPr>
          <w:ilvl w:val="0"/>
          <w:numId w:val="4"/>
        </w:numPr>
        <w:jc w:val="left"/>
        <w:rPr>
          <w:sz w:val="24"/>
          <w:szCs w:val="24"/>
          <w:u w:val="none"/>
          <w:rtl/>
          <w:lang w:val="en-US"/>
        </w:rPr>
      </w:pPr>
      <w:r>
        <w:rPr>
          <w:rFonts w:hint="cs"/>
          <w:sz w:val="24"/>
          <w:szCs w:val="24"/>
          <w:u w:val="none"/>
          <w:rtl/>
          <w:lang w:val="en-US"/>
        </w:rPr>
        <w:t xml:space="preserve">ניתן לראות שאלגוריתם </w:t>
      </w:r>
      <w:r>
        <w:rPr>
          <w:sz w:val="24"/>
          <w:szCs w:val="24"/>
          <w:u w:val="none"/>
          <w:lang w:val="en-US"/>
        </w:rPr>
        <w:t>C4.5</w:t>
      </w:r>
      <w:r>
        <w:rPr>
          <w:rFonts w:hint="cs"/>
          <w:sz w:val="24"/>
          <w:szCs w:val="24"/>
          <w:u w:val="none"/>
          <w:rtl/>
          <w:lang w:val="en-US"/>
        </w:rPr>
        <w:t xml:space="preserve"> הראה תוצאות </w:t>
      </w:r>
      <w:r w:rsidR="00C502C7">
        <w:rPr>
          <w:rFonts w:hint="cs"/>
          <w:sz w:val="24"/>
          <w:szCs w:val="24"/>
          <w:u w:val="none"/>
          <w:rtl/>
          <w:lang w:val="en-US"/>
        </w:rPr>
        <w:t>מדויקות יותר</w:t>
      </w:r>
      <w:r>
        <w:rPr>
          <w:rFonts w:hint="cs"/>
          <w:sz w:val="24"/>
          <w:szCs w:val="24"/>
          <w:u w:val="none"/>
          <w:rtl/>
          <w:lang w:val="en-US"/>
        </w:rPr>
        <w:t xml:space="preserve"> (5 טעויות פחות) </w:t>
      </w:r>
      <w:r w:rsidR="00C502C7">
        <w:rPr>
          <w:rFonts w:hint="cs"/>
          <w:sz w:val="24"/>
          <w:szCs w:val="24"/>
          <w:u w:val="none"/>
          <w:rtl/>
          <w:lang w:val="en-US"/>
        </w:rPr>
        <w:t>וגם שמדד ה</w:t>
      </w:r>
      <w:r w:rsidR="00C502C7">
        <w:rPr>
          <w:rFonts w:hint="cs"/>
          <w:sz w:val="24"/>
          <w:szCs w:val="24"/>
          <w:u w:val="none"/>
          <w:lang w:val="en-US"/>
        </w:rPr>
        <w:t>ROC</w:t>
      </w:r>
      <w:r w:rsidR="00C502C7">
        <w:rPr>
          <w:rFonts w:hint="cs"/>
          <w:sz w:val="24"/>
          <w:szCs w:val="24"/>
          <w:u w:val="none"/>
          <w:rtl/>
          <w:lang w:val="en-US"/>
        </w:rPr>
        <w:t xml:space="preserve"> שלו גבוה יותר. </w:t>
      </w:r>
      <w:r>
        <w:rPr>
          <w:rFonts w:hint="cs"/>
          <w:sz w:val="24"/>
          <w:szCs w:val="24"/>
          <w:u w:val="none"/>
          <w:rtl/>
          <w:lang w:val="en-US"/>
        </w:rPr>
        <w:t xml:space="preserve">אולם יחס זה הוא שולי ולכן כאשר נבחן את המידע בעיניו העסקיות של בית החולים כנראה שנעדיף לבצע בדיקה ע"פ התוצאות שקיבלנו מהעץ של </w:t>
      </w:r>
      <w:r>
        <w:rPr>
          <w:rFonts w:hint="cs"/>
          <w:sz w:val="24"/>
          <w:szCs w:val="24"/>
          <w:u w:val="none"/>
          <w:lang w:val="en-US"/>
        </w:rPr>
        <w:t>C</w:t>
      </w:r>
      <w:r>
        <w:rPr>
          <w:sz w:val="24"/>
          <w:szCs w:val="24"/>
          <w:u w:val="none"/>
          <w:lang w:val="en-US"/>
        </w:rPr>
        <w:t>art</w:t>
      </w:r>
      <w:r>
        <w:rPr>
          <w:rFonts w:hint="cs"/>
          <w:sz w:val="24"/>
          <w:szCs w:val="24"/>
          <w:u w:val="none"/>
          <w:rtl/>
          <w:lang w:val="en-US"/>
        </w:rPr>
        <w:t xml:space="preserve">. מאחר ורמת הדיוק של </w:t>
      </w:r>
      <w:r>
        <w:rPr>
          <w:sz w:val="24"/>
          <w:szCs w:val="24"/>
          <w:u w:val="none"/>
          <w:lang w:val="en-US"/>
        </w:rPr>
        <w:t>Cart</w:t>
      </w:r>
      <w:r>
        <w:rPr>
          <w:rFonts w:hint="cs"/>
          <w:sz w:val="24"/>
          <w:szCs w:val="24"/>
          <w:u w:val="none"/>
          <w:rtl/>
          <w:lang w:val="en-US"/>
        </w:rPr>
        <w:t xml:space="preserve"> גבוהה מאוד ובנוסף העץ קטן מאוד, המשמעות היא שיידרשו פחות בדיקות לכל מטופל על מנת לאשש או לשלול מחלת כליות כרונית. עוד מעניין לראות כי בעץ של </w:t>
      </w:r>
      <w:r>
        <w:rPr>
          <w:sz w:val="24"/>
          <w:szCs w:val="24"/>
          <w:u w:val="none"/>
          <w:lang w:val="en-US"/>
        </w:rPr>
        <w:t>C4.5</w:t>
      </w:r>
      <w:r>
        <w:rPr>
          <w:rFonts w:hint="cs"/>
          <w:sz w:val="24"/>
          <w:szCs w:val="24"/>
          <w:u w:val="none"/>
          <w:rtl/>
          <w:lang w:val="en-US"/>
        </w:rPr>
        <w:t xml:space="preserve"> הערך </w:t>
      </w:r>
      <w:r w:rsidR="0015006A" w:rsidRPr="0015006A">
        <w:rPr>
          <w:sz w:val="24"/>
          <w:szCs w:val="24"/>
          <w:u w:val="none"/>
          <w:lang w:val="en-US"/>
        </w:rPr>
        <w:t>hypertension indication</w:t>
      </w:r>
      <w:r w:rsidR="0015006A">
        <w:rPr>
          <w:rFonts w:hint="cs"/>
          <w:sz w:val="24"/>
          <w:szCs w:val="24"/>
          <w:u w:val="none"/>
          <w:rtl/>
          <w:lang w:val="en-US"/>
        </w:rPr>
        <w:t xml:space="preserve"> מכריעה כבר בהתחלה האם קיימת מחלה, אולם, בעץ של </w:t>
      </w:r>
      <w:r w:rsidR="0015006A">
        <w:rPr>
          <w:sz w:val="24"/>
          <w:szCs w:val="24"/>
          <w:u w:val="none"/>
          <w:lang w:val="en-US"/>
        </w:rPr>
        <w:t>Cart</w:t>
      </w:r>
      <w:r w:rsidR="0015006A">
        <w:rPr>
          <w:rFonts w:hint="cs"/>
          <w:sz w:val="24"/>
          <w:szCs w:val="24"/>
          <w:u w:val="none"/>
          <w:rtl/>
          <w:lang w:val="en-US"/>
        </w:rPr>
        <w:t xml:space="preserve"> ניתן לראות שמדד זה לא נבחר כלל כמדד פיצול.</w:t>
      </w:r>
      <w:r w:rsidR="00C502C7">
        <w:rPr>
          <w:sz w:val="24"/>
          <w:szCs w:val="24"/>
          <w:u w:val="none"/>
          <w:rtl/>
          <w:lang w:val="en-US"/>
        </w:rPr>
        <w:br/>
      </w:r>
      <w:r w:rsidR="0015006A">
        <w:rPr>
          <w:rFonts w:hint="cs"/>
          <w:sz w:val="24"/>
          <w:szCs w:val="24"/>
          <w:u w:val="none"/>
          <w:rtl/>
          <w:lang w:val="en-US"/>
        </w:rPr>
        <w:t xml:space="preserve"> </w:t>
      </w:r>
      <w:r w:rsidR="00963555">
        <w:rPr>
          <w:rFonts w:hint="cs"/>
          <w:sz w:val="24"/>
          <w:szCs w:val="24"/>
          <w:u w:val="none"/>
          <w:rtl/>
          <w:lang w:val="en-US"/>
        </w:rPr>
        <w:t>הגדלת מאגר הנתונים וכמובן גיוונם האתני</w:t>
      </w:r>
      <w:r w:rsidR="00EE70E2">
        <w:rPr>
          <w:rFonts w:hint="cs"/>
          <w:sz w:val="24"/>
          <w:szCs w:val="24"/>
          <w:u w:val="none"/>
          <w:rtl/>
          <w:lang w:val="en-US"/>
        </w:rPr>
        <w:t>,</w:t>
      </w:r>
      <w:r w:rsidR="00963555">
        <w:rPr>
          <w:rFonts w:hint="cs"/>
          <w:sz w:val="24"/>
          <w:szCs w:val="24"/>
          <w:u w:val="none"/>
          <w:rtl/>
          <w:lang w:val="en-US"/>
        </w:rPr>
        <w:t xml:space="preserve"> יכולה לקבוע האם בחירותו של </w:t>
      </w:r>
      <w:r w:rsidR="00963555">
        <w:rPr>
          <w:sz w:val="24"/>
          <w:szCs w:val="24"/>
          <w:u w:val="none"/>
          <w:lang w:val="en-US"/>
        </w:rPr>
        <w:t>C4.5</w:t>
      </w:r>
      <w:r w:rsidR="00963555">
        <w:rPr>
          <w:rFonts w:hint="cs"/>
          <w:sz w:val="24"/>
          <w:szCs w:val="24"/>
          <w:u w:val="none"/>
          <w:rtl/>
          <w:lang w:val="en-US"/>
        </w:rPr>
        <w:t xml:space="preserve"> באמת מוצדקת</w:t>
      </w:r>
      <w:r w:rsidR="00EE70E2">
        <w:rPr>
          <w:rFonts w:hint="cs"/>
          <w:sz w:val="24"/>
          <w:szCs w:val="24"/>
          <w:u w:val="none"/>
          <w:rtl/>
          <w:lang w:val="en-US"/>
        </w:rPr>
        <w:t>,</w:t>
      </w:r>
      <w:r w:rsidR="00963555">
        <w:rPr>
          <w:rFonts w:hint="cs"/>
          <w:sz w:val="24"/>
          <w:szCs w:val="24"/>
          <w:u w:val="none"/>
          <w:rtl/>
          <w:lang w:val="en-US"/>
        </w:rPr>
        <w:t xml:space="preserve"> או שמא קיים חשש </w:t>
      </w:r>
      <w:r w:rsidR="00EE70E2">
        <w:rPr>
          <w:rFonts w:hint="cs"/>
          <w:sz w:val="24"/>
          <w:szCs w:val="24"/>
          <w:u w:val="none"/>
          <w:rtl/>
          <w:lang w:val="en-US"/>
        </w:rPr>
        <w:t>ל</w:t>
      </w:r>
      <w:r w:rsidR="00EE70E2">
        <w:rPr>
          <w:sz w:val="24"/>
          <w:szCs w:val="24"/>
          <w:u w:val="none"/>
          <w:lang w:val="en-US"/>
        </w:rPr>
        <w:t>overfitting</w:t>
      </w:r>
      <w:r w:rsidR="00EE70E2">
        <w:rPr>
          <w:rFonts w:hint="cs"/>
          <w:sz w:val="24"/>
          <w:szCs w:val="24"/>
          <w:u w:val="none"/>
          <w:rtl/>
          <w:lang w:val="en-US"/>
        </w:rPr>
        <w:t xml:space="preserve"> </w:t>
      </w:r>
      <w:r w:rsidR="00BD7FEB">
        <w:rPr>
          <w:rFonts w:hint="cs"/>
          <w:sz w:val="24"/>
          <w:szCs w:val="24"/>
          <w:u w:val="none"/>
          <w:rtl/>
          <w:lang w:val="en-US"/>
        </w:rPr>
        <w:t>למאגר זה.</w:t>
      </w:r>
      <w:r w:rsidR="00C502C7">
        <w:rPr>
          <w:rFonts w:hint="cs"/>
          <w:sz w:val="24"/>
          <w:szCs w:val="24"/>
          <w:u w:val="none"/>
          <w:rtl/>
          <w:lang w:val="en-US"/>
        </w:rPr>
        <w:t xml:space="preserve"> הגדלת מאגר הנתונים יכולה להועיל בפרמטר נוסף שלא ניתן לקבוע באופן חד משמעי אבל ניתן להבחין בו בתוצאותינו, בעץ </w:t>
      </w:r>
      <w:r w:rsidR="00C502C7">
        <w:rPr>
          <w:sz w:val="24"/>
          <w:szCs w:val="24"/>
          <w:u w:val="none"/>
          <w:lang w:val="en-US"/>
        </w:rPr>
        <w:t>C4.5</w:t>
      </w:r>
      <w:r w:rsidR="00C502C7">
        <w:rPr>
          <w:rFonts w:hint="cs"/>
          <w:sz w:val="24"/>
          <w:szCs w:val="24"/>
          <w:u w:val="none"/>
          <w:rtl/>
          <w:lang w:val="en-US"/>
        </w:rPr>
        <w:t xml:space="preserve"> יש יותר מקרים של </w:t>
      </w:r>
      <w:r w:rsidR="00C502C7">
        <w:rPr>
          <w:sz w:val="24"/>
          <w:szCs w:val="24"/>
          <w:u w:val="none"/>
          <w:lang w:val="en-US"/>
        </w:rPr>
        <w:t>False negative</w:t>
      </w:r>
      <w:r w:rsidR="00C502C7">
        <w:rPr>
          <w:rFonts w:hint="cs"/>
          <w:sz w:val="24"/>
          <w:szCs w:val="24"/>
          <w:u w:val="none"/>
          <w:rtl/>
          <w:lang w:val="en-US"/>
        </w:rPr>
        <w:t xml:space="preserve"> מאשר </w:t>
      </w:r>
      <w:r w:rsidR="00C502C7">
        <w:rPr>
          <w:sz w:val="24"/>
          <w:szCs w:val="24"/>
          <w:u w:val="none"/>
          <w:lang w:val="en-US"/>
        </w:rPr>
        <w:t>False Positive</w:t>
      </w:r>
      <w:r w:rsidR="00C502C7">
        <w:rPr>
          <w:rFonts w:hint="cs"/>
          <w:sz w:val="24"/>
          <w:szCs w:val="24"/>
          <w:u w:val="none"/>
          <w:rtl/>
          <w:lang w:val="en-US"/>
        </w:rPr>
        <w:t xml:space="preserve"> ובעץ </w:t>
      </w:r>
      <w:r w:rsidR="00C502C7">
        <w:rPr>
          <w:sz w:val="24"/>
          <w:szCs w:val="24"/>
          <w:u w:val="none"/>
          <w:lang w:val="en-US"/>
        </w:rPr>
        <w:t>Cart</w:t>
      </w:r>
      <w:r w:rsidR="00C502C7">
        <w:rPr>
          <w:rFonts w:hint="cs"/>
          <w:sz w:val="24"/>
          <w:szCs w:val="24"/>
          <w:u w:val="none"/>
          <w:rtl/>
          <w:lang w:val="en-US"/>
        </w:rPr>
        <w:t xml:space="preserve"> המצב הפוך. לצערנו מדד זה נמוך מידי על מנת להסיק מסקנות חד משמעיות.  במידה ובכל זאת ירצה חוקר לפתח בדיקה בהסתמך על עצי ההחלטה הללו, קיום כלל זה יכול להיות חשוב להחלטה הסופית באיזו בדיקה עדיף להשתמש בהיבטי</w:t>
      </w:r>
      <w:r w:rsidR="00C502C7">
        <w:rPr>
          <w:rFonts w:hint="eastAsia"/>
          <w:sz w:val="24"/>
          <w:szCs w:val="24"/>
          <w:u w:val="none"/>
          <w:rtl/>
          <w:lang w:val="en-US"/>
        </w:rPr>
        <w:t>ם</w:t>
      </w:r>
      <w:r w:rsidR="00C502C7">
        <w:rPr>
          <w:rFonts w:hint="cs"/>
          <w:sz w:val="24"/>
          <w:szCs w:val="24"/>
          <w:u w:val="none"/>
          <w:rtl/>
          <w:lang w:val="en-US"/>
        </w:rPr>
        <w:t xml:space="preserve"> של אמינות הבדיקה, עלות (כספית) מול תועלת ועוד.</w:t>
      </w:r>
      <w:r w:rsidR="00D071CD" w:rsidRPr="00954EBE">
        <w:rPr>
          <w:sz w:val="24"/>
          <w:szCs w:val="24"/>
          <w:u w:val="none"/>
          <w:rtl/>
          <w:lang w:val="en-US"/>
        </w:rPr>
        <w:br w:type="textWrapping" w:clear="all"/>
      </w:r>
      <w:r w:rsidR="00A24280" w:rsidRPr="00954EBE">
        <w:rPr>
          <w:sz w:val="24"/>
          <w:szCs w:val="24"/>
          <w:u w:val="none"/>
          <w:rtl/>
          <w:lang w:val="en-US"/>
        </w:rPr>
        <w:br/>
      </w:r>
    </w:p>
    <w:sectPr w:rsidR="00A24280" w:rsidRPr="00954EBE" w:rsidSect="00F125A7">
      <w:headerReference w:type="default" r:id="rId12"/>
      <w:pgSz w:w="11906" w:h="16838"/>
      <w:pgMar w:top="720" w:right="720" w:bottom="720" w:left="720" w:header="142" w:footer="709" w:gutter="0"/>
      <w:cols w:space="708"/>
      <w:docGrid w:linePitch="6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DEAC" w14:textId="77777777" w:rsidR="004907CF" w:rsidRDefault="004907CF" w:rsidP="00F125A7">
      <w:pPr>
        <w:spacing w:after="0" w:line="240" w:lineRule="auto"/>
      </w:pPr>
      <w:r>
        <w:separator/>
      </w:r>
    </w:p>
  </w:endnote>
  <w:endnote w:type="continuationSeparator" w:id="0">
    <w:p w14:paraId="5823A658" w14:textId="77777777" w:rsidR="004907CF" w:rsidRDefault="004907CF" w:rsidP="00F12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F91A" w14:textId="77777777" w:rsidR="004907CF" w:rsidRDefault="004907CF" w:rsidP="00F125A7">
      <w:pPr>
        <w:spacing w:after="0" w:line="240" w:lineRule="auto"/>
      </w:pPr>
      <w:r>
        <w:separator/>
      </w:r>
    </w:p>
  </w:footnote>
  <w:footnote w:type="continuationSeparator" w:id="0">
    <w:p w14:paraId="7167C117" w14:textId="77777777" w:rsidR="004907CF" w:rsidRDefault="004907CF" w:rsidP="00F12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A28D5" w14:textId="4960D35C" w:rsidR="00F125A7" w:rsidRPr="00F125A7" w:rsidRDefault="00F125A7" w:rsidP="00F125A7">
    <w:pPr>
      <w:pStyle w:val="Header"/>
      <w:bidi w:val="0"/>
      <w:jc w:val="left"/>
      <w:rPr>
        <w:b/>
        <w:bCs/>
        <w:sz w:val="24"/>
        <w:szCs w:val="24"/>
        <w:u w:val="none"/>
      </w:rPr>
    </w:pPr>
    <w:r w:rsidRPr="00F125A7">
      <w:rPr>
        <w:rFonts w:hint="cs"/>
        <w:b/>
        <w:bCs/>
        <w:sz w:val="24"/>
        <w:szCs w:val="24"/>
        <w:u w:val="none"/>
        <w:rtl/>
      </w:rPr>
      <w:t>רועי ארגמן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82DBE"/>
    <w:multiLevelType w:val="hybridMultilevel"/>
    <w:tmpl w:val="36DE37E2"/>
    <w:lvl w:ilvl="0" w:tplc="9A005DB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755FCA"/>
    <w:multiLevelType w:val="hybridMultilevel"/>
    <w:tmpl w:val="2C0C3094"/>
    <w:lvl w:ilvl="0" w:tplc="2C2E449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7D233A"/>
    <w:multiLevelType w:val="hybridMultilevel"/>
    <w:tmpl w:val="06727F8E"/>
    <w:lvl w:ilvl="0" w:tplc="C80A99D0">
      <w:start w:val="1"/>
      <w:numFmt w:val="hebrew1"/>
      <w:lvlText w:val="%1."/>
      <w:lvlJc w:val="left"/>
      <w:pPr>
        <w:ind w:left="720" w:hanging="360"/>
      </w:pPr>
      <w:rPr>
        <w:rFonts w:hint="default"/>
        <w:b w:val="0"/>
        <w:bCs w:val="0"/>
      </w:rPr>
    </w:lvl>
    <w:lvl w:ilvl="1" w:tplc="20000011">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021EDB"/>
    <w:multiLevelType w:val="hybridMultilevel"/>
    <w:tmpl w:val="C0D89314"/>
    <w:lvl w:ilvl="0" w:tplc="F64E9CBE">
      <w:start w:val="1"/>
      <w:numFmt w:val="hebrew1"/>
      <w:lvlText w:val="%1."/>
      <w:lvlJc w:val="left"/>
      <w:pPr>
        <w:ind w:left="1080" w:hanging="360"/>
      </w:pPr>
      <w:rPr>
        <w:rFonts w:hint="default"/>
        <w:b w:val="0"/>
        <w:bCs w:val="0"/>
      </w:rPr>
    </w:lvl>
    <w:lvl w:ilvl="1" w:tplc="4522BBF2">
      <w:start w:val="1"/>
      <w:numFmt w:val="lowerLetter"/>
      <w:lvlText w:val="%2."/>
      <w:lvlJc w:val="left"/>
      <w:pPr>
        <w:ind w:left="1800" w:hanging="360"/>
      </w:pPr>
      <w:rPr>
        <w:b w:val="0"/>
        <w:bCs w:val="0"/>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499927630">
    <w:abstractNumId w:val="2"/>
  </w:num>
  <w:num w:numId="2" w16cid:durableId="1352683633">
    <w:abstractNumId w:val="0"/>
  </w:num>
  <w:num w:numId="3" w16cid:durableId="1303005659">
    <w:abstractNumId w:val="1"/>
  </w:num>
  <w:num w:numId="4" w16cid:durableId="1675836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241"/>
  <w:drawingGridVerticalSpacing w:val="65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A7"/>
    <w:rsid w:val="0003182D"/>
    <w:rsid w:val="000B5C18"/>
    <w:rsid w:val="000D2DEF"/>
    <w:rsid w:val="0015006A"/>
    <w:rsid w:val="00184715"/>
    <w:rsid w:val="001A5B74"/>
    <w:rsid w:val="001B737A"/>
    <w:rsid w:val="001E000C"/>
    <w:rsid w:val="001E4F44"/>
    <w:rsid w:val="001E624C"/>
    <w:rsid w:val="001F3ADE"/>
    <w:rsid w:val="00295201"/>
    <w:rsid w:val="0029683A"/>
    <w:rsid w:val="002A198B"/>
    <w:rsid w:val="002C4635"/>
    <w:rsid w:val="002E1CA0"/>
    <w:rsid w:val="00303D55"/>
    <w:rsid w:val="0031511E"/>
    <w:rsid w:val="00336193"/>
    <w:rsid w:val="00363E5D"/>
    <w:rsid w:val="00386812"/>
    <w:rsid w:val="0039264D"/>
    <w:rsid w:val="003B3035"/>
    <w:rsid w:val="003C1BEF"/>
    <w:rsid w:val="003D7D2B"/>
    <w:rsid w:val="0043434D"/>
    <w:rsid w:val="004907CF"/>
    <w:rsid w:val="004D3B99"/>
    <w:rsid w:val="00524AD2"/>
    <w:rsid w:val="005C7A15"/>
    <w:rsid w:val="006155D3"/>
    <w:rsid w:val="00625443"/>
    <w:rsid w:val="0062795F"/>
    <w:rsid w:val="00635411"/>
    <w:rsid w:val="006440CC"/>
    <w:rsid w:val="006917FD"/>
    <w:rsid w:val="006A2304"/>
    <w:rsid w:val="006F2C93"/>
    <w:rsid w:val="00744235"/>
    <w:rsid w:val="007609B2"/>
    <w:rsid w:val="00775C8B"/>
    <w:rsid w:val="00776F75"/>
    <w:rsid w:val="007914F0"/>
    <w:rsid w:val="007A2C03"/>
    <w:rsid w:val="007B205D"/>
    <w:rsid w:val="007C3913"/>
    <w:rsid w:val="007E219D"/>
    <w:rsid w:val="007E2C75"/>
    <w:rsid w:val="007E4499"/>
    <w:rsid w:val="00823988"/>
    <w:rsid w:val="00827868"/>
    <w:rsid w:val="008817D9"/>
    <w:rsid w:val="008D3DE0"/>
    <w:rsid w:val="009014D6"/>
    <w:rsid w:val="00916906"/>
    <w:rsid w:val="009441C7"/>
    <w:rsid w:val="00954A53"/>
    <w:rsid w:val="00954EBE"/>
    <w:rsid w:val="00963555"/>
    <w:rsid w:val="00975CA5"/>
    <w:rsid w:val="0098127F"/>
    <w:rsid w:val="009B01F9"/>
    <w:rsid w:val="009B1519"/>
    <w:rsid w:val="009D3385"/>
    <w:rsid w:val="009D4712"/>
    <w:rsid w:val="00A03B2A"/>
    <w:rsid w:val="00A14DD7"/>
    <w:rsid w:val="00A24280"/>
    <w:rsid w:val="00A613FE"/>
    <w:rsid w:val="00A82B9D"/>
    <w:rsid w:val="00B211F3"/>
    <w:rsid w:val="00B218D9"/>
    <w:rsid w:val="00B47491"/>
    <w:rsid w:val="00B91F5B"/>
    <w:rsid w:val="00BB0F6B"/>
    <w:rsid w:val="00BD7FEB"/>
    <w:rsid w:val="00C03540"/>
    <w:rsid w:val="00C502C7"/>
    <w:rsid w:val="00C574AE"/>
    <w:rsid w:val="00D071CD"/>
    <w:rsid w:val="00D8228E"/>
    <w:rsid w:val="00D90F9E"/>
    <w:rsid w:val="00DC5424"/>
    <w:rsid w:val="00DC7A5F"/>
    <w:rsid w:val="00E21559"/>
    <w:rsid w:val="00E34C8B"/>
    <w:rsid w:val="00E4005E"/>
    <w:rsid w:val="00E61F5F"/>
    <w:rsid w:val="00ED32D3"/>
    <w:rsid w:val="00EE70E2"/>
    <w:rsid w:val="00EE7102"/>
    <w:rsid w:val="00F125A7"/>
    <w:rsid w:val="00F44F25"/>
    <w:rsid w:val="00F82C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D61CD"/>
  <w15:chartTrackingRefBased/>
  <w15:docId w15:val="{274B868E-BBC1-47D8-B06D-9237B54B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kern w:val="2"/>
        <w:sz w:val="48"/>
        <w:szCs w:val="48"/>
        <w:u w:val="single"/>
        <w:lang w:val="en-IL" w:eastAsia="en-US" w:bidi="he-IL"/>
        <w14:ligatures w14:val="standardContextual"/>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5A7"/>
  </w:style>
  <w:style w:type="paragraph" w:styleId="Footer">
    <w:name w:val="footer"/>
    <w:basedOn w:val="Normal"/>
    <w:link w:val="FooterChar"/>
    <w:uiPriority w:val="99"/>
    <w:unhideWhenUsed/>
    <w:rsid w:val="00F12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5A7"/>
  </w:style>
  <w:style w:type="paragraph" w:styleId="ListParagraph">
    <w:name w:val="List Paragraph"/>
    <w:basedOn w:val="Normal"/>
    <w:uiPriority w:val="34"/>
    <w:qFormat/>
    <w:rsid w:val="003D7D2B"/>
    <w:pPr>
      <w:ind w:left="720"/>
      <w:contextualSpacing/>
    </w:pPr>
  </w:style>
  <w:style w:type="table" w:styleId="TableGrid">
    <w:name w:val="Table Grid"/>
    <w:basedOn w:val="TableNormal"/>
    <w:uiPriority w:val="39"/>
    <w:rsid w:val="0064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9441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218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609B2"/>
    <w:rPr>
      <w:color w:val="0563C1" w:themeColor="hyperlink"/>
      <w:u w:val="single"/>
    </w:rPr>
  </w:style>
  <w:style w:type="character" w:styleId="UnresolvedMention">
    <w:name w:val="Unresolved Mention"/>
    <w:basedOn w:val="DefaultParagraphFont"/>
    <w:uiPriority w:val="99"/>
    <w:semiHidden/>
    <w:unhideWhenUsed/>
    <w:rsid w:val="007609B2"/>
    <w:rPr>
      <w:color w:val="605E5C"/>
      <w:shd w:val="clear" w:color="auto" w:fill="E1DFDD"/>
    </w:rPr>
  </w:style>
  <w:style w:type="table" w:styleId="ListTable7Colorful-Accent5">
    <w:name w:val="List Table 7 Colorful Accent 5"/>
    <w:basedOn w:val="TableNormal"/>
    <w:uiPriority w:val="52"/>
    <w:rsid w:val="0098127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1F3AD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3">
    <w:name w:val="Grid Table 1 Light Accent 3"/>
    <w:basedOn w:val="TableNormal"/>
    <w:uiPriority w:val="46"/>
    <w:rsid w:val="003361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44F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0391">
      <w:bodyDiv w:val="1"/>
      <w:marLeft w:val="0"/>
      <w:marRight w:val="0"/>
      <w:marTop w:val="0"/>
      <w:marBottom w:val="0"/>
      <w:divBdr>
        <w:top w:val="none" w:sz="0" w:space="0" w:color="auto"/>
        <w:left w:val="none" w:sz="0" w:space="0" w:color="auto"/>
        <w:bottom w:val="none" w:sz="0" w:space="0" w:color="auto"/>
        <w:right w:val="none" w:sz="0" w:space="0" w:color="auto"/>
      </w:divBdr>
    </w:div>
    <w:div w:id="355624345">
      <w:bodyDiv w:val="1"/>
      <w:marLeft w:val="0"/>
      <w:marRight w:val="0"/>
      <w:marTop w:val="0"/>
      <w:marBottom w:val="0"/>
      <w:divBdr>
        <w:top w:val="none" w:sz="0" w:space="0" w:color="auto"/>
        <w:left w:val="none" w:sz="0" w:space="0" w:color="auto"/>
        <w:bottom w:val="none" w:sz="0" w:space="0" w:color="auto"/>
        <w:right w:val="none" w:sz="0" w:space="0" w:color="auto"/>
      </w:divBdr>
    </w:div>
    <w:div w:id="839734177">
      <w:bodyDiv w:val="1"/>
      <w:marLeft w:val="0"/>
      <w:marRight w:val="0"/>
      <w:marTop w:val="0"/>
      <w:marBottom w:val="0"/>
      <w:divBdr>
        <w:top w:val="none" w:sz="0" w:space="0" w:color="auto"/>
        <w:left w:val="none" w:sz="0" w:space="0" w:color="auto"/>
        <w:bottom w:val="none" w:sz="0" w:space="0" w:color="auto"/>
        <w:right w:val="none" w:sz="0" w:space="0" w:color="auto"/>
      </w:divBdr>
    </w:div>
    <w:div w:id="1990549317">
      <w:bodyDiv w:val="1"/>
      <w:marLeft w:val="0"/>
      <w:marRight w:val="0"/>
      <w:marTop w:val="0"/>
      <w:marBottom w:val="0"/>
      <w:divBdr>
        <w:top w:val="none" w:sz="0" w:space="0" w:color="auto"/>
        <w:left w:val="none" w:sz="0" w:space="0" w:color="auto"/>
        <w:bottom w:val="none" w:sz="0" w:space="0" w:color="auto"/>
        <w:right w:val="none" w:sz="0" w:space="0" w:color="auto"/>
      </w:divBdr>
    </w:div>
    <w:div w:id="208687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Minhaz-Emon/publication/349657119_Performance_Analysis_of_Chronic_Kidney_Disease_through_Machine_Learning_Approaches/links/603a684892851c4ed59f3485/Performance-Analysis-of-Chronic-Kidney-Disease-through-Machine-Learning-Approache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Argaman</dc:creator>
  <cp:keywords/>
  <dc:description/>
  <cp:lastModifiedBy>Roi Argaman</cp:lastModifiedBy>
  <cp:revision>28</cp:revision>
  <dcterms:created xsi:type="dcterms:W3CDTF">2023-05-17T14:36:00Z</dcterms:created>
  <dcterms:modified xsi:type="dcterms:W3CDTF">2023-05-18T10:23:00Z</dcterms:modified>
</cp:coreProperties>
</file>