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4CE9D" w14:textId="504D12BC" w:rsidR="00975CA5" w:rsidRDefault="00B05A97" w:rsidP="00D71A40">
      <w:pPr>
        <w:jc w:val="left"/>
        <w:rPr>
          <w:rtl/>
          <w:lang w:val="en-US"/>
        </w:rPr>
      </w:pPr>
      <w:proofErr w:type="spellStart"/>
      <w:r>
        <w:rPr>
          <w:rFonts w:hint="cs"/>
          <w:rtl/>
          <w:lang w:val="en-US"/>
        </w:rPr>
        <w:t>ממ"ן</w:t>
      </w:r>
      <w:proofErr w:type="spellEnd"/>
      <w:r>
        <w:rPr>
          <w:rFonts w:hint="cs"/>
          <w:rtl/>
          <w:lang w:val="en-US"/>
        </w:rPr>
        <w:t xml:space="preserve"> 14 שפות תכנות</w:t>
      </w:r>
    </w:p>
    <w:p w14:paraId="1D8B02A1" w14:textId="3AE28DCD" w:rsidR="00B05A97" w:rsidRDefault="00B05A97" w:rsidP="00D71A40">
      <w:pPr>
        <w:jc w:val="left"/>
        <w:rPr>
          <w:sz w:val="32"/>
          <w:szCs w:val="32"/>
          <w:rtl/>
          <w:lang w:val="en-US"/>
        </w:rPr>
      </w:pPr>
      <w:r w:rsidRPr="00B05A97">
        <w:rPr>
          <w:sz w:val="32"/>
          <w:szCs w:val="32"/>
          <w:rtl/>
          <w:lang w:val="en-US"/>
        </w:rPr>
        <w:softHyphen/>
      </w:r>
      <w:r w:rsidRPr="00B05A97">
        <w:rPr>
          <w:rFonts w:hint="cs"/>
          <w:sz w:val="32"/>
          <w:szCs w:val="32"/>
          <w:rtl/>
          <w:lang w:val="en-US"/>
        </w:rPr>
        <w:t>שאלה 1:</w:t>
      </w:r>
    </w:p>
    <w:p w14:paraId="17D893D7" w14:textId="15FB62D5" w:rsidR="00625DA3" w:rsidRPr="00625DA3" w:rsidRDefault="00213E8E" w:rsidP="00D71A40">
      <w:pPr>
        <w:jc w:val="left"/>
        <w:rPr>
          <w:b w:val="0"/>
          <w:bCs w:val="0"/>
          <w:sz w:val="28"/>
          <w:szCs w:val="28"/>
          <w:u w:val="none"/>
          <w:rtl/>
          <w:lang w:val="en-US"/>
        </w:rPr>
      </w:pPr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השינוי שנדרש בסעיף א'  ו הפרוצדורה </w:t>
      </w:r>
      <w:proofErr w:type="spellStart"/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שננדרשה</w:t>
      </w:r>
      <w:proofErr w:type="spellEnd"/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בסעיף ג' נמצאים בקבצים </w:t>
      </w:r>
      <w:proofErr w:type="spellStart"/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בתקייה</w:t>
      </w:r>
      <w:proofErr w:type="spellEnd"/>
      <w:r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  <w:r w:rsidR="00B34B16">
        <w:rPr>
          <w:rFonts w:hint="cs"/>
          <w:b w:val="0"/>
          <w:bCs w:val="0"/>
          <w:sz w:val="28"/>
          <w:szCs w:val="28"/>
          <w:u w:val="none"/>
          <w:lang w:val="en-US"/>
        </w:rPr>
        <w:t>Q</w:t>
      </w:r>
      <w:r w:rsid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1.</w:t>
      </w:r>
    </w:p>
    <w:p w14:paraId="21451CBD" w14:textId="7178E7F8" w:rsidR="00B05A97" w:rsidRPr="00B34B16" w:rsidRDefault="00B05A97" w:rsidP="00D71A40">
      <w:pPr>
        <w:pStyle w:val="ListParagraph"/>
        <w:numPr>
          <w:ilvl w:val="0"/>
          <w:numId w:val="1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נמצא בתיקייה </w:t>
      </w:r>
      <w:r w:rsidRPr="00B34B16">
        <w:rPr>
          <w:rFonts w:hint="cs"/>
          <w:b w:val="0"/>
          <w:bCs w:val="0"/>
          <w:sz w:val="28"/>
          <w:szCs w:val="28"/>
          <w:u w:val="none"/>
          <w:lang w:val="en-US"/>
        </w:rPr>
        <w:t>Q</w:t>
      </w: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1</w:t>
      </w:r>
      <w:r w:rsidR="00305818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בתוספת הצגה של מגבלות הכריכה הדינמית</w:t>
      </w:r>
    </w:p>
    <w:p w14:paraId="245E90D1" w14:textId="5C01E933" w:rsidR="00FF6E49" w:rsidRPr="00B34B16" w:rsidRDefault="00FF6E49" w:rsidP="00D71A40">
      <w:pPr>
        <w:pStyle w:val="ListParagraph"/>
        <w:numPr>
          <w:ilvl w:val="0"/>
          <w:numId w:val="1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השינוי לכריכה דינמית מאפשר לחישוב של ערך </w:t>
      </w:r>
      <w:r w:rsidR="00213E8E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הפרוצדורה</w:t>
      </w: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  <w:r w:rsidR="00213E8E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והארגומנטים</w:t>
      </w: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שלה בעת הפעלתה</w:t>
      </w:r>
      <w:r w:rsidR="00577273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וכפועל יוצא עם הסביבה הקיימת בזמן הפעלה</w:t>
      </w: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בניגוד </w:t>
      </w:r>
      <w:proofErr w:type="spellStart"/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לכריכרה</w:t>
      </w:r>
      <w:proofErr w:type="spellEnd"/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לקסיקלית בה החישוב </w:t>
      </w:r>
      <w:r w:rsidR="00577273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מתבצע על הסביבה שהפונקציה הכירה בהגדרת.</w:t>
      </w:r>
    </w:p>
    <w:p w14:paraId="3CDA0B95" w14:textId="3929CCA1" w:rsidR="00B34B16" w:rsidRPr="008814C9" w:rsidRDefault="00B05A97" w:rsidP="00D71A40">
      <w:pPr>
        <w:pStyle w:val="ListParagraph"/>
        <w:numPr>
          <w:ilvl w:val="0"/>
          <w:numId w:val="1"/>
        </w:numPr>
        <w:jc w:val="left"/>
        <w:rPr>
          <w:b w:val="0"/>
          <w:bCs w:val="0"/>
          <w:sz w:val="32"/>
          <w:szCs w:val="32"/>
          <w:u w:val="none"/>
          <w:lang w:val="en-US"/>
        </w:rPr>
      </w:pPr>
      <w:r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קיי</w:t>
      </w:r>
      <w:r w:rsidR="00625DA3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מים 2 טסטים בהם </w:t>
      </w:r>
      <w:r w:rsidR="00B34B16" w:rsidRPr="00B34B16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הגדרתי את פונקציה העצרת וחישבתי ערכים חוקיים עבורה</w:t>
      </w:r>
      <w:r w:rsidR="00D55ABD">
        <w:rPr>
          <w:b w:val="0"/>
          <w:bCs w:val="0"/>
          <w:sz w:val="28"/>
          <w:szCs w:val="28"/>
          <w:u w:val="none"/>
          <w:lang w:val="en-US"/>
        </w:rPr>
        <w:t>:</w:t>
      </w:r>
    </w:p>
    <w:p w14:paraId="414809E3" w14:textId="78B45EE7" w:rsidR="008814C9" w:rsidRPr="00B34B16" w:rsidRDefault="00E47E36" w:rsidP="00D71A40">
      <w:pPr>
        <w:pStyle w:val="ListParagraph"/>
        <w:numPr>
          <w:ilvl w:val="1"/>
          <w:numId w:val="1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m:oMath>
        <m:r>
          <m:rPr>
            <m:sty m:val="bi"/>
          </m:rPr>
          <w:rPr>
            <w:rFonts w:ascii="Cambria Math" w:hAnsi="Cambria Math"/>
            <w:sz w:val="22"/>
            <w:szCs w:val="22"/>
            <w:u w:val="none"/>
            <w:lang w:val="en-US"/>
          </w:rPr>
          <m:t>let Factorial = proc(n) if zero? (-(n,0)) then 1 else *(n,(Factorial -(n,1)))</m:t>
        </m:r>
      </m:oMath>
    </w:p>
    <w:p w14:paraId="06858DA2" w14:textId="35821F08" w:rsidR="008814C9" w:rsidRDefault="008814C9" w:rsidP="00D71A40">
      <w:pPr>
        <w:pStyle w:val="ListParagraph"/>
        <w:numPr>
          <w:ilvl w:val="1"/>
          <w:numId w:val="1"/>
        </w:numPr>
        <w:jc w:val="left"/>
        <w:rPr>
          <w:b w:val="0"/>
          <w:bCs w:val="0"/>
          <w:sz w:val="32"/>
          <w:szCs w:val="32"/>
          <w:u w:val="none"/>
          <w:rtl/>
          <w:lang w:val="en-US"/>
        </w:rPr>
      </w:pPr>
    </w:p>
    <w:p w14:paraId="11EF43CE" w14:textId="46A36D3D" w:rsidR="00B34B16" w:rsidRDefault="00B34B16" w:rsidP="00D71A40">
      <w:pPr>
        <w:jc w:val="left"/>
        <w:rPr>
          <w:sz w:val="32"/>
          <w:szCs w:val="32"/>
          <w:rtl/>
          <w:lang w:val="en-US"/>
        </w:rPr>
      </w:pPr>
      <w:r w:rsidRPr="00B34B16">
        <w:rPr>
          <w:sz w:val="32"/>
          <w:szCs w:val="32"/>
          <w:rtl/>
          <w:lang w:val="en-US"/>
        </w:rPr>
        <w:softHyphen/>
      </w:r>
      <w:r w:rsidRPr="00B34B16">
        <w:rPr>
          <w:rFonts w:hint="cs"/>
          <w:sz w:val="32"/>
          <w:szCs w:val="32"/>
          <w:rtl/>
          <w:lang w:val="en-US"/>
        </w:rPr>
        <w:t>שאלה 2:</w:t>
      </w:r>
    </w:p>
    <w:p w14:paraId="428CEA91" w14:textId="77777777" w:rsidR="00AB5F13" w:rsidRDefault="00305818" w:rsidP="00D71A40">
      <w:pPr>
        <w:pStyle w:val="ListParagraph"/>
        <w:numPr>
          <w:ilvl w:val="0"/>
          <w:numId w:val="2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טסט עבור </w:t>
      </w:r>
      <w:r w:rsidR="00766694"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הפרוצדו</w:t>
      </w:r>
      <w:r w:rsidR="00766694" w:rsidRPr="00AB5F13">
        <w:rPr>
          <w:rFonts w:hint="eastAsia"/>
          <w:b w:val="0"/>
          <w:bCs w:val="0"/>
          <w:sz w:val="28"/>
          <w:szCs w:val="28"/>
          <w:u w:val="none"/>
          <w:rtl/>
          <w:lang w:val="en-US"/>
        </w:rPr>
        <w:t>רה</w:t>
      </w:r>
      <w:r w:rsidR="00766694"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נמצאה בתקיה </w:t>
      </w:r>
      <w:r w:rsidR="00766694" w:rsidRPr="00AB5F13">
        <w:rPr>
          <w:rFonts w:hint="cs"/>
          <w:b w:val="0"/>
          <w:bCs w:val="0"/>
          <w:sz w:val="28"/>
          <w:szCs w:val="28"/>
          <w:u w:val="none"/>
          <w:lang w:val="en-US"/>
        </w:rPr>
        <w:t>Q</w:t>
      </w:r>
      <w:r w:rsidR="00766694"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2 בקובץ </w:t>
      </w:r>
      <w:proofErr w:type="spellStart"/>
      <w:r w:rsidR="00766694" w:rsidRPr="00AB5F13">
        <w:rPr>
          <w:b w:val="0"/>
          <w:bCs w:val="0"/>
          <w:sz w:val="28"/>
          <w:szCs w:val="28"/>
          <w:u w:val="none"/>
          <w:lang w:val="en-US"/>
        </w:rPr>
        <w:t>test.scm</w:t>
      </w:r>
      <w:proofErr w:type="spellEnd"/>
      <w:r w:rsidR="00766694" w:rsidRPr="00AB5F13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</w:p>
    <w:p w14:paraId="7215787C" w14:textId="28D5DB47" w:rsidR="0015471B" w:rsidRPr="0015471B" w:rsidRDefault="0015471B" w:rsidP="00185E14">
      <w:pPr>
        <w:pStyle w:val="ListParagraph"/>
        <w:numPr>
          <w:ilvl w:val="1"/>
          <w:numId w:val="2"/>
        </w:numPr>
        <w:jc w:val="left"/>
        <w:rPr>
          <w:rFonts w:eastAsiaTheme="minorEastAsia"/>
          <w:b w:val="0"/>
          <w:bCs w:val="0"/>
          <w:sz w:val="28"/>
          <w:szCs w:val="28"/>
          <w:u w:val="none"/>
          <w:lang w:val="en-US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u w:val="none"/>
            <w:lang w:val="en-US"/>
          </w:rPr>
          <m:t xml:space="preserve">let istwice = proc 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8"/>
                <w:szCs w:val="28"/>
                <w:u w:val="none"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u w:val="none"/>
                <w:lang w:val="en-US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  <w:sz w:val="28"/>
            <w:szCs w:val="28"/>
            <w:u w:val="none"/>
            <w:lang w:val="en-US"/>
          </w:rPr>
          <m:t xml:space="preserve">proc 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8"/>
                <w:szCs w:val="28"/>
                <w:u w:val="none"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u w:val="none"/>
                <w:lang w:val="en-US"/>
              </w:rPr>
              <m:t>y</m:t>
            </m:r>
          </m:e>
        </m:d>
        <m:r>
          <m:rPr>
            <m:sty m:val="bi"/>
          </m:rPr>
          <w:rPr>
            <w:rFonts w:ascii="Cambria Math" w:hAnsi="Cambria Math"/>
            <w:sz w:val="28"/>
            <w:szCs w:val="28"/>
            <w:u w:val="none"/>
            <w:lang w:val="en-US"/>
          </w:rPr>
          <m:t>zero?</m:t>
        </m:r>
        <m:d>
          <m:dPr>
            <m:ctrlPr>
              <w:rPr>
                <w:rFonts w:ascii="Cambria Math" w:hAnsi="Cambria Math"/>
                <w:b w:val="0"/>
                <w:bCs w:val="0"/>
                <w:i/>
                <w:sz w:val="28"/>
                <w:szCs w:val="28"/>
                <w:u w:val="none"/>
                <w:lang w:val="en-US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u w:val="none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b w:val="0"/>
                    <w:bCs w:val="0"/>
                    <w:i/>
                    <w:sz w:val="28"/>
                    <w:szCs w:val="28"/>
                    <w:u w:val="none"/>
                    <w:lang w:val="en-US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  <w:u w:val="none"/>
                    <w:lang w:val="en-US"/>
                  </w:rPr>
                  <m:t>x,-</m:t>
                </m:r>
                <m:d>
                  <m:d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sz w:val="28"/>
                        <w:szCs w:val="28"/>
                        <w:u w:val="none"/>
                        <w:lang w:val="en-US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  <w:u w:val="none"/>
                        <w:lang w:val="en-US"/>
                      </w:rPr>
                      <m:t>y,-</m:t>
                    </m:r>
                    <m:d>
                      <m:d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sz w:val="28"/>
                            <w:szCs w:val="28"/>
                            <w:u w:val="none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u w:val="none"/>
                            <w:lang w:val="en-US"/>
                          </w:rPr>
                          <m:t>0,y</m:t>
                        </m:r>
                      </m:e>
                    </m:d>
                  </m:e>
                </m:d>
              </m:e>
            </m:d>
          </m:e>
        </m:d>
      </m:oMath>
      <w:r w:rsidR="00494FC5">
        <w:rPr>
          <w:rFonts w:eastAsiaTheme="minorEastAsia"/>
          <w:b w:val="0"/>
          <w:bCs w:val="0"/>
          <w:sz w:val="28"/>
          <w:szCs w:val="28"/>
          <w:u w:val="none"/>
          <w:rtl/>
          <w:lang w:val="en-US"/>
        </w:rPr>
        <w:br/>
      </w:r>
    </w:p>
    <w:p w14:paraId="4C2E561D" w14:textId="09A32463" w:rsidR="00494FC5" w:rsidRDefault="00E47E36" w:rsidP="00494FC5">
      <w:pPr>
        <w:pStyle w:val="ListParagraph"/>
        <w:numPr>
          <w:ilvl w:val="0"/>
          <w:numId w:val="2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התוכנית מחזירה </w:t>
      </w:r>
      <w:r w:rsidRPr="00494FC5">
        <w:rPr>
          <w:b w:val="0"/>
          <w:bCs w:val="0"/>
          <w:sz w:val="28"/>
          <w:szCs w:val="28"/>
          <w:u w:val="none"/>
          <w:lang w:val="en-US"/>
        </w:rPr>
        <w:t>num-</w:t>
      </w:r>
      <w:proofErr w:type="spellStart"/>
      <w:r w:rsidRPr="00494FC5">
        <w:rPr>
          <w:b w:val="0"/>
          <w:bCs w:val="0"/>
          <w:sz w:val="28"/>
          <w:szCs w:val="28"/>
          <w:u w:val="none"/>
          <w:lang w:val="en-US"/>
        </w:rPr>
        <w:t>val</w:t>
      </w:r>
      <w:proofErr w:type="spellEnd"/>
      <w:r w:rsidRPr="00494FC5">
        <w:rPr>
          <w:b w:val="0"/>
          <w:bCs w:val="0"/>
          <w:sz w:val="28"/>
          <w:szCs w:val="28"/>
          <w:u w:val="none"/>
          <w:lang w:val="en-US"/>
        </w:rPr>
        <w:t xml:space="preserve"> 12</w:t>
      </w:r>
      <w:r w:rsidR="00571A04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, </w:t>
      </w:r>
      <w:r w:rsidR="00C63028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מאחר והפרוצדורה הנתונה מכפילה את הערך שניתן לה ב4, והיא קיבלה ערך 3. </w:t>
      </w:r>
      <w:r w:rsidR="00571A04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נסביר</w:t>
      </w:r>
      <w:r w:rsidR="00C63028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, </w:t>
      </w:r>
      <w:r w:rsidR="00571A04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  <w:r w:rsidR="00571A04" w:rsidRPr="00494FC5">
        <w:rPr>
          <w:b w:val="0"/>
          <w:bCs w:val="0"/>
          <w:sz w:val="28"/>
          <w:szCs w:val="28"/>
          <w:u w:val="none"/>
          <w:lang w:val="en-US"/>
        </w:rPr>
        <w:t>Maker</w:t>
      </w:r>
      <w:r w:rsidR="00571A04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היא </w:t>
      </w:r>
      <w:r w:rsidR="00571A04" w:rsidRPr="00494FC5">
        <w:rPr>
          <w:b w:val="0"/>
          <w:bCs w:val="0"/>
          <w:sz w:val="28"/>
          <w:szCs w:val="28"/>
          <w:u w:val="none"/>
          <w:lang w:val="en-US"/>
        </w:rPr>
        <w:t>call-exp</w:t>
      </w:r>
      <w:r w:rsidR="00571A04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</w:t>
      </w:r>
      <w:r w:rsidR="00C63028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לכן היא מתנהגת כמו הפעלת פרוצדורה ונשים לב לדקות שהיא איננה פרוצדורה בעצמה</w:t>
      </w:r>
      <w:r w:rsidR="00571A04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, הפרוצדורה </w:t>
      </w:r>
      <w:proofErr w:type="spellStart"/>
      <w:r w:rsidR="00C63028" w:rsidRPr="00494FC5">
        <w:rPr>
          <w:b w:val="0"/>
          <w:bCs w:val="0"/>
          <w:sz w:val="28"/>
          <w:szCs w:val="28"/>
          <w:u w:val="none"/>
          <w:lang w:val="en-US"/>
        </w:rPr>
        <w:t>makemult</w:t>
      </w:r>
      <w:proofErr w:type="spellEnd"/>
      <w:r w:rsidR="00C63028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קוראת לעצמה ובכך  </w:t>
      </w:r>
      <w:r w:rsidR="00C63028" w:rsidRPr="00494FC5">
        <w:rPr>
          <w:b w:val="0"/>
          <w:bCs w:val="0"/>
          <w:sz w:val="28"/>
          <w:szCs w:val="28"/>
          <w:u w:val="none"/>
          <w:lang w:val="en-US"/>
        </w:rPr>
        <w:t>Maker</w:t>
      </w:r>
      <w:r w:rsidR="00C63028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מקבלת ערך של פרוצדורה ויכולה לפעולה. בכל הפעלה שלה אנו נותנים לה </w:t>
      </w:r>
      <w:r w:rsidR="00D71A40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את עצמה ומורידים את הערך </w:t>
      </w:r>
      <w:r w:rsidR="00D71A40" w:rsidRPr="00494FC5">
        <w:rPr>
          <w:rFonts w:hint="cs"/>
          <w:b w:val="0"/>
          <w:bCs w:val="0"/>
          <w:sz w:val="28"/>
          <w:szCs w:val="28"/>
          <w:u w:val="none"/>
          <w:lang w:val="en-US"/>
        </w:rPr>
        <w:t>X</w:t>
      </w:r>
      <w:r w:rsidR="00D71A40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שניתן לנו באחד ובעצם קוראים רקורסיבית לפונקציה כל פעם עד שנגיע </w:t>
      </w:r>
      <w:proofErr w:type="spellStart"/>
      <w:r w:rsidR="00D71A40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לאפס</w:t>
      </w:r>
      <w:r w:rsidR="00C40BEF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.</w:t>
      </w:r>
      <w:r w:rsidR="00D71A40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לאחר</w:t>
      </w:r>
      <w:proofErr w:type="spellEnd"/>
      <w:r w:rsidR="00D71A40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 מכן תוצאת ביטוי החיסור (שבעצם הינו חיבור בגלל 4-) נוסיף 4 לפי עומק הרקורסיה ובעצם </w:t>
      </w:r>
      <w:r w:rsidR="00C40BEF"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הכפלנו את הערך שניתן לנו ב4.</w:t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  <w:r w:rsidR="00494FC5">
        <w:rPr>
          <w:b w:val="0"/>
          <w:bCs w:val="0"/>
          <w:sz w:val="28"/>
          <w:szCs w:val="28"/>
          <w:u w:val="none"/>
          <w:rtl/>
          <w:lang w:val="en-US"/>
        </w:rPr>
        <w:br/>
      </w:r>
    </w:p>
    <w:p w14:paraId="22F8BB89" w14:textId="443D4DA6" w:rsidR="00494FC5" w:rsidRDefault="00494FC5" w:rsidP="00494FC5">
      <w:pPr>
        <w:pStyle w:val="ListParagraph"/>
        <w:numPr>
          <w:ilvl w:val="0"/>
          <w:numId w:val="2"/>
        </w:numPr>
        <w:jc w:val="left"/>
        <w:rPr>
          <w:b w:val="0"/>
          <w:bCs w:val="0"/>
          <w:sz w:val="28"/>
          <w:szCs w:val="28"/>
          <w:u w:val="none"/>
          <w:lang w:val="en-US"/>
        </w:rPr>
      </w:pPr>
      <w:r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lastRenderedPageBreak/>
        <w:t xml:space="preserve">הסבר מפורט </w:t>
      </w:r>
      <w:r w:rsidR="00BE3CEF">
        <w:rPr>
          <w:b w:val="0"/>
          <w:bCs w:val="0"/>
          <w:sz w:val="28"/>
          <w:szCs w:val="28"/>
          <w:u w:val="none"/>
          <w:lang w:val="en-US"/>
        </w:rPr>
        <w:t xml:space="preserve"> </w:t>
      </w:r>
      <w:r w:rsidR="00BE3CEF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 xml:space="preserve">וקריא יותר כולל </w:t>
      </w:r>
      <w:r w:rsidRPr="00494FC5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וטסטים נמצאת בקבצים בתיקייה 2</w:t>
      </w:r>
      <w:r w:rsidRPr="00494FC5">
        <w:rPr>
          <w:rFonts w:hint="cs"/>
          <w:b w:val="0"/>
          <w:bCs w:val="0"/>
          <w:sz w:val="28"/>
          <w:szCs w:val="28"/>
          <w:u w:val="none"/>
          <w:lang w:val="en-US"/>
        </w:rPr>
        <w:t>Q</w:t>
      </w:r>
      <w:r w:rsidR="00BE3CEF">
        <w:rPr>
          <w:rFonts w:hint="cs"/>
          <w:b w:val="0"/>
          <w:bCs w:val="0"/>
          <w:sz w:val="28"/>
          <w:szCs w:val="28"/>
          <w:u w:val="none"/>
          <w:rtl/>
          <w:lang w:val="en-US"/>
        </w:rPr>
        <w:t>, ובכל זאת זה הקוד:</w:t>
      </w:r>
    </w:p>
    <w:p w14:paraId="257E7A64" w14:textId="41D482CC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let ishalf = proc (counter) proc (x) </m:t>
          </m:r>
        </m:oMath>
      </m:oMathPara>
    </w:p>
    <w:p w14:paraId="002A12BE" w14:textId="1DC38CB0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if zero? (x) then 0 </m:t>
          </m:r>
        </m:oMath>
      </m:oMathPara>
    </w:p>
    <w:p w14:paraId="691DB047" w14:textId="7608670C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else if zero? (-(x,-(0,1))) then -(0,1)</m:t>
          </m:r>
        </m:oMath>
      </m:oMathPara>
    </w:p>
    <w:p w14:paraId="330088E9" w14:textId="5AC1E8D1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else  -(((counter counter) -(x,2)) , -1)  </m:t>
          </m:r>
        </m:oMath>
      </m:oMathPara>
    </w:p>
    <w:p w14:paraId="369110D6" w14:textId="22C6EF1D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in let half = proc </m:t>
          </m:r>
          <m:d>
            <m:dPr>
              <m:ctrlPr>
                <w:rPr>
                  <w:rFonts w:ascii="Cambria Math" w:hAnsi="Cambria Math"/>
                  <w:b w:val="0"/>
                  <w:bCs w:val="0"/>
                  <w:i/>
                  <w:sz w:val="28"/>
                  <w:szCs w:val="28"/>
                  <w:u w:val="none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u w:val="none"/>
                  <w:lang w:val="en-US"/>
                </w:rPr>
                <m:t>x</m:t>
              </m:r>
            </m:e>
          </m:d>
          <m:d>
            <m:dPr>
              <m:ctrlPr>
                <w:rPr>
                  <w:rFonts w:ascii="Cambria Math" w:hAnsi="Cambria Math"/>
                  <w:b w:val="0"/>
                  <w:bCs w:val="0"/>
                  <w:i/>
                  <w:sz w:val="28"/>
                  <w:szCs w:val="28"/>
                  <w:u w:val="none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b w:val="0"/>
                      <w:bCs w:val="0"/>
                      <w:i/>
                      <w:sz w:val="28"/>
                      <w:szCs w:val="28"/>
                      <w:u w:val="none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u w:val="none"/>
                      <w:lang w:val="en-US"/>
                    </w:rPr>
                    <m:t>ishalf ishalf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u w:val="none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>;;;rut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>rs half of x</m:t>
          </m:r>
        </m:oMath>
      </m:oMathPara>
    </w:p>
    <w:p w14:paraId="763FB270" w14:textId="77777777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rtl/>
          <w:lang w:val="en-US"/>
          <w:oMath/>
        </w:rPr>
      </w:pPr>
    </w:p>
    <w:p w14:paraId="04AD6495" w14:textId="7FE344DB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in let ispower = proc (multiplior) </m:t>
          </m:r>
        </m:oMath>
      </m:oMathPara>
    </w:p>
    <w:p w14:paraId="0AF85F34" w14:textId="335A3F8A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proc (n)</m:t>
          </m:r>
        </m:oMath>
      </m:oMathPara>
    </w:p>
    <w:p w14:paraId="756914C5" w14:textId="63F981EE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proc (y)</m:t>
          </m:r>
        </m:oMath>
      </m:oMathPara>
    </w:p>
    <w:p w14:paraId="5B4EC353" w14:textId="22622DEA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proc(halfn)</m:t>
          </m:r>
        </m:oMath>
      </m:oMathPara>
    </w:p>
    <w:p w14:paraId="77A8276F" w14:textId="204D2ACE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if zero? (-(n,y))  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>;;;;;;;if true it means n is 1 or power of 2</m:t>
          </m:r>
        </m:oMath>
      </m:oMathPara>
    </w:p>
    <w:p w14:paraId="08FDB6D4" w14:textId="216696BB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then zero? (0)                                 </m:t>
          </m:r>
        </m:oMath>
      </m:oMathPara>
    </w:p>
    <w:p w14:paraId="778F3729" w14:textId="77777777" w:rsidR="00AF6276" w:rsidRPr="00AF6276" w:rsidRDefault="00AF6276" w:rsidP="007A5AC8">
      <w:pPr>
        <w:pStyle w:val="ListParagraph"/>
        <w:bidi w:val="0"/>
        <w:ind w:left="502"/>
        <w:jc w:val="right"/>
        <w:rPr>
          <w:rFonts w:eastAsiaTheme="minorEastAsia"/>
          <w:b w:val="0"/>
          <w:bCs w:val="0"/>
          <w:sz w:val="28"/>
          <w:szCs w:val="28"/>
          <w:u w:val="none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else if zero?</m:t>
          </m:r>
          <m:d>
            <m:dPr>
              <m:ctrlPr>
                <w:rPr>
                  <w:rFonts w:ascii="Cambria Math" w:hAnsi="Cambria Math"/>
                  <w:b w:val="0"/>
                  <w:bCs w:val="0"/>
                  <w:i/>
                  <w:sz w:val="28"/>
                  <w:szCs w:val="28"/>
                  <w:u w:val="none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u w:val="none"/>
                  <w:lang w:val="en-US"/>
                </w:rPr>
                <m:t>halfn</m:t>
              </m:r>
            </m:e>
          </m:d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;;;;; </m:t>
          </m:r>
        </m:oMath>
      </m:oMathPara>
    </w:p>
    <w:p w14:paraId="085B8CE7" w14:textId="4DAB52C0" w:rsidR="007A5AC8" w:rsidRPr="007A5AC8" w:rsidRDefault="007A5AC8" w:rsidP="00AF6276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 xml:space="preserve">if we halfn is 0 it means we y is now greater then n so we can be sure n is not </m:t>
          </m:r>
          <m:sSup>
            <m:sSupPr>
              <m:ctrlPr>
                <w:rPr>
                  <w:rFonts w:ascii="Cambria Math" w:hAnsi="Cambria Math"/>
                  <w:b w:val="0"/>
                  <w:bCs w:val="0"/>
                  <w:i/>
                  <w:sz w:val="28"/>
                  <w:szCs w:val="28"/>
                  <w:highlight w:val="yellow"/>
                  <w:u w:val="none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highlight w:val="yellow"/>
                  <w:u w:val="none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highlight w:val="yellow"/>
                  <w:u w:val="none"/>
                  <w:lang w:val="en-US"/>
                </w:rPr>
                <m:t>n</m:t>
              </m:r>
            </m:sup>
          </m:sSup>
        </m:oMath>
      </m:oMathPara>
    </w:p>
    <w:p w14:paraId="3B394200" w14:textId="110AB44B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then zero?(1)                                </m:t>
          </m:r>
        </m:oMath>
      </m:oMathPara>
    </w:p>
    <w:p w14:paraId="1EA5C9CD" w14:textId="4C0DCA8B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else</m:t>
          </m:r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b w:val="0"/>
                  <w:bCs w:val="0"/>
                  <w:i/>
                  <w:sz w:val="28"/>
                  <w:szCs w:val="28"/>
                  <w:u w:val="none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b w:val="0"/>
                      <w:bCs w:val="0"/>
                      <w:i/>
                      <w:sz w:val="28"/>
                      <w:szCs w:val="28"/>
                      <w:u w:val="none"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b w:val="0"/>
                          <w:bCs w:val="0"/>
                          <w:i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u w:val="none"/>
                          <w:lang w:val="en-US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b w:val="0"/>
                              <w:bCs w:val="0"/>
                              <w:i/>
                              <w:sz w:val="28"/>
                              <w:szCs w:val="28"/>
                              <w:u w:val="none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u w:val="none"/>
                              <w:lang w:val="en-US"/>
                            </w:rPr>
                            <m:t>multiplior multiplior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u w:val="none"/>
                          <w:lang w:val="en-US"/>
                        </w:rPr>
                        <m:t>n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u w:val="none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b w:val="0"/>
                          <w:bCs w:val="0"/>
                          <w:i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u w:val="none"/>
                          <w:lang w:val="en-US"/>
                        </w:rPr>
                        <m:t>y , 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b w:val="0"/>
                              <w:bCs w:val="0"/>
                              <w:i/>
                              <w:sz w:val="28"/>
                              <w:szCs w:val="28"/>
                              <w:u w:val="none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u w:val="none"/>
                              <w:lang w:val="en-US"/>
                            </w:rPr>
                            <m:t>0,y</m:t>
                          </m:r>
                        </m:e>
                      </m:d>
                    </m:e>
                  </m:d>
                </m:e>
              </m:d>
              <m:d>
                <m:dPr>
                  <m:ctrlPr>
                    <w:rPr>
                      <w:rFonts w:ascii="Cambria Math" w:hAnsi="Cambria Math"/>
                      <w:b w:val="0"/>
                      <w:bCs w:val="0"/>
                      <w:i/>
                      <w:sz w:val="28"/>
                      <w:szCs w:val="28"/>
                      <w:u w:val="none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u w:val="none"/>
                      <w:lang w:val="en-US"/>
                    </w:rPr>
                    <m:t>half halfn</m:t>
                  </m:r>
                </m:e>
              </m:d>
            </m:e>
          </m:d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>;; multipal y by 2 and recheck when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 xml:space="preserve"> multiplior</m:t>
          </m:r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= ispower</m:t>
          </m:r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>and devide halfn as a break-cond</m:t>
          </m:r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</m:t>
          </m:r>
        </m:oMath>
      </m:oMathPara>
    </w:p>
    <w:p w14:paraId="593B821B" w14:textId="1530CEF2" w:rsidR="007A5AC8" w:rsidRPr="00AF6276" w:rsidRDefault="007A5AC8" w:rsidP="00AF6276">
      <w:pPr>
        <w:bidi w:val="0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          </m:t>
          </m:r>
        </m:oMath>
      </m:oMathPara>
    </w:p>
    <w:p w14:paraId="5AFB2E55" w14:textId="2F02D9B7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in let start = proc (n)</m:t>
          </m:r>
        </m:oMath>
      </m:oMathPara>
    </w:p>
    <w:p w14:paraId="712D5BA0" w14:textId="04D2E92F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               if zero? (-(n,1)) </m:t>
          </m:r>
        </m:oMath>
      </m:oMathPara>
    </w:p>
    <w:p w14:paraId="742106C7" w14:textId="33CFC489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               then zero?(0)</m:t>
          </m:r>
        </m:oMath>
      </m:oMathPara>
    </w:p>
    <w:p w14:paraId="320DF1A9" w14:textId="1D7BB4D1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               else ((((ispower ispower)n) 2) -(n,-(0,n))) 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>;; init the multiplayor to 1 to make sure we compair only powers of 2</m:t>
          </m:r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</m:t>
          </m:r>
        </m:oMath>
      </m:oMathPara>
    </w:p>
    <w:p w14:paraId="5BFCB37D" w14:textId="20DAEE60" w:rsidR="007A5AC8" w:rsidRPr="007A5AC8" w:rsidRDefault="007A5AC8" w:rsidP="007A5AC8">
      <w:pPr>
        <w:pStyle w:val="ListParagraph"/>
        <w:bidi w:val="0"/>
        <w:ind w:left="502"/>
        <w:jc w:val="right"/>
        <w:rPr>
          <w:rFonts w:ascii="Cambria Math" w:hAnsi="Cambria Math"/>
          <w:sz w:val="28"/>
          <w:szCs w:val="28"/>
          <w:u w:val="none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                                                           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>;; and break</m:t>
          </m:r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-cond to 2n so we can be sure wehn we passed n and found nouthing </m:t>
          </m:r>
        </m:oMath>
      </m:oMathPara>
    </w:p>
    <w:p w14:paraId="0FBA14CB" w14:textId="5CF0C978" w:rsidR="00034550" w:rsidRPr="00BE3CEF" w:rsidRDefault="007A5AC8" w:rsidP="007A5AC8">
      <w:pPr>
        <w:pStyle w:val="ListParagraph"/>
        <w:bidi w:val="0"/>
        <w:ind w:left="502"/>
        <w:jc w:val="right"/>
        <w:rPr>
          <w:rFonts w:eastAsiaTheme="minorEastAsia"/>
          <w:b w:val="0"/>
          <w:bCs w:val="0"/>
          <w:sz w:val="28"/>
          <w:szCs w:val="28"/>
          <w:u w:val="none"/>
          <w:rtl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u w:val="none"/>
              <w:lang w:val="en-US"/>
            </w:rPr>
            <m:t xml:space="preserve">                                 in (start n)) 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>;; assign n with a const num val and get the aswer</m:t>
          </m:r>
          <m:r>
            <w:rPr>
              <w:rFonts w:ascii="Cambria Math" w:hAnsi="Cambria Math"/>
              <w:sz w:val="28"/>
              <w:szCs w:val="28"/>
              <w:highlight w:val="yellow"/>
              <w:u w:val="none"/>
              <w:lang w:val="en-US"/>
            </w:rPr>
            <m:t>.</m:t>
          </m:r>
        </m:oMath>
      </m:oMathPara>
    </w:p>
    <w:p w14:paraId="3F8B941E" w14:textId="77777777" w:rsidR="00BE3CEF" w:rsidRDefault="00BE3CEF" w:rsidP="00BE3CEF">
      <w:pPr>
        <w:pStyle w:val="ListParagraph"/>
        <w:bidi w:val="0"/>
        <w:ind w:left="502"/>
        <w:jc w:val="right"/>
        <w:rPr>
          <w:sz w:val="28"/>
          <w:szCs w:val="28"/>
          <w:lang w:val="en-US"/>
        </w:rPr>
      </w:pPr>
    </w:p>
    <w:p w14:paraId="5D2295B5" w14:textId="77777777" w:rsidR="00BE3CEF" w:rsidRDefault="00BE3CEF" w:rsidP="00BE3CEF">
      <w:pPr>
        <w:pStyle w:val="ListParagraph"/>
        <w:bidi w:val="0"/>
        <w:ind w:left="502"/>
        <w:jc w:val="right"/>
        <w:rPr>
          <w:sz w:val="28"/>
          <w:szCs w:val="28"/>
          <w:rtl/>
          <w:lang w:val="en-US"/>
        </w:rPr>
      </w:pPr>
    </w:p>
    <w:p w14:paraId="3AF7E8B1" w14:textId="77777777" w:rsidR="00BE3CEF" w:rsidRPr="007A5AC8" w:rsidRDefault="00BE3CEF" w:rsidP="00BE3CEF">
      <w:pPr>
        <w:pStyle w:val="ListParagraph"/>
        <w:bidi w:val="0"/>
        <w:ind w:left="502"/>
        <w:jc w:val="right"/>
        <w:rPr>
          <w:b w:val="0"/>
          <w:bCs w:val="0"/>
          <w:sz w:val="28"/>
          <w:szCs w:val="28"/>
          <w:u w:val="none"/>
          <w:lang w:val="en-US"/>
        </w:rPr>
      </w:pPr>
    </w:p>
    <w:sectPr w:rsidR="00BE3CEF" w:rsidRPr="007A5AC8" w:rsidSect="00B05A97">
      <w:headerReference w:type="default" r:id="rId8"/>
      <w:pgSz w:w="11906" w:h="16838"/>
      <w:pgMar w:top="720" w:right="720" w:bottom="720" w:left="720" w:header="0" w:footer="709" w:gutter="0"/>
      <w:cols w:space="708"/>
      <w:docGrid w:linePitch="65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958EB" w14:textId="77777777" w:rsidR="006C300D" w:rsidRDefault="006C300D" w:rsidP="00B05A97">
      <w:pPr>
        <w:spacing w:after="0" w:line="240" w:lineRule="auto"/>
      </w:pPr>
      <w:r>
        <w:separator/>
      </w:r>
    </w:p>
  </w:endnote>
  <w:endnote w:type="continuationSeparator" w:id="0">
    <w:p w14:paraId="0107C381" w14:textId="77777777" w:rsidR="006C300D" w:rsidRDefault="006C300D" w:rsidP="00B05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54F8D" w14:textId="77777777" w:rsidR="006C300D" w:rsidRDefault="006C300D" w:rsidP="00B05A97">
      <w:pPr>
        <w:spacing w:after="0" w:line="240" w:lineRule="auto"/>
      </w:pPr>
      <w:r>
        <w:separator/>
      </w:r>
    </w:p>
  </w:footnote>
  <w:footnote w:type="continuationSeparator" w:id="0">
    <w:p w14:paraId="412C9C0B" w14:textId="77777777" w:rsidR="006C300D" w:rsidRDefault="006C300D" w:rsidP="00B05A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01EB0" w14:textId="4424C251" w:rsidR="00B05A97" w:rsidRPr="00B05A97" w:rsidRDefault="00B05A97" w:rsidP="00B05A97">
    <w:pPr>
      <w:pStyle w:val="Header"/>
      <w:jc w:val="right"/>
      <w:rPr>
        <w:b w:val="0"/>
        <w:bCs w:val="0"/>
        <w:sz w:val="28"/>
        <w:szCs w:val="28"/>
        <w:u w:val="none"/>
      </w:rPr>
    </w:pPr>
    <w:r w:rsidRPr="00B05A97">
      <w:rPr>
        <w:rFonts w:hint="cs"/>
        <w:b w:val="0"/>
        <w:bCs w:val="0"/>
        <w:sz w:val="28"/>
        <w:szCs w:val="28"/>
        <w:u w:val="none"/>
        <w:rtl/>
      </w:rPr>
      <w:t>רועי ארגמן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C1274A"/>
    <w:multiLevelType w:val="hybridMultilevel"/>
    <w:tmpl w:val="F7947004"/>
    <w:lvl w:ilvl="0" w:tplc="4E2ECF02">
      <w:start w:val="1"/>
      <w:numFmt w:val="hebrew1"/>
      <w:lvlText w:val="%1."/>
      <w:lvlJc w:val="left"/>
      <w:pPr>
        <w:ind w:left="502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353001"/>
    <w:multiLevelType w:val="hybridMultilevel"/>
    <w:tmpl w:val="364C8282"/>
    <w:lvl w:ilvl="0" w:tplc="AC501F0A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2299529">
    <w:abstractNumId w:val="1"/>
  </w:num>
  <w:num w:numId="2" w16cid:durableId="23868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241"/>
  <w:drawingGridVerticalSpacing w:val="655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A97"/>
    <w:rsid w:val="00034550"/>
    <w:rsid w:val="00134131"/>
    <w:rsid w:val="0015471B"/>
    <w:rsid w:val="00185E14"/>
    <w:rsid w:val="00202D5F"/>
    <w:rsid w:val="00213E8E"/>
    <w:rsid w:val="0029683A"/>
    <w:rsid w:val="00305818"/>
    <w:rsid w:val="00407556"/>
    <w:rsid w:val="00494FC5"/>
    <w:rsid w:val="00571A04"/>
    <w:rsid w:val="00577273"/>
    <w:rsid w:val="00625DA3"/>
    <w:rsid w:val="006C300D"/>
    <w:rsid w:val="00766694"/>
    <w:rsid w:val="007A5AC8"/>
    <w:rsid w:val="00853424"/>
    <w:rsid w:val="008814C9"/>
    <w:rsid w:val="00975CA5"/>
    <w:rsid w:val="00AB5F13"/>
    <w:rsid w:val="00AF6276"/>
    <w:rsid w:val="00B05A97"/>
    <w:rsid w:val="00B34B16"/>
    <w:rsid w:val="00BE3CEF"/>
    <w:rsid w:val="00C40BEF"/>
    <w:rsid w:val="00C63028"/>
    <w:rsid w:val="00D55ABD"/>
    <w:rsid w:val="00D71A40"/>
    <w:rsid w:val="00E47E36"/>
    <w:rsid w:val="00EA1CC3"/>
    <w:rsid w:val="00ED32D3"/>
    <w:rsid w:val="00F41B51"/>
    <w:rsid w:val="00FF6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C973C"/>
  <w15:chartTrackingRefBased/>
  <w15:docId w15:val="{F8F86538-3632-4002-BDF8-45B243B0C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David" w:eastAsiaTheme="minorHAnsi" w:hAnsi="David" w:cs="David"/>
        <w:b/>
        <w:bCs/>
        <w:kern w:val="2"/>
        <w:sz w:val="48"/>
        <w:szCs w:val="48"/>
        <w:u w:val="single"/>
        <w:lang w:val="en-IL" w:eastAsia="en-US" w:bidi="he-IL"/>
        <w14:ligatures w14:val="standardContextual"/>
      </w:rPr>
    </w:rPrDefault>
    <w:pPrDefault>
      <w:pPr>
        <w:bidi/>
        <w:spacing w:after="16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5A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5A97"/>
  </w:style>
  <w:style w:type="paragraph" w:styleId="Footer">
    <w:name w:val="footer"/>
    <w:basedOn w:val="Normal"/>
    <w:link w:val="FooterChar"/>
    <w:uiPriority w:val="99"/>
    <w:unhideWhenUsed/>
    <w:rsid w:val="00B05A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5A97"/>
  </w:style>
  <w:style w:type="paragraph" w:styleId="ListParagraph">
    <w:name w:val="List Paragraph"/>
    <w:basedOn w:val="Normal"/>
    <w:uiPriority w:val="34"/>
    <w:qFormat/>
    <w:rsid w:val="00B05A9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B5F1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EF791-4AF5-4973-BFB3-E0B9D4853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3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ARROI</dc:creator>
  <cp:keywords/>
  <dc:description/>
  <cp:lastModifiedBy>ARROI</cp:lastModifiedBy>
  <cp:revision>7</cp:revision>
  <dcterms:created xsi:type="dcterms:W3CDTF">2023-05-24T11:05:00Z</dcterms:created>
  <dcterms:modified xsi:type="dcterms:W3CDTF">2023-05-25T10:11:00Z</dcterms:modified>
</cp:coreProperties>
</file>