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39EB" w14:textId="249319DE" w:rsidR="002F6653" w:rsidRDefault="002F6653" w:rsidP="005A4554">
      <w:pPr>
        <w:pStyle w:val="1"/>
      </w:pPr>
      <w:r>
        <w:t>ЗАДАНИЕ 1</w:t>
      </w:r>
    </w:p>
    <w:p w14:paraId="4731C328" w14:textId="62D913FC" w:rsidR="002F6653" w:rsidRPr="00275D1A" w:rsidRDefault="002F6653" w:rsidP="00275D1A">
      <w:pPr>
        <w:rPr>
          <w:szCs w:val="28"/>
        </w:rPr>
      </w:pPr>
      <w:r w:rsidRPr="002F6653">
        <w:t>Проверить свойства сбалансированности, корреляционной иммунности, лавинного критерия и нелинейности для булевой функции от 4 переменных:</w:t>
      </w:r>
      <w:r>
        <w:t xml:space="preserve"> 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4</w:t>
      </w:r>
      <w:r>
        <w:rPr>
          <w:rFonts w:ascii="Cambria Math" w:eastAsia="Arial" w:hAnsi="Cambria Math" w:cs="Cambria Math"/>
          <w:color w:val="14191E"/>
          <w:szCs w:val="28"/>
          <w:highlight w:val="white"/>
        </w:rPr>
        <w:t>⊕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3</w:t>
      </w:r>
      <w:r>
        <w:rPr>
          <w:rFonts w:ascii="Cambria Math" w:eastAsia="Arial" w:hAnsi="Cambria Math" w:cs="Cambria Math"/>
          <w:color w:val="14191E"/>
          <w:szCs w:val="28"/>
          <w:highlight w:val="white"/>
        </w:rPr>
        <w:t>⊕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2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3</w:t>
      </w:r>
      <w:r>
        <w:rPr>
          <w:rFonts w:ascii="Cambria Math" w:eastAsia="Arial" w:hAnsi="Cambria Math" w:cs="Cambria Math"/>
          <w:color w:val="14191E"/>
          <w:szCs w:val="28"/>
          <w:highlight w:val="white"/>
        </w:rPr>
        <w:t>⊕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1</w:t>
      </w:r>
      <w:r>
        <w:rPr>
          <w:rFonts w:ascii="Cambria Math" w:eastAsia="Arial" w:hAnsi="Cambria Math" w:cs="Cambria Math"/>
          <w:color w:val="14191E"/>
          <w:szCs w:val="28"/>
          <w:highlight w:val="white"/>
        </w:rPr>
        <w:t>⊕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1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3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4</w:t>
      </w:r>
      <w:r>
        <w:rPr>
          <w:rFonts w:ascii="Cambria Math" w:eastAsia="Arial" w:hAnsi="Cambria Math" w:cs="Cambria Math"/>
          <w:color w:val="14191E"/>
          <w:szCs w:val="28"/>
          <w:highlight w:val="white"/>
        </w:rPr>
        <w:t>⊕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1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2</w:t>
      </w:r>
      <w:r>
        <w:rPr>
          <w:rFonts w:eastAsia="Arial" w:cs="Times New Roman"/>
          <w:color w:val="14191E"/>
          <w:szCs w:val="28"/>
          <w:highlight w:val="white"/>
        </w:rPr>
        <w:t>x</w:t>
      </w:r>
      <w:r>
        <w:rPr>
          <w:rFonts w:eastAsia="Arial" w:cs="Times New Roman"/>
          <w:color w:val="14191E"/>
          <w:szCs w:val="28"/>
          <w:highlight w:val="white"/>
          <w:vertAlign w:val="subscript"/>
        </w:rPr>
        <w:t>4</w:t>
      </w:r>
    </w:p>
    <w:p w14:paraId="76FE9A46" w14:textId="206BCE61" w:rsidR="00275D1A" w:rsidRDefault="00275D1A" w:rsidP="00275D1A">
      <w:pPr>
        <w:pStyle w:val="2"/>
      </w:pPr>
      <w:r>
        <w:t>СБАЛАНСИРОВАННОСТЬ</w:t>
      </w:r>
    </w:p>
    <w:p w14:paraId="0C28939E" w14:textId="03628E6D" w:rsidR="00275D1A" w:rsidRPr="00275D1A" w:rsidRDefault="00275D1A" w:rsidP="002F6653">
      <w:r>
        <w:t>Свойство сбалансированности говорит о том, что количество нулей и единиц в таблице истинности булевой функции должно примерно совпадать.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4074"/>
      </w:tblGrid>
      <w:tr w:rsidR="00275D1A" w:rsidRPr="00275D1A" w14:paraId="7F0165BF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EAE335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bookmarkStart w:id="0" w:name="_Hlk149261375"/>
            <w:bookmarkStart w:id="1" w:name="_Hlk149261566"/>
            <w:bookmarkStart w:id="2" w:name="_Hlk149263684"/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1B5B1E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837945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03112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C036C2" w14:textId="692D922D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4</w:t>
            </w:r>
            <w:r w:rsidRPr="00275D1A">
              <w:rPr>
                <w:rFonts w:ascii="Cambria Math" w:eastAsia="Times New Roman" w:hAnsi="Cambria Math" w:cs="Cambria Math"/>
                <w:color w:val="14191E"/>
                <w:szCs w:val="28"/>
                <w:lang w:eastAsia="ru-RU"/>
              </w:rPr>
              <w:t>⊕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3</w:t>
            </w:r>
            <w:r w:rsidRPr="00275D1A">
              <w:rPr>
                <w:rFonts w:ascii="Cambria Math" w:eastAsia="Times New Roman" w:hAnsi="Cambria Math" w:cs="Cambria Math"/>
                <w:color w:val="14191E"/>
                <w:szCs w:val="28"/>
                <w:lang w:eastAsia="ru-RU"/>
              </w:rPr>
              <w:t>⊕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2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3</w:t>
            </w:r>
            <w:r w:rsidRPr="00275D1A">
              <w:rPr>
                <w:rFonts w:ascii="Cambria Math" w:eastAsia="Times New Roman" w:hAnsi="Cambria Math" w:cs="Cambria Math"/>
                <w:color w:val="14191E"/>
                <w:szCs w:val="28"/>
                <w:lang w:eastAsia="ru-RU"/>
              </w:rPr>
              <w:t>⊕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1</w:t>
            </w:r>
            <w:r w:rsidRPr="00275D1A">
              <w:rPr>
                <w:rFonts w:ascii="Cambria Math" w:eastAsia="Times New Roman" w:hAnsi="Cambria Math" w:cs="Cambria Math"/>
                <w:color w:val="14191E"/>
                <w:szCs w:val="28"/>
                <w:lang w:eastAsia="ru-RU"/>
              </w:rPr>
              <w:t>⊕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1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3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4</w:t>
            </w:r>
            <w:r w:rsidRPr="00275D1A">
              <w:rPr>
                <w:rFonts w:ascii="Cambria Math" w:eastAsia="Times New Roman" w:hAnsi="Cambria Math" w:cs="Cambria Math"/>
                <w:color w:val="14191E"/>
                <w:szCs w:val="28"/>
                <w:lang w:eastAsia="ru-RU"/>
              </w:rPr>
              <w:t>⊕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1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2</w:t>
            </w: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4</w:t>
            </w:r>
          </w:p>
        </w:tc>
      </w:tr>
      <w:tr w:rsidR="00275D1A" w:rsidRPr="00275D1A" w14:paraId="3FB88121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A95635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5D18FA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94140D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D1F969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A5700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</w:tr>
      <w:tr w:rsidR="00275D1A" w:rsidRPr="00275D1A" w14:paraId="739E0761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3E98A5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72BAA0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6E46F2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47BF1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8976C3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</w:tr>
      <w:bookmarkEnd w:id="1"/>
      <w:tr w:rsidR="00275D1A" w:rsidRPr="00275D1A" w14:paraId="08217A42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8E0DB3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B05070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0AAC4E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812174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A2BC60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</w:tr>
      <w:tr w:rsidR="00275D1A" w:rsidRPr="00275D1A" w14:paraId="1FFD62A5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5BDF1E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8B2AA8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F0680A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D42EE2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E1B584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</w:tr>
      <w:tr w:rsidR="00275D1A" w:rsidRPr="00275D1A" w14:paraId="5D32FC1A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BE17AD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bookmarkStart w:id="3" w:name="_Hlk149261582"/>
            <w:bookmarkEnd w:id="0"/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9F297A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072129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8FF4B0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418FB6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</w:tr>
      <w:tr w:rsidR="00275D1A" w:rsidRPr="00275D1A" w14:paraId="38C5F2D1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FE5A20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D42796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FF748B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26C42D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E7BF2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</w:tr>
      <w:tr w:rsidR="00275D1A" w:rsidRPr="00275D1A" w14:paraId="75CCD3C3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01182A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bookmarkStart w:id="4" w:name="_Hlk149261832"/>
            <w:bookmarkEnd w:id="3"/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08CDBC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C99444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49CEEB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185049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</w:tr>
      <w:bookmarkEnd w:id="4"/>
      <w:tr w:rsidR="00275D1A" w:rsidRPr="00275D1A" w14:paraId="0A2A5E0B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E4D879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184E1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638D4B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30631D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B77C5A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</w:tr>
      <w:tr w:rsidR="00275D1A" w:rsidRPr="00275D1A" w14:paraId="7D9E3C0E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667B34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bookmarkStart w:id="5" w:name="_Hlk149261396"/>
            <w:bookmarkStart w:id="6" w:name="_Hlk149261613"/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913DFF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04641D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16568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AAB2E8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</w:tr>
      <w:tr w:rsidR="00275D1A" w:rsidRPr="00275D1A" w14:paraId="0BF9CF4A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72D3C1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3277E4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2E4B6E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10A07E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2D59D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</w:tr>
      <w:bookmarkEnd w:id="6"/>
      <w:tr w:rsidR="00275D1A" w:rsidRPr="00275D1A" w14:paraId="2710E185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92090D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71EFEB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0DED0E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BEE08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66C97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</w:tr>
      <w:tr w:rsidR="00275D1A" w:rsidRPr="00275D1A" w14:paraId="41BF7860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628A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D91CF3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3887CB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E57B4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952BD6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</w:tr>
      <w:bookmarkEnd w:id="5"/>
      <w:tr w:rsidR="00275D1A" w:rsidRPr="00275D1A" w14:paraId="673FC8D5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79C73A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DCD96D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8E373D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E9F6C1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F0FDA6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</w:tr>
      <w:tr w:rsidR="00275D1A" w:rsidRPr="00275D1A" w14:paraId="6311E3DC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087337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38C4AC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DDBD19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AC2DEC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153EAA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</w:tr>
      <w:tr w:rsidR="00275D1A" w:rsidRPr="00275D1A" w14:paraId="45833A60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5F6289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40607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77EF5F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26C52A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D5D619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</w:tr>
      <w:tr w:rsidR="00275D1A" w:rsidRPr="00275D1A" w14:paraId="0430D942" w14:textId="77777777" w:rsidTr="00275D1A"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633EAE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686FD4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96F0F5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A6B1C8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A07839" w14:textId="77777777" w:rsidR="00275D1A" w:rsidRPr="00275D1A" w:rsidRDefault="00275D1A" w:rsidP="00275D1A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</w:tr>
    </w:tbl>
    <w:bookmarkEnd w:id="2"/>
    <w:p w14:paraId="4D4D6FD6" w14:textId="05C607D4" w:rsidR="002F6653" w:rsidRDefault="00275D1A" w:rsidP="002F6653">
      <w:r>
        <w:t>В данном случае количество нулей и единиц равно 8. Значит свойство сбалансированности выполняется.</w:t>
      </w:r>
    </w:p>
    <w:p w14:paraId="114B61B4" w14:textId="1916C9C7" w:rsidR="00275D1A" w:rsidRDefault="00275D1A" w:rsidP="00275D1A">
      <w:pPr>
        <w:pStyle w:val="2"/>
      </w:pPr>
      <w:r>
        <w:t>КОРРЕЛЯЦИОННАЯ ИММУННОСТЬ</w:t>
      </w:r>
    </w:p>
    <w:p w14:paraId="527F9CF4" w14:textId="0CFDE32F" w:rsidR="0019119E" w:rsidRDefault="00275D1A" w:rsidP="0019119E">
      <w:r>
        <w:t xml:space="preserve">Свойство корреляционной иммунности говорит о том, что при замене одной из переменных на константу </w:t>
      </w:r>
      <w:r w:rsidR="00697180">
        <w:t>функция должна измениться.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837"/>
        <w:gridCol w:w="1035"/>
        <w:gridCol w:w="1035"/>
        <w:gridCol w:w="1022"/>
        <w:gridCol w:w="970"/>
        <w:gridCol w:w="912"/>
        <w:gridCol w:w="846"/>
        <w:gridCol w:w="768"/>
        <w:gridCol w:w="677"/>
      </w:tblGrid>
      <w:tr w:rsidR="0019119E" w:rsidRPr="00275D1A" w14:paraId="788B3B09" w14:textId="74D155FB" w:rsidTr="0019119E">
        <w:trPr>
          <w:tblHeader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D4F914" w14:textId="77777777" w:rsidR="0019119E" w:rsidRPr="00275D1A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64299E" w14:textId="77777777" w:rsidR="0019119E" w:rsidRPr="00275D1A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9D5277" w14:textId="77777777" w:rsidR="0019119E" w:rsidRPr="00275D1A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715E52" w14:textId="77777777" w:rsidR="0019119E" w:rsidRPr="00275D1A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3C4761" w14:textId="46D8D525" w:rsidR="0019119E" w:rsidRPr="00275D1A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f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F37EDB" w14:textId="6D70BE45" w:rsidR="0019119E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=0)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7AA02" w14:textId="429F1718" w:rsidR="0019119E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=1)</m:t>
                </m:r>
              </m:oMath>
            </m:oMathPara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429514" w14:textId="49D99EA7" w:rsidR="0019119E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=0)</m:t>
                </m:r>
              </m:oMath>
            </m:oMathPara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2CEC2A" w14:textId="6CC7A71E" w:rsidR="0019119E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)</m:t>
                </m:r>
              </m:oMath>
            </m:oMathPara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D44675" w14:textId="42C21883" w:rsidR="0019119E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=0)</m:t>
                </m:r>
              </m:oMath>
            </m:oMathPara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074A9" w14:textId="14FCB8A1" w:rsidR="0019119E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)</m:t>
                </m:r>
              </m:oMath>
            </m:oMathPara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606DE3" w14:textId="1AB24210" w:rsidR="0019119E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=0)</m:t>
                </m:r>
              </m:oMath>
            </m:oMathPara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C715A" w14:textId="66AB83F7" w:rsidR="0019119E" w:rsidRDefault="0019119E" w:rsidP="0019119E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Cs w:val="28"/>
                        <w:lang w:val="en-US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14191E"/>
                    <w:szCs w:val="28"/>
                    <w:lang w:val="en-US" w:eastAsia="ru-RU"/>
                  </w:rPr>
                  <m:t>)</m:t>
                </m:r>
              </m:oMath>
            </m:oMathPara>
          </w:p>
        </w:tc>
      </w:tr>
      <w:tr w:rsidR="00716117" w:rsidRPr="00275D1A" w14:paraId="1AE57A4B" w14:textId="2CF54437" w:rsidTr="00046ED4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64D091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A20DBE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5D4F1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F6EDC1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0BD48B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C312DE" w14:textId="19404D76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EDDDFCB" w14:textId="6C45D99E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67D9F5" w14:textId="14BAC8C8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F43F19" w14:textId="6365E08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00CB95" w14:textId="0CDF4DE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F827772" w14:textId="1BC9A9FE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07BD11" w14:textId="7E31E609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46C680" w14:textId="749608A4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</w:tr>
      <w:tr w:rsidR="00716117" w:rsidRPr="00275D1A" w14:paraId="6E162564" w14:textId="2E39F225" w:rsidTr="00046ED4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913FA6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43C130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5707E9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73555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25E6DA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57FCA7" w14:textId="52E86D06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639A81" w14:textId="4EBA83CD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83D5B4" w14:textId="5CB55122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43198C" w14:textId="56642B1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0CB27C" w14:textId="6DBCF8E6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8950E" w14:textId="228B4706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3E236" w14:textId="5B52E5F9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0B4086" w14:textId="3AD6658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</w:tr>
      <w:tr w:rsidR="00716117" w:rsidRPr="00275D1A" w14:paraId="192BA4FD" w14:textId="4AB7084E" w:rsidTr="00693F29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A55241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lastRenderedPageBreak/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517B39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F14452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D6FF7D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144870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9344FFF" w14:textId="39AB721F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545881A" w14:textId="645F1D9F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072895" w14:textId="32F67333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325126" w14:textId="5BD69940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E2B6063" w14:textId="1E9801D0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70AC9F" w14:textId="3DFF44F5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AA3E1C" w14:textId="164D614B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677F2" w14:textId="4E01BFE3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</w:tr>
      <w:tr w:rsidR="00716117" w:rsidRPr="00275D1A" w14:paraId="222E720C" w14:textId="5AF45DB2" w:rsidTr="00693F29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654F82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A800A5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DB2A6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2B7C0D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42A7DD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D8C35C" w14:textId="0145DB2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FB6F9B" w14:textId="300047E9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5E4FDA" w14:textId="33AE29F2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DE4E9A" w14:textId="52C22269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E8CF14" w14:textId="488A5B35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910DC35" w14:textId="05054166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1EE0CF" w14:textId="319A39F0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BB6D52" w14:textId="342B4B1F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</w:tr>
      <w:tr w:rsidR="00716117" w:rsidRPr="00275D1A" w14:paraId="4311B159" w14:textId="105DE611" w:rsidTr="00316B06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DA0901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98529D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A6368F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8810DF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C1DD7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C2E030" w14:textId="6FF5B42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BE9DBA" w14:textId="15D385BF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5EC95A" w14:textId="3D4514CF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F65D97" w14:textId="475BB0D3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BFD7AA9" w14:textId="62C85750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A1E7FC5" w14:textId="22DC3FE3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F2F30" w14:textId="04AD6ECD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FD6A4" w14:textId="7BEDAE10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</w:tr>
      <w:tr w:rsidR="00716117" w:rsidRPr="00275D1A" w14:paraId="1F663810" w14:textId="7AEA41D1" w:rsidTr="00316B06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CD80EC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D78C31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29FEF4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26B799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5E4412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4027FA" w14:textId="400DD4A0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420BCA" w14:textId="6EBEAA8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A94F8F" w14:textId="1E3C2B82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02FA95" w14:textId="239B6974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76A9F0" w14:textId="3ACA8EE6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F7FA5B4" w14:textId="768BA162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6930FE" w14:textId="0C80744F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EBF307" w14:textId="683B98CA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</w:tr>
      <w:tr w:rsidR="00716117" w:rsidRPr="00275D1A" w14:paraId="3183E794" w14:textId="01D71004" w:rsidTr="00383C4C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818944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7BCC2C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547EFE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9882EE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E3C832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5AA9D3E" w14:textId="6DA2DF01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82AFF33" w14:textId="23A0FB73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12D21F" w14:textId="055DD9B2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2263AE" w14:textId="1C295B4A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6A4527" w14:textId="7B0630A6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F9C54F" w14:textId="758BDC12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9AB69" w14:textId="36FAB944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E0CF8" w14:textId="51617CAF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</w:tr>
      <w:tr w:rsidR="00716117" w:rsidRPr="00275D1A" w14:paraId="51D025FD" w14:textId="0E9463AF" w:rsidTr="00383C4C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57E232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8D724E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66E185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E67439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57E6F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1ECFC4" w14:textId="1C522440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C201CB" w14:textId="71DB2EBC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BF7B04" w14:textId="7C752F5E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DF13BD" w14:textId="799FD8AE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F20F73" w14:textId="378553A8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0DCE10" w14:textId="11868711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E2C07" w14:textId="4BA232E1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0F608" w14:textId="23F936B8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</w:tr>
      <w:tr w:rsidR="00716117" w:rsidRPr="00275D1A" w14:paraId="70436445" w14:textId="1EAB795C" w:rsidTr="00C9609A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E478F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1BFAF7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778A2E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FCE63F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19C911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9EF3FB" w14:textId="4B556BF4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B42505" w14:textId="2566F94F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A1A911" w14:textId="23D8BF53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7C3628" w14:textId="0C75B302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B50018" w14:textId="35CBACC8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7B0A6A" w14:textId="43B8F561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E69935" w14:textId="2886BF07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5B79FE" w14:textId="2AB4EEF6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</w:tr>
      <w:tr w:rsidR="00716117" w:rsidRPr="00275D1A" w14:paraId="6D270D9A" w14:textId="5763C842" w:rsidTr="00C9609A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6A95C3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004CDA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91406D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6191C1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17235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1AB1A4" w14:textId="271B3BE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EE55FC" w14:textId="7A770278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491A7E" w14:textId="4D308A39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1EF061C" w14:textId="1A6107CE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D55DD0" w14:textId="61B042E1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C84D8" w14:textId="29AA5325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03AC2" w14:textId="545B287D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0674A7" w14:textId="7A401D18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</w:tr>
      <w:tr w:rsidR="00716117" w:rsidRPr="00275D1A" w14:paraId="0C2BFD90" w14:textId="54B5FAFD" w:rsidTr="00CD4535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1CF8C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C3F86B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DCA15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DE5DB9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BE50BB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70CAFF" w14:textId="5AD67CC3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189D58" w14:textId="42A6AD54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4F626D8" w14:textId="5A3399F4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077CFC" w14:textId="17752688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03B4B1" w14:textId="0AA441F4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51C55E" w14:textId="40EA3AAA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5CB03C" w14:textId="482D1F0C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6AB152" w14:textId="08A917BC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</w:tr>
      <w:tr w:rsidR="00716117" w:rsidRPr="00275D1A" w14:paraId="5FB66F26" w14:textId="6C2188D4" w:rsidTr="00CD4535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AB38CF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AF1937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673FC7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06853D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326E19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5E564E" w14:textId="717D2F3C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0E8516" w14:textId="0F54538C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9F418B3" w14:textId="08A5F90A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0D97B5" w14:textId="0453E7D5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0E1D0D" w14:textId="5A82F499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FD515D" w14:textId="74D96B4A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0CC36" w14:textId="060CEED2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8B1863" w14:textId="5A003E11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</w:tr>
      <w:tr w:rsidR="00716117" w:rsidRPr="00275D1A" w14:paraId="5250CC01" w14:textId="3C33730B" w:rsidTr="004A2B0E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D2FC3D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239E87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859050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FE1CCA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A32F0D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FEE91B" w14:textId="6A8A0E4D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C198DF" w14:textId="3115E825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A0B6F7F" w14:textId="54E753FF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DCC75E" w14:textId="3B9C380F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F541C2" w14:textId="49AF75E1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4A288F" w14:textId="62F80A86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8D623" w14:textId="3932B180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D1481D" w14:textId="565A09E9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</w:tr>
      <w:tr w:rsidR="00716117" w:rsidRPr="00275D1A" w14:paraId="3D1B3E44" w14:textId="23C82F38" w:rsidTr="004A2B0E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AF2ABE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076F79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4C547E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523B6A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BE42F3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C67DD7E" w14:textId="4D53836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7B34D6" w14:textId="30779574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FE1BD3" w14:textId="498E3DE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EFC225" w14:textId="731F5A82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5738D70" w14:textId="6B4A23F5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1AD0D6" w14:textId="60B8B53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96C696" w14:textId="68D052B7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C8310A" w14:textId="573B1386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</w:tr>
      <w:tr w:rsidR="00716117" w:rsidRPr="00275D1A" w14:paraId="69B6D95A" w14:textId="080E213B" w:rsidTr="00605423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30964F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034C36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8F8297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91C5EE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6304AA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504842" w14:textId="17E4E1AF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6776FD" w14:textId="76AD5DF3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549EA45" w14:textId="70EA49DE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AA51A2C" w14:textId="14E01CDF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6CB18F" w14:textId="6E76DA75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304916" w14:textId="057D7C4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6B23D" w14:textId="1B0220CE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1D8AAF" w14:textId="1068DA64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</w:tr>
      <w:tr w:rsidR="00716117" w:rsidRPr="00275D1A" w14:paraId="118BBACC" w14:textId="055E2289" w:rsidTr="00605423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BD4B9B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0A4117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FE9A4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633410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D10A79" w14:textId="77777777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6577D5" w14:textId="42B2B331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8CE1079" w14:textId="73FA392C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D9F0B1" w14:textId="6720C042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881F4E" w14:textId="74C0635C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3F1F56" w14:textId="60A7BF0D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365DF2" w14:textId="3A1600EB" w:rsidR="00716117" w:rsidRPr="00275D1A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FB8078" w14:textId="3BB14F03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5F95C6" w14:textId="218EF896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val="en-US" w:eastAsia="ru-RU"/>
              </w:rPr>
              <w:t>0</w:t>
            </w:r>
          </w:p>
        </w:tc>
      </w:tr>
      <w:tr w:rsidR="00716117" w:rsidRPr="00275D1A" w14:paraId="2329C977" w14:textId="77777777" w:rsidTr="00A7620F">
        <w:tc>
          <w:tcPr>
            <w:tcW w:w="23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19832E7" w14:textId="3FCDD5C8" w:rsidR="00716117" w:rsidRPr="00716117" w:rsidRDefault="00716117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eastAsia="ru-RU"/>
              </w:rPr>
              <w:t>Количество различий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E5B803" w14:textId="30BDAD84" w:rsidR="00716117" w:rsidRPr="00275D1A" w:rsidRDefault="00A7620F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eastAsia="ru-RU"/>
              </w:rPr>
              <w:t>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D11ABD" w14:textId="77B67E89" w:rsidR="00716117" w:rsidRPr="00275D1A" w:rsidRDefault="00A7620F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eastAsia="ru-RU"/>
              </w:rPr>
              <w:t>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FBA1B8" w14:textId="2F2148F4" w:rsidR="00716117" w:rsidRPr="00275D1A" w:rsidRDefault="00A7620F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eastAsia="ru-RU"/>
              </w:rPr>
              <w:t>4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78009C" w14:textId="2AF883CC" w:rsidR="00716117" w:rsidRPr="00275D1A" w:rsidRDefault="00A7620F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BC48AC" w14:textId="1AE4E3B5" w:rsidR="00716117" w:rsidRPr="00275D1A" w:rsidRDefault="00A7620F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eastAsia="ru-RU"/>
              </w:rPr>
              <w:t>4</w:t>
            </w:r>
          </w:p>
        </w:tc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53CCCD2" w14:textId="5A004BE0" w:rsidR="00716117" w:rsidRPr="00275D1A" w:rsidRDefault="00A7620F" w:rsidP="00716117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eastAsia="ru-RU"/>
              </w:rPr>
              <w:t>4</w:t>
            </w:r>
          </w:p>
        </w:tc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8A6210" w14:textId="586BC842" w:rsidR="00716117" w:rsidRPr="00A7620F" w:rsidRDefault="00A7620F" w:rsidP="00A7620F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eastAsia="ru-RU"/>
              </w:rPr>
              <w:t>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E0EE7B" w14:textId="39EE7DCB" w:rsidR="00716117" w:rsidRPr="00A7620F" w:rsidRDefault="00A7620F" w:rsidP="00A7620F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4191E"/>
                <w:szCs w:val="28"/>
                <w:lang w:eastAsia="ru-RU"/>
              </w:rPr>
              <w:t>6</w:t>
            </w:r>
          </w:p>
        </w:tc>
      </w:tr>
    </w:tbl>
    <w:p w14:paraId="3C255272" w14:textId="77777777" w:rsidR="00ED3BF9" w:rsidRDefault="00ED3BF9" w:rsidP="00A7620F">
      <w:pPr>
        <w:ind w:firstLine="0"/>
        <w:rPr>
          <w:rFonts w:eastAsiaTheme="minorEastAsia"/>
        </w:rPr>
      </w:pPr>
    </w:p>
    <w:p w14:paraId="372127FC" w14:textId="14920C55" w:rsidR="00A7620F" w:rsidRDefault="00A7620F" w:rsidP="00A7620F">
      <w:r>
        <w:t>Количество изменившихся значений составляет 50%-75%. В идеале он должен быть 50%. В целом можно считать критерий корреляционной иммунности выполненным.</w:t>
      </w:r>
    </w:p>
    <w:p w14:paraId="2AA5DC75" w14:textId="63C24763" w:rsidR="00A7620F" w:rsidRDefault="00A7620F" w:rsidP="00A7620F">
      <w:pPr>
        <w:pStyle w:val="2"/>
        <w:rPr>
          <w:rFonts w:eastAsiaTheme="minorEastAsia"/>
        </w:rPr>
      </w:pPr>
      <w:r>
        <w:rPr>
          <w:rFonts w:eastAsiaTheme="minorEastAsia"/>
        </w:rPr>
        <w:t>НЕЛИНЕЙНОСТЬ</w:t>
      </w:r>
    </w:p>
    <w:p w14:paraId="4BEF5995" w14:textId="6F34996D" w:rsidR="00A7620F" w:rsidRDefault="00A7620F" w:rsidP="00A7620F">
      <w:r>
        <w:t>Свойство нелинейности говорит о том, что функцию нельзя преобразовать в линейную. Для того, чтобы проверить это свойство, сравним таблицы истинности всех линейных функций от 4 элементов с таблицей истинности нашей функции.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00"/>
        <w:gridCol w:w="300"/>
        <w:gridCol w:w="316"/>
        <w:gridCol w:w="299"/>
        <w:gridCol w:w="538"/>
        <w:gridCol w:w="538"/>
        <w:gridCol w:w="538"/>
        <w:gridCol w:w="542"/>
        <w:gridCol w:w="542"/>
        <w:gridCol w:w="542"/>
        <w:gridCol w:w="873"/>
        <w:gridCol w:w="873"/>
        <w:gridCol w:w="848"/>
        <w:gridCol w:w="853"/>
        <w:gridCol w:w="1060"/>
      </w:tblGrid>
      <w:tr w:rsidR="00F978DC" w:rsidRPr="00F978DC" w14:paraId="4229EA51" w14:textId="1F1863EF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85DFF8" w14:textId="53B04246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f</m:t>
                </m:r>
              </m:oMath>
            </m:oMathPara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981467" w14:textId="04CB8155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538278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C10145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5A9F70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E6510" w14:textId="08530247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5B17D1" w14:textId="3A89A22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B1622" w14:textId="76E6EFD2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5BC481" w14:textId="24F5CFF0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9047E" w14:textId="15DEE273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050F6" w14:textId="52F5AE4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90D8F" w14:textId="1BF44A7F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AFF45C" w14:textId="2CDA5B07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A2454" w14:textId="29FDD943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C010A" w14:textId="6653D6C3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E7B01" w14:textId="07C8ACDB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Arial" w:cs="Times New Roman"/>
                <w:color w:val="14191E"/>
                <w:sz w:val="16"/>
                <w:szCs w:val="1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14191E"/>
                    <w:sz w:val="16"/>
                    <w:szCs w:val="16"/>
                    <w:lang w:eastAsia="ru-RU"/>
                  </w:rPr>
                  <m:t>⨁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14191E"/>
                        <w:sz w:val="16"/>
                        <w:szCs w:val="1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14191E"/>
                        <w:sz w:val="16"/>
                        <w:szCs w:val="16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</w:tr>
      <w:tr w:rsidR="00F978DC" w:rsidRPr="00F978DC" w14:paraId="325B7CF2" w14:textId="77818B29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34D15" w14:textId="57FB955F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EFA78" w14:textId="7C3F5F3E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ABADA7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31B443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DD4AF4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643A1E" w14:textId="5B4F5526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9E0F2" w14:textId="4D1ED835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25059" w14:textId="148B44E7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EF527" w14:textId="272A1A2E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36562" w14:textId="22A21877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9DAA93" w14:textId="362C0022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5FE65E" w14:textId="05DAB24C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C15326" w14:textId="4FE2D53D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15F6C" w14:textId="0A84B702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08276" w14:textId="3962EE6D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48DC5" w14:textId="389C0E3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</w:tr>
      <w:tr w:rsidR="00F978DC" w:rsidRPr="00F978DC" w14:paraId="7D8CEF9D" w14:textId="727F8B5D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C211CF" w14:textId="699E419D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D52BFF" w14:textId="78E2ED29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05DEE7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453B20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A3A75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46DD2B" w14:textId="0D827EDB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0FA2F" w14:textId="335956E0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E6F138" w14:textId="3DDEFDE7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18520F" w14:textId="0536ECE1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AA173B" w14:textId="3F915A08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D63A4F" w14:textId="510DFB7B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259A7" w14:textId="31F6BE04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3995E" w14:textId="4C1B59C1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8E77FA" w14:textId="206D8F23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A853C" w14:textId="2361A18B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1275F5" w14:textId="55DA712E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</w:tr>
      <w:tr w:rsidR="00F978DC" w:rsidRPr="00F978DC" w14:paraId="2CB057FB" w14:textId="3944058E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5D7247" w14:textId="774817A5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D14483" w14:textId="0BF915AB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3E0D69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955B59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DE35E2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32351" w14:textId="6249482F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CD79F5" w14:textId="05669F41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112C8" w14:textId="2EBF524C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3AB23" w14:textId="153B1128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12C514" w14:textId="4637C5B7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6A0A9" w14:textId="20758370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C58E9" w14:textId="61E45FF7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EC34C" w14:textId="504F1DB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2630E6" w14:textId="2618E92A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D465F" w14:textId="737F1215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5F25B" w14:textId="3834CEB3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</w:tr>
      <w:tr w:rsidR="00F978DC" w:rsidRPr="00F978DC" w14:paraId="41884CDA" w14:textId="707F3165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1AC22D" w14:textId="23C01F90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2C09C9" w14:textId="1C8319A1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801014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F5A19C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45CF6B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96C1B8" w14:textId="30632EDB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DA876" w14:textId="4CF825DA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C130E" w14:textId="7CC4FD1B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BE7B7" w14:textId="160DF916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C4494" w14:textId="64A8CB08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C13D8D" w14:textId="57402CCA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5A218A" w14:textId="11426FA2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593FCF" w14:textId="06342F88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B2B58" w14:textId="24B5B39F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59F98" w14:textId="6CE59F7F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6F391" w14:textId="5CEA6C76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</w:tr>
      <w:tr w:rsidR="00F978DC" w:rsidRPr="00F978DC" w14:paraId="23070F52" w14:textId="6C0ADB10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D111B6" w14:textId="1C878C4A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F919D8" w14:textId="45953761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61345C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26C70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6D550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87448E" w14:textId="68096418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97D37A" w14:textId="66D1009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2AAFA1" w14:textId="2C2EEA4C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6A50B" w14:textId="31197465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19061" w14:textId="3A81CBAC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8B6C98" w14:textId="540317B3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3609E" w14:textId="3CC158B8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CB357" w14:textId="1B10286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110630" w14:textId="69B8998D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A5388" w14:textId="4024AC52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2E966" w14:textId="284FD6FE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</w:tr>
      <w:tr w:rsidR="00F978DC" w:rsidRPr="00F978DC" w14:paraId="7E0B3631" w14:textId="7440E02B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8E6D28" w14:textId="171DB67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E3834B" w14:textId="5BCDDC09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0D187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E2F67E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17206E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72AC8A" w14:textId="4B51D312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A0C49E" w14:textId="7B10D6B4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4E73BD" w14:textId="1EDF3842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D410E5" w14:textId="38931165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3CA6F" w14:textId="206F5031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293C01" w14:textId="15B11176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71E7BE" w14:textId="60754D87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154DB" w14:textId="55EAF9DE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20201" w14:textId="69E7984D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A8379" w14:textId="1B52E23F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4C409" w14:textId="19F785DF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</w:tr>
      <w:tr w:rsidR="00F978DC" w:rsidRPr="00F978DC" w14:paraId="58F6B2EA" w14:textId="1E417533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1414EB" w14:textId="69EDED4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2AE61F" w14:textId="428DDC2B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CAF186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09FB6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1BD0AD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03809" w14:textId="1D1B3807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E4335" w14:textId="5009B186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2A4F82" w14:textId="747DFCDD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DF91CF" w14:textId="7D0F2D33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1F8DFE" w14:textId="69641EF2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D2FC5" w14:textId="44F790C4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CCB4F" w14:textId="0F2C2736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85D5F" w14:textId="32809C8E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4CD16" w14:textId="383A024B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1262B" w14:textId="55BE573D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9D69B" w14:textId="47D78D4F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</w:tr>
      <w:tr w:rsidR="00F978DC" w:rsidRPr="00F978DC" w14:paraId="14B531D7" w14:textId="55EAD12C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B531FA" w14:textId="67B5059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3AA0EA" w14:textId="6C6A1A0F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3BE5AE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738A7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751C7C" w14:textId="77777777" w:rsidR="00BA61D8" w:rsidRPr="00275D1A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DDF700" w14:textId="384119E5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700083" w14:textId="1EEC3E85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D5234" w14:textId="205A8FAA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FD233" w14:textId="4A45F1BE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69AEF" w14:textId="41041E21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62668" w14:textId="6879922E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B905D" w14:textId="2BE8FD10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AF00F" w14:textId="0B02C470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4A8EC3" w14:textId="2476C639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4E12E" w14:textId="02259C86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76F29" w14:textId="3354EC9D" w:rsidR="00BA61D8" w:rsidRPr="00F978DC" w:rsidRDefault="00BA61D8" w:rsidP="00685DA0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</w:tr>
      <w:tr w:rsidR="00F978DC" w:rsidRPr="00F978DC" w14:paraId="2AEB45CC" w14:textId="17203A22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8CFBC6" w14:textId="26A4B6FE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45BA4F" w14:textId="09BE9121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091AD4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56FE59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68732C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A07E2" w14:textId="348B2642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C30C27" w14:textId="1F65100B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E1654" w14:textId="4D463D7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0D468" w14:textId="7857D55F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76B5E" w14:textId="5604A743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D3F6C8" w14:textId="1AE9ECE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C18C7" w14:textId="24411C5E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21EC2" w14:textId="0436AFCB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2FD94C" w14:textId="7B9F3D6A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9B8A7" w14:textId="1845952A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62F3B5" w14:textId="5C05FF8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</w:tr>
      <w:tr w:rsidR="00F978DC" w:rsidRPr="00F978DC" w14:paraId="463A4E2F" w14:textId="512C39EC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82A27C" w14:textId="180D042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E1625A" w14:textId="1872B138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86D5DC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7377C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A84C5D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C1F2AC" w14:textId="59477111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1FC6B" w14:textId="4497EE6A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20965" w14:textId="1AB07D09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561C99" w14:textId="5CA1851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5C753" w14:textId="0B9195E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9E871" w14:textId="1B31BC2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4284D" w14:textId="70E9F58C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90CF14" w14:textId="4102AD94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77FDC" w14:textId="2703FB01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0A9BE" w14:textId="40783A42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B70467" w14:textId="6D27C1B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</w:tr>
      <w:tr w:rsidR="00F978DC" w:rsidRPr="00F978DC" w14:paraId="063E37D8" w14:textId="1030ABF4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7B3C45" w14:textId="4664B91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lastRenderedPageBreak/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D63525" w14:textId="04D6717A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19EA3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EFB705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4D128F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E040A5" w14:textId="24C970C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7A512" w14:textId="780FC7E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6C8B9" w14:textId="7FB97957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528C5D" w14:textId="3B7A91DA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10381C" w14:textId="6B315DBE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23A66" w14:textId="5E0CB98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F6254" w14:textId="5A7DECE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A563F5" w14:textId="1EC9CE66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84B05" w14:textId="5EC113A1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4CE5" w14:textId="5F5FD33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415C86" w14:textId="1CA918C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</w:tr>
      <w:tr w:rsidR="00F978DC" w:rsidRPr="00F978DC" w14:paraId="5E315FBE" w14:textId="048752F4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E400CB" w14:textId="211C6871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F11D35" w14:textId="7BAE2072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FA3587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E42329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258855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61FE73" w14:textId="5EF7F601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C830A9" w14:textId="1075D812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28A73" w14:textId="0970EBDB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017E7" w14:textId="683A264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21A42" w14:textId="5FE62826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8A8C72" w14:textId="293740B3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C88C4" w14:textId="2BF71DAF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A0F94" w14:textId="70B94ABE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7FD0E3" w14:textId="301ADF28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FC7E1" w14:textId="7A35B0C6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861F0D" w14:textId="1E2926F3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</w:tr>
      <w:tr w:rsidR="00F978DC" w:rsidRPr="00F978DC" w14:paraId="532EF287" w14:textId="72620957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7D3DF5" w14:textId="59DF716B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32E466" w14:textId="7232F686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70F7DE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E1DF2F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BD840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C65829" w14:textId="69A5664B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61057" w14:textId="13EEDF84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506E5" w14:textId="4C14DDB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954B10" w14:textId="19DB094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EE6324" w14:textId="1B9F29D3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29EFD" w14:textId="47B9CAC6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735D46" w14:textId="423A976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722C7" w14:textId="0F75476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0D001" w14:textId="11EFC8F1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08D01" w14:textId="78CBA20C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0D43B8" w14:textId="2BC7EDC7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</w:tr>
      <w:tr w:rsidR="00F978DC" w:rsidRPr="00F978DC" w14:paraId="276835A6" w14:textId="35EBC016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CFD1F2" w14:textId="6C0F02D1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1AF8BD" w14:textId="336FF26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C54060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439B48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A91564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D305DE" w14:textId="09523499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EED2D" w14:textId="4E018E8A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7A93E" w14:textId="578B89CE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3C59E4" w14:textId="02FE8A1C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00F03" w14:textId="44144C5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AD7D58" w14:textId="3DA4ED2A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A9939" w14:textId="5CCEC8D8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E70CD4" w14:textId="213FD42A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03AB54" w14:textId="2B36AA94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D53B1" w14:textId="3714ABF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34E874" w14:textId="2FF9B94B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</w:tr>
      <w:tr w:rsidR="00F978DC" w:rsidRPr="00F978DC" w14:paraId="76D82DE7" w14:textId="78C68985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9F789E" w14:textId="16EBE9D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EEA6F" w14:textId="3CFBE593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D488F3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96D04E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C22E41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36B93" w14:textId="31B893E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0AA8E" w14:textId="2CC617D4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923BD9" w14:textId="1F327E2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971AC" w14:textId="7A050DF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25BB8" w14:textId="59C13A0F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8C690" w14:textId="7B2B38EC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27974" w14:textId="03FBE76E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B8A1D" w14:textId="1531CEA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930BA" w14:textId="6B3AAB7B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D5875" w14:textId="2F15AAC0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6BC48" w14:textId="1A464F76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</w:tr>
      <w:tr w:rsidR="00F978DC" w:rsidRPr="00F978DC" w14:paraId="3518C48B" w14:textId="78C217DB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FED22E" w14:textId="73759AF7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65DCD2" w14:textId="558D2DE6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D53F55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B4798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265008" w14:textId="77777777" w:rsidR="00BA61D8" w:rsidRPr="00275D1A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3DC35E" w14:textId="110E888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68E29C" w14:textId="468CF5BC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BD431F" w14:textId="6F1D66BE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292E8A" w14:textId="2EF4B21E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EFE6CB" w14:textId="64DD41D7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668B9" w14:textId="4433BFAD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985D4" w14:textId="71EA1C15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4477F" w14:textId="7FA70ED9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0D019" w14:textId="44D184F8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77989" w14:textId="6D444BEF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1A1695" w14:textId="166313D9" w:rsidR="00BA61D8" w:rsidRPr="00F978DC" w:rsidRDefault="00BA61D8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val="en-US" w:eastAsia="ru-RU"/>
              </w:rPr>
              <w:t>0</w:t>
            </w:r>
          </w:p>
        </w:tc>
      </w:tr>
      <w:tr w:rsidR="00BA61D8" w:rsidRPr="00F978DC" w14:paraId="4757380E" w14:textId="77777777" w:rsidTr="00BA61D8">
        <w:tc>
          <w:tcPr>
            <w:tcW w:w="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0C28344" w14:textId="44D93D3E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Различия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132BB9F" w14:textId="62D6CC7D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254762A" w14:textId="656FC687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D45F3F5" w14:textId="45407112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FAD01E1" w14:textId="543EAB6F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DE297" w14:textId="56E046AF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A8A21" w14:textId="7504835C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1F493" w14:textId="493064D2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C0640C" w14:textId="6098A4A1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CB067D" w14:textId="5A7413F8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C4B2FD" w14:textId="322EFE31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37BFD" w14:textId="4FDA6342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8857D9" w14:textId="1F3C0E62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F0FD9" w14:textId="5E007AA6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2FE6DF" w14:textId="536E2339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B9008F" w14:textId="434A1148" w:rsidR="00BA61D8" w:rsidRPr="00F978DC" w:rsidRDefault="00F978DC" w:rsidP="00BA61D8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</w:pPr>
            <w:r w:rsidRPr="00F978DC">
              <w:rPr>
                <w:rFonts w:eastAsia="Times New Roman" w:cs="Times New Roman"/>
                <w:color w:val="14191E"/>
                <w:sz w:val="16"/>
                <w:szCs w:val="16"/>
                <w:lang w:eastAsia="ru-RU"/>
              </w:rPr>
              <w:t>4</w:t>
            </w:r>
          </w:p>
        </w:tc>
      </w:tr>
    </w:tbl>
    <w:p w14:paraId="1ADDECB8" w14:textId="62C78631" w:rsidR="00A7620F" w:rsidRDefault="00F978DC" w:rsidP="00A7620F">
      <w:pPr>
        <w:rPr>
          <w:lang w:val="en-US"/>
        </w:rPr>
      </w:pPr>
      <w:r>
        <w:t>Степень нелинейности равна минимальному количеству различий функции с какой-либо линейной функцией. В данном случае она равна 4.</w:t>
      </w:r>
    </w:p>
    <w:p w14:paraId="15F3F4FD" w14:textId="4EF063C0" w:rsidR="00F17C4B" w:rsidRDefault="00F17C4B" w:rsidP="00F17C4B">
      <w:pPr>
        <w:pStyle w:val="2"/>
      </w:pPr>
      <w:r>
        <w:t>ЛАВИННЫЙ КРИТЕРИЙ</w:t>
      </w:r>
    </w:p>
    <w:p w14:paraId="782C8AF7" w14:textId="05A5996F" w:rsidR="00F17C4B" w:rsidRDefault="00F17C4B" w:rsidP="00F17C4B">
      <w:r w:rsidRPr="00F17C4B">
        <w:rPr>
          <w:i/>
          <w:iCs/>
        </w:rPr>
        <w:t>Производной</w:t>
      </w:r>
      <w:r>
        <w:t xml:space="preserve"> булевой функции </w:t>
      </w: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по направлению</w:t>
      </w:r>
      <w:r w:rsidRPr="00F17C4B">
        <w:t xml:space="preserve"> </w:t>
      </w:r>
      <m:oMath>
        <m: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называют</w:t>
      </w:r>
    </w:p>
    <w:p w14:paraId="1DC5A86C" w14:textId="22EED6F6" w:rsidR="00F17C4B" w:rsidRPr="00F17C4B" w:rsidRDefault="00F17C4B" w:rsidP="00F17C4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f=f(x)⨁f(x</m:t>
          </m:r>
          <m:r>
            <w:rPr>
              <w:rFonts w:ascii="Cambria Math" w:hAnsi="Cambria Math"/>
            </w:rPr>
            <m:t>⨁</m:t>
          </m:r>
          <m:r>
            <w:rPr>
              <w:rFonts w:ascii="Cambria Math" w:hAnsi="Cambria Math"/>
            </w:rPr>
            <m:t>u)</m:t>
          </m:r>
        </m:oMath>
      </m:oMathPara>
    </w:p>
    <w:p w14:paraId="299AA7EC" w14:textId="7E98D7EF" w:rsidR="00F17C4B" w:rsidRDefault="00F17C4B" w:rsidP="00F17C4B">
      <w:r>
        <w:t xml:space="preserve">Булева функция удовлетворяет </w:t>
      </w:r>
      <w:r w:rsidRPr="00F17C4B">
        <w:rPr>
          <w:i/>
          <w:iCs/>
        </w:rPr>
        <w:t>лавинному критерию</w:t>
      </w:r>
      <w:r>
        <w:t>, если</w:t>
      </w:r>
    </w:p>
    <w:p w14:paraId="5E77D24A" w14:textId="74E6AD97" w:rsidR="00F17C4B" w:rsidRPr="00F17C4B" w:rsidRDefault="00F17C4B" w:rsidP="00F17C4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 xml:space="preserve">i,1≤i≤n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</m:oMath>
      </m:oMathPara>
    </w:p>
    <w:p w14:paraId="34B5B97D" w14:textId="77777777" w:rsidR="00F17C4B" w:rsidRDefault="00F17C4B" w:rsidP="00F17C4B">
      <w:pPr>
        <w:rPr>
          <w:lang w:val="en-US"/>
        </w:rPr>
      </w:pPr>
    </w:p>
    <w:p w14:paraId="376CBC62" w14:textId="0EDCAD58" w:rsidR="00F17C4B" w:rsidRPr="00F17C4B" w:rsidRDefault="00F17C4B" w:rsidP="00F17C4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100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77E286C1" w14:textId="42F2CCC7" w:rsidR="00697180" w:rsidRPr="00710417" w:rsidRDefault="00F73B85" w:rsidP="00697180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010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6B7172E3" w14:textId="4DC0E925" w:rsidR="00710417" w:rsidRPr="006101DA" w:rsidRDefault="00710417" w:rsidP="00697180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0010</m:t>
              </m:r>
            </m:sub>
          </m:sSub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2EC6ED0D" w14:textId="2095315B" w:rsidR="006101DA" w:rsidRPr="006101DA" w:rsidRDefault="006101DA" w:rsidP="00697180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00</m:t>
              </m:r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⊕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838"/>
        <w:gridCol w:w="845"/>
        <w:gridCol w:w="845"/>
        <w:gridCol w:w="845"/>
      </w:tblGrid>
      <w:tr w:rsidR="00DB3FA9" w:rsidRPr="00275D1A" w14:paraId="2D42881D" w14:textId="5D1882F3" w:rsidTr="00740C92">
        <w:trPr>
          <w:tblHeader/>
        </w:trPr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A6BB17" w14:textId="77777777" w:rsidR="00DB3FA9" w:rsidRPr="00275D1A" w:rsidRDefault="00DB3FA9" w:rsidP="001C37CD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4253D" w14:textId="77777777" w:rsidR="00DB3FA9" w:rsidRPr="00275D1A" w:rsidRDefault="00DB3FA9" w:rsidP="001C37CD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F584BA" w14:textId="77777777" w:rsidR="00DB3FA9" w:rsidRPr="00275D1A" w:rsidRDefault="00DB3FA9" w:rsidP="001C37CD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F1BF3E" w14:textId="77777777" w:rsidR="00DB3FA9" w:rsidRPr="00275D1A" w:rsidRDefault="00DB3FA9" w:rsidP="001C37CD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x</w:t>
            </w:r>
            <w:r w:rsidRPr="00275D1A">
              <w:rPr>
                <w:rFonts w:eastAsia="Times New Roman" w:cs="Times New Roman"/>
                <w:color w:val="14191E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643A5F" w14:textId="31A017A1" w:rsidR="00DB3FA9" w:rsidRPr="00275D1A" w:rsidRDefault="00DB3FA9" w:rsidP="001C37CD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3D3A22" w14:textId="717034D5" w:rsidR="00DB3FA9" w:rsidRDefault="00DB3FA9" w:rsidP="001C37CD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0100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ACB34" w14:textId="58F266F8" w:rsidR="00DB3FA9" w:rsidRDefault="00DB3FA9" w:rsidP="001C37CD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0010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47AE6" w14:textId="2EBE4C3F" w:rsidR="00DB3FA9" w:rsidRDefault="00DB3FA9" w:rsidP="001C37CD">
            <w:pPr>
              <w:spacing w:after="0" w:line="240" w:lineRule="auto"/>
              <w:ind w:firstLine="0"/>
              <w:contextualSpacing w:val="0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0001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</w:tr>
      <w:tr w:rsidR="00DB3FA9" w:rsidRPr="00275D1A" w14:paraId="7FD6990E" w14:textId="79CB7C21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6C8B29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3A0CD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DCAA85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86862F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9B42B" w14:textId="16BD67C4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40619E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EE0D7" w14:textId="34DC3362" w:rsidR="00DB3FA9" w:rsidRPr="0040619E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E31CB6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980E7" w14:textId="246865F7" w:rsidR="00DB3FA9" w:rsidRPr="00E31CB6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2471F0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65EF22" w14:textId="249CABC6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4AA06589" w14:textId="7793A99D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BAA226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EB7395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BDE490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F61C17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3A8CE" w14:textId="7B428F5C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40619E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B27349" w14:textId="7EAC08B8" w:rsidR="00DB3FA9" w:rsidRPr="0040619E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E31CB6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D7BC0" w14:textId="541C6D4D" w:rsidR="00DB3FA9" w:rsidRPr="00E31CB6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2471F0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DEEA10" w14:textId="29769C61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44B4DF97" w14:textId="60C655BB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64280B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60D75B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32A216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8112A3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B9D9BC" w14:textId="4382AF5D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40619E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B06CC" w14:textId="28D77E0C" w:rsidR="00DB3FA9" w:rsidRPr="0040619E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E31CB6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291D6C" w14:textId="16A41376" w:rsidR="00DB3FA9" w:rsidRPr="00E31CB6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963820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3D2C2" w14:textId="4659F9B9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4BEB522F" w14:textId="60491E90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27EBE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F52587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AD721A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FF22EA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1BE7B" w14:textId="078E4ED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40619E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80146E" w14:textId="6E0B47EE" w:rsidR="00DB3FA9" w:rsidRPr="0040619E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E31CB6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32999E" w14:textId="2F8B5A5A" w:rsidR="00DB3FA9" w:rsidRPr="00E31CB6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963820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265C17" w14:textId="04CE08CD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2EF64A7D" w14:textId="0AA7E023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BCB390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4150A9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C049D2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DCE2D1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BE0CB5" w14:textId="79734F9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40619E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61B43E" w14:textId="729EB873" w:rsidR="00DB3FA9" w:rsidRPr="0040619E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1F2047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9B610" w14:textId="256D25F7" w:rsidR="00DB3FA9" w:rsidRPr="001F2047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220EE8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4E42E7" w14:textId="6F3444BC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32F8F291" w14:textId="06698DDC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9459BA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4316E1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D17534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A1FF6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45CC1" w14:textId="57C14A9E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40619E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53F2F" w14:textId="4E16FD93" w:rsidR="00DB3FA9" w:rsidRPr="0040619E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1F2047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D0F33F" w14:textId="67562B5A" w:rsidR="00DB3FA9" w:rsidRPr="001F2047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220EE8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73E0A7" w14:textId="433DDD34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11E79B5C" w14:textId="6A7E3531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7E621F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86F0A3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CA91F4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4E177B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19AEBD" w14:textId="2D58657E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40619E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7025B" w14:textId="630ADC86" w:rsidR="00DB3FA9" w:rsidRPr="0040619E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1F2047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EADF6" w14:textId="2123A506" w:rsidR="00DB3FA9" w:rsidRPr="001F2047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24591C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B806E" w14:textId="375BE5F0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646E4341" w14:textId="480AB774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FCB72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lastRenderedPageBreak/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6CC901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67F71D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8005E0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3B418" w14:textId="333A614D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40619E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E59341" w14:textId="32BADEA4" w:rsidR="00DB3FA9" w:rsidRPr="0040619E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1F2047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A7C96A" w14:textId="6F7E9BBD" w:rsidR="00DB3FA9" w:rsidRPr="001F2047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24591C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CBF85" w14:textId="5B90FE0E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33D71305" w14:textId="75BC3E1C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170F7E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BA50C8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B9D3CF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FF8D28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AE1A2" w14:textId="695AD48D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A669C2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4DB3D" w14:textId="52DE6A17" w:rsidR="00DB3FA9" w:rsidRPr="00A669C2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B81C08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BD05BA" w14:textId="4F7CCE74" w:rsidR="00DB3FA9" w:rsidRPr="00B81C08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DD2124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A7AE7C" w14:textId="646F3F11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72948DF8" w14:textId="28DD9DB2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17856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726D10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CEAEEA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193860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06E1B" w14:textId="5C9911B8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A669C2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761A3" w14:textId="3998E8DF" w:rsidR="00DB3FA9" w:rsidRPr="00A669C2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B81C08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AC470A" w14:textId="020914AE" w:rsidR="00DB3FA9" w:rsidRPr="00B81C08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DD2124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F7768D" w14:textId="1AD3632B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258E80D8" w14:textId="288BE49A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174DCB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103166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3E8ED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BA1E4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E3814A" w14:textId="77499A4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A669C2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871294" w14:textId="3A2A77CC" w:rsidR="00DB3FA9" w:rsidRPr="00A669C2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B81C08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83112" w14:textId="659C5F76" w:rsidR="00DB3FA9" w:rsidRPr="00B81C08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6D0990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DB892" w14:textId="3A9022FE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3FA9" w:rsidRPr="00275D1A" w14:paraId="3A58B458" w14:textId="042E7D9A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F1B037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020E56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ECE9B6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CEB73E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1F7AC" w14:textId="5DB09F36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A669C2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8681E5" w14:textId="0A429D36" w:rsidR="00DB3FA9" w:rsidRPr="00A669C2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B81C08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A9B29" w14:textId="3B0731EC" w:rsidR="00DB3FA9" w:rsidRPr="00B81C08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6D0990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53824" w14:textId="469B30DB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3FA9" w:rsidRPr="00275D1A" w14:paraId="02C561CD" w14:textId="25978396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B603E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782747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87B945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DB43CF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A0118A" w14:textId="5BD8B98D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A669C2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A0C83A" w14:textId="0AB40C77" w:rsidR="00DB3FA9" w:rsidRPr="00A669C2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B44D7C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18100" w14:textId="43B24E6D" w:rsidR="00DB3FA9" w:rsidRPr="00B44D7C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653EDA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FE869" w14:textId="4AAE1F72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3FA9" w:rsidRPr="00275D1A" w14:paraId="74C4C980" w14:textId="51A3D298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45A3DA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ABCCBF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DA911A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FD8ADC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5898ED" w14:textId="24533562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A669C2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9E748" w14:textId="384EDD97" w:rsidR="00DB3FA9" w:rsidRPr="00A669C2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B44D7C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8F06E1" w14:textId="2A77799A" w:rsidR="00DB3FA9" w:rsidRPr="00B44D7C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653EDA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D2F1E1" w14:textId="14F922BF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3FA9" w:rsidRPr="00275D1A" w14:paraId="518C0DB4" w14:textId="7B960459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31A74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A9DCC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1463CA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451D91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0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65584" w14:textId="2733BE4E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A669C2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EDA9E" w14:textId="4497B1B6" w:rsidR="00DB3FA9" w:rsidRPr="00A669C2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B44D7C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622F92" w14:textId="7098A58E" w:rsidR="00DB3FA9" w:rsidRPr="00B44D7C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4B0C3E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31D2B4" w14:textId="34B6B40E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292F12F3" w14:textId="236D0D59" w:rsidTr="00740C92"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F69DEB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14E697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DED465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87009A" w14:textId="77777777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275D1A">
              <w:rPr>
                <w:rFonts w:eastAsia="Times New Roman" w:cs="Times New Roman"/>
                <w:color w:val="14191E"/>
                <w:szCs w:val="28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E428A" w14:textId="071877AD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w:r w:rsidRPr="00A669C2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0D2B8" w14:textId="0A897461" w:rsidR="00DB3FA9" w:rsidRPr="00A669C2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B44D7C">
              <w:t>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64BB1A" w14:textId="2B143ABD" w:rsidR="00DB3FA9" w:rsidRPr="00B44D7C" w:rsidRDefault="00DB3FA9" w:rsidP="00DB3FA9">
            <w:pPr>
              <w:spacing w:after="0" w:line="240" w:lineRule="auto"/>
              <w:ind w:firstLine="0"/>
              <w:contextualSpacing w:val="0"/>
              <w:jc w:val="center"/>
            </w:pPr>
            <w:r w:rsidRPr="004B0C3E">
              <w:t>1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5CD86" w14:textId="60265F8A" w:rsidR="00DB3FA9" w:rsidRPr="00DB3FA9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FA9" w:rsidRPr="00275D1A" w14:paraId="0C0E49B9" w14:textId="77777777" w:rsidTr="00D527BA">
        <w:tc>
          <w:tcPr>
            <w:tcW w:w="15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5CB509A" w14:textId="304BFA80" w:rsidR="00DB3FA9" w:rsidRPr="00275D1A" w:rsidRDefault="00DB3FA9" w:rsidP="00DB3FA9">
            <w:pPr>
              <w:spacing w:after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14191E"/>
                <w:szCs w:val="28"/>
                <w:lang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x∈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f</m:t>
                    </m:r>
                  </m:e>
                </m:nary>
              </m:oMath>
            </m:oMathPara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E01816" w14:textId="2D72A303" w:rsidR="00DB3FA9" w:rsidRPr="00A669C2" w:rsidRDefault="00D527BA" w:rsidP="00D527BA">
            <w:pPr>
              <w:spacing w:after="0" w:line="240" w:lineRule="auto"/>
              <w:ind w:firstLine="0"/>
              <w:contextualSpacing w:val="0"/>
              <w:jc w:val="center"/>
            </w:pPr>
            <w:r>
              <w:t>12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08CC73" w14:textId="21E48521" w:rsidR="00DB3FA9" w:rsidRPr="00B44D7C" w:rsidRDefault="00D527BA" w:rsidP="00D527BA">
            <w:pPr>
              <w:spacing w:after="0" w:line="240" w:lineRule="auto"/>
              <w:ind w:firstLine="0"/>
              <w:contextualSpacing w:val="0"/>
              <w:jc w:val="center"/>
            </w:pPr>
            <w:r>
              <w:t>8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98240E" w14:textId="56D41110" w:rsidR="00DB3FA9" w:rsidRPr="004B0C3E" w:rsidRDefault="00D527BA" w:rsidP="00D527BA">
            <w:pPr>
              <w:spacing w:after="0" w:line="240" w:lineRule="auto"/>
              <w:ind w:firstLine="0"/>
              <w:contextualSpacing w:val="0"/>
              <w:jc w:val="center"/>
            </w:pPr>
            <w:r>
              <w:t>8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AC037B" w14:textId="20A4C27F" w:rsidR="00DB3FA9" w:rsidRPr="00D527BA" w:rsidRDefault="00D527BA" w:rsidP="00D527BA">
            <w:pPr>
              <w:spacing w:after="0" w:line="240" w:lineRule="auto"/>
              <w:ind w:firstLine="0"/>
              <w:contextualSpacing w:val="0"/>
              <w:jc w:val="center"/>
            </w:pPr>
            <w:r>
              <w:t>12</w:t>
            </w:r>
          </w:p>
        </w:tc>
      </w:tr>
    </w:tbl>
    <w:p w14:paraId="2AC916C3" w14:textId="77777777" w:rsidR="006101DA" w:rsidRDefault="006101DA" w:rsidP="00697180">
      <w:pPr>
        <w:ind w:firstLine="0"/>
      </w:pPr>
    </w:p>
    <w:p w14:paraId="2EF50ED8" w14:textId="4F4E2494" w:rsidR="00D527BA" w:rsidRDefault="00D527BA" w:rsidP="00697180">
      <w:pPr>
        <w:ind w:firstLine="0"/>
        <w:rPr>
          <w:rFonts w:eastAsiaTheme="minorEastAsia"/>
        </w:rPr>
      </w:pPr>
      <w:r>
        <w:t xml:space="preserve">Для </w:t>
      </w:r>
      <m:oMath>
        <m:r>
          <w:rPr>
            <w:rFonts w:ascii="Cambria Math" w:hAnsi="Cambria Math"/>
          </w:rPr>
          <m:t>i=1</m:t>
        </m:r>
      </m:oMath>
      <w:r w:rsidRPr="00D527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i=4</m:t>
        </m:r>
      </m:oMath>
      <w:r w:rsidRPr="00D527BA">
        <w:rPr>
          <w:rFonts w:eastAsiaTheme="minorEastAsia"/>
        </w:rPr>
        <w:t xml:space="preserve"> </w:t>
      </w:r>
      <w:r>
        <w:rPr>
          <w:rFonts w:eastAsiaTheme="minorEastAsia"/>
        </w:rPr>
        <w:t>условия лавинного критерия нарушаются.</w:t>
      </w:r>
    </w:p>
    <w:p w14:paraId="7C4E6A09" w14:textId="473FE04A" w:rsidR="00D527BA" w:rsidRPr="00D527BA" w:rsidRDefault="00D527BA" w:rsidP="00697180">
      <w:pPr>
        <w:ind w:firstLine="0"/>
      </w:pPr>
      <w:r>
        <w:rPr>
          <w:rFonts w:eastAsiaTheme="minorEastAsia"/>
        </w:rPr>
        <w:t>Лавинный критерий не выполняется.</w:t>
      </w:r>
    </w:p>
    <w:p w14:paraId="2B7064C8" w14:textId="5B102AAE" w:rsidR="00277C58" w:rsidRDefault="005A4554" w:rsidP="005A4554">
      <w:pPr>
        <w:pStyle w:val="1"/>
      </w:pPr>
      <w:r>
        <w:t>ЗАДАНИЕ 2</w:t>
      </w:r>
    </w:p>
    <w:p w14:paraId="5291DE2C" w14:textId="02110E26" w:rsidR="005A4554" w:rsidRDefault="005A4554" w:rsidP="005A4554">
      <w:r w:rsidRPr="005A4554">
        <w:t>Выполнить шифрование методом перестановки в колонках</w:t>
      </w:r>
      <w:r>
        <w:t>.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126"/>
        <w:gridCol w:w="6095"/>
      </w:tblGrid>
      <w:tr w:rsidR="005A4554" w14:paraId="4B218CC4" w14:textId="77777777" w:rsidTr="001C37CD">
        <w:tc>
          <w:tcPr>
            <w:tcW w:w="2126" w:type="dxa"/>
          </w:tcPr>
          <w:p w14:paraId="051C9735" w14:textId="77777777" w:rsidR="005A4554" w:rsidRDefault="005A4554" w:rsidP="005A455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ключ </w:t>
            </w:r>
          </w:p>
        </w:tc>
        <w:tc>
          <w:tcPr>
            <w:tcW w:w="6095" w:type="dxa"/>
          </w:tcPr>
          <w:p w14:paraId="34E187BF" w14:textId="77777777" w:rsidR="005A4554" w:rsidRDefault="005A4554" w:rsidP="005A455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Текст </w:t>
            </w:r>
          </w:p>
        </w:tc>
      </w:tr>
      <w:tr w:rsidR="005A4554" w14:paraId="28EBD7DA" w14:textId="77777777" w:rsidTr="001C37CD">
        <w:tc>
          <w:tcPr>
            <w:tcW w:w="2126" w:type="dxa"/>
          </w:tcPr>
          <w:p w14:paraId="612227FF" w14:textId="77777777" w:rsidR="005A4554" w:rsidRDefault="005A4554" w:rsidP="005A455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1,7,2,8,3,5,4,9,6</w:t>
            </w:r>
          </w:p>
        </w:tc>
        <w:tc>
          <w:tcPr>
            <w:tcW w:w="6095" w:type="dxa"/>
          </w:tcPr>
          <w:p w14:paraId="766557F2" w14:textId="77777777" w:rsidR="005A4554" w:rsidRDefault="005A4554" w:rsidP="005A455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предварительного распределения ключей состоит из двух алгоритмов</w:t>
            </w:r>
            <w:r w:rsidRPr="00E41D2C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распределения исходной ключевой информации и формирования ключа.</w:t>
            </w:r>
          </w:p>
        </w:tc>
      </w:tr>
    </w:tbl>
    <w:p w14:paraId="7A05B987" w14:textId="77777777" w:rsidR="005A4554" w:rsidRDefault="005A4554" w:rsidP="005A4554"/>
    <w:p w14:paraId="1EE38B4D" w14:textId="765E926C" w:rsidR="005C11F1" w:rsidRDefault="005C11F1" w:rsidP="005C11F1">
      <w:r>
        <w:t>Уберём из исходного текста все знаки пунктуации. Приведём все буквы к верхнему регистру.</w:t>
      </w:r>
    </w:p>
    <w:p w14:paraId="188485D5" w14:textId="58B08806" w:rsidR="005C11F1" w:rsidRPr="005C11F1" w:rsidRDefault="005C11F1" w:rsidP="005C11F1">
      <w:r>
        <w:rPr>
          <w:rFonts w:cs="Times New Roman"/>
          <w:szCs w:val="28"/>
        </w:rPr>
        <w:t>СХЕМАПРЕДВАРИТЕЛЬНОГОРАСПРЕДЕЛЕНИЯКЛЮЧЕЙСОСТОИТИЗДВУХАЛГОРИТМОВРАСПРЕДЕЛЕНИЯИСХОДНОЙКЛЮЧЕВОЙИНФОРМАЦИИИФОРМИРОВАНИЯКЛЮЧА.</w:t>
      </w:r>
    </w:p>
    <w:p w14:paraId="1742896A" w14:textId="74B8A886" w:rsidR="005A4554" w:rsidRDefault="005A4554" w:rsidP="005C11F1">
      <w:pPr>
        <w:ind w:firstLine="708"/>
      </w:pPr>
      <w:r>
        <w:t>Так как длина ключа 9, то разобьем исходный текст на 9 колонок.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5C11F1" w:rsidRPr="005C11F1" w14:paraId="37357CA2" w14:textId="77777777" w:rsidTr="005C11F1">
        <w:tc>
          <w:tcPr>
            <w:tcW w:w="1038" w:type="dxa"/>
            <w:vAlign w:val="center"/>
          </w:tcPr>
          <w:p w14:paraId="430C585D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С</w:t>
            </w:r>
          </w:p>
        </w:tc>
        <w:tc>
          <w:tcPr>
            <w:tcW w:w="1038" w:type="dxa"/>
            <w:vAlign w:val="center"/>
          </w:tcPr>
          <w:p w14:paraId="4BA6D26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Х</w:t>
            </w:r>
          </w:p>
        </w:tc>
        <w:tc>
          <w:tcPr>
            <w:tcW w:w="1038" w:type="dxa"/>
            <w:vAlign w:val="center"/>
          </w:tcPr>
          <w:p w14:paraId="59E2CBD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8" w:type="dxa"/>
            <w:vAlign w:val="center"/>
          </w:tcPr>
          <w:p w14:paraId="6CB25B01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М</w:t>
            </w:r>
          </w:p>
        </w:tc>
        <w:tc>
          <w:tcPr>
            <w:tcW w:w="1038" w:type="dxa"/>
            <w:vAlign w:val="center"/>
          </w:tcPr>
          <w:p w14:paraId="115A312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А</w:t>
            </w:r>
          </w:p>
        </w:tc>
        <w:tc>
          <w:tcPr>
            <w:tcW w:w="1038" w:type="dxa"/>
            <w:vAlign w:val="center"/>
          </w:tcPr>
          <w:p w14:paraId="4C1C34FA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П</w:t>
            </w:r>
          </w:p>
        </w:tc>
        <w:tc>
          <w:tcPr>
            <w:tcW w:w="1039" w:type="dxa"/>
            <w:vAlign w:val="center"/>
          </w:tcPr>
          <w:p w14:paraId="7129412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9" w:type="dxa"/>
            <w:vAlign w:val="center"/>
          </w:tcPr>
          <w:p w14:paraId="56B6137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9" w:type="dxa"/>
            <w:vAlign w:val="center"/>
          </w:tcPr>
          <w:p w14:paraId="2215BE6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Д</w:t>
            </w:r>
          </w:p>
        </w:tc>
      </w:tr>
      <w:tr w:rsidR="005C11F1" w:rsidRPr="005C11F1" w14:paraId="0EDB5C57" w14:textId="77777777" w:rsidTr="005C11F1">
        <w:tc>
          <w:tcPr>
            <w:tcW w:w="1038" w:type="dxa"/>
            <w:vAlign w:val="center"/>
          </w:tcPr>
          <w:p w14:paraId="19FB3430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lastRenderedPageBreak/>
              <w:t>В</w:t>
            </w:r>
          </w:p>
        </w:tc>
        <w:tc>
          <w:tcPr>
            <w:tcW w:w="1038" w:type="dxa"/>
            <w:vAlign w:val="center"/>
          </w:tcPr>
          <w:p w14:paraId="550DC70A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А</w:t>
            </w:r>
          </w:p>
        </w:tc>
        <w:tc>
          <w:tcPr>
            <w:tcW w:w="1038" w:type="dxa"/>
            <w:vAlign w:val="center"/>
          </w:tcPr>
          <w:p w14:paraId="0C99ADE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8" w:type="dxa"/>
            <w:vAlign w:val="center"/>
          </w:tcPr>
          <w:p w14:paraId="7EB1B755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02D3231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Т</w:t>
            </w:r>
          </w:p>
        </w:tc>
        <w:tc>
          <w:tcPr>
            <w:tcW w:w="1038" w:type="dxa"/>
            <w:vAlign w:val="center"/>
          </w:tcPr>
          <w:p w14:paraId="78F67395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9" w:type="dxa"/>
            <w:vAlign w:val="center"/>
          </w:tcPr>
          <w:p w14:paraId="21BD24DA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Л</w:t>
            </w:r>
          </w:p>
        </w:tc>
        <w:tc>
          <w:tcPr>
            <w:tcW w:w="1039" w:type="dxa"/>
            <w:vAlign w:val="center"/>
          </w:tcPr>
          <w:p w14:paraId="703B843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Ь</w:t>
            </w:r>
          </w:p>
        </w:tc>
        <w:tc>
          <w:tcPr>
            <w:tcW w:w="1039" w:type="dxa"/>
            <w:vAlign w:val="center"/>
          </w:tcPr>
          <w:p w14:paraId="364BA3E5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Н</w:t>
            </w:r>
          </w:p>
        </w:tc>
      </w:tr>
      <w:tr w:rsidR="005C11F1" w:rsidRPr="005C11F1" w14:paraId="7C2DABA6" w14:textId="77777777" w:rsidTr="005C11F1">
        <w:tc>
          <w:tcPr>
            <w:tcW w:w="1038" w:type="dxa"/>
            <w:vAlign w:val="center"/>
          </w:tcPr>
          <w:p w14:paraId="1072286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8" w:type="dxa"/>
            <w:vAlign w:val="center"/>
          </w:tcPr>
          <w:p w14:paraId="0684FD7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Г</w:t>
            </w:r>
          </w:p>
        </w:tc>
        <w:tc>
          <w:tcPr>
            <w:tcW w:w="1038" w:type="dxa"/>
            <w:vAlign w:val="center"/>
          </w:tcPr>
          <w:p w14:paraId="36FC965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8" w:type="dxa"/>
            <w:vAlign w:val="center"/>
          </w:tcPr>
          <w:p w14:paraId="13209F30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8" w:type="dxa"/>
            <w:vAlign w:val="center"/>
          </w:tcPr>
          <w:p w14:paraId="6587B985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А</w:t>
            </w:r>
          </w:p>
        </w:tc>
        <w:tc>
          <w:tcPr>
            <w:tcW w:w="1038" w:type="dxa"/>
            <w:vAlign w:val="center"/>
          </w:tcPr>
          <w:p w14:paraId="22E50F4A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С</w:t>
            </w:r>
          </w:p>
        </w:tc>
        <w:tc>
          <w:tcPr>
            <w:tcW w:w="1039" w:type="dxa"/>
            <w:vAlign w:val="center"/>
          </w:tcPr>
          <w:p w14:paraId="488859E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П</w:t>
            </w:r>
          </w:p>
        </w:tc>
        <w:tc>
          <w:tcPr>
            <w:tcW w:w="1039" w:type="dxa"/>
            <w:vAlign w:val="center"/>
          </w:tcPr>
          <w:p w14:paraId="31EDF2D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9" w:type="dxa"/>
            <w:vAlign w:val="center"/>
          </w:tcPr>
          <w:p w14:paraId="10893E7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</w:tr>
      <w:tr w:rsidR="005C11F1" w:rsidRPr="005C11F1" w14:paraId="07EE7C8C" w14:textId="77777777" w:rsidTr="005C11F1">
        <w:tc>
          <w:tcPr>
            <w:tcW w:w="1038" w:type="dxa"/>
            <w:vAlign w:val="center"/>
          </w:tcPr>
          <w:p w14:paraId="7F1EF26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Д</w:t>
            </w:r>
          </w:p>
        </w:tc>
        <w:tc>
          <w:tcPr>
            <w:tcW w:w="1038" w:type="dxa"/>
            <w:vAlign w:val="center"/>
          </w:tcPr>
          <w:p w14:paraId="6145E687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8" w:type="dxa"/>
            <w:vAlign w:val="center"/>
          </w:tcPr>
          <w:p w14:paraId="51A9C127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Л</w:t>
            </w:r>
          </w:p>
        </w:tc>
        <w:tc>
          <w:tcPr>
            <w:tcW w:w="1038" w:type="dxa"/>
            <w:vAlign w:val="center"/>
          </w:tcPr>
          <w:p w14:paraId="7863D58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8" w:type="dxa"/>
            <w:vAlign w:val="center"/>
          </w:tcPr>
          <w:p w14:paraId="2903662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Н</w:t>
            </w:r>
          </w:p>
        </w:tc>
        <w:tc>
          <w:tcPr>
            <w:tcW w:w="1038" w:type="dxa"/>
            <w:vAlign w:val="center"/>
          </w:tcPr>
          <w:p w14:paraId="02728C03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9" w:type="dxa"/>
            <w:vAlign w:val="center"/>
          </w:tcPr>
          <w:p w14:paraId="7F71F82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Я</w:t>
            </w:r>
          </w:p>
        </w:tc>
        <w:tc>
          <w:tcPr>
            <w:tcW w:w="1039" w:type="dxa"/>
            <w:vAlign w:val="center"/>
          </w:tcPr>
          <w:p w14:paraId="5249B853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К</w:t>
            </w:r>
          </w:p>
        </w:tc>
        <w:tc>
          <w:tcPr>
            <w:tcW w:w="1039" w:type="dxa"/>
            <w:vAlign w:val="center"/>
          </w:tcPr>
          <w:p w14:paraId="713135E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Л</w:t>
            </w:r>
          </w:p>
        </w:tc>
      </w:tr>
      <w:tr w:rsidR="005C11F1" w:rsidRPr="005C11F1" w14:paraId="3218FF38" w14:textId="77777777" w:rsidTr="005C11F1">
        <w:tc>
          <w:tcPr>
            <w:tcW w:w="1038" w:type="dxa"/>
            <w:vAlign w:val="center"/>
          </w:tcPr>
          <w:p w14:paraId="632CCA3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Ю</w:t>
            </w:r>
          </w:p>
        </w:tc>
        <w:tc>
          <w:tcPr>
            <w:tcW w:w="1038" w:type="dxa"/>
            <w:vAlign w:val="center"/>
          </w:tcPr>
          <w:p w14:paraId="4856AB7F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Ч</w:t>
            </w:r>
          </w:p>
        </w:tc>
        <w:tc>
          <w:tcPr>
            <w:tcW w:w="1038" w:type="dxa"/>
            <w:vAlign w:val="center"/>
          </w:tcPr>
          <w:p w14:paraId="3FFE093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8" w:type="dxa"/>
            <w:vAlign w:val="center"/>
          </w:tcPr>
          <w:p w14:paraId="0FB47A45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Й</w:t>
            </w:r>
          </w:p>
        </w:tc>
        <w:tc>
          <w:tcPr>
            <w:tcW w:w="1038" w:type="dxa"/>
            <w:vAlign w:val="center"/>
          </w:tcPr>
          <w:p w14:paraId="19C36323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С</w:t>
            </w:r>
          </w:p>
        </w:tc>
        <w:tc>
          <w:tcPr>
            <w:tcW w:w="1038" w:type="dxa"/>
            <w:vAlign w:val="center"/>
          </w:tcPr>
          <w:p w14:paraId="77BF06C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9" w:type="dxa"/>
            <w:vAlign w:val="center"/>
          </w:tcPr>
          <w:p w14:paraId="76743B63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С</w:t>
            </w:r>
          </w:p>
        </w:tc>
        <w:tc>
          <w:tcPr>
            <w:tcW w:w="1039" w:type="dxa"/>
            <w:vAlign w:val="center"/>
          </w:tcPr>
          <w:p w14:paraId="6417343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Т</w:t>
            </w:r>
          </w:p>
        </w:tc>
        <w:tc>
          <w:tcPr>
            <w:tcW w:w="1039" w:type="dxa"/>
            <w:vAlign w:val="center"/>
          </w:tcPr>
          <w:p w14:paraId="693BB19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</w:tr>
      <w:tr w:rsidR="005C11F1" w:rsidRPr="005C11F1" w14:paraId="3C446ACD" w14:textId="77777777" w:rsidTr="005C11F1">
        <w:tc>
          <w:tcPr>
            <w:tcW w:w="1038" w:type="dxa"/>
            <w:vAlign w:val="center"/>
          </w:tcPr>
          <w:p w14:paraId="0403C98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2056429E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Т</w:t>
            </w:r>
          </w:p>
        </w:tc>
        <w:tc>
          <w:tcPr>
            <w:tcW w:w="1038" w:type="dxa"/>
            <w:vAlign w:val="center"/>
          </w:tcPr>
          <w:p w14:paraId="2846585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2DB7597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З</w:t>
            </w:r>
          </w:p>
        </w:tc>
        <w:tc>
          <w:tcPr>
            <w:tcW w:w="1038" w:type="dxa"/>
            <w:vAlign w:val="center"/>
          </w:tcPr>
          <w:p w14:paraId="6DEF3677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Д</w:t>
            </w:r>
          </w:p>
        </w:tc>
        <w:tc>
          <w:tcPr>
            <w:tcW w:w="1038" w:type="dxa"/>
            <w:vAlign w:val="center"/>
          </w:tcPr>
          <w:p w14:paraId="0D095B1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В</w:t>
            </w:r>
          </w:p>
        </w:tc>
        <w:tc>
          <w:tcPr>
            <w:tcW w:w="1039" w:type="dxa"/>
            <w:vAlign w:val="center"/>
          </w:tcPr>
          <w:p w14:paraId="3AF8052D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У</w:t>
            </w:r>
          </w:p>
        </w:tc>
        <w:tc>
          <w:tcPr>
            <w:tcW w:w="1039" w:type="dxa"/>
            <w:vAlign w:val="center"/>
          </w:tcPr>
          <w:p w14:paraId="57EB734D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Х</w:t>
            </w:r>
          </w:p>
        </w:tc>
        <w:tc>
          <w:tcPr>
            <w:tcW w:w="1039" w:type="dxa"/>
            <w:vAlign w:val="center"/>
          </w:tcPr>
          <w:p w14:paraId="7EB336A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А</w:t>
            </w:r>
          </w:p>
        </w:tc>
      </w:tr>
      <w:tr w:rsidR="005C11F1" w:rsidRPr="005C11F1" w14:paraId="149940B4" w14:textId="77777777" w:rsidTr="005C11F1">
        <w:tc>
          <w:tcPr>
            <w:tcW w:w="1038" w:type="dxa"/>
            <w:vAlign w:val="center"/>
          </w:tcPr>
          <w:p w14:paraId="27C214EA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Л</w:t>
            </w:r>
          </w:p>
        </w:tc>
        <w:tc>
          <w:tcPr>
            <w:tcW w:w="1038" w:type="dxa"/>
            <w:vAlign w:val="center"/>
          </w:tcPr>
          <w:p w14:paraId="5BA911B3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Г</w:t>
            </w:r>
          </w:p>
        </w:tc>
        <w:tc>
          <w:tcPr>
            <w:tcW w:w="1038" w:type="dxa"/>
            <w:vAlign w:val="center"/>
          </w:tcPr>
          <w:p w14:paraId="0018DED1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8" w:type="dxa"/>
            <w:vAlign w:val="center"/>
          </w:tcPr>
          <w:p w14:paraId="5528A2C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8" w:type="dxa"/>
            <w:vAlign w:val="center"/>
          </w:tcPr>
          <w:p w14:paraId="12F9CEF7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1485A7F5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Т</w:t>
            </w:r>
          </w:p>
        </w:tc>
        <w:tc>
          <w:tcPr>
            <w:tcW w:w="1039" w:type="dxa"/>
            <w:vAlign w:val="center"/>
          </w:tcPr>
          <w:p w14:paraId="66892DC1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М</w:t>
            </w:r>
          </w:p>
        </w:tc>
        <w:tc>
          <w:tcPr>
            <w:tcW w:w="1039" w:type="dxa"/>
            <w:vAlign w:val="center"/>
          </w:tcPr>
          <w:p w14:paraId="37AD377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9" w:type="dxa"/>
            <w:vAlign w:val="center"/>
          </w:tcPr>
          <w:p w14:paraId="0B353E07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В</w:t>
            </w:r>
          </w:p>
        </w:tc>
      </w:tr>
      <w:tr w:rsidR="005C11F1" w:rsidRPr="005C11F1" w14:paraId="0762C1B5" w14:textId="77777777" w:rsidTr="005C11F1">
        <w:tc>
          <w:tcPr>
            <w:tcW w:w="1038" w:type="dxa"/>
            <w:vAlign w:val="center"/>
          </w:tcPr>
          <w:p w14:paraId="5653E8A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8" w:type="dxa"/>
            <w:vAlign w:val="center"/>
          </w:tcPr>
          <w:p w14:paraId="6C11D98F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А</w:t>
            </w:r>
          </w:p>
        </w:tc>
        <w:tc>
          <w:tcPr>
            <w:tcW w:w="1038" w:type="dxa"/>
            <w:vAlign w:val="center"/>
          </w:tcPr>
          <w:p w14:paraId="03D4434E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С</w:t>
            </w:r>
          </w:p>
        </w:tc>
        <w:tc>
          <w:tcPr>
            <w:tcW w:w="1038" w:type="dxa"/>
            <w:vAlign w:val="center"/>
          </w:tcPr>
          <w:p w14:paraId="0126C0A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П</w:t>
            </w:r>
          </w:p>
        </w:tc>
        <w:tc>
          <w:tcPr>
            <w:tcW w:w="1038" w:type="dxa"/>
            <w:vAlign w:val="center"/>
          </w:tcPr>
          <w:p w14:paraId="46B9C52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8" w:type="dxa"/>
            <w:vAlign w:val="center"/>
          </w:tcPr>
          <w:p w14:paraId="5FCD0DA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9" w:type="dxa"/>
            <w:vAlign w:val="center"/>
          </w:tcPr>
          <w:p w14:paraId="5891DCF1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Д</w:t>
            </w:r>
          </w:p>
        </w:tc>
        <w:tc>
          <w:tcPr>
            <w:tcW w:w="1039" w:type="dxa"/>
            <w:vAlign w:val="center"/>
          </w:tcPr>
          <w:p w14:paraId="6ED5ED81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9" w:type="dxa"/>
            <w:vAlign w:val="center"/>
          </w:tcPr>
          <w:p w14:paraId="2005538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Л</w:t>
            </w:r>
          </w:p>
        </w:tc>
      </w:tr>
      <w:tr w:rsidR="005C11F1" w:rsidRPr="005C11F1" w14:paraId="0640026E" w14:textId="77777777" w:rsidTr="005C11F1">
        <w:tc>
          <w:tcPr>
            <w:tcW w:w="1038" w:type="dxa"/>
            <w:vAlign w:val="center"/>
          </w:tcPr>
          <w:p w14:paraId="72ADF7C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8" w:type="dxa"/>
            <w:vAlign w:val="center"/>
          </w:tcPr>
          <w:p w14:paraId="17082C0C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Н</w:t>
            </w:r>
          </w:p>
        </w:tc>
        <w:tc>
          <w:tcPr>
            <w:tcW w:w="1038" w:type="dxa"/>
            <w:vAlign w:val="center"/>
          </w:tcPr>
          <w:p w14:paraId="2F8E813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0900891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Я</w:t>
            </w:r>
          </w:p>
        </w:tc>
        <w:tc>
          <w:tcPr>
            <w:tcW w:w="1038" w:type="dxa"/>
            <w:vAlign w:val="center"/>
          </w:tcPr>
          <w:p w14:paraId="74988E0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1B8D656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С</w:t>
            </w:r>
          </w:p>
        </w:tc>
        <w:tc>
          <w:tcPr>
            <w:tcW w:w="1039" w:type="dxa"/>
            <w:vAlign w:val="center"/>
          </w:tcPr>
          <w:p w14:paraId="1A7714F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Х</w:t>
            </w:r>
          </w:p>
        </w:tc>
        <w:tc>
          <w:tcPr>
            <w:tcW w:w="1039" w:type="dxa"/>
            <w:vAlign w:val="center"/>
          </w:tcPr>
          <w:p w14:paraId="656C936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9" w:type="dxa"/>
            <w:vAlign w:val="center"/>
          </w:tcPr>
          <w:p w14:paraId="115F0B45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Д</w:t>
            </w:r>
          </w:p>
        </w:tc>
      </w:tr>
      <w:tr w:rsidR="005C11F1" w:rsidRPr="005C11F1" w14:paraId="2C84DE6C" w14:textId="77777777" w:rsidTr="005C11F1">
        <w:tc>
          <w:tcPr>
            <w:tcW w:w="1038" w:type="dxa"/>
            <w:vAlign w:val="center"/>
          </w:tcPr>
          <w:p w14:paraId="60A9D77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Н</w:t>
            </w:r>
          </w:p>
        </w:tc>
        <w:tc>
          <w:tcPr>
            <w:tcW w:w="1038" w:type="dxa"/>
            <w:vAlign w:val="center"/>
          </w:tcPr>
          <w:p w14:paraId="6EBB5E65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8" w:type="dxa"/>
            <w:vAlign w:val="center"/>
          </w:tcPr>
          <w:p w14:paraId="2521400E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Й</w:t>
            </w:r>
          </w:p>
        </w:tc>
        <w:tc>
          <w:tcPr>
            <w:tcW w:w="1038" w:type="dxa"/>
            <w:vAlign w:val="center"/>
          </w:tcPr>
          <w:p w14:paraId="07A31A3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К</w:t>
            </w:r>
          </w:p>
        </w:tc>
        <w:tc>
          <w:tcPr>
            <w:tcW w:w="1038" w:type="dxa"/>
            <w:vAlign w:val="center"/>
          </w:tcPr>
          <w:p w14:paraId="1730EA73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Л</w:t>
            </w:r>
          </w:p>
        </w:tc>
        <w:tc>
          <w:tcPr>
            <w:tcW w:w="1038" w:type="dxa"/>
            <w:vAlign w:val="center"/>
          </w:tcPr>
          <w:p w14:paraId="4A9F020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Ю</w:t>
            </w:r>
          </w:p>
        </w:tc>
        <w:tc>
          <w:tcPr>
            <w:tcW w:w="1039" w:type="dxa"/>
            <w:vAlign w:val="center"/>
          </w:tcPr>
          <w:p w14:paraId="511DFF51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Ч</w:t>
            </w:r>
          </w:p>
        </w:tc>
        <w:tc>
          <w:tcPr>
            <w:tcW w:w="1039" w:type="dxa"/>
            <w:vAlign w:val="center"/>
          </w:tcPr>
          <w:p w14:paraId="06D89D6C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Е</w:t>
            </w:r>
          </w:p>
        </w:tc>
        <w:tc>
          <w:tcPr>
            <w:tcW w:w="1039" w:type="dxa"/>
            <w:vAlign w:val="center"/>
          </w:tcPr>
          <w:p w14:paraId="3F1BE74A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В</w:t>
            </w:r>
          </w:p>
        </w:tc>
      </w:tr>
      <w:tr w:rsidR="005C11F1" w:rsidRPr="005C11F1" w14:paraId="4352A698" w14:textId="77777777" w:rsidTr="005C11F1">
        <w:tc>
          <w:tcPr>
            <w:tcW w:w="1038" w:type="dxa"/>
            <w:vAlign w:val="center"/>
          </w:tcPr>
          <w:p w14:paraId="0055953A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8" w:type="dxa"/>
            <w:vAlign w:val="center"/>
          </w:tcPr>
          <w:p w14:paraId="6E4A8A30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Й</w:t>
            </w:r>
          </w:p>
        </w:tc>
        <w:tc>
          <w:tcPr>
            <w:tcW w:w="1038" w:type="dxa"/>
            <w:vAlign w:val="center"/>
          </w:tcPr>
          <w:p w14:paraId="3CA4558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0771776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Н</w:t>
            </w:r>
          </w:p>
        </w:tc>
        <w:tc>
          <w:tcPr>
            <w:tcW w:w="1038" w:type="dxa"/>
            <w:vAlign w:val="center"/>
          </w:tcPr>
          <w:p w14:paraId="26FE8B1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Ф</w:t>
            </w:r>
          </w:p>
        </w:tc>
        <w:tc>
          <w:tcPr>
            <w:tcW w:w="1038" w:type="dxa"/>
            <w:vAlign w:val="center"/>
          </w:tcPr>
          <w:p w14:paraId="0E2A3DE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9" w:type="dxa"/>
            <w:vAlign w:val="center"/>
          </w:tcPr>
          <w:p w14:paraId="0594C2C0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9" w:type="dxa"/>
            <w:vAlign w:val="center"/>
          </w:tcPr>
          <w:p w14:paraId="36FFE358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М</w:t>
            </w:r>
          </w:p>
        </w:tc>
        <w:tc>
          <w:tcPr>
            <w:tcW w:w="1039" w:type="dxa"/>
            <w:vAlign w:val="center"/>
          </w:tcPr>
          <w:p w14:paraId="11C1652A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А</w:t>
            </w:r>
          </w:p>
        </w:tc>
      </w:tr>
      <w:tr w:rsidR="005C11F1" w:rsidRPr="005C11F1" w14:paraId="79ADE881" w14:textId="77777777" w:rsidTr="005C11F1">
        <w:tc>
          <w:tcPr>
            <w:tcW w:w="1038" w:type="dxa"/>
            <w:vAlign w:val="center"/>
          </w:tcPr>
          <w:p w14:paraId="54CDE0BF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Ц</w:t>
            </w:r>
          </w:p>
        </w:tc>
        <w:tc>
          <w:tcPr>
            <w:tcW w:w="1038" w:type="dxa"/>
            <w:vAlign w:val="center"/>
          </w:tcPr>
          <w:p w14:paraId="7933DCD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55AB518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2863C851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8" w:type="dxa"/>
            <w:vAlign w:val="center"/>
          </w:tcPr>
          <w:p w14:paraId="1708933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Ф</w:t>
            </w:r>
          </w:p>
        </w:tc>
        <w:tc>
          <w:tcPr>
            <w:tcW w:w="1038" w:type="dxa"/>
            <w:vAlign w:val="center"/>
          </w:tcPr>
          <w:p w14:paraId="3F04328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9" w:type="dxa"/>
            <w:vAlign w:val="center"/>
          </w:tcPr>
          <w:p w14:paraId="1F13D39E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9" w:type="dxa"/>
            <w:vAlign w:val="center"/>
          </w:tcPr>
          <w:p w14:paraId="56AA150F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М</w:t>
            </w:r>
          </w:p>
        </w:tc>
        <w:tc>
          <w:tcPr>
            <w:tcW w:w="1039" w:type="dxa"/>
            <w:vAlign w:val="center"/>
          </w:tcPr>
          <w:p w14:paraId="55F6D74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</w:tr>
      <w:tr w:rsidR="005C11F1" w:rsidRPr="005C11F1" w14:paraId="0932DE7B" w14:textId="77777777" w:rsidTr="005C11F1">
        <w:tc>
          <w:tcPr>
            <w:tcW w:w="1038" w:type="dxa"/>
            <w:vAlign w:val="center"/>
          </w:tcPr>
          <w:p w14:paraId="1FBD86AA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Р</w:t>
            </w:r>
          </w:p>
        </w:tc>
        <w:tc>
          <w:tcPr>
            <w:tcW w:w="1038" w:type="dxa"/>
            <w:vAlign w:val="center"/>
          </w:tcPr>
          <w:p w14:paraId="44E3ED8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О</w:t>
            </w:r>
          </w:p>
        </w:tc>
        <w:tc>
          <w:tcPr>
            <w:tcW w:w="1038" w:type="dxa"/>
            <w:vAlign w:val="center"/>
          </w:tcPr>
          <w:p w14:paraId="771BBEE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В</w:t>
            </w:r>
          </w:p>
        </w:tc>
        <w:tc>
          <w:tcPr>
            <w:tcW w:w="1038" w:type="dxa"/>
            <w:vAlign w:val="center"/>
          </w:tcPr>
          <w:p w14:paraId="7E77E84D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А</w:t>
            </w:r>
          </w:p>
        </w:tc>
        <w:tc>
          <w:tcPr>
            <w:tcW w:w="1038" w:type="dxa"/>
            <w:vAlign w:val="center"/>
          </w:tcPr>
          <w:p w14:paraId="5917D55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Н</w:t>
            </w:r>
          </w:p>
        </w:tc>
        <w:tc>
          <w:tcPr>
            <w:tcW w:w="1038" w:type="dxa"/>
            <w:vAlign w:val="center"/>
          </w:tcPr>
          <w:p w14:paraId="025F94AB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И</w:t>
            </w:r>
          </w:p>
        </w:tc>
        <w:tc>
          <w:tcPr>
            <w:tcW w:w="1039" w:type="dxa"/>
            <w:vAlign w:val="center"/>
          </w:tcPr>
          <w:p w14:paraId="27D70A7C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Я</w:t>
            </w:r>
          </w:p>
        </w:tc>
        <w:tc>
          <w:tcPr>
            <w:tcW w:w="1039" w:type="dxa"/>
            <w:vAlign w:val="center"/>
          </w:tcPr>
          <w:p w14:paraId="7FBA10E2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К</w:t>
            </w:r>
          </w:p>
        </w:tc>
        <w:tc>
          <w:tcPr>
            <w:tcW w:w="1039" w:type="dxa"/>
            <w:vAlign w:val="center"/>
          </w:tcPr>
          <w:p w14:paraId="2026BD24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Л</w:t>
            </w:r>
          </w:p>
        </w:tc>
      </w:tr>
      <w:tr w:rsidR="005C11F1" w:rsidRPr="005C11F1" w14:paraId="200F2508" w14:textId="77777777" w:rsidTr="005C11F1">
        <w:tc>
          <w:tcPr>
            <w:tcW w:w="1038" w:type="dxa"/>
            <w:vAlign w:val="center"/>
          </w:tcPr>
          <w:p w14:paraId="7F8DC456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Ю</w:t>
            </w:r>
          </w:p>
        </w:tc>
        <w:tc>
          <w:tcPr>
            <w:tcW w:w="1038" w:type="dxa"/>
            <w:vAlign w:val="center"/>
          </w:tcPr>
          <w:p w14:paraId="7CB20529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Ч</w:t>
            </w:r>
          </w:p>
        </w:tc>
        <w:tc>
          <w:tcPr>
            <w:tcW w:w="1038" w:type="dxa"/>
            <w:vAlign w:val="center"/>
          </w:tcPr>
          <w:p w14:paraId="547CE1B7" w14:textId="77777777" w:rsidR="005C11F1" w:rsidRPr="005C11F1" w:rsidRDefault="005C11F1" w:rsidP="005C11F1">
            <w:pPr>
              <w:ind w:firstLine="0"/>
              <w:jc w:val="center"/>
            </w:pPr>
            <w:r w:rsidRPr="005C11F1">
              <w:t>А</w:t>
            </w:r>
          </w:p>
        </w:tc>
        <w:tc>
          <w:tcPr>
            <w:tcW w:w="1038" w:type="dxa"/>
            <w:vAlign w:val="center"/>
          </w:tcPr>
          <w:p w14:paraId="55EC1201" w14:textId="000C6240" w:rsidR="005C11F1" w:rsidRPr="005C11F1" w:rsidRDefault="005C11F1" w:rsidP="005C11F1">
            <w:pPr>
              <w:ind w:firstLine="0"/>
              <w:jc w:val="center"/>
            </w:pPr>
          </w:p>
        </w:tc>
        <w:tc>
          <w:tcPr>
            <w:tcW w:w="1038" w:type="dxa"/>
            <w:vAlign w:val="center"/>
          </w:tcPr>
          <w:p w14:paraId="5C7B991D" w14:textId="7621E985" w:rsidR="005C11F1" w:rsidRPr="005C11F1" w:rsidRDefault="005C11F1" w:rsidP="005C11F1">
            <w:pPr>
              <w:ind w:firstLine="0"/>
              <w:jc w:val="center"/>
            </w:pPr>
          </w:p>
        </w:tc>
        <w:tc>
          <w:tcPr>
            <w:tcW w:w="1038" w:type="dxa"/>
            <w:vAlign w:val="center"/>
          </w:tcPr>
          <w:p w14:paraId="0CADC4D4" w14:textId="0E087CF8" w:rsidR="005C11F1" w:rsidRPr="005C11F1" w:rsidRDefault="005C11F1" w:rsidP="005C11F1">
            <w:pPr>
              <w:ind w:firstLine="0"/>
              <w:jc w:val="center"/>
            </w:pPr>
          </w:p>
        </w:tc>
        <w:tc>
          <w:tcPr>
            <w:tcW w:w="1039" w:type="dxa"/>
            <w:vAlign w:val="center"/>
          </w:tcPr>
          <w:p w14:paraId="0164C3F3" w14:textId="76AEFBB3" w:rsidR="005C11F1" w:rsidRPr="005C11F1" w:rsidRDefault="005C11F1" w:rsidP="005C11F1">
            <w:pPr>
              <w:ind w:firstLine="0"/>
              <w:jc w:val="center"/>
            </w:pPr>
          </w:p>
        </w:tc>
        <w:tc>
          <w:tcPr>
            <w:tcW w:w="1039" w:type="dxa"/>
            <w:vAlign w:val="center"/>
          </w:tcPr>
          <w:p w14:paraId="11BDE6F8" w14:textId="31FAF86A" w:rsidR="005C11F1" w:rsidRPr="005C11F1" w:rsidRDefault="005C11F1" w:rsidP="005C11F1">
            <w:pPr>
              <w:ind w:firstLine="0"/>
              <w:jc w:val="center"/>
            </w:pPr>
          </w:p>
        </w:tc>
        <w:tc>
          <w:tcPr>
            <w:tcW w:w="1039" w:type="dxa"/>
            <w:vAlign w:val="center"/>
          </w:tcPr>
          <w:p w14:paraId="3D527995" w14:textId="0418D40D" w:rsidR="005C11F1" w:rsidRPr="005C11F1" w:rsidRDefault="005C11F1" w:rsidP="005C11F1">
            <w:pPr>
              <w:ind w:firstLine="0"/>
              <w:jc w:val="center"/>
            </w:pPr>
          </w:p>
        </w:tc>
      </w:tr>
    </w:tbl>
    <w:p w14:paraId="289DB14F" w14:textId="74BE493B" w:rsidR="005A4554" w:rsidRDefault="005A4554" w:rsidP="005C11F1">
      <w:pPr>
        <w:ind w:firstLine="0"/>
      </w:pPr>
    </w:p>
    <w:p w14:paraId="2C89D637" w14:textId="4EC02019" w:rsidR="00C014BE" w:rsidRDefault="00C014BE" w:rsidP="003B21A9">
      <w:r>
        <w:t>Переставим колонки согласно ключу.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B21A9" w:rsidRPr="003B21A9" w14:paraId="3F555923" w14:textId="77777777" w:rsidTr="003B21A9">
        <w:tc>
          <w:tcPr>
            <w:tcW w:w="1038" w:type="dxa"/>
            <w:vAlign w:val="center"/>
          </w:tcPr>
          <w:p w14:paraId="192D5BD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С</w:t>
            </w:r>
          </w:p>
        </w:tc>
        <w:tc>
          <w:tcPr>
            <w:tcW w:w="1038" w:type="dxa"/>
            <w:vAlign w:val="center"/>
          </w:tcPr>
          <w:p w14:paraId="7C28C441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8" w:type="dxa"/>
            <w:vAlign w:val="center"/>
          </w:tcPr>
          <w:p w14:paraId="42FDF590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Х</w:t>
            </w:r>
          </w:p>
        </w:tc>
        <w:tc>
          <w:tcPr>
            <w:tcW w:w="1038" w:type="dxa"/>
            <w:vAlign w:val="center"/>
          </w:tcPr>
          <w:p w14:paraId="23C26A3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  <w:tc>
          <w:tcPr>
            <w:tcW w:w="1038" w:type="dxa"/>
            <w:vAlign w:val="center"/>
          </w:tcPr>
          <w:p w14:paraId="7471455F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  <w:tc>
          <w:tcPr>
            <w:tcW w:w="1038" w:type="dxa"/>
            <w:vAlign w:val="center"/>
          </w:tcPr>
          <w:p w14:paraId="387F50B6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А</w:t>
            </w:r>
          </w:p>
        </w:tc>
        <w:tc>
          <w:tcPr>
            <w:tcW w:w="1039" w:type="dxa"/>
            <w:vAlign w:val="center"/>
          </w:tcPr>
          <w:p w14:paraId="0748320F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М</w:t>
            </w:r>
          </w:p>
        </w:tc>
        <w:tc>
          <w:tcPr>
            <w:tcW w:w="1039" w:type="dxa"/>
            <w:vAlign w:val="center"/>
          </w:tcPr>
          <w:p w14:paraId="77B5180D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Д</w:t>
            </w:r>
          </w:p>
        </w:tc>
        <w:tc>
          <w:tcPr>
            <w:tcW w:w="1039" w:type="dxa"/>
            <w:vAlign w:val="center"/>
          </w:tcPr>
          <w:p w14:paraId="7968AA2C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П</w:t>
            </w:r>
          </w:p>
        </w:tc>
      </w:tr>
      <w:tr w:rsidR="003B21A9" w:rsidRPr="003B21A9" w14:paraId="36CDC6EA" w14:textId="77777777" w:rsidTr="003B21A9">
        <w:tc>
          <w:tcPr>
            <w:tcW w:w="1038" w:type="dxa"/>
            <w:vAlign w:val="center"/>
          </w:tcPr>
          <w:p w14:paraId="484976FF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В</w:t>
            </w:r>
          </w:p>
        </w:tc>
        <w:tc>
          <w:tcPr>
            <w:tcW w:w="1038" w:type="dxa"/>
            <w:vAlign w:val="center"/>
          </w:tcPr>
          <w:p w14:paraId="4566E1F6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Л</w:t>
            </w:r>
          </w:p>
        </w:tc>
        <w:tc>
          <w:tcPr>
            <w:tcW w:w="1038" w:type="dxa"/>
            <w:vAlign w:val="center"/>
          </w:tcPr>
          <w:p w14:paraId="16F78598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А</w:t>
            </w:r>
          </w:p>
        </w:tc>
        <w:tc>
          <w:tcPr>
            <w:tcW w:w="1038" w:type="dxa"/>
            <w:vAlign w:val="center"/>
          </w:tcPr>
          <w:p w14:paraId="30CCC8EC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Ь</w:t>
            </w:r>
          </w:p>
        </w:tc>
        <w:tc>
          <w:tcPr>
            <w:tcW w:w="1038" w:type="dxa"/>
            <w:vAlign w:val="center"/>
          </w:tcPr>
          <w:p w14:paraId="3B44E21F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8" w:type="dxa"/>
            <w:vAlign w:val="center"/>
          </w:tcPr>
          <w:p w14:paraId="5CA397AD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Т</w:t>
            </w:r>
          </w:p>
        </w:tc>
        <w:tc>
          <w:tcPr>
            <w:tcW w:w="1039" w:type="dxa"/>
            <w:vAlign w:val="center"/>
          </w:tcPr>
          <w:p w14:paraId="0AFEAE94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9" w:type="dxa"/>
            <w:vAlign w:val="center"/>
          </w:tcPr>
          <w:p w14:paraId="677C185D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Н</w:t>
            </w:r>
          </w:p>
        </w:tc>
        <w:tc>
          <w:tcPr>
            <w:tcW w:w="1039" w:type="dxa"/>
            <w:vAlign w:val="center"/>
          </w:tcPr>
          <w:p w14:paraId="1EBF9542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</w:tr>
      <w:tr w:rsidR="003B21A9" w:rsidRPr="003B21A9" w14:paraId="1BB0289A" w14:textId="77777777" w:rsidTr="003B21A9">
        <w:tc>
          <w:tcPr>
            <w:tcW w:w="1038" w:type="dxa"/>
            <w:vAlign w:val="center"/>
          </w:tcPr>
          <w:p w14:paraId="0F54D2DB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  <w:tc>
          <w:tcPr>
            <w:tcW w:w="1038" w:type="dxa"/>
            <w:vAlign w:val="center"/>
          </w:tcPr>
          <w:p w14:paraId="4429D8DA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П</w:t>
            </w:r>
          </w:p>
        </w:tc>
        <w:tc>
          <w:tcPr>
            <w:tcW w:w="1038" w:type="dxa"/>
            <w:vAlign w:val="center"/>
          </w:tcPr>
          <w:p w14:paraId="1470ED01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Г</w:t>
            </w:r>
          </w:p>
        </w:tc>
        <w:tc>
          <w:tcPr>
            <w:tcW w:w="1038" w:type="dxa"/>
            <w:vAlign w:val="center"/>
          </w:tcPr>
          <w:p w14:paraId="4B40EF9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8" w:type="dxa"/>
            <w:vAlign w:val="center"/>
          </w:tcPr>
          <w:p w14:paraId="15355957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  <w:tc>
          <w:tcPr>
            <w:tcW w:w="1038" w:type="dxa"/>
            <w:vAlign w:val="center"/>
          </w:tcPr>
          <w:p w14:paraId="3AB12962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А</w:t>
            </w:r>
          </w:p>
        </w:tc>
        <w:tc>
          <w:tcPr>
            <w:tcW w:w="1039" w:type="dxa"/>
            <w:vAlign w:val="center"/>
          </w:tcPr>
          <w:p w14:paraId="398D791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9" w:type="dxa"/>
            <w:vAlign w:val="center"/>
          </w:tcPr>
          <w:p w14:paraId="036AE45D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  <w:tc>
          <w:tcPr>
            <w:tcW w:w="1039" w:type="dxa"/>
            <w:vAlign w:val="center"/>
          </w:tcPr>
          <w:p w14:paraId="36C76D12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С</w:t>
            </w:r>
          </w:p>
        </w:tc>
      </w:tr>
      <w:tr w:rsidR="003B21A9" w:rsidRPr="003B21A9" w14:paraId="04AA660B" w14:textId="77777777" w:rsidTr="003B21A9">
        <w:tc>
          <w:tcPr>
            <w:tcW w:w="1038" w:type="dxa"/>
            <w:vAlign w:val="center"/>
          </w:tcPr>
          <w:p w14:paraId="50126659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Д</w:t>
            </w:r>
          </w:p>
        </w:tc>
        <w:tc>
          <w:tcPr>
            <w:tcW w:w="1038" w:type="dxa"/>
            <w:vAlign w:val="center"/>
          </w:tcPr>
          <w:p w14:paraId="6CED4C5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Я</w:t>
            </w:r>
          </w:p>
        </w:tc>
        <w:tc>
          <w:tcPr>
            <w:tcW w:w="1038" w:type="dxa"/>
            <w:vAlign w:val="center"/>
          </w:tcPr>
          <w:p w14:paraId="66963736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  <w:tc>
          <w:tcPr>
            <w:tcW w:w="1038" w:type="dxa"/>
            <w:vAlign w:val="center"/>
          </w:tcPr>
          <w:p w14:paraId="2BD106D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К</w:t>
            </w:r>
          </w:p>
        </w:tc>
        <w:tc>
          <w:tcPr>
            <w:tcW w:w="1038" w:type="dxa"/>
            <w:vAlign w:val="center"/>
          </w:tcPr>
          <w:p w14:paraId="0CFFE8A8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Л</w:t>
            </w:r>
          </w:p>
        </w:tc>
        <w:tc>
          <w:tcPr>
            <w:tcW w:w="1038" w:type="dxa"/>
            <w:vAlign w:val="center"/>
          </w:tcPr>
          <w:p w14:paraId="508D2F40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Н</w:t>
            </w:r>
          </w:p>
        </w:tc>
        <w:tc>
          <w:tcPr>
            <w:tcW w:w="1039" w:type="dxa"/>
            <w:vAlign w:val="center"/>
          </w:tcPr>
          <w:p w14:paraId="535A8942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  <w:tc>
          <w:tcPr>
            <w:tcW w:w="1039" w:type="dxa"/>
            <w:vAlign w:val="center"/>
          </w:tcPr>
          <w:p w14:paraId="53508F1A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Л</w:t>
            </w:r>
          </w:p>
        </w:tc>
        <w:tc>
          <w:tcPr>
            <w:tcW w:w="1039" w:type="dxa"/>
            <w:vAlign w:val="center"/>
          </w:tcPr>
          <w:p w14:paraId="548EC863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</w:tr>
      <w:tr w:rsidR="003B21A9" w:rsidRPr="003B21A9" w14:paraId="3CAC2A67" w14:textId="77777777" w:rsidTr="003B21A9">
        <w:tc>
          <w:tcPr>
            <w:tcW w:w="1038" w:type="dxa"/>
            <w:vAlign w:val="center"/>
          </w:tcPr>
          <w:p w14:paraId="181972F0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Ю</w:t>
            </w:r>
          </w:p>
        </w:tc>
        <w:tc>
          <w:tcPr>
            <w:tcW w:w="1038" w:type="dxa"/>
            <w:vAlign w:val="center"/>
          </w:tcPr>
          <w:p w14:paraId="235B2AD8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С</w:t>
            </w:r>
          </w:p>
        </w:tc>
        <w:tc>
          <w:tcPr>
            <w:tcW w:w="1038" w:type="dxa"/>
            <w:vAlign w:val="center"/>
          </w:tcPr>
          <w:p w14:paraId="7B87692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Ч</w:t>
            </w:r>
          </w:p>
        </w:tc>
        <w:tc>
          <w:tcPr>
            <w:tcW w:w="1038" w:type="dxa"/>
            <w:vAlign w:val="center"/>
          </w:tcPr>
          <w:p w14:paraId="14D9B7FD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Т</w:t>
            </w:r>
          </w:p>
        </w:tc>
        <w:tc>
          <w:tcPr>
            <w:tcW w:w="1038" w:type="dxa"/>
            <w:vAlign w:val="center"/>
          </w:tcPr>
          <w:p w14:paraId="7F742F03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  <w:tc>
          <w:tcPr>
            <w:tcW w:w="1038" w:type="dxa"/>
            <w:vAlign w:val="center"/>
          </w:tcPr>
          <w:p w14:paraId="273C789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С</w:t>
            </w:r>
          </w:p>
        </w:tc>
        <w:tc>
          <w:tcPr>
            <w:tcW w:w="1039" w:type="dxa"/>
            <w:vAlign w:val="center"/>
          </w:tcPr>
          <w:p w14:paraId="55EAB49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Й</w:t>
            </w:r>
          </w:p>
        </w:tc>
        <w:tc>
          <w:tcPr>
            <w:tcW w:w="1039" w:type="dxa"/>
            <w:vAlign w:val="center"/>
          </w:tcPr>
          <w:p w14:paraId="281EAAC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  <w:tc>
          <w:tcPr>
            <w:tcW w:w="1039" w:type="dxa"/>
            <w:vAlign w:val="center"/>
          </w:tcPr>
          <w:p w14:paraId="3B8A1DF6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</w:tr>
      <w:tr w:rsidR="003B21A9" w:rsidRPr="003B21A9" w14:paraId="3355C2DD" w14:textId="77777777" w:rsidTr="003B21A9">
        <w:tc>
          <w:tcPr>
            <w:tcW w:w="1038" w:type="dxa"/>
            <w:vAlign w:val="center"/>
          </w:tcPr>
          <w:p w14:paraId="33E38890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8" w:type="dxa"/>
            <w:vAlign w:val="center"/>
          </w:tcPr>
          <w:p w14:paraId="3AFAB94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У</w:t>
            </w:r>
          </w:p>
        </w:tc>
        <w:tc>
          <w:tcPr>
            <w:tcW w:w="1038" w:type="dxa"/>
            <w:vAlign w:val="center"/>
          </w:tcPr>
          <w:p w14:paraId="3FA3B9A1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Т</w:t>
            </w:r>
          </w:p>
        </w:tc>
        <w:tc>
          <w:tcPr>
            <w:tcW w:w="1038" w:type="dxa"/>
            <w:vAlign w:val="center"/>
          </w:tcPr>
          <w:p w14:paraId="07153C98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Х</w:t>
            </w:r>
          </w:p>
        </w:tc>
        <w:tc>
          <w:tcPr>
            <w:tcW w:w="1038" w:type="dxa"/>
            <w:vAlign w:val="center"/>
          </w:tcPr>
          <w:p w14:paraId="54C2444C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8" w:type="dxa"/>
            <w:vAlign w:val="center"/>
          </w:tcPr>
          <w:p w14:paraId="3BC2F07A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Д</w:t>
            </w:r>
          </w:p>
        </w:tc>
        <w:tc>
          <w:tcPr>
            <w:tcW w:w="1039" w:type="dxa"/>
            <w:vAlign w:val="center"/>
          </w:tcPr>
          <w:p w14:paraId="40903C21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З</w:t>
            </w:r>
          </w:p>
        </w:tc>
        <w:tc>
          <w:tcPr>
            <w:tcW w:w="1039" w:type="dxa"/>
            <w:vAlign w:val="center"/>
          </w:tcPr>
          <w:p w14:paraId="785FA696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А</w:t>
            </w:r>
          </w:p>
        </w:tc>
        <w:tc>
          <w:tcPr>
            <w:tcW w:w="1039" w:type="dxa"/>
            <w:vAlign w:val="center"/>
          </w:tcPr>
          <w:p w14:paraId="0886B837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В</w:t>
            </w:r>
          </w:p>
        </w:tc>
      </w:tr>
      <w:tr w:rsidR="003B21A9" w:rsidRPr="003B21A9" w14:paraId="59347919" w14:textId="77777777" w:rsidTr="003B21A9">
        <w:tc>
          <w:tcPr>
            <w:tcW w:w="1038" w:type="dxa"/>
            <w:vAlign w:val="center"/>
          </w:tcPr>
          <w:p w14:paraId="7C216A8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Л</w:t>
            </w:r>
          </w:p>
        </w:tc>
        <w:tc>
          <w:tcPr>
            <w:tcW w:w="1038" w:type="dxa"/>
            <w:vAlign w:val="center"/>
          </w:tcPr>
          <w:p w14:paraId="2901B45C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М</w:t>
            </w:r>
          </w:p>
        </w:tc>
        <w:tc>
          <w:tcPr>
            <w:tcW w:w="1038" w:type="dxa"/>
            <w:vAlign w:val="center"/>
          </w:tcPr>
          <w:p w14:paraId="4171011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Г</w:t>
            </w:r>
          </w:p>
        </w:tc>
        <w:tc>
          <w:tcPr>
            <w:tcW w:w="1038" w:type="dxa"/>
            <w:vAlign w:val="center"/>
          </w:tcPr>
          <w:p w14:paraId="2744B19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  <w:tc>
          <w:tcPr>
            <w:tcW w:w="1038" w:type="dxa"/>
            <w:vAlign w:val="center"/>
          </w:tcPr>
          <w:p w14:paraId="115ECC73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  <w:tc>
          <w:tcPr>
            <w:tcW w:w="1038" w:type="dxa"/>
            <w:vAlign w:val="center"/>
          </w:tcPr>
          <w:p w14:paraId="7CD60747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9" w:type="dxa"/>
            <w:vAlign w:val="center"/>
          </w:tcPr>
          <w:p w14:paraId="39E23524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9" w:type="dxa"/>
            <w:vAlign w:val="center"/>
          </w:tcPr>
          <w:p w14:paraId="361D73C8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В</w:t>
            </w:r>
          </w:p>
        </w:tc>
        <w:tc>
          <w:tcPr>
            <w:tcW w:w="1039" w:type="dxa"/>
            <w:vAlign w:val="center"/>
          </w:tcPr>
          <w:p w14:paraId="22EF80FF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Т</w:t>
            </w:r>
          </w:p>
        </w:tc>
      </w:tr>
      <w:tr w:rsidR="003B21A9" w:rsidRPr="003B21A9" w14:paraId="5F30C445" w14:textId="77777777" w:rsidTr="003B21A9">
        <w:tc>
          <w:tcPr>
            <w:tcW w:w="1038" w:type="dxa"/>
            <w:vAlign w:val="center"/>
          </w:tcPr>
          <w:p w14:paraId="4D169257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8" w:type="dxa"/>
            <w:vAlign w:val="center"/>
          </w:tcPr>
          <w:p w14:paraId="75F900C6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Д</w:t>
            </w:r>
          </w:p>
        </w:tc>
        <w:tc>
          <w:tcPr>
            <w:tcW w:w="1038" w:type="dxa"/>
            <w:vAlign w:val="center"/>
          </w:tcPr>
          <w:p w14:paraId="6C9F9EB8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А</w:t>
            </w:r>
          </w:p>
        </w:tc>
        <w:tc>
          <w:tcPr>
            <w:tcW w:w="1038" w:type="dxa"/>
            <w:vAlign w:val="center"/>
          </w:tcPr>
          <w:p w14:paraId="4298DD2C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  <w:tc>
          <w:tcPr>
            <w:tcW w:w="1038" w:type="dxa"/>
            <w:vAlign w:val="center"/>
          </w:tcPr>
          <w:p w14:paraId="7D69C336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С</w:t>
            </w:r>
          </w:p>
        </w:tc>
        <w:tc>
          <w:tcPr>
            <w:tcW w:w="1038" w:type="dxa"/>
            <w:vAlign w:val="center"/>
          </w:tcPr>
          <w:p w14:paraId="5D72F3D7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9" w:type="dxa"/>
            <w:vAlign w:val="center"/>
          </w:tcPr>
          <w:p w14:paraId="1E015773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П</w:t>
            </w:r>
          </w:p>
        </w:tc>
        <w:tc>
          <w:tcPr>
            <w:tcW w:w="1039" w:type="dxa"/>
            <w:vAlign w:val="center"/>
          </w:tcPr>
          <w:p w14:paraId="3484902C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Л</w:t>
            </w:r>
          </w:p>
        </w:tc>
        <w:tc>
          <w:tcPr>
            <w:tcW w:w="1039" w:type="dxa"/>
            <w:vAlign w:val="center"/>
          </w:tcPr>
          <w:p w14:paraId="5C9BC711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</w:tr>
      <w:tr w:rsidR="003B21A9" w:rsidRPr="003B21A9" w14:paraId="06AE65FB" w14:textId="77777777" w:rsidTr="003B21A9">
        <w:tc>
          <w:tcPr>
            <w:tcW w:w="1038" w:type="dxa"/>
            <w:vAlign w:val="center"/>
          </w:tcPr>
          <w:p w14:paraId="6CE676E3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  <w:tc>
          <w:tcPr>
            <w:tcW w:w="1038" w:type="dxa"/>
            <w:vAlign w:val="center"/>
          </w:tcPr>
          <w:p w14:paraId="606BCAEA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Х</w:t>
            </w:r>
          </w:p>
        </w:tc>
        <w:tc>
          <w:tcPr>
            <w:tcW w:w="1038" w:type="dxa"/>
            <w:vAlign w:val="center"/>
          </w:tcPr>
          <w:p w14:paraId="225454F1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Н</w:t>
            </w:r>
          </w:p>
        </w:tc>
        <w:tc>
          <w:tcPr>
            <w:tcW w:w="1038" w:type="dxa"/>
            <w:vAlign w:val="center"/>
          </w:tcPr>
          <w:p w14:paraId="184B648A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  <w:tc>
          <w:tcPr>
            <w:tcW w:w="1038" w:type="dxa"/>
            <w:vAlign w:val="center"/>
          </w:tcPr>
          <w:p w14:paraId="1F5CC472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8" w:type="dxa"/>
            <w:vAlign w:val="center"/>
          </w:tcPr>
          <w:p w14:paraId="44E919BD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9" w:type="dxa"/>
            <w:vAlign w:val="center"/>
          </w:tcPr>
          <w:p w14:paraId="3D8D36B6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Я</w:t>
            </w:r>
          </w:p>
        </w:tc>
        <w:tc>
          <w:tcPr>
            <w:tcW w:w="1039" w:type="dxa"/>
            <w:vAlign w:val="center"/>
          </w:tcPr>
          <w:p w14:paraId="6D78AFCB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Д</w:t>
            </w:r>
          </w:p>
        </w:tc>
        <w:tc>
          <w:tcPr>
            <w:tcW w:w="1039" w:type="dxa"/>
            <w:vAlign w:val="center"/>
          </w:tcPr>
          <w:p w14:paraId="49FCEA1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С</w:t>
            </w:r>
          </w:p>
        </w:tc>
      </w:tr>
      <w:tr w:rsidR="003B21A9" w:rsidRPr="003B21A9" w14:paraId="58A5BD33" w14:textId="77777777" w:rsidTr="003B21A9">
        <w:tc>
          <w:tcPr>
            <w:tcW w:w="1038" w:type="dxa"/>
            <w:vAlign w:val="center"/>
          </w:tcPr>
          <w:p w14:paraId="6B8B02E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Н</w:t>
            </w:r>
          </w:p>
        </w:tc>
        <w:tc>
          <w:tcPr>
            <w:tcW w:w="1038" w:type="dxa"/>
            <w:vAlign w:val="center"/>
          </w:tcPr>
          <w:p w14:paraId="4EFC5FD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Ч</w:t>
            </w:r>
          </w:p>
        </w:tc>
        <w:tc>
          <w:tcPr>
            <w:tcW w:w="1038" w:type="dxa"/>
            <w:vAlign w:val="center"/>
          </w:tcPr>
          <w:p w14:paraId="42F6A7C8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  <w:tc>
          <w:tcPr>
            <w:tcW w:w="1038" w:type="dxa"/>
            <w:vAlign w:val="center"/>
          </w:tcPr>
          <w:p w14:paraId="0B8F7F39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Е</w:t>
            </w:r>
          </w:p>
        </w:tc>
        <w:tc>
          <w:tcPr>
            <w:tcW w:w="1038" w:type="dxa"/>
            <w:vAlign w:val="center"/>
          </w:tcPr>
          <w:p w14:paraId="1B105FD6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Й</w:t>
            </w:r>
          </w:p>
        </w:tc>
        <w:tc>
          <w:tcPr>
            <w:tcW w:w="1038" w:type="dxa"/>
            <w:vAlign w:val="center"/>
          </w:tcPr>
          <w:p w14:paraId="5E395C13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Л</w:t>
            </w:r>
          </w:p>
        </w:tc>
        <w:tc>
          <w:tcPr>
            <w:tcW w:w="1039" w:type="dxa"/>
            <w:vAlign w:val="center"/>
          </w:tcPr>
          <w:p w14:paraId="598E1BB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К</w:t>
            </w:r>
          </w:p>
        </w:tc>
        <w:tc>
          <w:tcPr>
            <w:tcW w:w="1039" w:type="dxa"/>
            <w:vAlign w:val="center"/>
          </w:tcPr>
          <w:p w14:paraId="3BCB35D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В</w:t>
            </w:r>
          </w:p>
        </w:tc>
        <w:tc>
          <w:tcPr>
            <w:tcW w:w="1039" w:type="dxa"/>
            <w:vAlign w:val="center"/>
          </w:tcPr>
          <w:p w14:paraId="7DDE6A6C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Ю</w:t>
            </w:r>
          </w:p>
        </w:tc>
      </w:tr>
      <w:tr w:rsidR="003B21A9" w:rsidRPr="003B21A9" w14:paraId="701B97C3" w14:textId="77777777" w:rsidTr="003B21A9">
        <w:tc>
          <w:tcPr>
            <w:tcW w:w="1038" w:type="dxa"/>
            <w:vAlign w:val="center"/>
          </w:tcPr>
          <w:p w14:paraId="6958330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  <w:tc>
          <w:tcPr>
            <w:tcW w:w="1038" w:type="dxa"/>
            <w:vAlign w:val="center"/>
          </w:tcPr>
          <w:p w14:paraId="77AB7EA4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8" w:type="dxa"/>
            <w:vAlign w:val="center"/>
          </w:tcPr>
          <w:p w14:paraId="092662A0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Й</w:t>
            </w:r>
          </w:p>
        </w:tc>
        <w:tc>
          <w:tcPr>
            <w:tcW w:w="1038" w:type="dxa"/>
            <w:vAlign w:val="center"/>
          </w:tcPr>
          <w:p w14:paraId="20A2502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М</w:t>
            </w:r>
          </w:p>
        </w:tc>
        <w:tc>
          <w:tcPr>
            <w:tcW w:w="1038" w:type="dxa"/>
            <w:vAlign w:val="center"/>
          </w:tcPr>
          <w:p w14:paraId="0DE961E1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8" w:type="dxa"/>
            <w:vAlign w:val="center"/>
          </w:tcPr>
          <w:p w14:paraId="4D5C9E53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Ф</w:t>
            </w:r>
          </w:p>
        </w:tc>
        <w:tc>
          <w:tcPr>
            <w:tcW w:w="1039" w:type="dxa"/>
            <w:vAlign w:val="center"/>
          </w:tcPr>
          <w:p w14:paraId="7532A8B8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Н</w:t>
            </w:r>
          </w:p>
        </w:tc>
        <w:tc>
          <w:tcPr>
            <w:tcW w:w="1039" w:type="dxa"/>
            <w:vAlign w:val="center"/>
          </w:tcPr>
          <w:p w14:paraId="337FA17E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А</w:t>
            </w:r>
          </w:p>
        </w:tc>
        <w:tc>
          <w:tcPr>
            <w:tcW w:w="1039" w:type="dxa"/>
            <w:vAlign w:val="center"/>
          </w:tcPr>
          <w:p w14:paraId="426321FC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</w:tr>
      <w:tr w:rsidR="003B21A9" w:rsidRPr="003B21A9" w14:paraId="02B0FDF4" w14:textId="77777777" w:rsidTr="003B21A9">
        <w:tc>
          <w:tcPr>
            <w:tcW w:w="1038" w:type="dxa"/>
            <w:vAlign w:val="center"/>
          </w:tcPr>
          <w:p w14:paraId="6D99FE29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Ц</w:t>
            </w:r>
          </w:p>
        </w:tc>
        <w:tc>
          <w:tcPr>
            <w:tcW w:w="1038" w:type="dxa"/>
            <w:vAlign w:val="center"/>
          </w:tcPr>
          <w:p w14:paraId="47B86182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8" w:type="dxa"/>
            <w:vAlign w:val="center"/>
          </w:tcPr>
          <w:p w14:paraId="07818063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8" w:type="dxa"/>
            <w:vAlign w:val="center"/>
          </w:tcPr>
          <w:p w14:paraId="0E27065F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М</w:t>
            </w:r>
          </w:p>
        </w:tc>
        <w:tc>
          <w:tcPr>
            <w:tcW w:w="1038" w:type="dxa"/>
            <w:vAlign w:val="center"/>
          </w:tcPr>
          <w:p w14:paraId="0A2C2B07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8" w:type="dxa"/>
            <w:vAlign w:val="center"/>
          </w:tcPr>
          <w:p w14:paraId="5B7B6E14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Ф</w:t>
            </w:r>
          </w:p>
        </w:tc>
        <w:tc>
          <w:tcPr>
            <w:tcW w:w="1039" w:type="dxa"/>
            <w:vAlign w:val="center"/>
          </w:tcPr>
          <w:p w14:paraId="293ADA7F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9" w:type="dxa"/>
            <w:vAlign w:val="center"/>
          </w:tcPr>
          <w:p w14:paraId="51DCFCD2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  <w:tc>
          <w:tcPr>
            <w:tcW w:w="1039" w:type="dxa"/>
            <w:vAlign w:val="center"/>
          </w:tcPr>
          <w:p w14:paraId="25DBF775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</w:tr>
      <w:tr w:rsidR="003B21A9" w:rsidRPr="003B21A9" w14:paraId="4870DDF4" w14:textId="77777777" w:rsidTr="003B21A9">
        <w:tc>
          <w:tcPr>
            <w:tcW w:w="1038" w:type="dxa"/>
            <w:vAlign w:val="center"/>
          </w:tcPr>
          <w:p w14:paraId="5B0B20D4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Р</w:t>
            </w:r>
          </w:p>
        </w:tc>
        <w:tc>
          <w:tcPr>
            <w:tcW w:w="1038" w:type="dxa"/>
            <w:vAlign w:val="center"/>
          </w:tcPr>
          <w:p w14:paraId="54F73EC8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Я</w:t>
            </w:r>
          </w:p>
        </w:tc>
        <w:tc>
          <w:tcPr>
            <w:tcW w:w="1038" w:type="dxa"/>
            <w:vAlign w:val="center"/>
          </w:tcPr>
          <w:p w14:paraId="2C30605D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О</w:t>
            </w:r>
          </w:p>
        </w:tc>
        <w:tc>
          <w:tcPr>
            <w:tcW w:w="1038" w:type="dxa"/>
            <w:vAlign w:val="center"/>
          </w:tcPr>
          <w:p w14:paraId="56EDA43A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К</w:t>
            </w:r>
          </w:p>
        </w:tc>
        <w:tc>
          <w:tcPr>
            <w:tcW w:w="1038" w:type="dxa"/>
            <w:vAlign w:val="center"/>
          </w:tcPr>
          <w:p w14:paraId="75C23A1B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В</w:t>
            </w:r>
          </w:p>
        </w:tc>
        <w:tc>
          <w:tcPr>
            <w:tcW w:w="1038" w:type="dxa"/>
            <w:vAlign w:val="center"/>
          </w:tcPr>
          <w:p w14:paraId="373C135F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Н</w:t>
            </w:r>
          </w:p>
        </w:tc>
        <w:tc>
          <w:tcPr>
            <w:tcW w:w="1039" w:type="dxa"/>
            <w:vAlign w:val="center"/>
          </w:tcPr>
          <w:p w14:paraId="16BFFD34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А</w:t>
            </w:r>
          </w:p>
        </w:tc>
        <w:tc>
          <w:tcPr>
            <w:tcW w:w="1039" w:type="dxa"/>
            <w:vAlign w:val="center"/>
          </w:tcPr>
          <w:p w14:paraId="5E6177A0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Л</w:t>
            </w:r>
          </w:p>
        </w:tc>
        <w:tc>
          <w:tcPr>
            <w:tcW w:w="1039" w:type="dxa"/>
            <w:vAlign w:val="center"/>
          </w:tcPr>
          <w:p w14:paraId="5C3716C1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И</w:t>
            </w:r>
          </w:p>
        </w:tc>
      </w:tr>
      <w:tr w:rsidR="003B21A9" w:rsidRPr="003B21A9" w14:paraId="0AFEC26B" w14:textId="77777777" w:rsidTr="003B21A9">
        <w:tc>
          <w:tcPr>
            <w:tcW w:w="1038" w:type="dxa"/>
            <w:vAlign w:val="center"/>
          </w:tcPr>
          <w:p w14:paraId="2CFFAC70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lastRenderedPageBreak/>
              <w:t>Ю</w:t>
            </w:r>
          </w:p>
        </w:tc>
        <w:tc>
          <w:tcPr>
            <w:tcW w:w="1038" w:type="dxa"/>
            <w:vAlign w:val="center"/>
          </w:tcPr>
          <w:p w14:paraId="67871383" w14:textId="08E8FE25" w:rsidR="003B21A9" w:rsidRPr="003B21A9" w:rsidRDefault="003B21A9" w:rsidP="003B21A9">
            <w:pPr>
              <w:ind w:firstLine="0"/>
              <w:jc w:val="center"/>
            </w:pPr>
          </w:p>
        </w:tc>
        <w:tc>
          <w:tcPr>
            <w:tcW w:w="1038" w:type="dxa"/>
            <w:vAlign w:val="center"/>
          </w:tcPr>
          <w:p w14:paraId="440465BA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Ч</w:t>
            </w:r>
          </w:p>
        </w:tc>
        <w:tc>
          <w:tcPr>
            <w:tcW w:w="1038" w:type="dxa"/>
            <w:vAlign w:val="center"/>
          </w:tcPr>
          <w:p w14:paraId="77BF61F0" w14:textId="6D6A8F2E" w:rsidR="003B21A9" w:rsidRPr="003B21A9" w:rsidRDefault="003B21A9" w:rsidP="003B21A9">
            <w:pPr>
              <w:ind w:firstLine="0"/>
              <w:jc w:val="center"/>
            </w:pPr>
          </w:p>
        </w:tc>
        <w:tc>
          <w:tcPr>
            <w:tcW w:w="1038" w:type="dxa"/>
            <w:vAlign w:val="center"/>
          </w:tcPr>
          <w:p w14:paraId="041D3E6F" w14:textId="77777777" w:rsidR="003B21A9" w:rsidRPr="003B21A9" w:rsidRDefault="003B21A9" w:rsidP="003B21A9">
            <w:pPr>
              <w:ind w:firstLine="0"/>
              <w:jc w:val="center"/>
            </w:pPr>
            <w:r w:rsidRPr="003B21A9">
              <w:t>А</w:t>
            </w:r>
          </w:p>
        </w:tc>
        <w:tc>
          <w:tcPr>
            <w:tcW w:w="1038" w:type="dxa"/>
            <w:vAlign w:val="center"/>
          </w:tcPr>
          <w:p w14:paraId="70F0E0BE" w14:textId="2C03CB54" w:rsidR="003B21A9" w:rsidRPr="003B21A9" w:rsidRDefault="003B21A9" w:rsidP="003B21A9">
            <w:pPr>
              <w:ind w:firstLine="0"/>
              <w:jc w:val="center"/>
            </w:pPr>
          </w:p>
        </w:tc>
        <w:tc>
          <w:tcPr>
            <w:tcW w:w="1039" w:type="dxa"/>
            <w:vAlign w:val="center"/>
          </w:tcPr>
          <w:p w14:paraId="63EAD09B" w14:textId="289C137C" w:rsidR="003B21A9" w:rsidRPr="003B21A9" w:rsidRDefault="003B21A9" w:rsidP="003B21A9">
            <w:pPr>
              <w:ind w:firstLine="0"/>
              <w:jc w:val="center"/>
            </w:pPr>
          </w:p>
        </w:tc>
        <w:tc>
          <w:tcPr>
            <w:tcW w:w="1039" w:type="dxa"/>
            <w:vAlign w:val="center"/>
          </w:tcPr>
          <w:p w14:paraId="4251C69D" w14:textId="06A437D8" w:rsidR="003B21A9" w:rsidRPr="003B21A9" w:rsidRDefault="003B21A9" w:rsidP="003B21A9">
            <w:pPr>
              <w:ind w:firstLine="0"/>
              <w:jc w:val="center"/>
            </w:pPr>
          </w:p>
        </w:tc>
        <w:tc>
          <w:tcPr>
            <w:tcW w:w="1039" w:type="dxa"/>
            <w:vAlign w:val="center"/>
          </w:tcPr>
          <w:p w14:paraId="563D5BFC" w14:textId="64FF0AFF" w:rsidR="003B21A9" w:rsidRPr="003B21A9" w:rsidRDefault="003B21A9" w:rsidP="003B21A9">
            <w:pPr>
              <w:ind w:firstLine="0"/>
              <w:jc w:val="center"/>
            </w:pPr>
          </w:p>
        </w:tc>
      </w:tr>
    </w:tbl>
    <w:p w14:paraId="045786F2" w14:textId="1688CD01" w:rsidR="003B21A9" w:rsidRDefault="003B21A9" w:rsidP="003B21A9">
      <w:pPr>
        <w:ind w:firstLine="0"/>
      </w:pPr>
    </w:p>
    <w:p w14:paraId="34323702" w14:textId="1E0B9FBA" w:rsidR="003B21A9" w:rsidRDefault="003B21A9" w:rsidP="003B21A9">
      <w:r>
        <w:t>Соберём полученную комбинацию обратно в текст.</w:t>
      </w:r>
    </w:p>
    <w:p w14:paraId="4C939E9F" w14:textId="45488E6E" w:rsidR="003B21A9" w:rsidRDefault="003B21A9" w:rsidP="003B21A9">
      <w:r w:rsidRPr="003B21A9">
        <w:t>СРХЕЕАМДПВЛАЬРТИНЕОПГРОАРЕСДЯЕКЛНЕЛИЮСЧТЕСЙООИУТХИДЗАВЛМГООИРВТРДАЕСРПЛЕЕХНОИИЯДСНЧОЕЙЛКВЮОРЙМИФНАОЦРИМИФИИОРЯОКВНАЛИЮ_Ч_А____</w:t>
      </w:r>
    </w:p>
    <w:p w14:paraId="38B1E3F9" w14:textId="3EFB670E" w:rsidR="003B21A9" w:rsidRDefault="003B21A9" w:rsidP="003B21A9">
      <w:r>
        <w:t>Чтобы усложнить криптоанализ, можно также заменить паддинги на случайные буквы.</w:t>
      </w:r>
    </w:p>
    <w:p w14:paraId="2FB9DC2B" w14:textId="57FFBC55" w:rsidR="003B21A9" w:rsidRDefault="003B21A9" w:rsidP="003B21A9">
      <w:r w:rsidRPr="003B21A9">
        <w:t>СРХЕЕАМДПВЛАЬРТИНЕОПГРОАРЕСДЯЕКЛНЕЛИЮСЧТЕСЙООИУТХИДЗАВЛМГООИРВТРДАЕСРПЛЕЕХНОИИЯДСНЧОЕЙЛКВЮОРЙМИФНАОЦРИМИФИИОРЯОКВНАЛИЮ</w:t>
      </w:r>
      <w:r>
        <w:t>А</w:t>
      </w:r>
      <w:r w:rsidRPr="003B21A9">
        <w:t>Ч</w:t>
      </w:r>
      <w:r>
        <w:t>Б</w:t>
      </w:r>
      <w:r w:rsidRPr="003B21A9">
        <w:t>А</w:t>
      </w:r>
      <w:r>
        <w:t>ВГДЕ</w:t>
      </w:r>
    </w:p>
    <w:p w14:paraId="3C8DC6F1" w14:textId="77777777" w:rsidR="00AF6DF8" w:rsidRDefault="00AF6DF8" w:rsidP="003B21A9"/>
    <w:p w14:paraId="345EB105" w14:textId="157C352B" w:rsidR="003B21A9" w:rsidRDefault="001F4345" w:rsidP="001F4345">
      <w:pPr>
        <w:pStyle w:val="1"/>
      </w:pPr>
      <w:r>
        <w:t>ЗАДАНИЕ 3</w:t>
      </w:r>
    </w:p>
    <w:p w14:paraId="692330F8" w14:textId="5CC51791" w:rsidR="001F4345" w:rsidRDefault="00CA5F2C" w:rsidP="001F4345">
      <w:r w:rsidRPr="00CA5F2C">
        <w:t>Получить 16 знаков гаммы для следующих типов генераторов</w:t>
      </w:r>
      <w:r>
        <w:t>.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1417"/>
        <w:gridCol w:w="2552"/>
      </w:tblGrid>
      <w:tr w:rsidR="00CA5F2C" w14:paraId="072A53B1" w14:textId="77777777" w:rsidTr="001C37CD">
        <w:tc>
          <w:tcPr>
            <w:tcW w:w="4252" w:type="dxa"/>
          </w:tcPr>
          <w:p w14:paraId="25D8DC75" w14:textId="77777777" w:rsidR="00CA5F2C" w:rsidRDefault="00CA5F2C" w:rsidP="00CA5F2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1417" w:type="dxa"/>
          </w:tcPr>
          <w:p w14:paraId="0B8E347F" w14:textId="77777777" w:rsidR="00CA5F2C" w:rsidRDefault="00CA5F2C" w:rsidP="00CA5F2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Холостой ход</w:t>
            </w:r>
          </w:p>
        </w:tc>
        <w:tc>
          <w:tcPr>
            <w:tcW w:w="2552" w:type="dxa"/>
          </w:tcPr>
          <w:p w14:paraId="6980A441" w14:textId="09851B5E" w:rsidR="00CA5F2C" w:rsidRDefault="00CA5F2C" w:rsidP="00CA5F2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Начальное состояние</w:t>
            </w:r>
          </w:p>
        </w:tc>
      </w:tr>
      <w:tr w:rsidR="00CA5F2C" w14:paraId="5AA339EC" w14:textId="77777777" w:rsidTr="001C37CD">
        <w:tc>
          <w:tcPr>
            <w:tcW w:w="4252" w:type="dxa"/>
          </w:tcPr>
          <w:p w14:paraId="7DD96D5C" w14:textId="77777777" w:rsidR="00CA5F2C" w:rsidRDefault="00CA5F2C" w:rsidP="00CA5F2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Сжимающий генератор:</w:t>
            </w:r>
          </w:p>
          <w:p w14:paraId="19456E3E" w14:textId="77777777" w:rsidR="00CA5F2C" w:rsidRPr="002F6653" w:rsidRDefault="00CA5F2C" w:rsidP="00CA5F2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PC</w:t>
            </w:r>
            <w:r>
              <w:rPr>
                <w:rFonts w:cs="Times New Roman"/>
                <w:szCs w:val="28"/>
              </w:rPr>
              <w:t>ОЛС</w:t>
            </w:r>
            <w:r w:rsidRPr="002F6653">
              <w:rPr>
                <w:rFonts w:cs="Times New Roman"/>
                <w:szCs w:val="28"/>
              </w:rPr>
              <w:t xml:space="preserve">1 </w:t>
            </w:r>
            <w:r>
              <w:rPr>
                <w:rFonts w:cs="Times New Roman"/>
                <w:szCs w:val="28"/>
                <w:lang w:val="en-US"/>
              </w:rPr>
              <w:t>n</w:t>
            </w:r>
            <w:r w:rsidRPr="002F6653">
              <w:rPr>
                <w:rFonts w:cs="Times New Roman"/>
                <w:szCs w:val="28"/>
              </w:rPr>
              <w:t xml:space="preserve"> = 8, 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2F6653">
              <w:rPr>
                <w:rFonts w:cs="Times New Roman"/>
                <w:szCs w:val="28"/>
                <w:vertAlign w:val="superscript"/>
              </w:rPr>
              <w:t>1</w:t>
            </w:r>
            <w:r w:rsidRPr="002F6653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2F6653">
              <w:rPr>
                <w:rFonts w:cs="Times New Roman"/>
                <w:szCs w:val="28"/>
                <w:vertAlign w:val="superscript"/>
              </w:rPr>
              <w:t>2</w:t>
            </w:r>
            <w:r w:rsidRPr="002F6653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2F6653">
              <w:rPr>
                <w:rFonts w:cs="Times New Roman"/>
                <w:szCs w:val="28"/>
                <w:vertAlign w:val="superscript"/>
              </w:rPr>
              <w:t>3</w:t>
            </w:r>
            <w:r w:rsidRPr="002F6653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2F6653">
              <w:rPr>
                <w:rFonts w:cs="Times New Roman"/>
                <w:szCs w:val="28"/>
                <w:vertAlign w:val="superscript"/>
              </w:rPr>
              <w:t>5</w:t>
            </w:r>
          </w:p>
          <w:p w14:paraId="17A2F1E7" w14:textId="77777777" w:rsidR="00CA5F2C" w:rsidRDefault="00CA5F2C" w:rsidP="00CA5F2C">
            <w:pPr>
              <w:ind w:firstLine="0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 xml:space="preserve">РСОЛС2 </w:t>
            </w:r>
            <w:r>
              <w:rPr>
                <w:rFonts w:cs="Times New Roman"/>
                <w:szCs w:val="28"/>
                <w:lang w:val="en-US"/>
              </w:rPr>
              <w:t>n</w:t>
            </w:r>
            <w:r w:rsidRPr="00E41D2C">
              <w:rPr>
                <w:rFonts w:cs="Times New Roman"/>
                <w:szCs w:val="28"/>
              </w:rPr>
              <w:t xml:space="preserve"> = 8,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E41D2C">
              <w:rPr>
                <w:rFonts w:cs="Times New Roman"/>
                <w:szCs w:val="28"/>
                <w:vertAlign w:val="superscript"/>
              </w:rPr>
              <w:t>0</w:t>
            </w:r>
            <w:r w:rsidRPr="00E41D2C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E41D2C">
              <w:rPr>
                <w:rFonts w:cs="Times New Roman"/>
                <w:szCs w:val="28"/>
                <w:vertAlign w:val="superscript"/>
              </w:rPr>
              <w:t>3</w:t>
            </w:r>
            <w:r w:rsidRPr="00E41D2C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E41D2C">
              <w:rPr>
                <w:rFonts w:cs="Times New Roman"/>
                <w:szCs w:val="28"/>
                <w:vertAlign w:val="superscript"/>
              </w:rPr>
              <w:t>5</w:t>
            </w:r>
            <w:r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x</w:t>
            </w:r>
            <w:r w:rsidRPr="00E41D2C">
              <w:rPr>
                <w:rFonts w:cs="Times New Roman"/>
                <w:szCs w:val="28"/>
                <w:vertAlign w:val="superscript"/>
              </w:rPr>
              <w:t>7</w:t>
            </w:r>
          </w:p>
        </w:tc>
        <w:tc>
          <w:tcPr>
            <w:tcW w:w="1417" w:type="dxa"/>
          </w:tcPr>
          <w:p w14:paraId="6126F94B" w14:textId="77777777" w:rsidR="00CA5F2C" w:rsidRDefault="00CA5F2C" w:rsidP="00CA5F2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552" w:type="dxa"/>
          </w:tcPr>
          <w:p w14:paraId="2F368BF0" w14:textId="77777777" w:rsidR="00CA5F2C" w:rsidRDefault="00CA5F2C" w:rsidP="00CA5F2C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1010</w:t>
            </w:r>
            <w:r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01</w:t>
            </w:r>
            <w:r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0100101</w: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2DD16268" w14:textId="77777777" w:rsidR="00CA5F2C" w:rsidRDefault="00CA5F2C" w:rsidP="001F4345"/>
    <w:p w14:paraId="5795E36E" w14:textId="52ADCB68" w:rsidR="006C2E6C" w:rsidRDefault="006C2E6C" w:rsidP="001F4345">
      <w:r w:rsidRPr="006C2E6C">
        <w:t>При выполнении задания необходимо нарисовать схему и расписать подробно первые и последние 3 такта (всего 6 тактов) работы генератора.</w:t>
      </w:r>
    </w:p>
    <w:p w14:paraId="5B157DA1" w14:textId="77777777" w:rsidR="006C2E6C" w:rsidRDefault="006C2E6C" w:rsidP="001F4345"/>
    <w:p w14:paraId="4FE7B309" w14:textId="77777777" w:rsidR="00A95C5F" w:rsidRDefault="00A95C5F" w:rsidP="00A95C5F">
      <w:r>
        <w:t>Схема:</w:t>
      </w:r>
    </w:p>
    <w:p w14:paraId="2D7BEC47" w14:textId="330B3471" w:rsidR="00A95C5F" w:rsidRDefault="00A95C5F" w:rsidP="00A95C5F">
      <w:pPr>
        <w:ind w:left="-993" w:firstLine="0"/>
      </w:pPr>
      <w:r>
        <w:rPr>
          <w:noProof/>
        </w:rPr>
        <w:lastRenderedPageBreak/>
        <w:drawing>
          <wp:inline distT="0" distB="0" distL="0" distR="0" wp14:anchorId="74C302A1" wp14:editId="00B4DC5D">
            <wp:extent cx="6857168" cy="2200275"/>
            <wp:effectExtent l="0" t="0" r="1270" b="0"/>
            <wp:docPr id="1918170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804" cy="220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06AF" w14:textId="77777777" w:rsidR="00A95C5F" w:rsidRDefault="00A95C5F" w:rsidP="00A95C5F"/>
    <w:p w14:paraId="588D3E80" w14:textId="050B66DE" w:rsidR="00A95C5F" w:rsidRDefault="0090355B" w:rsidP="00A95C5F">
      <w:r>
        <w:t>Такты первого РСОЛС: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90355B" w14:paraId="1BFEE132" w14:textId="77777777" w:rsidTr="0090355B">
        <w:tc>
          <w:tcPr>
            <w:tcW w:w="1203" w:type="dxa"/>
          </w:tcPr>
          <w:p w14:paraId="251F31AE" w14:textId="3EDD63EB" w:rsidR="0090355B" w:rsidRDefault="0090355B" w:rsidP="00A95C5F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38C1AE36" w14:textId="4E4EF986" w:rsidR="0090355B" w:rsidRDefault="0090355B" w:rsidP="00A95C5F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79452AD3" w14:textId="46C76AA3" w:rsidR="0090355B" w:rsidRDefault="0090355B" w:rsidP="00A95C5F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6D88DF5B" w14:textId="6B52CAB3" w:rsidR="0090355B" w:rsidRDefault="0090355B" w:rsidP="00A95C5F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36ED85E5" w14:textId="62372CE9" w:rsidR="0090355B" w:rsidRDefault="0090355B" w:rsidP="00A95C5F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513661F4" w14:textId="791F1989" w:rsidR="0090355B" w:rsidRDefault="0090355B" w:rsidP="00A95C5F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2E58BD96" w14:textId="5B4C1E1A" w:rsidR="0090355B" w:rsidRDefault="0090355B" w:rsidP="00A95C5F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1D6DE535" w14:textId="29D9D0B8" w:rsidR="0090355B" w:rsidRDefault="0090355B" w:rsidP="00A95C5F">
            <w:pPr>
              <w:ind w:firstLine="0"/>
            </w:pPr>
            <w:r>
              <w:t>7</w:t>
            </w:r>
          </w:p>
        </w:tc>
      </w:tr>
      <w:tr w:rsidR="0090355B" w14:paraId="6BC6A60E" w14:textId="77777777" w:rsidTr="0090355B">
        <w:tc>
          <w:tcPr>
            <w:tcW w:w="1203" w:type="dxa"/>
          </w:tcPr>
          <w:p w14:paraId="1C1204D2" w14:textId="72B77A57" w:rsidR="0090355B" w:rsidRDefault="0090355B" w:rsidP="00A95C5F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7A4FB4F7" w14:textId="03DD5478" w:rsidR="0090355B" w:rsidRDefault="0090355B" w:rsidP="00A95C5F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5EDE6F46" w14:textId="63E674A9" w:rsidR="0090355B" w:rsidRDefault="0090355B" w:rsidP="00A95C5F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165FC0E6" w14:textId="1B1669BD" w:rsidR="0090355B" w:rsidRDefault="0090355B" w:rsidP="00A95C5F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727803AE" w14:textId="48022414" w:rsidR="0090355B" w:rsidRDefault="0090355B" w:rsidP="00A95C5F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01321909" w14:textId="152EDE59" w:rsidR="0090355B" w:rsidRDefault="0090355B" w:rsidP="00A95C5F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79F71441" w14:textId="4214AFF5" w:rsidR="0090355B" w:rsidRDefault="0090355B" w:rsidP="00A95C5F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16D10557" w14:textId="2EAF299D" w:rsidR="0090355B" w:rsidRDefault="0090355B" w:rsidP="00A95C5F">
            <w:pPr>
              <w:ind w:firstLine="0"/>
            </w:pPr>
            <w:r>
              <w:t>1</w:t>
            </w:r>
          </w:p>
        </w:tc>
      </w:tr>
    </w:tbl>
    <w:p w14:paraId="4AA18B18" w14:textId="0BC2DEFB" w:rsidR="0090355B" w:rsidRDefault="0090355B" w:rsidP="00A95C5F"/>
    <w:p w14:paraId="51A0EC32" w14:textId="6BFD36BB" w:rsidR="0090355B" w:rsidRPr="00B85604" w:rsidRDefault="0090355B" w:rsidP="00A95C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0⨁1⨁0⨁0=1</m:t>
          </m:r>
        </m:oMath>
      </m:oMathPara>
    </w:p>
    <w:p w14:paraId="74B3C6C6" w14:textId="77777777" w:rsidR="00B85604" w:rsidRPr="0090355B" w:rsidRDefault="00B85604" w:rsidP="00A95C5F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90355B" w14:paraId="43047CD0" w14:textId="77777777" w:rsidTr="00B85604">
        <w:trPr>
          <w:tblHeader/>
        </w:trPr>
        <w:tc>
          <w:tcPr>
            <w:tcW w:w="1203" w:type="dxa"/>
          </w:tcPr>
          <w:p w14:paraId="5BC94A3E" w14:textId="77777777" w:rsidR="0090355B" w:rsidRDefault="0090355B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5432181F" w14:textId="77777777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20D430CF" w14:textId="77777777" w:rsidR="0090355B" w:rsidRDefault="0090355B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07613CFC" w14:textId="77777777" w:rsidR="0090355B" w:rsidRDefault="0090355B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386D4379" w14:textId="77777777" w:rsidR="0090355B" w:rsidRDefault="0090355B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52C24E13" w14:textId="77777777" w:rsidR="0090355B" w:rsidRDefault="0090355B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033A15EF" w14:textId="77777777" w:rsidR="0090355B" w:rsidRDefault="0090355B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66681BEF" w14:textId="77777777" w:rsidR="0090355B" w:rsidRDefault="0090355B" w:rsidP="001C37CD">
            <w:pPr>
              <w:ind w:firstLine="0"/>
            </w:pPr>
            <w:r>
              <w:t>7</w:t>
            </w:r>
          </w:p>
        </w:tc>
      </w:tr>
      <w:tr w:rsidR="0090355B" w14:paraId="453BCF3B" w14:textId="77777777" w:rsidTr="001C37CD">
        <w:tc>
          <w:tcPr>
            <w:tcW w:w="1203" w:type="dxa"/>
          </w:tcPr>
          <w:p w14:paraId="1E351201" w14:textId="14346858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75006D0D" w14:textId="66EE7CFD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2C6490DF" w14:textId="663DF476" w:rsidR="0090355B" w:rsidRDefault="0090355B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29168C50" w14:textId="71D84B0D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61118F9C" w14:textId="11C4190D" w:rsidR="0090355B" w:rsidRDefault="0090355B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79BF3680" w14:textId="5FA8C3CD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379ABCBE" w14:textId="686C6DF5" w:rsidR="0090355B" w:rsidRDefault="0090355B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4647A2C2" w14:textId="22C32BB8" w:rsidR="0090355B" w:rsidRDefault="0090355B" w:rsidP="001C37CD">
            <w:pPr>
              <w:ind w:firstLine="0"/>
            </w:pPr>
            <w:r>
              <w:t>1</w:t>
            </w:r>
          </w:p>
        </w:tc>
      </w:tr>
    </w:tbl>
    <w:p w14:paraId="18C253BA" w14:textId="77777777" w:rsidR="0090355B" w:rsidRDefault="0090355B" w:rsidP="00A95C5F"/>
    <w:p w14:paraId="7369ABF6" w14:textId="02658A8C" w:rsidR="0090355B" w:rsidRPr="00B85604" w:rsidRDefault="0090355B" w:rsidP="00A95C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1⨁0⨁1⨁1=1</m:t>
          </m:r>
        </m:oMath>
      </m:oMathPara>
    </w:p>
    <w:p w14:paraId="626C27BC" w14:textId="77777777" w:rsidR="00B85604" w:rsidRPr="0090355B" w:rsidRDefault="00B85604" w:rsidP="00A95C5F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90355B" w14:paraId="6D7DD0D7" w14:textId="77777777" w:rsidTr="001C37CD">
        <w:tc>
          <w:tcPr>
            <w:tcW w:w="1203" w:type="dxa"/>
          </w:tcPr>
          <w:p w14:paraId="62C5D3E4" w14:textId="77777777" w:rsidR="0090355B" w:rsidRDefault="0090355B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5A5EBDB9" w14:textId="77777777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7FA1519F" w14:textId="77777777" w:rsidR="0090355B" w:rsidRDefault="0090355B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6AC544C8" w14:textId="77777777" w:rsidR="0090355B" w:rsidRDefault="0090355B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2CECAEF5" w14:textId="77777777" w:rsidR="0090355B" w:rsidRDefault="0090355B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0F00C20D" w14:textId="77777777" w:rsidR="0090355B" w:rsidRDefault="0090355B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2B21266B" w14:textId="77777777" w:rsidR="0090355B" w:rsidRDefault="0090355B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31CBAB77" w14:textId="77777777" w:rsidR="0090355B" w:rsidRDefault="0090355B" w:rsidP="001C37CD">
            <w:pPr>
              <w:ind w:firstLine="0"/>
            </w:pPr>
            <w:r>
              <w:t>7</w:t>
            </w:r>
          </w:p>
        </w:tc>
      </w:tr>
      <w:tr w:rsidR="0090355B" w14:paraId="29B6FE9F" w14:textId="77777777" w:rsidTr="001C37CD">
        <w:tc>
          <w:tcPr>
            <w:tcW w:w="1203" w:type="dxa"/>
          </w:tcPr>
          <w:p w14:paraId="0EC1B56E" w14:textId="4C1A8B4F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3859F109" w14:textId="315F2307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6D80C953" w14:textId="29CF8867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00B853F1" w14:textId="19B0AE7D" w:rsidR="0090355B" w:rsidRDefault="0090355B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3A78EF7C" w14:textId="2A22A76F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4C8844F5" w14:textId="34E772EE" w:rsidR="0090355B" w:rsidRDefault="0090355B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22CA594D" w14:textId="2E30DB92" w:rsidR="0090355B" w:rsidRDefault="0090355B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47D0A0D6" w14:textId="236431FA" w:rsidR="0090355B" w:rsidRDefault="0090355B" w:rsidP="001C37CD">
            <w:pPr>
              <w:ind w:firstLine="0"/>
            </w:pPr>
            <w:r>
              <w:t>0</w:t>
            </w:r>
          </w:p>
        </w:tc>
      </w:tr>
    </w:tbl>
    <w:p w14:paraId="63A8EE2B" w14:textId="77777777" w:rsidR="0090355B" w:rsidRDefault="0090355B" w:rsidP="00A95C5F"/>
    <w:p w14:paraId="443EB86A" w14:textId="70902860" w:rsidR="0090355B" w:rsidRPr="00B85604" w:rsidRDefault="0090355B" w:rsidP="00A95C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1⨁1⨁0⨁0=0</m:t>
          </m:r>
        </m:oMath>
      </m:oMathPara>
    </w:p>
    <w:p w14:paraId="3B5AA529" w14:textId="77777777" w:rsidR="00B85604" w:rsidRPr="00B85604" w:rsidRDefault="00B85604" w:rsidP="00A95C5F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B85604" w14:paraId="18CA7C7B" w14:textId="77777777" w:rsidTr="001C37CD">
        <w:tc>
          <w:tcPr>
            <w:tcW w:w="1203" w:type="dxa"/>
          </w:tcPr>
          <w:p w14:paraId="6F048FCA" w14:textId="77777777" w:rsidR="00B85604" w:rsidRDefault="00B85604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1D0D38F6" w14:textId="77777777" w:rsidR="00B85604" w:rsidRDefault="00B85604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1F4F0385" w14:textId="77777777" w:rsidR="00B85604" w:rsidRDefault="00B85604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3546CA1A" w14:textId="77777777" w:rsidR="00B85604" w:rsidRDefault="00B85604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77C4178A" w14:textId="77777777" w:rsidR="00B85604" w:rsidRDefault="00B85604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38C81001" w14:textId="77777777" w:rsidR="00B85604" w:rsidRDefault="00B85604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6E1ACE67" w14:textId="77777777" w:rsidR="00B85604" w:rsidRDefault="00B85604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156D2FAB" w14:textId="77777777" w:rsidR="00B85604" w:rsidRDefault="00B85604" w:rsidP="001C37CD">
            <w:pPr>
              <w:ind w:firstLine="0"/>
            </w:pPr>
            <w:r>
              <w:t>7</w:t>
            </w:r>
          </w:p>
        </w:tc>
      </w:tr>
      <w:tr w:rsidR="00B85604" w14:paraId="4F865792" w14:textId="77777777" w:rsidTr="001C37CD">
        <w:tc>
          <w:tcPr>
            <w:tcW w:w="1203" w:type="dxa"/>
          </w:tcPr>
          <w:p w14:paraId="2B16277E" w14:textId="04F01FD4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14:paraId="0BF5D814" w14:textId="0B01C430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716F3FCB" w14:textId="5DD01371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53EF485B" w14:textId="1286C420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1DB79D68" w14:textId="571EAC95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</w:tcPr>
          <w:p w14:paraId="281E6A29" w14:textId="4ECFA95E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1DB7665" w14:textId="0FA161CE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</w:tcPr>
          <w:p w14:paraId="4B59CFD1" w14:textId="3D31C978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2D2EB60" w14:textId="77777777" w:rsidR="0090355B" w:rsidRDefault="0090355B" w:rsidP="00B85604">
      <w:pPr>
        <w:ind w:firstLine="0"/>
        <w:rPr>
          <w:rFonts w:eastAsiaTheme="minorEastAsia"/>
        </w:rPr>
      </w:pPr>
    </w:p>
    <w:p w14:paraId="39154F69" w14:textId="2021E407" w:rsidR="0090355B" w:rsidRDefault="0090355B" w:rsidP="0090355B">
      <w:pPr>
        <w:jc w:val="center"/>
        <w:rPr>
          <w:rFonts w:eastAsiaTheme="minorEastAsia"/>
        </w:rPr>
      </w:pPr>
      <w:r>
        <w:rPr>
          <w:rFonts w:eastAsiaTheme="minorEastAsia"/>
        </w:rPr>
        <w:t>…</w:t>
      </w:r>
    </w:p>
    <w:p w14:paraId="57E659AF" w14:textId="77777777" w:rsidR="0090355B" w:rsidRDefault="0090355B" w:rsidP="00A95C5F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B85604" w14:paraId="6C5719B3" w14:textId="77777777" w:rsidTr="001C37CD">
        <w:tc>
          <w:tcPr>
            <w:tcW w:w="1203" w:type="dxa"/>
          </w:tcPr>
          <w:p w14:paraId="07FAB07B" w14:textId="77777777" w:rsidR="00B85604" w:rsidRDefault="00B85604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37511814" w14:textId="77777777" w:rsidR="00B85604" w:rsidRDefault="00B85604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3D15965A" w14:textId="77777777" w:rsidR="00B85604" w:rsidRDefault="00B85604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0035C16F" w14:textId="77777777" w:rsidR="00B85604" w:rsidRDefault="00B85604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294A5E6C" w14:textId="77777777" w:rsidR="00B85604" w:rsidRDefault="00B85604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25151753" w14:textId="77777777" w:rsidR="00B85604" w:rsidRDefault="00B85604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352C94F5" w14:textId="77777777" w:rsidR="00B85604" w:rsidRDefault="00B85604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0A5B51A0" w14:textId="77777777" w:rsidR="00B85604" w:rsidRDefault="00B85604" w:rsidP="001C37CD">
            <w:pPr>
              <w:ind w:firstLine="0"/>
            </w:pPr>
            <w:r>
              <w:t>7</w:t>
            </w:r>
          </w:p>
        </w:tc>
      </w:tr>
      <w:tr w:rsidR="00B85604" w14:paraId="1D025D62" w14:textId="77777777" w:rsidTr="001C37CD">
        <w:tc>
          <w:tcPr>
            <w:tcW w:w="1203" w:type="dxa"/>
          </w:tcPr>
          <w:p w14:paraId="6481D92B" w14:textId="19E74ABC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64752B3F" w14:textId="592AD57A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14:paraId="7E090DEA" w14:textId="5B4C9896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3C67B7C7" w14:textId="2486A895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72022B2D" w14:textId="5CFE19CB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583F4E0A" w14:textId="1B306D65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</w:tcPr>
          <w:p w14:paraId="0FA1B6AB" w14:textId="2BE17DB4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</w:tcPr>
          <w:p w14:paraId="49E97A37" w14:textId="04A03D35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13634B" w14:textId="77777777" w:rsidR="0090355B" w:rsidRDefault="0090355B" w:rsidP="00A95C5F"/>
    <w:p w14:paraId="4D6405E8" w14:textId="47148FE2" w:rsidR="00B85604" w:rsidRPr="00B85604" w:rsidRDefault="00B85604" w:rsidP="00A95C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0⨁1⨁1⨁0=0</m:t>
          </m:r>
        </m:oMath>
      </m:oMathPara>
    </w:p>
    <w:p w14:paraId="793301CA" w14:textId="77777777" w:rsidR="00B85604" w:rsidRDefault="00B85604" w:rsidP="00A95C5F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B85604" w14:paraId="4B77EE4E" w14:textId="77777777" w:rsidTr="001C37CD">
        <w:tc>
          <w:tcPr>
            <w:tcW w:w="1203" w:type="dxa"/>
          </w:tcPr>
          <w:p w14:paraId="2DADA89B" w14:textId="77777777" w:rsidR="00B85604" w:rsidRDefault="00B85604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7A2A036B" w14:textId="77777777" w:rsidR="00B85604" w:rsidRDefault="00B85604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38D21A28" w14:textId="77777777" w:rsidR="00B85604" w:rsidRDefault="00B85604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6F4234CA" w14:textId="77777777" w:rsidR="00B85604" w:rsidRDefault="00B85604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59F0156E" w14:textId="77777777" w:rsidR="00B85604" w:rsidRDefault="00B85604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6A72F41A" w14:textId="77777777" w:rsidR="00B85604" w:rsidRDefault="00B85604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570B6CCD" w14:textId="77777777" w:rsidR="00B85604" w:rsidRDefault="00B85604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6C59C8C4" w14:textId="77777777" w:rsidR="00B85604" w:rsidRDefault="00B85604" w:rsidP="001C37CD">
            <w:pPr>
              <w:ind w:firstLine="0"/>
            </w:pPr>
            <w:r>
              <w:t>7</w:t>
            </w:r>
          </w:p>
        </w:tc>
      </w:tr>
      <w:tr w:rsidR="00B85604" w14:paraId="2F5D621A" w14:textId="77777777" w:rsidTr="001C37CD">
        <w:tc>
          <w:tcPr>
            <w:tcW w:w="1203" w:type="dxa"/>
          </w:tcPr>
          <w:p w14:paraId="52FDFDC7" w14:textId="1D8CC2D5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14:paraId="74FD9428" w14:textId="3C1B3301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3F29ACB4" w14:textId="7A808E18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14:paraId="3CD35E11" w14:textId="30D81BAA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13CC8280" w14:textId="6DAA26CA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27B7378D" w14:textId="339F1203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ADAE7E7" w14:textId="7882D607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</w:tcPr>
          <w:p w14:paraId="7AFF4DEC" w14:textId="4E59BBAF" w:rsidR="00B85604" w:rsidRPr="00B85604" w:rsidRDefault="00B85604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BB1E6CF" w14:textId="77777777" w:rsidR="00B85604" w:rsidRDefault="00B85604" w:rsidP="00A95C5F"/>
    <w:p w14:paraId="0F415B8F" w14:textId="514C4689" w:rsidR="00B85604" w:rsidRPr="00B85604" w:rsidRDefault="00B85604" w:rsidP="00A95C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1⨁0⨁1⨁1=1</m:t>
          </m:r>
        </m:oMath>
      </m:oMathPara>
    </w:p>
    <w:p w14:paraId="13A5499F" w14:textId="77777777" w:rsidR="00B85604" w:rsidRDefault="00B85604" w:rsidP="00B85604">
      <w:pPr>
        <w:ind w:firstLine="0"/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B85604" w14:paraId="33090916" w14:textId="77777777" w:rsidTr="001C37CD">
        <w:tc>
          <w:tcPr>
            <w:tcW w:w="1203" w:type="dxa"/>
          </w:tcPr>
          <w:p w14:paraId="47060B57" w14:textId="77777777" w:rsidR="00B85604" w:rsidRDefault="00B85604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4DEDD362" w14:textId="77777777" w:rsidR="00B85604" w:rsidRDefault="00B85604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37D33B15" w14:textId="77777777" w:rsidR="00B85604" w:rsidRDefault="00B85604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3D8E5E5C" w14:textId="77777777" w:rsidR="00B85604" w:rsidRDefault="00B85604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19C6BF13" w14:textId="77777777" w:rsidR="00B85604" w:rsidRDefault="00B85604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789CF299" w14:textId="77777777" w:rsidR="00B85604" w:rsidRDefault="00B85604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3813C85A" w14:textId="77777777" w:rsidR="00B85604" w:rsidRDefault="00B85604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69F9E668" w14:textId="77777777" w:rsidR="00B85604" w:rsidRDefault="00B85604" w:rsidP="001C37CD">
            <w:pPr>
              <w:ind w:firstLine="0"/>
            </w:pPr>
            <w:r>
              <w:t>7</w:t>
            </w:r>
          </w:p>
        </w:tc>
      </w:tr>
      <w:tr w:rsidR="00B85604" w14:paraId="58B4485C" w14:textId="77777777" w:rsidTr="001C37CD">
        <w:tc>
          <w:tcPr>
            <w:tcW w:w="1203" w:type="dxa"/>
          </w:tcPr>
          <w:p w14:paraId="7CAE5AA5" w14:textId="2DC02C39" w:rsidR="00B85604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47D85AFC" w14:textId="406D5CBA" w:rsidR="00B85604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14:paraId="522756E1" w14:textId="3E8B1321" w:rsidR="00B85604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4A3CCDB4" w14:textId="78699E5E" w:rsidR="00B85604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</w:tcPr>
          <w:p w14:paraId="19AC55AC" w14:textId="06ED83FF" w:rsidR="00B85604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035F74D0" w14:textId="60ED8D40" w:rsidR="00B85604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0011146D" w14:textId="1450B242" w:rsidR="00B85604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2A494A4D" w14:textId="76D357EE" w:rsidR="00B85604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D66203B" w14:textId="77777777" w:rsidR="00B85604" w:rsidRDefault="00B85604" w:rsidP="00A95C5F"/>
    <w:p w14:paraId="6D15AC4C" w14:textId="0A7B7369" w:rsidR="00BF595E" w:rsidRPr="00BF595E" w:rsidRDefault="00BF595E" w:rsidP="00A95C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0⨁1⨁0⨁1=0</m:t>
          </m:r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BF595E" w14:paraId="33C9E212" w14:textId="77777777" w:rsidTr="001C37CD">
        <w:tc>
          <w:tcPr>
            <w:tcW w:w="1203" w:type="dxa"/>
          </w:tcPr>
          <w:p w14:paraId="1C1D9F52" w14:textId="77777777" w:rsidR="00BF595E" w:rsidRDefault="00BF595E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3775D3AC" w14:textId="77777777" w:rsidR="00BF595E" w:rsidRDefault="00BF595E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3E4640E1" w14:textId="77777777" w:rsidR="00BF595E" w:rsidRDefault="00BF595E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2833D7F3" w14:textId="77777777" w:rsidR="00BF595E" w:rsidRDefault="00BF595E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67F04171" w14:textId="77777777" w:rsidR="00BF595E" w:rsidRDefault="00BF595E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070B86CA" w14:textId="77777777" w:rsidR="00BF595E" w:rsidRDefault="00BF595E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603E94B9" w14:textId="77777777" w:rsidR="00BF595E" w:rsidRDefault="00BF595E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5BDC76E4" w14:textId="77777777" w:rsidR="00BF595E" w:rsidRDefault="00BF595E" w:rsidP="001C37CD">
            <w:pPr>
              <w:ind w:firstLine="0"/>
            </w:pPr>
            <w:r>
              <w:t>7</w:t>
            </w:r>
          </w:p>
        </w:tc>
      </w:tr>
      <w:tr w:rsidR="00BF595E" w14:paraId="0802265F" w14:textId="77777777" w:rsidTr="001C37CD">
        <w:tc>
          <w:tcPr>
            <w:tcW w:w="1203" w:type="dxa"/>
          </w:tcPr>
          <w:p w14:paraId="62F28CD3" w14:textId="7F1719B0" w:rsidR="00BF595E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14:paraId="0E117503" w14:textId="34418015" w:rsidR="00BF595E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4EC2BF51" w14:textId="4FDB64F1" w:rsidR="00BF595E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3" w:type="dxa"/>
          </w:tcPr>
          <w:p w14:paraId="20326E5B" w14:textId="2EBC5E0C" w:rsidR="00BF595E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49C04A10" w14:textId="0B70CCCD" w:rsidR="00BF595E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</w:tcPr>
          <w:p w14:paraId="70E619B5" w14:textId="016D912B" w:rsidR="00BF595E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4675230C" w14:textId="6366D70A" w:rsidR="00BF595E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16CE6B96" w14:textId="7B549237" w:rsidR="00BF595E" w:rsidRPr="00B85604" w:rsidRDefault="00BF595E" w:rsidP="001C37C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FEDE5F6" w14:textId="671CC30C" w:rsidR="00BF595E" w:rsidRDefault="00BF595E" w:rsidP="00A95C5F">
      <w:pPr>
        <w:rPr>
          <w:lang w:val="en-US"/>
        </w:rPr>
      </w:pPr>
    </w:p>
    <w:p w14:paraId="4B321837" w14:textId="180244B3" w:rsidR="00A0426C" w:rsidRDefault="00A0426C" w:rsidP="00A95C5F">
      <w:r>
        <w:t>Такты второго РСОЛС: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0426C" w14:paraId="091E9AE2" w14:textId="77777777" w:rsidTr="001C37CD">
        <w:tc>
          <w:tcPr>
            <w:tcW w:w="1203" w:type="dxa"/>
          </w:tcPr>
          <w:p w14:paraId="2E881ABD" w14:textId="77777777" w:rsid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367685B3" w14:textId="77777777" w:rsid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7BF3F0FA" w14:textId="77777777" w:rsidR="00A0426C" w:rsidRDefault="00A0426C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58709590" w14:textId="77777777" w:rsidR="00A0426C" w:rsidRDefault="00A0426C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7226A122" w14:textId="77777777" w:rsidR="00A0426C" w:rsidRDefault="00A0426C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4F007DCD" w14:textId="77777777" w:rsidR="00A0426C" w:rsidRDefault="00A0426C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60E70367" w14:textId="77777777" w:rsidR="00A0426C" w:rsidRDefault="00A0426C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197A6FC5" w14:textId="77777777" w:rsidR="00A0426C" w:rsidRDefault="00A0426C" w:rsidP="001C37CD">
            <w:pPr>
              <w:ind w:firstLine="0"/>
            </w:pPr>
            <w:r>
              <w:t>7</w:t>
            </w:r>
          </w:p>
        </w:tc>
      </w:tr>
      <w:tr w:rsidR="00A0426C" w14:paraId="7BFD2454" w14:textId="77777777" w:rsidTr="001C37CD">
        <w:tc>
          <w:tcPr>
            <w:tcW w:w="1203" w:type="dxa"/>
          </w:tcPr>
          <w:p w14:paraId="76287A0F" w14:textId="7EE6BDD9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09DF86DE" w14:textId="750E3D3E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5F459809" w14:textId="3E5066D7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0BE6839D" w14:textId="2D860E90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2553D88E" w14:textId="0AE97698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1CA7941C" w14:textId="39775540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63E9A573" w14:textId="320E3C49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157D1E39" w14:textId="672B93A9" w:rsidR="00A0426C" w:rsidRPr="00A0426C" w:rsidRDefault="00A0426C" w:rsidP="001C37CD">
            <w:pPr>
              <w:ind w:firstLine="0"/>
            </w:pPr>
            <w:r>
              <w:t>1</w:t>
            </w:r>
          </w:p>
        </w:tc>
      </w:tr>
    </w:tbl>
    <w:p w14:paraId="183B99F6" w14:textId="77777777" w:rsidR="00A0426C" w:rsidRDefault="00A0426C" w:rsidP="00A95C5F"/>
    <w:p w14:paraId="7DCCA30A" w14:textId="69070106" w:rsidR="00A0426C" w:rsidRPr="00A0426C" w:rsidRDefault="00A0426C" w:rsidP="00A95C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0⨁0⨁0⨁1=1</m:t>
          </m:r>
        </m:oMath>
      </m:oMathPara>
    </w:p>
    <w:p w14:paraId="773BDA8C" w14:textId="77777777" w:rsidR="00A0426C" w:rsidRPr="00A0426C" w:rsidRDefault="00A0426C" w:rsidP="00A95C5F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0426C" w14:paraId="586C224F" w14:textId="77777777" w:rsidTr="001C37CD">
        <w:tc>
          <w:tcPr>
            <w:tcW w:w="1203" w:type="dxa"/>
          </w:tcPr>
          <w:p w14:paraId="1014EDFC" w14:textId="77777777" w:rsid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0DFAA023" w14:textId="77777777" w:rsid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62DE0C0B" w14:textId="77777777" w:rsidR="00A0426C" w:rsidRDefault="00A0426C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7B80FE13" w14:textId="77777777" w:rsidR="00A0426C" w:rsidRDefault="00A0426C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1EA01751" w14:textId="77777777" w:rsidR="00A0426C" w:rsidRDefault="00A0426C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7EAB2E00" w14:textId="77777777" w:rsidR="00A0426C" w:rsidRDefault="00A0426C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0810C352" w14:textId="77777777" w:rsidR="00A0426C" w:rsidRDefault="00A0426C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0621C416" w14:textId="77777777" w:rsidR="00A0426C" w:rsidRDefault="00A0426C" w:rsidP="001C37CD">
            <w:pPr>
              <w:ind w:firstLine="0"/>
            </w:pPr>
            <w:r>
              <w:t>7</w:t>
            </w:r>
          </w:p>
        </w:tc>
      </w:tr>
      <w:tr w:rsidR="00A0426C" w14:paraId="0E0FAD46" w14:textId="77777777" w:rsidTr="001C37CD">
        <w:tc>
          <w:tcPr>
            <w:tcW w:w="1203" w:type="dxa"/>
          </w:tcPr>
          <w:p w14:paraId="476D11E2" w14:textId="4B651F05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3E53D522" w14:textId="0163DC96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31243E83" w14:textId="6F120AD4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567EF42A" w14:textId="22366AE5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5F69E186" w14:textId="1CAF8638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7BFDAB97" w14:textId="14BCE092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4DACBEDC" w14:textId="2D000CCB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7722D343" w14:textId="75F793B8" w:rsidR="00A0426C" w:rsidRPr="00A0426C" w:rsidRDefault="00A0426C" w:rsidP="001C37CD">
            <w:pPr>
              <w:ind w:firstLine="0"/>
            </w:pPr>
            <w:r>
              <w:t>1</w:t>
            </w:r>
          </w:p>
        </w:tc>
      </w:tr>
    </w:tbl>
    <w:p w14:paraId="48DC63BD" w14:textId="77777777" w:rsidR="00A0426C" w:rsidRDefault="00A0426C" w:rsidP="00A95C5F"/>
    <w:p w14:paraId="5C084712" w14:textId="3FA33AEB" w:rsidR="00A0426C" w:rsidRDefault="00A0426C" w:rsidP="00A042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1⨁0⨁1⨁1=1</m:t>
          </m:r>
        </m:oMath>
      </m:oMathPara>
    </w:p>
    <w:p w14:paraId="3B859FB9" w14:textId="77777777" w:rsidR="00A0426C" w:rsidRPr="00A0426C" w:rsidRDefault="00A0426C" w:rsidP="00A0426C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0426C" w14:paraId="354001D5" w14:textId="77777777" w:rsidTr="001C37CD">
        <w:tc>
          <w:tcPr>
            <w:tcW w:w="1203" w:type="dxa"/>
          </w:tcPr>
          <w:p w14:paraId="104D5620" w14:textId="77777777" w:rsid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01EDBBE8" w14:textId="77777777" w:rsid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184E6230" w14:textId="77777777" w:rsidR="00A0426C" w:rsidRDefault="00A0426C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12199A0B" w14:textId="77777777" w:rsidR="00A0426C" w:rsidRDefault="00A0426C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7B3750DD" w14:textId="77777777" w:rsidR="00A0426C" w:rsidRDefault="00A0426C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14262952" w14:textId="77777777" w:rsidR="00A0426C" w:rsidRDefault="00A0426C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170BEC28" w14:textId="77777777" w:rsidR="00A0426C" w:rsidRDefault="00A0426C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3F6F8B4E" w14:textId="77777777" w:rsidR="00A0426C" w:rsidRDefault="00A0426C" w:rsidP="001C37CD">
            <w:pPr>
              <w:ind w:firstLine="0"/>
            </w:pPr>
            <w:r>
              <w:t>7</w:t>
            </w:r>
          </w:p>
        </w:tc>
      </w:tr>
      <w:tr w:rsidR="00A0426C" w14:paraId="08DB441F" w14:textId="77777777" w:rsidTr="001C37CD">
        <w:tc>
          <w:tcPr>
            <w:tcW w:w="1203" w:type="dxa"/>
          </w:tcPr>
          <w:p w14:paraId="739321B1" w14:textId="74181040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6E8070EB" w14:textId="5A346102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5078DDAF" w14:textId="267A6A03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47DD5538" w14:textId="4141B83A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111B2C99" w14:textId="11455952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5A8AA898" w14:textId="2C8066DF" w:rsidR="00A0426C" w:rsidRP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1472C635" w14:textId="54F748CF" w:rsidR="00A0426C" w:rsidRP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122AA3D1" w14:textId="2DB11833" w:rsidR="00A0426C" w:rsidRPr="00A0426C" w:rsidRDefault="00A0426C" w:rsidP="001C37CD">
            <w:pPr>
              <w:ind w:firstLine="0"/>
            </w:pPr>
            <w:r>
              <w:t>0</w:t>
            </w:r>
          </w:p>
        </w:tc>
      </w:tr>
    </w:tbl>
    <w:p w14:paraId="1845A0F6" w14:textId="77777777" w:rsidR="00A0426C" w:rsidRDefault="00A0426C" w:rsidP="00A95C5F"/>
    <w:p w14:paraId="7F782EAF" w14:textId="151723D0" w:rsidR="00A0426C" w:rsidRPr="00A0426C" w:rsidRDefault="00A0426C" w:rsidP="00A95C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1⨁1⨁0⨁0=0</m:t>
          </m:r>
        </m:oMath>
      </m:oMathPara>
    </w:p>
    <w:p w14:paraId="4A8BB24B" w14:textId="77777777" w:rsidR="00A0426C" w:rsidRDefault="00A0426C" w:rsidP="00A95C5F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0426C" w14:paraId="59FD4B01" w14:textId="77777777" w:rsidTr="001C37CD">
        <w:tc>
          <w:tcPr>
            <w:tcW w:w="1203" w:type="dxa"/>
          </w:tcPr>
          <w:p w14:paraId="7E3475F1" w14:textId="77777777" w:rsidR="00A0426C" w:rsidRDefault="00A0426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3D9D946A" w14:textId="77777777" w:rsidR="00A0426C" w:rsidRDefault="00A0426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615375B5" w14:textId="77777777" w:rsidR="00A0426C" w:rsidRDefault="00A0426C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59D77A5E" w14:textId="77777777" w:rsidR="00A0426C" w:rsidRDefault="00A0426C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3A7E4B47" w14:textId="77777777" w:rsidR="00A0426C" w:rsidRDefault="00A0426C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1A1AC88C" w14:textId="77777777" w:rsidR="00A0426C" w:rsidRDefault="00A0426C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108C6FF7" w14:textId="77777777" w:rsidR="00A0426C" w:rsidRDefault="00A0426C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76B006AE" w14:textId="77777777" w:rsidR="00A0426C" w:rsidRDefault="00A0426C" w:rsidP="001C37CD">
            <w:pPr>
              <w:ind w:firstLine="0"/>
            </w:pPr>
            <w:r>
              <w:t>7</w:t>
            </w:r>
          </w:p>
        </w:tc>
      </w:tr>
      <w:tr w:rsidR="00A0426C" w14:paraId="455B5ABB" w14:textId="77777777" w:rsidTr="001C37CD">
        <w:tc>
          <w:tcPr>
            <w:tcW w:w="1203" w:type="dxa"/>
          </w:tcPr>
          <w:p w14:paraId="653340B3" w14:textId="74382243" w:rsidR="00A0426C" w:rsidRPr="00A0426C" w:rsidRDefault="00A910D8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7A45FCF9" w14:textId="288766F1" w:rsidR="00A0426C" w:rsidRPr="00A0426C" w:rsidRDefault="00A910D8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6A06D683" w14:textId="6D84F61A" w:rsidR="00A0426C" w:rsidRPr="00A0426C" w:rsidRDefault="00A910D8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23605BC0" w14:textId="20E23962" w:rsidR="00A0426C" w:rsidRPr="00A0426C" w:rsidRDefault="00A910D8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42AC8767" w14:textId="21C03AD9" w:rsidR="00A0426C" w:rsidRPr="00A0426C" w:rsidRDefault="00A910D8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6FD34C2A" w14:textId="669E4CEE" w:rsidR="00A0426C" w:rsidRPr="00A0426C" w:rsidRDefault="00A910D8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181DC79E" w14:textId="61FA25D8" w:rsidR="00A0426C" w:rsidRPr="00A0426C" w:rsidRDefault="00A910D8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497FC2A7" w14:textId="548AB213" w:rsidR="00A0426C" w:rsidRPr="00A0426C" w:rsidRDefault="00A910D8" w:rsidP="001C37CD">
            <w:pPr>
              <w:ind w:firstLine="0"/>
            </w:pPr>
            <w:r>
              <w:t>1</w:t>
            </w:r>
          </w:p>
        </w:tc>
      </w:tr>
    </w:tbl>
    <w:p w14:paraId="0FA669C5" w14:textId="77777777" w:rsidR="00A0426C" w:rsidRDefault="00A0426C" w:rsidP="00A910D8">
      <w:pPr>
        <w:ind w:firstLine="0"/>
      </w:pPr>
    </w:p>
    <w:p w14:paraId="58D2341C" w14:textId="7BB2A2E3" w:rsidR="00A910D8" w:rsidRDefault="00A910D8" w:rsidP="00A910D8">
      <w:pPr>
        <w:ind w:firstLine="0"/>
        <w:jc w:val="center"/>
      </w:pPr>
      <w:r>
        <w:t>…</w:t>
      </w:r>
    </w:p>
    <w:p w14:paraId="525B1290" w14:textId="77777777" w:rsidR="00A910D8" w:rsidRDefault="00A910D8" w:rsidP="00A910D8">
      <w:pPr>
        <w:ind w:firstLine="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910D8" w14:paraId="557CF92F" w14:textId="77777777" w:rsidTr="001C37CD">
        <w:tc>
          <w:tcPr>
            <w:tcW w:w="1203" w:type="dxa"/>
          </w:tcPr>
          <w:p w14:paraId="6803DB0B" w14:textId="77777777" w:rsidR="00A910D8" w:rsidRDefault="00A910D8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76F7241D" w14:textId="77777777" w:rsidR="00A910D8" w:rsidRDefault="00A910D8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023154B1" w14:textId="77777777" w:rsidR="00A910D8" w:rsidRDefault="00A910D8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398AA9FF" w14:textId="77777777" w:rsidR="00A910D8" w:rsidRDefault="00A910D8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17A86F1D" w14:textId="77777777" w:rsidR="00A910D8" w:rsidRDefault="00A910D8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33BB5CFD" w14:textId="77777777" w:rsidR="00A910D8" w:rsidRDefault="00A910D8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35EB2B41" w14:textId="77777777" w:rsidR="00A910D8" w:rsidRDefault="00A910D8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19E7322F" w14:textId="77777777" w:rsidR="00A910D8" w:rsidRDefault="00A910D8" w:rsidP="001C37CD">
            <w:pPr>
              <w:ind w:firstLine="0"/>
            </w:pPr>
            <w:r>
              <w:t>7</w:t>
            </w:r>
          </w:p>
        </w:tc>
      </w:tr>
      <w:tr w:rsidR="00A910D8" w:rsidRPr="00A0426C" w14:paraId="7B9FAACD" w14:textId="77777777" w:rsidTr="001C37CD">
        <w:tc>
          <w:tcPr>
            <w:tcW w:w="1203" w:type="dxa"/>
          </w:tcPr>
          <w:p w14:paraId="36705E2F" w14:textId="77777777" w:rsidR="00A910D8" w:rsidRPr="004227F9" w:rsidRDefault="00A910D8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0FDA1050" w14:textId="73471753" w:rsidR="00A910D8" w:rsidRPr="00A0426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3BB07B5E" w14:textId="0956BE65" w:rsidR="00A910D8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7C79A8BA" w14:textId="5FD2EA41" w:rsidR="00A910D8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624AD0C5" w14:textId="397196FB" w:rsidR="00A910D8" w:rsidRPr="00A0426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6B37F04D" w14:textId="55B9ED14" w:rsidR="00A910D8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5C0AB8E6" w14:textId="58C9068F" w:rsidR="00A910D8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2264445F" w14:textId="330D842D" w:rsidR="00A910D8" w:rsidRPr="00A0426C" w:rsidRDefault="0000380C" w:rsidP="001C37CD">
            <w:pPr>
              <w:ind w:firstLine="0"/>
            </w:pPr>
            <w:r>
              <w:t>0</w:t>
            </w:r>
          </w:p>
        </w:tc>
      </w:tr>
    </w:tbl>
    <w:p w14:paraId="67FE52F7" w14:textId="77777777" w:rsidR="00A910D8" w:rsidRDefault="00A910D8" w:rsidP="00A910D8"/>
    <w:p w14:paraId="63E1957B" w14:textId="1B584D52" w:rsidR="0000380C" w:rsidRPr="0000380C" w:rsidRDefault="0000380C" w:rsidP="00A910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0⨁0⨁0⨁0=0</m:t>
          </m:r>
        </m:oMath>
      </m:oMathPara>
    </w:p>
    <w:p w14:paraId="609F04BD" w14:textId="77777777" w:rsidR="0000380C" w:rsidRPr="0000380C" w:rsidRDefault="0000380C" w:rsidP="00A910D8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00380C" w14:paraId="2902D833" w14:textId="77777777" w:rsidTr="001C37CD">
        <w:tc>
          <w:tcPr>
            <w:tcW w:w="1203" w:type="dxa"/>
          </w:tcPr>
          <w:p w14:paraId="7F74C712" w14:textId="77777777" w:rsidR="0000380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3E06029D" w14:textId="77777777" w:rsidR="0000380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079F0B4B" w14:textId="77777777" w:rsidR="0000380C" w:rsidRDefault="0000380C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7B80EFF1" w14:textId="77777777" w:rsidR="0000380C" w:rsidRDefault="0000380C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1C81FD7E" w14:textId="77777777" w:rsidR="0000380C" w:rsidRDefault="0000380C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41E697E0" w14:textId="77777777" w:rsidR="0000380C" w:rsidRDefault="0000380C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465D42B1" w14:textId="77777777" w:rsidR="0000380C" w:rsidRDefault="0000380C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02D463BC" w14:textId="77777777" w:rsidR="0000380C" w:rsidRDefault="0000380C" w:rsidP="001C37CD">
            <w:pPr>
              <w:ind w:firstLine="0"/>
            </w:pPr>
            <w:r>
              <w:t>7</w:t>
            </w:r>
          </w:p>
        </w:tc>
      </w:tr>
      <w:tr w:rsidR="0000380C" w:rsidRPr="00A0426C" w14:paraId="27E6BCBC" w14:textId="77777777" w:rsidTr="001C37CD">
        <w:tc>
          <w:tcPr>
            <w:tcW w:w="1203" w:type="dxa"/>
          </w:tcPr>
          <w:p w14:paraId="6D2CD925" w14:textId="7FBD393A" w:rsidR="0000380C" w:rsidRPr="004227F9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6C934F42" w14:textId="19496DFE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6A5489B1" w14:textId="310D7B52" w:rsidR="0000380C" w:rsidRPr="00A0426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483328BC" w14:textId="6D40CEA8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6DAEA18A" w14:textId="6A44E303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5F7824E4" w14:textId="6FC5DE27" w:rsidR="0000380C" w:rsidRPr="00A0426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1F2C1F1D" w14:textId="14E865DF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7AB25EAB" w14:textId="3298DE79" w:rsidR="0000380C" w:rsidRPr="00A0426C" w:rsidRDefault="0000380C" w:rsidP="001C37CD">
            <w:pPr>
              <w:ind w:firstLine="0"/>
            </w:pPr>
            <w:r>
              <w:t>0</w:t>
            </w:r>
          </w:p>
        </w:tc>
      </w:tr>
    </w:tbl>
    <w:p w14:paraId="44622653" w14:textId="77777777" w:rsidR="0000380C" w:rsidRDefault="0000380C" w:rsidP="00A910D8"/>
    <w:p w14:paraId="47447927" w14:textId="54A336F7" w:rsidR="0000380C" w:rsidRPr="0000380C" w:rsidRDefault="0000380C" w:rsidP="00A910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0⨁0⨁1⨁0=1</m:t>
          </m:r>
        </m:oMath>
      </m:oMathPara>
    </w:p>
    <w:p w14:paraId="1627F0AE" w14:textId="77777777" w:rsidR="0000380C" w:rsidRDefault="0000380C" w:rsidP="00A910D8">
      <w:pPr>
        <w:rPr>
          <w:rFonts w:eastAsiaTheme="minor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00380C" w14:paraId="3B06322D" w14:textId="77777777" w:rsidTr="001C37CD">
        <w:tc>
          <w:tcPr>
            <w:tcW w:w="1203" w:type="dxa"/>
          </w:tcPr>
          <w:p w14:paraId="501CC410" w14:textId="77777777" w:rsidR="0000380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7A9A7BAA" w14:textId="77777777" w:rsidR="0000380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13873181" w14:textId="77777777" w:rsidR="0000380C" w:rsidRDefault="0000380C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4482E85F" w14:textId="77777777" w:rsidR="0000380C" w:rsidRDefault="0000380C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6D195B6D" w14:textId="77777777" w:rsidR="0000380C" w:rsidRDefault="0000380C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00D5596A" w14:textId="77777777" w:rsidR="0000380C" w:rsidRDefault="0000380C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13D3F1E1" w14:textId="77777777" w:rsidR="0000380C" w:rsidRDefault="0000380C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44F30B52" w14:textId="77777777" w:rsidR="0000380C" w:rsidRDefault="0000380C" w:rsidP="001C37CD">
            <w:pPr>
              <w:ind w:firstLine="0"/>
            </w:pPr>
            <w:r>
              <w:t>7</w:t>
            </w:r>
          </w:p>
        </w:tc>
      </w:tr>
      <w:tr w:rsidR="0000380C" w:rsidRPr="00A0426C" w14:paraId="3FC7733D" w14:textId="77777777" w:rsidTr="001C37CD">
        <w:tc>
          <w:tcPr>
            <w:tcW w:w="1203" w:type="dxa"/>
          </w:tcPr>
          <w:p w14:paraId="77BFC15C" w14:textId="1F04CFA7" w:rsidR="0000380C" w:rsidRPr="004227F9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1269DE89" w14:textId="169F0F77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028AE7D8" w14:textId="6F20FAE1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25ECF42E" w14:textId="5F4581D9" w:rsidR="0000380C" w:rsidRPr="00A0426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0E6050B9" w14:textId="08934245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200582AE" w14:textId="1461FBC7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0E730CE7" w14:textId="0E04C94D" w:rsidR="0000380C" w:rsidRPr="00A0426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6EC2BC87" w14:textId="68AB57CD" w:rsidR="0000380C" w:rsidRPr="00A0426C" w:rsidRDefault="0000380C" w:rsidP="001C37CD">
            <w:pPr>
              <w:ind w:firstLine="0"/>
            </w:pPr>
            <w:r>
              <w:t>0</w:t>
            </w:r>
          </w:p>
        </w:tc>
      </w:tr>
    </w:tbl>
    <w:p w14:paraId="2153F8DB" w14:textId="77777777" w:rsidR="0000380C" w:rsidRDefault="0000380C" w:rsidP="00A910D8"/>
    <w:p w14:paraId="0B8B8302" w14:textId="0A0C3911" w:rsidR="0000380C" w:rsidRPr="0000380C" w:rsidRDefault="0000380C" w:rsidP="00A910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1⨁1⨁0⨁0=0</m:t>
          </m:r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00380C" w14:paraId="6BF12BB3" w14:textId="77777777" w:rsidTr="001C37CD">
        <w:tc>
          <w:tcPr>
            <w:tcW w:w="1203" w:type="dxa"/>
          </w:tcPr>
          <w:p w14:paraId="33B1D7F3" w14:textId="77777777" w:rsidR="0000380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48B6450B" w14:textId="77777777" w:rsidR="0000380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13838094" w14:textId="77777777" w:rsidR="0000380C" w:rsidRDefault="0000380C" w:rsidP="001C37CD">
            <w:pPr>
              <w:ind w:firstLine="0"/>
            </w:pPr>
            <w:r>
              <w:t>2</w:t>
            </w:r>
          </w:p>
        </w:tc>
        <w:tc>
          <w:tcPr>
            <w:tcW w:w="1203" w:type="dxa"/>
          </w:tcPr>
          <w:p w14:paraId="36E86F7B" w14:textId="77777777" w:rsidR="0000380C" w:rsidRDefault="0000380C" w:rsidP="001C37CD">
            <w:pPr>
              <w:ind w:firstLine="0"/>
            </w:pPr>
            <w:r>
              <w:t>3</w:t>
            </w:r>
          </w:p>
        </w:tc>
        <w:tc>
          <w:tcPr>
            <w:tcW w:w="1204" w:type="dxa"/>
          </w:tcPr>
          <w:p w14:paraId="0E0980A0" w14:textId="77777777" w:rsidR="0000380C" w:rsidRDefault="0000380C" w:rsidP="001C37CD">
            <w:pPr>
              <w:ind w:firstLine="0"/>
            </w:pPr>
            <w:r>
              <w:t>4</w:t>
            </w:r>
          </w:p>
        </w:tc>
        <w:tc>
          <w:tcPr>
            <w:tcW w:w="1204" w:type="dxa"/>
          </w:tcPr>
          <w:p w14:paraId="1D9843C8" w14:textId="77777777" w:rsidR="0000380C" w:rsidRDefault="0000380C" w:rsidP="001C37CD">
            <w:pPr>
              <w:ind w:firstLine="0"/>
            </w:pPr>
            <w:r>
              <w:t>5</w:t>
            </w:r>
          </w:p>
        </w:tc>
        <w:tc>
          <w:tcPr>
            <w:tcW w:w="1204" w:type="dxa"/>
          </w:tcPr>
          <w:p w14:paraId="756D1855" w14:textId="77777777" w:rsidR="0000380C" w:rsidRDefault="0000380C" w:rsidP="001C37CD">
            <w:pPr>
              <w:ind w:firstLine="0"/>
            </w:pPr>
            <w:r>
              <w:t>6</w:t>
            </w:r>
          </w:p>
        </w:tc>
        <w:tc>
          <w:tcPr>
            <w:tcW w:w="1204" w:type="dxa"/>
          </w:tcPr>
          <w:p w14:paraId="754B7C6C" w14:textId="77777777" w:rsidR="0000380C" w:rsidRDefault="0000380C" w:rsidP="001C37CD">
            <w:pPr>
              <w:ind w:firstLine="0"/>
            </w:pPr>
            <w:r>
              <w:t>7</w:t>
            </w:r>
          </w:p>
        </w:tc>
      </w:tr>
      <w:tr w:rsidR="0000380C" w:rsidRPr="00A0426C" w14:paraId="1E00BBB2" w14:textId="77777777" w:rsidTr="001C37CD">
        <w:tc>
          <w:tcPr>
            <w:tcW w:w="1203" w:type="dxa"/>
          </w:tcPr>
          <w:p w14:paraId="1E266498" w14:textId="7E3AAD77" w:rsidR="0000380C" w:rsidRPr="004227F9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41EDEAB8" w14:textId="2C1DAC56" w:rsidR="0000380C" w:rsidRPr="00A0426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3" w:type="dxa"/>
          </w:tcPr>
          <w:p w14:paraId="5F5263F7" w14:textId="09692DB2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3" w:type="dxa"/>
          </w:tcPr>
          <w:p w14:paraId="76D1F3BD" w14:textId="230ABFF6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6F8080E9" w14:textId="6E72FFFB" w:rsidR="0000380C" w:rsidRPr="00A0426C" w:rsidRDefault="0000380C" w:rsidP="001C37CD">
            <w:pPr>
              <w:ind w:firstLine="0"/>
            </w:pPr>
            <w:r>
              <w:t>1</w:t>
            </w:r>
          </w:p>
        </w:tc>
        <w:tc>
          <w:tcPr>
            <w:tcW w:w="1204" w:type="dxa"/>
          </w:tcPr>
          <w:p w14:paraId="2FDE502C" w14:textId="4CD32230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7EB6869E" w14:textId="5AD37BC1" w:rsidR="0000380C" w:rsidRPr="00A0426C" w:rsidRDefault="0000380C" w:rsidP="001C37CD">
            <w:pPr>
              <w:ind w:firstLine="0"/>
            </w:pPr>
            <w:r>
              <w:t>0</w:t>
            </w:r>
          </w:p>
        </w:tc>
        <w:tc>
          <w:tcPr>
            <w:tcW w:w="1204" w:type="dxa"/>
          </w:tcPr>
          <w:p w14:paraId="3B57450C" w14:textId="7E3F7FAA" w:rsidR="0000380C" w:rsidRPr="00A0426C" w:rsidRDefault="0000380C" w:rsidP="001C37CD">
            <w:pPr>
              <w:ind w:firstLine="0"/>
            </w:pPr>
            <w:r>
              <w:t>1</w:t>
            </w:r>
          </w:p>
        </w:tc>
      </w:tr>
    </w:tbl>
    <w:p w14:paraId="2155A836" w14:textId="77777777" w:rsidR="0000380C" w:rsidRDefault="0000380C" w:rsidP="00A910D8"/>
    <w:p w14:paraId="2BC4F3D9" w14:textId="11CF8574" w:rsidR="004D5C84" w:rsidRDefault="004D5C84" w:rsidP="004D5C84">
      <w:r>
        <w:lastRenderedPageBreak/>
        <w:t>Выработанные генераторами последовательности:</w:t>
      </w:r>
    </w:p>
    <w:p w14:paraId="08211DD8" w14:textId="21935231" w:rsidR="004D5C84" w:rsidRDefault="004D5C84" w:rsidP="004D5C84">
      <w:r>
        <w:t>110101011100001110101011100001</w:t>
      </w:r>
    </w:p>
    <w:p w14:paraId="6E60AAE4" w14:textId="798294CC" w:rsidR="0000380C" w:rsidRDefault="004D5C84" w:rsidP="004D5C84">
      <w:r>
        <w:t>000101100011011011111100100001</w:t>
      </w:r>
    </w:p>
    <w:p w14:paraId="5959012C" w14:textId="4C0059B0" w:rsidR="004D5C84" w:rsidRDefault="004D5C84" w:rsidP="004D5C84">
      <w:r>
        <w:t>Полученная гамма:</w:t>
      </w:r>
    </w:p>
    <w:p w14:paraId="1F683F24" w14:textId="3C682403" w:rsidR="004D5C84" w:rsidRPr="00A0426C" w:rsidRDefault="004D5C84" w:rsidP="004D5C84">
      <w:r>
        <w:t>0011000101110011</w:t>
      </w:r>
    </w:p>
    <w:sectPr w:rsidR="004D5C84" w:rsidRPr="00A0426C" w:rsidSect="003B21A9">
      <w:headerReference w:type="default" r:id="rId8"/>
      <w:footerReference w:type="default" r:id="rId9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74B1" w14:textId="77777777" w:rsidR="0009632E" w:rsidRDefault="0009632E" w:rsidP="005A4554">
      <w:pPr>
        <w:spacing w:after="0" w:line="240" w:lineRule="auto"/>
      </w:pPr>
      <w:r>
        <w:separator/>
      </w:r>
    </w:p>
  </w:endnote>
  <w:endnote w:type="continuationSeparator" w:id="0">
    <w:p w14:paraId="78595E6C" w14:textId="77777777" w:rsidR="0009632E" w:rsidRDefault="0009632E" w:rsidP="005A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927220"/>
      <w:docPartObj>
        <w:docPartGallery w:val="Page Numbers (Bottom of Page)"/>
        <w:docPartUnique/>
      </w:docPartObj>
    </w:sdtPr>
    <w:sdtContent>
      <w:p w14:paraId="79E338A2" w14:textId="39506B86" w:rsidR="005A4554" w:rsidRDefault="005A455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75DFDA" w14:textId="77777777" w:rsidR="005A4554" w:rsidRDefault="005A45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A55B" w14:textId="77777777" w:rsidR="0009632E" w:rsidRDefault="0009632E" w:rsidP="005A4554">
      <w:pPr>
        <w:spacing w:after="0" w:line="240" w:lineRule="auto"/>
      </w:pPr>
      <w:r>
        <w:separator/>
      </w:r>
    </w:p>
  </w:footnote>
  <w:footnote w:type="continuationSeparator" w:id="0">
    <w:p w14:paraId="25F95E8D" w14:textId="77777777" w:rsidR="0009632E" w:rsidRDefault="0009632E" w:rsidP="005A4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1EE6" w14:textId="23DA8167" w:rsidR="005A4554" w:rsidRDefault="005A4554" w:rsidP="005A4554">
    <w:pPr>
      <w:pStyle w:val="a4"/>
    </w:pPr>
    <w:r>
      <w:t>Семин Владислав ККСО-01-20 лабораторная работа по КМЗИ №1 вариант 21</w:t>
    </w:r>
  </w:p>
  <w:p w14:paraId="78BEB991" w14:textId="77777777" w:rsidR="005A4554" w:rsidRDefault="005A455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54"/>
    <w:rsid w:val="0000380C"/>
    <w:rsid w:val="0009632E"/>
    <w:rsid w:val="000C5CB4"/>
    <w:rsid w:val="0019119E"/>
    <w:rsid w:val="001F4345"/>
    <w:rsid w:val="00275D1A"/>
    <w:rsid w:val="00277C58"/>
    <w:rsid w:val="002F6653"/>
    <w:rsid w:val="003B21A9"/>
    <w:rsid w:val="004227F9"/>
    <w:rsid w:val="00427CE9"/>
    <w:rsid w:val="00471F1A"/>
    <w:rsid w:val="004D5C84"/>
    <w:rsid w:val="004E1751"/>
    <w:rsid w:val="005472F9"/>
    <w:rsid w:val="00587144"/>
    <w:rsid w:val="005A4554"/>
    <w:rsid w:val="005C11F1"/>
    <w:rsid w:val="006101DA"/>
    <w:rsid w:val="00610CBF"/>
    <w:rsid w:val="00685DA0"/>
    <w:rsid w:val="00697180"/>
    <w:rsid w:val="006C2E6C"/>
    <w:rsid w:val="00710417"/>
    <w:rsid w:val="00710F67"/>
    <w:rsid w:val="00716117"/>
    <w:rsid w:val="0075333D"/>
    <w:rsid w:val="007640AC"/>
    <w:rsid w:val="007D02BA"/>
    <w:rsid w:val="008748E9"/>
    <w:rsid w:val="0090355B"/>
    <w:rsid w:val="00A0426C"/>
    <w:rsid w:val="00A61874"/>
    <w:rsid w:val="00A7620F"/>
    <w:rsid w:val="00A910D8"/>
    <w:rsid w:val="00A95C5F"/>
    <w:rsid w:val="00AF6DF8"/>
    <w:rsid w:val="00B73F0F"/>
    <w:rsid w:val="00B85604"/>
    <w:rsid w:val="00BA61D8"/>
    <w:rsid w:val="00BF595E"/>
    <w:rsid w:val="00C014BE"/>
    <w:rsid w:val="00CA5F2C"/>
    <w:rsid w:val="00D527BA"/>
    <w:rsid w:val="00D60554"/>
    <w:rsid w:val="00DB3FA9"/>
    <w:rsid w:val="00ED3BF9"/>
    <w:rsid w:val="00F17C4B"/>
    <w:rsid w:val="00F73B85"/>
    <w:rsid w:val="00F978DC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7DEE"/>
  <w15:chartTrackingRefBased/>
  <w15:docId w15:val="{CAFDD26D-4597-43F9-901F-68690088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1DA"/>
    <w:pPr>
      <w:spacing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8E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48E9"/>
    <w:pPr>
      <w:ind w:left="720"/>
    </w:pPr>
  </w:style>
  <w:style w:type="paragraph" w:styleId="a4">
    <w:name w:val="header"/>
    <w:basedOn w:val="a"/>
    <w:link w:val="a5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character" w:styleId="a6">
    <w:name w:val="Hyperlink"/>
    <w:basedOn w:val="a0"/>
    <w:uiPriority w:val="99"/>
    <w:unhideWhenUsed/>
    <w:rsid w:val="008748E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48E9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8748E9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8748E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8748E9"/>
    <w:rPr>
      <w:color w:val="808080"/>
    </w:rPr>
  </w:style>
  <w:style w:type="character" w:styleId="HTML">
    <w:name w:val="HTML Code"/>
    <w:basedOn w:val="a0"/>
    <w:uiPriority w:val="99"/>
    <w:semiHidden/>
    <w:unhideWhenUsed/>
    <w:rsid w:val="008748E9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8748E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8748E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8E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748E9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8748E9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8748E9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  <w:style w:type="character" w:styleId="af1">
    <w:name w:val="FollowedHyperlink"/>
    <w:basedOn w:val="a0"/>
    <w:uiPriority w:val="99"/>
    <w:semiHidden/>
    <w:unhideWhenUsed/>
    <w:rsid w:val="008748E9"/>
    <w:rPr>
      <w:color w:val="954F72" w:themeColor="followedHyperlink"/>
      <w:u w:val="single"/>
    </w:rPr>
  </w:style>
  <w:style w:type="table" w:styleId="af2">
    <w:name w:val="Table Grid"/>
    <w:basedOn w:val="a1"/>
    <w:uiPriority w:val="59"/>
    <w:rsid w:val="008748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A6C1-EB54-4493-B34E-E9A102F0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18</cp:revision>
  <dcterms:created xsi:type="dcterms:W3CDTF">2023-10-26T17:58:00Z</dcterms:created>
  <dcterms:modified xsi:type="dcterms:W3CDTF">2023-10-27T00:57:00Z</dcterms:modified>
</cp:coreProperties>
</file>